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685D" w:rsidRDefault="004D685D" w:rsidP="004D685D">
      <w:pPr>
        <w:jc w:val="right"/>
        <w:rPr>
          <w:rFonts w:ascii="Times New Roman" w:hAnsi="Times New Roman"/>
        </w:rPr>
      </w:pPr>
      <w:r>
        <w:rPr>
          <w:rFonts w:ascii="Times New Roman" w:hAnsi="Times New Roman"/>
        </w:rPr>
        <w:t xml:space="preserve">Hannah </w:t>
      </w:r>
      <w:proofErr w:type="spellStart"/>
      <w:r>
        <w:rPr>
          <w:rFonts w:ascii="Times New Roman" w:hAnsi="Times New Roman"/>
        </w:rPr>
        <w:t>Blanke</w:t>
      </w:r>
      <w:proofErr w:type="spellEnd"/>
    </w:p>
    <w:p w:rsidR="004D685D" w:rsidRPr="004D685D" w:rsidRDefault="004D685D" w:rsidP="004D685D">
      <w:pPr>
        <w:jc w:val="right"/>
        <w:rPr>
          <w:rFonts w:ascii="Times New Roman" w:hAnsi="Times New Roman"/>
        </w:rPr>
      </w:pPr>
      <w:r>
        <w:rPr>
          <w:rFonts w:ascii="Times New Roman" w:hAnsi="Times New Roman"/>
        </w:rPr>
        <w:t>Scholar Interview (Jane Young, mjyoung@unm.edu)</w:t>
      </w:r>
    </w:p>
    <w:p w:rsidR="004D685D" w:rsidRDefault="004D685D" w:rsidP="006B57C8">
      <w:pPr>
        <w:rPr>
          <w:rFonts w:ascii="Times New Roman" w:hAnsi="Times New Roman"/>
          <w:b/>
        </w:rPr>
      </w:pPr>
    </w:p>
    <w:p w:rsidR="00BC1D68" w:rsidRPr="006B57C8" w:rsidRDefault="00BC1D68" w:rsidP="006B57C8">
      <w:pPr>
        <w:rPr>
          <w:rFonts w:ascii="Times New Roman" w:hAnsi="Times New Roman"/>
          <w:b/>
        </w:rPr>
      </w:pPr>
      <w:r w:rsidRPr="006B57C8">
        <w:rPr>
          <w:rFonts w:ascii="Times New Roman" w:hAnsi="Times New Roman"/>
          <w:b/>
        </w:rPr>
        <w:t>1. What activities did you enjoy doing as a child?</w:t>
      </w:r>
    </w:p>
    <w:p w:rsidR="00BC1D68" w:rsidRPr="006B57C8" w:rsidRDefault="00BC1D68" w:rsidP="006B57C8">
      <w:pPr>
        <w:ind w:firstLine="720"/>
        <w:rPr>
          <w:rFonts w:ascii="Times New Roman" w:hAnsi="Times New Roman"/>
        </w:rPr>
      </w:pPr>
      <w:r w:rsidRPr="006B57C8">
        <w:rPr>
          <w:rFonts w:ascii="Times New Roman" w:hAnsi="Times New Roman"/>
        </w:rPr>
        <w:t>Reading, sewing, playing piano, gardening, caring for our animals, spending time in the woods (I grew up on a small farm at the edge of a forest and spent a great deal of time hiking alone or with my brother).</w:t>
      </w:r>
    </w:p>
    <w:p w:rsidR="00BC1D68" w:rsidRPr="006B57C8" w:rsidRDefault="00BC1D68" w:rsidP="006B57C8">
      <w:pPr>
        <w:rPr>
          <w:rFonts w:ascii="Times New Roman" w:hAnsi="Times New Roman"/>
        </w:rPr>
      </w:pPr>
    </w:p>
    <w:p w:rsidR="00BC1D68" w:rsidRPr="006B57C8" w:rsidRDefault="00BC1D68" w:rsidP="006B57C8">
      <w:pPr>
        <w:rPr>
          <w:rFonts w:ascii="Times New Roman" w:hAnsi="Times New Roman"/>
          <w:b/>
        </w:rPr>
      </w:pPr>
      <w:r w:rsidRPr="006B57C8">
        <w:rPr>
          <w:rFonts w:ascii="Times New Roman" w:hAnsi="Times New Roman"/>
          <w:b/>
        </w:rPr>
        <w:t xml:space="preserve">2. Describe your family.  What were they like?  </w:t>
      </w:r>
      <w:r w:rsidR="006B57C8">
        <w:rPr>
          <w:rFonts w:ascii="Times New Roman" w:hAnsi="Times New Roman"/>
          <w:b/>
        </w:rPr>
        <w:t>Do you have a</w:t>
      </w:r>
      <w:r w:rsidRPr="006B57C8">
        <w:rPr>
          <w:rFonts w:ascii="Times New Roman" w:hAnsi="Times New Roman"/>
          <w:b/>
        </w:rPr>
        <w:t>ny good memories of them?</w:t>
      </w:r>
    </w:p>
    <w:p w:rsidR="00BC1D68" w:rsidRPr="006B57C8" w:rsidRDefault="00BC1D68" w:rsidP="006B57C8">
      <w:pPr>
        <w:ind w:firstLine="720"/>
        <w:rPr>
          <w:rFonts w:ascii="Times New Roman" w:hAnsi="Times New Roman"/>
        </w:rPr>
      </w:pPr>
      <w:r w:rsidRPr="006B57C8">
        <w:rPr>
          <w:rFonts w:ascii="Times New Roman" w:hAnsi="Times New Roman"/>
        </w:rPr>
        <w:t>My father was an abusive alcoholic and my mother was angry and bitter.  My closest friend was my brother and we are still very close.  Because we lived far from town neither of us grew up with a circle of friends, but we did “look out for each other” and both sought solace in the woods that surrounded our small farm.  I learned to amuse myself and to enjoy being alone – as a consequence I have rarely been bored.  The negative side to such “isolation” is that I never learned to socialize and have often been uncomfortable in social situations.</w:t>
      </w:r>
    </w:p>
    <w:p w:rsidR="00BC1D68" w:rsidRPr="006B57C8" w:rsidRDefault="00BC1D68" w:rsidP="006B57C8">
      <w:pPr>
        <w:rPr>
          <w:rFonts w:ascii="Times New Roman" w:hAnsi="Times New Roman"/>
        </w:rPr>
      </w:pPr>
    </w:p>
    <w:p w:rsidR="00BC1D68" w:rsidRPr="006B57C8" w:rsidRDefault="00BC1D68" w:rsidP="006B57C8">
      <w:pPr>
        <w:rPr>
          <w:rFonts w:ascii="Times New Roman" w:hAnsi="Times New Roman"/>
          <w:b/>
        </w:rPr>
      </w:pPr>
      <w:r w:rsidRPr="006B57C8">
        <w:rPr>
          <w:rFonts w:ascii="Times New Roman" w:hAnsi="Times New Roman"/>
          <w:b/>
        </w:rPr>
        <w:t>3. How did you become interested in material culture?  What triggered the switch to a more socio-cultural focus?</w:t>
      </w:r>
    </w:p>
    <w:p w:rsidR="00BC1D68" w:rsidRPr="006B57C8" w:rsidRDefault="00BC1D68" w:rsidP="006B57C8">
      <w:pPr>
        <w:ind w:firstLine="720"/>
        <w:rPr>
          <w:rFonts w:ascii="Times New Roman" w:hAnsi="Times New Roman"/>
        </w:rPr>
      </w:pPr>
      <w:r w:rsidRPr="006B57C8">
        <w:rPr>
          <w:rFonts w:ascii="Times New Roman" w:hAnsi="Times New Roman"/>
        </w:rPr>
        <w:t xml:space="preserve">My first interest (in the folklore program where I was a graduate student) was language and ethnography of speaking.  I hadn’t consciously realized it, but I grew up in a farming community where activities such as quilting and wood carving were practiced and I actively took part in such practices.  I wanted initially to study the Zuni language (and I did learn to speak Zuni), but the governor of the tribe asked me to record the rock art surrounding the pueblo that was being vandalized (he said they already knew their language and didn’t need any help with that).  That began a lifelong fieldwork practice of doing what the community I was studying wanted me to do, rather than imposing my interests on them.  After about three years recording the rock art at Zuni Pueblo and comparing designs to other material forms, such as pottery, I became intensely interested in the interaction between people and objects (especially those they made themselves); in a way, I was returning to childhood interests.  I also realized that I couldn’t understand Zuni material culture </w:t>
      </w:r>
      <w:r w:rsidR="006B57C8" w:rsidRPr="006B57C8">
        <w:rPr>
          <w:rFonts w:ascii="Times New Roman" w:hAnsi="Times New Roman"/>
        </w:rPr>
        <w:t>without comprehending</w:t>
      </w:r>
      <w:r w:rsidRPr="006B57C8">
        <w:rPr>
          <w:rFonts w:ascii="Times New Roman" w:hAnsi="Times New Roman"/>
        </w:rPr>
        <w:t xml:space="preserve"> the wider socio-cultural context in which people and objects were situated.  My book about Zuni rock art is as much about Zuni world view as it is about images carved on rock walls surrounding the Pueblo.  Since I’ve been interested in </w:t>
      </w:r>
      <w:r w:rsidR="006B57C8" w:rsidRPr="006B57C8">
        <w:rPr>
          <w:rFonts w:ascii="Times New Roman" w:hAnsi="Times New Roman"/>
        </w:rPr>
        <w:t>gender issues</w:t>
      </w:r>
      <w:r w:rsidRPr="006B57C8">
        <w:rPr>
          <w:rFonts w:ascii="Times New Roman" w:hAnsi="Times New Roman"/>
        </w:rPr>
        <w:t xml:space="preserve"> for as long as I can remember, I started to pay attention to gender roles in Mata Ortiz pottery making.  What was most fascinating to me was that when women began to make and sell their pottery (men were the first to do so, but women quickly followed), their status in the family began to change.  Since they were making their own money for the first time in their lives, their position in a formerly very patriarchal society became more egalitarian.</w:t>
      </w:r>
    </w:p>
    <w:p w:rsidR="00BC1D68" w:rsidRPr="006B57C8" w:rsidRDefault="00BC1D68" w:rsidP="006B57C8">
      <w:pPr>
        <w:rPr>
          <w:rFonts w:ascii="Times New Roman" w:hAnsi="Times New Roman"/>
        </w:rPr>
      </w:pPr>
    </w:p>
    <w:p w:rsidR="00BC1D68" w:rsidRPr="006B57C8" w:rsidRDefault="00BC1D68" w:rsidP="006B57C8">
      <w:pPr>
        <w:rPr>
          <w:rFonts w:ascii="Times New Roman" w:hAnsi="Times New Roman"/>
          <w:b/>
        </w:rPr>
      </w:pPr>
      <w:r w:rsidRPr="006B57C8">
        <w:rPr>
          <w:rFonts w:ascii="Times New Roman" w:hAnsi="Times New Roman"/>
          <w:b/>
        </w:rPr>
        <w:t>4. Do you have any sort of ties to the areas that you study (ex. Zuni Indians, potter community of Mata Ortiz)?</w:t>
      </w:r>
    </w:p>
    <w:p w:rsidR="00BC1D68" w:rsidRPr="006B57C8" w:rsidRDefault="00BC1D68" w:rsidP="006B57C8">
      <w:pPr>
        <w:ind w:firstLine="720"/>
        <w:rPr>
          <w:rFonts w:ascii="Times New Roman" w:hAnsi="Times New Roman"/>
        </w:rPr>
      </w:pPr>
      <w:r w:rsidRPr="006B57C8">
        <w:rPr>
          <w:rFonts w:ascii="Times New Roman" w:hAnsi="Times New Roman"/>
        </w:rPr>
        <w:t xml:space="preserve">I still have an adoptive family at Zuni with whom I have strong ties, but it has been hard to keep up with the wider community at both Zuni and Mata Ortiz because of time and distance.  I first went to Mata Ortiz in 1994 and have been going back for extended visits ever since.  Three years ago I bought a house in the village and spend about one-third of my time there.  I am very active in community affairs and I have begun to organize and computerize the notes of Spencer </w:t>
      </w:r>
      <w:r w:rsidRPr="006B57C8">
        <w:rPr>
          <w:rFonts w:ascii="Times New Roman" w:hAnsi="Times New Roman"/>
        </w:rPr>
        <w:lastRenderedPageBreak/>
        <w:t xml:space="preserve">McCallum (30 years of archival material), the “discoverer” of Juan Quezada and the spark that ignited Mata Ortiz pottery-making. </w:t>
      </w:r>
    </w:p>
    <w:p w:rsidR="00BC1D68" w:rsidRPr="006B57C8" w:rsidRDefault="00BC1D68" w:rsidP="006B57C8">
      <w:pPr>
        <w:rPr>
          <w:rFonts w:ascii="Times New Roman" w:hAnsi="Times New Roman"/>
        </w:rPr>
      </w:pPr>
    </w:p>
    <w:p w:rsidR="006B57C8" w:rsidRDefault="006B57C8" w:rsidP="006B57C8">
      <w:pPr>
        <w:rPr>
          <w:rFonts w:ascii="Times New Roman" w:hAnsi="Times New Roman"/>
          <w:b/>
        </w:rPr>
      </w:pPr>
    </w:p>
    <w:p w:rsidR="006B57C8" w:rsidRDefault="00BC1D68" w:rsidP="006B57C8">
      <w:pPr>
        <w:rPr>
          <w:rFonts w:ascii="Times New Roman" w:hAnsi="Times New Roman"/>
          <w:b/>
        </w:rPr>
      </w:pPr>
      <w:r w:rsidRPr="006B57C8">
        <w:rPr>
          <w:rFonts w:ascii="Times New Roman" w:hAnsi="Times New Roman"/>
          <w:b/>
        </w:rPr>
        <w:t>5. What job did you do for most of your life? What did you like or not like about it?</w:t>
      </w:r>
    </w:p>
    <w:p w:rsidR="00BC1D68" w:rsidRPr="006B57C8" w:rsidRDefault="00BC1D68" w:rsidP="006B57C8">
      <w:pPr>
        <w:ind w:firstLine="720"/>
        <w:rPr>
          <w:rFonts w:ascii="Times New Roman" w:hAnsi="Times New Roman"/>
          <w:b/>
        </w:rPr>
      </w:pPr>
      <w:r w:rsidRPr="006B57C8">
        <w:rPr>
          <w:rFonts w:ascii="Times New Roman" w:hAnsi="Times New Roman"/>
        </w:rPr>
        <w:t>I was a university professor for most of my life.  I loved teaching and interacting with students and also found that I loved to write (although writing under pressure with strict timelines and many other obligations was difficult).  I especially enjoyed working with graduate students who were writing theses and dissertations and found that I was a good mentor, while learning a great deal from these students about a variety of topics.  I liked working with colleagues (my interests have always been very interdisciplinary) and co-authored a number of articles with different colleagues in diverse fields throughout my career.</w:t>
      </w:r>
    </w:p>
    <w:p w:rsidR="00BC1D68" w:rsidRPr="006B57C8" w:rsidRDefault="00BC1D68" w:rsidP="006B57C8">
      <w:pPr>
        <w:rPr>
          <w:rFonts w:ascii="Times New Roman" w:hAnsi="Times New Roman"/>
        </w:rPr>
      </w:pPr>
      <w:r w:rsidRPr="006B57C8">
        <w:rPr>
          <w:rFonts w:ascii="Times New Roman" w:hAnsi="Times New Roman"/>
        </w:rPr>
        <w:tab/>
        <w:t xml:space="preserve">I did not like the constant pressure of needing to publish, teach, give papers at professional meetings, serve on university committees and professional committees and carry out all of the other obligations that being a university professor entailed.  It was disappointing to realize that those who “juggled” such tasks most successfully (in the eyes of university bureaucrats) were those who had little time for students and frequently neglected their teaching.  Despite claims that “times have changed,” I found that women were most often overburdened by departmental “housekeeping tasks” and caring for students (often to the detriment of publishing the requisite number of books and articles) and received the lowest salaries.  This was true in my case and for other women who were perceived as “nurturing”; </w:t>
      </w:r>
      <w:proofErr w:type="gramStart"/>
      <w:r w:rsidRPr="006B57C8">
        <w:rPr>
          <w:rFonts w:ascii="Times New Roman" w:hAnsi="Times New Roman"/>
        </w:rPr>
        <w:t>a  number</w:t>
      </w:r>
      <w:proofErr w:type="gramEnd"/>
      <w:r w:rsidRPr="006B57C8">
        <w:rPr>
          <w:rFonts w:ascii="Times New Roman" w:hAnsi="Times New Roman"/>
        </w:rPr>
        <w:t xml:space="preserve"> of my female graduate students encountered similar situations when they received their PhDs and entered the academic realm.  </w:t>
      </w:r>
    </w:p>
    <w:p w:rsidR="00BC1D68" w:rsidRPr="006B57C8" w:rsidRDefault="00BC1D68" w:rsidP="006B57C8">
      <w:pPr>
        <w:rPr>
          <w:rFonts w:ascii="Times New Roman" w:hAnsi="Times New Roman"/>
        </w:rPr>
      </w:pPr>
    </w:p>
    <w:p w:rsidR="00BC1D68" w:rsidRPr="006B57C8" w:rsidRDefault="00BC1D68" w:rsidP="006B57C8">
      <w:pPr>
        <w:rPr>
          <w:rFonts w:ascii="Times New Roman" w:hAnsi="Times New Roman"/>
          <w:b/>
        </w:rPr>
      </w:pPr>
      <w:r w:rsidRPr="006B57C8">
        <w:rPr>
          <w:rFonts w:ascii="Times New Roman" w:hAnsi="Times New Roman"/>
          <w:b/>
        </w:rPr>
        <w:t>6.  Where did you attend your post-high school education?</w:t>
      </w:r>
    </w:p>
    <w:p w:rsidR="00BC1D68" w:rsidRPr="006B57C8" w:rsidRDefault="00BC1D68" w:rsidP="006B57C8">
      <w:pPr>
        <w:rPr>
          <w:rFonts w:ascii="Times New Roman" w:hAnsi="Times New Roman"/>
        </w:rPr>
      </w:pPr>
      <w:r w:rsidRPr="006B57C8">
        <w:rPr>
          <w:rFonts w:ascii="Times New Roman" w:hAnsi="Times New Roman"/>
        </w:rPr>
        <w:t>MA – St. John’s College, Annapolis, MD – liberal arts</w:t>
      </w:r>
    </w:p>
    <w:p w:rsidR="00BC1D68" w:rsidRPr="006B57C8" w:rsidRDefault="00BC1D68" w:rsidP="006B57C8">
      <w:pPr>
        <w:rPr>
          <w:rFonts w:ascii="Times New Roman" w:hAnsi="Times New Roman"/>
        </w:rPr>
      </w:pPr>
      <w:r w:rsidRPr="006B57C8">
        <w:rPr>
          <w:rFonts w:ascii="Times New Roman" w:hAnsi="Times New Roman"/>
        </w:rPr>
        <w:t>MA coursework – Johns Hopkins University – liberal arts – didn’t finish degree</w:t>
      </w:r>
    </w:p>
    <w:p w:rsidR="00BC1D68" w:rsidRPr="006B57C8" w:rsidRDefault="00BC1D68" w:rsidP="006B57C8">
      <w:pPr>
        <w:rPr>
          <w:rFonts w:ascii="Times New Roman" w:hAnsi="Times New Roman"/>
        </w:rPr>
      </w:pPr>
      <w:r w:rsidRPr="006B57C8">
        <w:rPr>
          <w:rFonts w:ascii="Times New Roman" w:hAnsi="Times New Roman"/>
        </w:rPr>
        <w:t xml:space="preserve">Ph.D. – University of Pennsylvania – folklore and </w:t>
      </w:r>
      <w:proofErr w:type="spellStart"/>
      <w:r w:rsidRPr="006B57C8">
        <w:rPr>
          <w:rFonts w:ascii="Times New Roman" w:hAnsi="Times New Roman"/>
        </w:rPr>
        <w:t>folklife</w:t>
      </w:r>
      <w:proofErr w:type="spellEnd"/>
    </w:p>
    <w:p w:rsidR="00BC1D68" w:rsidRPr="006B57C8" w:rsidRDefault="00BC1D68" w:rsidP="006B57C8">
      <w:pPr>
        <w:rPr>
          <w:rFonts w:ascii="Times New Roman" w:hAnsi="Times New Roman"/>
          <w:i/>
          <w:u w:val="single"/>
        </w:rPr>
      </w:pPr>
    </w:p>
    <w:p w:rsidR="00BC1D68" w:rsidRPr="006B57C8" w:rsidRDefault="00BC1D68" w:rsidP="006B57C8">
      <w:pPr>
        <w:rPr>
          <w:rFonts w:ascii="Times New Roman" w:hAnsi="Times New Roman"/>
          <w:b/>
        </w:rPr>
      </w:pPr>
      <w:r w:rsidRPr="006B57C8">
        <w:rPr>
          <w:rFonts w:ascii="Times New Roman" w:hAnsi="Times New Roman"/>
          <w:b/>
        </w:rPr>
        <w:t xml:space="preserve">7. Looking back, what person, group of </w:t>
      </w:r>
      <w:r w:rsidR="006B57C8" w:rsidRPr="006B57C8">
        <w:rPr>
          <w:rFonts w:ascii="Times New Roman" w:hAnsi="Times New Roman"/>
          <w:b/>
        </w:rPr>
        <w:t>people</w:t>
      </w:r>
      <w:r w:rsidRPr="006B57C8">
        <w:rPr>
          <w:rFonts w:ascii="Times New Roman" w:hAnsi="Times New Roman"/>
          <w:b/>
        </w:rPr>
        <w:t>, or organization/institution has had the greatest positive influence on your life story?  Why?</w:t>
      </w:r>
    </w:p>
    <w:p w:rsidR="00BC1D68" w:rsidRPr="006B57C8" w:rsidRDefault="00BC1D68" w:rsidP="006B57C8">
      <w:pPr>
        <w:ind w:firstLine="720"/>
        <w:rPr>
          <w:rFonts w:ascii="Times New Roman" w:hAnsi="Times New Roman"/>
        </w:rPr>
      </w:pPr>
      <w:r w:rsidRPr="006B57C8">
        <w:rPr>
          <w:rFonts w:ascii="Times New Roman" w:hAnsi="Times New Roman"/>
        </w:rPr>
        <w:t xml:space="preserve">When I was growing up, my family was quite isolated because we lived on a small farm far from anywhere.  One of the most exciting times for me was when my mother’s college friend, </w:t>
      </w:r>
      <w:proofErr w:type="spellStart"/>
      <w:r w:rsidRPr="006B57C8">
        <w:rPr>
          <w:rFonts w:ascii="Times New Roman" w:hAnsi="Times New Roman"/>
        </w:rPr>
        <w:t>Ingeborg</w:t>
      </w:r>
      <w:proofErr w:type="spellEnd"/>
      <w:r w:rsidRPr="006B57C8">
        <w:rPr>
          <w:rFonts w:ascii="Times New Roman" w:hAnsi="Times New Roman"/>
        </w:rPr>
        <w:t xml:space="preserve"> </w:t>
      </w:r>
      <w:proofErr w:type="spellStart"/>
      <w:r w:rsidRPr="006B57C8">
        <w:rPr>
          <w:rFonts w:ascii="Times New Roman" w:hAnsi="Times New Roman"/>
        </w:rPr>
        <w:t>Golde</w:t>
      </w:r>
      <w:proofErr w:type="spellEnd"/>
      <w:r w:rsidRPr="006B57C8">
        <w:rPr>
          <w:rFonts w:ascii="Times New Roman" w:hAnsi="Times New Roman"/>
        </w:rPr>
        <w:t xml:space="preserve"> (</w:t>
      </w:r>
      <w:proofErr w:type="spellStart"/>
      <w:r w:rsidRPr="006B57C8">
        <w:rPr>
          <w:rFonts w:ascii="Times New Roman" w:hAnsi="Times New Roman"/>
        </w:rPr>
        <w:t>Inge</w:t>
      </w:r>
      <w:proofErr w:type="spellEnd"/>
      <w:r w:rsidRPr="006B57C8">
        <w:rPr>
          <w:rFonts w:ascii="Times New Roman" w:hAnsi="Times New Roman"/>
        </w:rPr>
        <w:t xml:space="preserve">) came to visit during her summer vacation – every year while I was growing up, she would spend 3 weeks with us.  My mother was a worrier and very unhappy, but </w:t>
      </w:r>
      <w:proofErr w:type="spellStart"/>
      <w:r w:rsidRPr="006B57C8">
        <w:rPr>
          <w:rFonts w:ascii="Times New Roman" w:hAnsi="Times New Roman"/>
        </w:rPr>
        <w:t>Inge</w:t>
      </w:r>
      <w:proofErr w:type="spellEnd"/>
      <w:r w:rsidRPr="006B57C8">
        <w:rPr>
          <w:rFonts w:ascii="Times New Roman" w:hAnsi="Times New Roman"/>
        </w:rPr>
        <w:t xml:space="preserve"> had learned to live life “in the moment” and to put worries aside.  She was devoted to learning anything and everything she could and inspired me to do the same.  We would take long walks in the woods and talk about the colors, sights, sounds – she introduced me to literature (although my mother was also a reader of great literature) and taught me never to feel sorry for myself because of anything that happened to me.  I suppose one could sum that up by saying that she taught me to live every moment to the fullest and realize that life is what one makes of it – shaped somewhat by external events, but more by how one responded to those events.</w:t>
      </w:r>
    </w:p>
    <w:p w:rsidR="00BC1D68" w:rsidRPr="006B57C8" w:rsidRDefault="00BC1D68" w:rsidP="006B57C8">
      <w:pPr>
        <w:ind w:firstLine="720"/>
        <w:rPr>
          <w:rFonts w:ascii="Times New Roman" w:hAnsi="Times New Roman"/>
        </w:rPr>
      </w:pPr>
      <w:r w:rsidRPr="006B57C8">
        <w:rPr>
          <w:rFonts w:ascii="Times New Roman" w:hAnsi="Times New Roman"/>
        </w:rPr>
        <w:t xml:space="preserve">My Aunt Mary was also a major positive influence because she was a joyful person, </w:t>
      </w:r>
      <w:r w:rsidR="006B57C8" w:rsidRPr="006B57C8">
        <w:rPr>
          <w:rFonts w:ascii="Times New Roman" w:hAnsi="Times New Roman"/>
        </w:rPr>
        <w:t>despite great</w:t>
      </w:r>
      <w:r w:rsidRPr="006B57C8">
        <w:rPr>
          <w:rFonts w:ascii="Times New Roman" w:hAnsi="Times New Roman"/>
        </w:rPr>
        <w:t xml:space="preserve"> tragedies she had experienced.  She would walk into a room and it was like she brought the sunshine with her.  She truly loved being alive and her vibrant personality enlivened those around her.  Whereas </w:t>
      </w:r>
      <w:proofErr w:type="spellStart"/>
      <w:r w:rsidRPr="006B57C8">
        <w:rPr>
          <w:rFonts w:ascii="Times New Roman" w:hAnsi="Times New Roman"/>
        </w:rPr>
        <w:t>Inge</w:t>
      </w:r>
      <w:proofErr w:type="spellEnd"/>
      <w:r w:rsidRPr="006B57C8">
        <w:rPr>
          <w:rFonts w:ascii="Times New Roman" w:hAnsi="Times New Roman"/>
        </w:rPr>
        <w:t xml:space="preserve"> was an intellectual who had adopted Eastern philosophy as a </w:t>
      </w:r>
      <w:r w:rsidRPr="006B57C8">
        <w:rPr>
          <w:rFonts w:ascii="Times New Roman" w:hAnsi="Times New Roman"/>
        </w:rPr>
        <w:lastRenderedPageBreak/>
        <w:t>way of living in the world, Aunt Mary was simply spontaneous and delighted by many experiences.  She had a marvelous sense of humor and often managed to make my mother laugh (quite a feat).  I am most fortunate to have a sister-in-law who is very like my Aunt Mary.</w:t>
      </w:r>
    </w:p>
    <w:p w:rsidR="00BC1D68" w:rsidRPr="006B57C8" w:rsidRDefault="00BC1D68" w:rsidP="006B57C8">
      <w:pPr>
        <w:ind w:firstLine="720"/>
        <w:rPr>
          <w:rFonts w:ascii="Times New Roman" w:hAnsi="Times New Roman"/>
        </w:rPr>
      </w:pPr>
      <w:r w:rsidRPr="006B57C8">
        <w:rPr>
          <w:rFonts w:ascii="Times New Roman" w:hAnsi="Times New Roman"/>
        </w:rPr>
        <w:t xml:space="preserve">As a graduate student I was influenced by the scholarship and passion for learning that inspired Dell </w:t>
      </w:r>
      <w:proofErr w:type="spellStart"/>
      <w:r w:rsidRPr="006B57C8">
        <w:rPr>
          <w:rFonts w:ascii="Times New Roman" w:hAnsi="Times New Roman"/>
        </w:rPr>
        <w:t>Hymes</w:t>
      </w:r>
      <w:proofErr w:type="spellEnd"/>
      <w:r w:rsidRPr="006B57C8">
        <w:rPr>
          <w:rFonts w:ascii="Times New Roman" w:hAnsi="Times New Roman"/>
        </w:rPr>
        <w:t xml:space="preserve">, Virginia </w:t>
      </w:r>
      <w:proofErr w:type="spellStart"/>
      <w:r w:rsidRPr="006B57C8">
        <w:rPr>
          <w:rFonts w:ascii="Times New Roman" w:hAnsi="Times New Roman"/>
        </w:rPr>
        <w:t>Hymes</w:t>
      </w:r>
      <w:proofErr w:type="spellEnd"/>
      <w:r w:rsidRPr="006B57C8">
        <w:rPr>
          <w:rFonts w:ascii="Times New Roman" w:hAnsi="Times New Roman"/>
        </w:rPr>
        <w:t xml:space="preserve"> and Ray </w:t>
      </w:r>
      <w:proofErr w:type="spellStart"/>
      <w:r w:rsidRPr="006B57C8">
        <w:rPr>
          <w:rFonts w:ascii="Times New Roman" w:hAnsi="Times New Roman"/>
        </w:rPr>
        <w:t>Birdwhistell</w:t>
      </w:r>
      <w:proofErr w:type="spellEnd"/>
      <w:r w:rsidRPr="006B57C8">
        <w:rPr>
          <w:rFonts w:ascii="Times New Roman" w:hAnsi="Times New Roman"/>
        </w:rPr>
        <w:t>.  All three were major educational influences, superb mentors, and their unique perspectives still inform my own scholarship.</w:t>
      </w:r>
    </w:p>
    <w:p w:rsidR="00BC1D68" w:rsidRPr="006B57C8" w:rsidRDefault="00BC1D68" w:rsidP="006B57C8">
      <w:pPr>
        <w:ind w:firstLine="720"/>
        <w:rPr>
          <w:rFonts w:ascii="Times New Roman" w:hAnsi="Times New Roman"/>
        </w:rPr>
      </w:pPr>
      <w:r w:rsidRPr="006B57C8">
        <w:rPr>
          <w:rFonts w:ascii="Times New Roman" w:hAnsi="Times New Roman"/>
        </w:rPr>
        <w:t xml:space="preserve">Colleagues with whom I co-authored articles influenced both my scholarship and my attitude toward life – these include Ray Williamson, José Limon, Ken Foote, Jerry Davis and Polly </w:t>
      </w:r>
      <w:proofErr w:type="spellStart"/>
      <w:r w:rsidRPr="006B57C8">
        <w:rPr>
          <w:rFonts w:ascii="Times New Roman" w:hAnsi="Times New Roman"/>
        </w:rPr>
        <w:t>Schaafsma</w:t>
      </w:r>
      <w:proofErr w:type="spellEnd"/>
      <w:r w:rsidRPr="006B57C8">
        <w:rPr>
          <w:rFonts w:ascii="Times New Roman" w:hAnsi="Times New Roman"/>
        </w:rPr>
        <w:t>.</w:t>
      </w:r>
    </w:p>
    <w:p w:rsidR="00BC1D68" w:rsidRPr="006B57C8" w:rsidRDefault="00BC1D68" w:rsidP="006B57C8">
      <w:pPr>
        <w:ind w:firstLine="720"/>
        <w:rPr>
          <w:rFonts w:ascii="Times New Roman" w:hAnsi="Times New Roman"/>
        </w:rPr>
      </w:pPr>
      <w:r w:rsidRPr="006B57C8">
        <w:rPr>
          <w:rFonts w:ascii="Times New Roman" w:hAnsi="Times New Roman"/>
        </w:rPr>
        <w:t xml:space="preserve">At the Folklore Program at UT Austin, I had the good fortune to work with three students who were also good friends – I still think of them as a community of scholars/friends/students that inspired me to think in new ways about gender issues and simply good friends who were fun to be with.  These three were Linda Pershing, Suzy </w:t>
      </w:r>
      <w:proofErr w:type="spellStart"/>
      <w:r w:rsidRPr="006B57C8">
        <w:rPr>
          <w:rFonts w:ascii="Times New Roman" w:hAnsi="Times New Roman"/>
        </w:rPr>
        <w:t>Seriff</w:t>
      </w:r>
      <w:proofErr w:type="spellEnd"/>
      <w:r w:rsidRPr="006B57C8">
        <w:rPr>
          <w:rFonts w:ascii="Times New Roman" w:hAnsi="Times New Roman"/>
        </w:rPr>
        <w:t xml:space="preserve"> and Kay Turner.</w:t>
      </w:r>
    </w:p>
    <w:p w:rsidR="006B57C8" w:rsidRPr="006B57C8" w:rsidRDefault="006B57C8" w:rsidP="006B57C8">
      <w:pPr>
        <w:rPr>
          <w:rFonts w:ascii="Times New Roman" w:hAnsi="Times New Roman"/>
        </w:rPr>
      </w:pPr>
    </w:p>
    <w:p w:rsidR="00BC1D68" w:rsidRPr="006B57C8" w:rsidRDefault="00BC1D68" w:rsidP="006B57C8">
      <w:pPr>
        <w:rPr>
          <w:rFonts w:ascii="Times New Roman" w:hAnsi="Times New Roman"/>
          <w:b/>
        </w:rPr>
      </w:pPr>
      <w:r w:rsidRPr="006B57C8">
        <w:rPr>
          <w:rFonts w:ascii="Times New Roman" w:hAnsi="Times New Roman"/>
          <w:b/>
        </w:rPr>
        <w:t>8. What is the best complement you’ve ever received?</w:t>
      </w:r>
    </w:p>
    <w:p w:rsidR="00BC1D68" w:rsidRPr="006B57C8" w:rsidRDefault="00BC1D68" w:rsidP="006B57C8">
      <w:pPr>
        <w:ind w:firstLine="720"/>
        <w:rPr>
          <w:rFonts w:ascii="Times New Roman" w:hAnsi="Times New Roman"/>
        </w:rPr>
      </w:pPr>
      <w:r w:rsidRPr="006B57C8">
        <w:rPr>
          <w:rFonts w:ascii="Times New Roman" w:hAnsi="Times New Roman"/>
        </w:rPr>
        <w:t>Being told that I had positively influenced someone’s life – that I had made a difference that was beneficial to them.</w:t>
      </w:r>
    </w:p>
    <w:p w:rsidR="00BC1D68" w:rsidRPr="006B57C8" w:rsidRDefault="00BC1D68" w:rsidP="006B57C8">
      <w:pPr>
        <w:rPr>
          <w:rFonts w:ascii="Times New Roman" w:hAnsi="Times New Roman"/>
        </w:rPr>
      </w:pPr>
    </w:p>
    <w:p w:rsidR="00BC1D68" w:rsidRPr="006B57C8" w:rsidRDefault="00BC1D68" w:rsidP="006B57C8">
      <w:pPr>
        <w:rPr>
          <w:rFonts w:ascii="Times New Roman" w:hAnsi="Times New Roman"/>
          <w:b/>
        </w:rPr>
      </w:pPr>
      <w:r w:rsidRPr="006B57C8">
        <w:rPr>
          <w:rFonts w:ascii="Times New Roman" w:hAnsi="Times New Roman"/>
          <w:b/>
        </w:rPr>
        <w:t>9. What is a memorable moment in your life; a time you will never forget.</w:t>
      </w:r>
    </w:p>
    <w:p w:rsidR="00BC1D68" w:rsidRPr="006B57C8" w:rsidRDefault="00BC1D68" w:rsidP="006B57C8">
      <w:pPr>
        <w:ind w:firstLine="720"/>
        <w:rPr>
          <w:rFonts w:ascii="Times New Roman" w:hAnsi="Times New Roman"/>
        </w:rPr>
      </w:pPr>
      <w:r w:rsidRPr="006B57C8">
        <w:rPr>
          <w:rFonts w:ascii="Times New Roman" w:hAnsi="Times New Roman"/>
        </w:rPr>
        <w:t xml:space="preserve">I come back to living in the moment.  One day I was driving with </w:t>
      </w:r>
      <w:proofErr w:type="spellStart"/>
      <w:r w:rsidRPr="006B57C8">
        <w:rPr>
          <w:rFonts w:ascii="Times New Roman" w:hAnsi="Times New Roman"/>
        </w:rPr>
        <w:t>Inge</w:t>
      </w:r>
      <w:proofErr w:type="spellEnd"/>
      <w:r w:rsidRPr="006B57C8">
        <w:rPr>
          <w:rFonts w:ascii="Times New Roman" w:hAnsi="Times New Roman"/>
        </w:rPr>
        <w:t xml:space="preserve"> on a back road in Western Pennsylvania, just looking at the countryside.  We came upon a horse running wild in a field – it was such a beautiful, joyous sight that </w:t>
      </w:r>
      <w:proofErr w:type="spellStart"/>
      <w:r w:rsidRPr="006B57C8">
        <w:rPr>
          <w:rFonts w:ascii="Times New Roman" w:hAnsi="Times New Roman"/>
        </w:rPr>
        <w:t>Inge</w:t>
      </w:r>
      <w:proofErr w:type="spellEnd"/>
      <w:r w:rsidRPr="006B57C8">
        <w:rPr>
          <w:rFonts w:ascii="Times New Roman" w:hAnsi="Times New Roman"/>
        </w:rPr>
        <w:t xml:space="preserve"> focused solely on the horse and </w:t>
      </w:r>
      <w:proofErr w:type="spellStart"/>
      <w:r w:rsidRPr="006B57C8">
        <w:rPr>
          <w:rFonts w:ascii="Times New Roman" w:hAnsi="Times New Roman"/>
        </w:rPr>
        <w:t>consequentlydrove</w:t>
      </w:r>
      <w:proofErr w:type="spellEnd"/>
      <w:r w:rsidRPr="006B57C8">
        <w:rPr>
          <w:rFonts w:ascii="Times New Roman" w:hAnsi="Times New Roman"/>
        </w:rPr>
        <w:t xml:space="preserve"> right off the road and into the mud (it had recently rained).  Her reaction was that “paying attention to that joy and beauty” was worth any inconvenience that followed.  When we realized that we were hopelessly stuck (a situation that would have led to cursing and anger from either of my parents), </w:t>
      </w:r>
      <w:proofErr w:type="spellStart"/>
      <w:r w:rsidRPr="006B57C8">
        <w:rPr>
          <w:rFonts w:ascii="Times New Roman" w:hAnsi="Times New Roman"/>
        </w:rPr>
        <w:t>Inge</w:t>
      </w:r>
      <w:proofErr w:type="spellEnd"/>
      <w:r w:rsidRPr="006B57C8">
        <w:rPr>
          <w:rFonts w:ascii="Times New Roman" w:hAnsi="Times New Roman"/>
        </w:rPr>
        <w:t xml:space="preserve"> was entirely unfazed and said, “Well, this will be interesting, let’s see how we will get out of this.”  We walked to the nearest farm and explained to the farmer who was outside with his tractor what had happened and that we needed him to pull us out of the mud.  His initial response was an angry, “Goddamn women drivers!”  </w:t>
      </w:r>
      <w:proofErr w:type="spellStart"/>
      <w:r w:rsidRPr="006B57C8">
        <w:rPr>
          <w:rFonts w:ascii="Times New Roman" w:hAnsi="Times New Roman"/>
        </w:rPr>
        <w:t>Inge</w:t>
      </w:r>
      <w:proofErr w:type="spellEnd"/>
      <w:r w:rsidRPr="006B57C8">
        <w:rPr>
          <w:rFonts w:ascii="Times New Roman" w:hAnsi="Times New Roman"/>
        </w:rPr>
        <w:t xml:space="preserve"> immediately began to talk to him about why he responded in this manner and the conversation (</w:t>
      </w:r>
      <w:proofErr w:type="spellStart"/>
      <w:r w:rsidRPr="006B57C8">
        <w:rPr>
          <w:rFonts w:ascii="Times New Roman" w:hAnsi="Times New Roman"/>
        </w:rPr>
        <w:t>Inge</w:t>
      </w:r>
      <w:proofErr w:type="spellEnd"/>
      <w:r w:rsidRPr="006B57C8">
        <w:rPr>
          <w:rFonts w:ascii="Times New Roman" w:hAnsi="Times New Roman"/>
        </w:rPr>
        <w:t xml:space="preserve"> never raised her voice) went on for over an hour.  At some point, the farmer invited us to sit on the porch and brought us iced tea.  I don’t remember what </w:t>
      </w:r>
      <w:proofErr w:type="spellStart"/>
      <w:r w:rsidRPr="006B57C8">
        <w:rPr>
          <w:rFonts w:ascii="Times New Roman" w:hAnsi="Times New Roman"/>
        </w:rPr>
        <w:t>Inge</w:t>
      </w:r>
      <w:proofErr w:type="spellEnd"/>
      <w:r w:rsidRPr="006B57C8">
        <w:rPr>
          <w:rFonts w:ascii="Times New Roman" w:hAnsi="Times New Roman"/>
        </w:rPr>
        <w:t xml:space="preserve"> said</w:t>
      </w:r>
      <w:r w:rsidR="006B57C8" w:rsidRPr="006B57C8">
        <w:rPr>
          <w:rFonts w:ascii="Times New Roman" w:hAnsi="Times New Roman"/>
        </w:rPr>
        <w:t>, but</w:t>
      </w:r>
      <w:r w:rsidRPr="006B57C8">
        <w:rPr>
          <w:rFonts w:ascii="Times New Roman" w:hAnsi="Times New Roman"/>
        </w:rPr>
        <w:t xml:space="preserve"> I think she permanently changed his attitude towards women.  Eventually, he did pull us out of the mud with his tractor and told </w:t>
      </w:r>
      <w:proofErr w:type="spellStart"/>
      <w:r w:rsidRPr="006B57C8">
        <w:rPr>
          <w:rFonts w:ascii="Times New Roman" w:hAnsi="Times New Roman"/>
        </w:rPr>
        <w:t>Inge</w:t>
      </w:r>
      <w:proofErr w:type="spellEnd"/>
      <w:r w:rsidRPr="006B57C8">
        <w:rPr>
          <w:rFonts w:ascii="Times New Roman" w:hAnsi="Times New Roman"/>
        </w:rPr>
        <w:t xml:space="preserve"> that it had been a great pleasure to have a conversation with her.  I come back to this experience frequently – encouraging myself to pay attention to joy and beauty and not worry about the little things.  It also reminds me to be patient with the negative attitudes of others. </w:t>
      </w:r>
    </w:p>
    <w:p w:rsidR="00BC1D68" w:rsidRPr="006B57C8" w:rsidRDefault="00BC1D68" w:rsidP="006B57C8">
      <w:pPr>
        <w:rPr>
          <w:rFonts w:ascii="Times New Roman" w:hAnsi="Times New Roman"/>
        </w:rPr>
      </w:pPr>
    </w:p>
    <w:p w:rsidR="00BC1D68" w:rsidRPr="006B57C8" w:rsidRDefault="00BC1D68" w:rsidP="006B57C8">
      <w:pPr>
        <w:rPr>
          <w:rFonts w:ascii="Times New Roman" w:hAnsi="Times New Roman"/>
          <w:b/>
        </w:rPr>
      </w:pPr>
      <w:r w:rsidRPr="006B57C8">
        <w:rPr>
          <w:rFonts w:ascii="Times New Roman" w:hAnsi="Times New Roman"/>
          <w:b/>
        </w:rPr>
        <w:t>10. What has been the proudest moment in your life and why?</w:t>
      </w:r>
    </w:p>
    <w:p w:rsidR="00BC1D68" w:rsidRPr="006B57C8" w:rsidRDefault="00BC1D68" w:rsidP="006B57C8">
      <w:pPr>
        <w:ind w:firstLine="720"/>
        <w:rPr>
          <w:rFonts w:ascii="Times New Roman" w:hAnsi="Times New Roman"/>
        </w:rPr>
      </w:pPr>
      <w:r w:rsidRPr="006B57C8">
        <w:rPr>
          <w:rFonts w:ascii="Times New Roman" w:hAnsi="Times New Roman"/>
        </w:rPr>
        <w:t>I can’t single out any specific moment that made me “proudest.”  I can say that I was proud when the Governor of Zuni Pueblo read my book (SIGNS FROM THE ANCESTORS) and said that I had done a fine job of presenting Zuni perspectives about rock art and Zuni cultural symbolism more generally.  I was proud to be adopted by a wonderful family from Zuni Pueblo.  I have had many proud moments when students I worked with received their degrees and/or got the sort of jobs they wanted and deserved (but more proud of them than of myself).  I was proud that the potters of Mata Ortiz liked the catalogue that I wrote based on my interviews with them.</w:t>
      </w:r>
    </w:p>
    <w:p w:rsidR="00BC1D68" w:rsidRPr="006B57C8" w:rsidRDefault="00BC1D68" w:rsidP="006B57C8">
      <w:pPr>
        <w:rPr>
          <w:rFonts w:ascii="Times New Roman" w:hAnsi="Times New Roman"/>
        </w:rPr>
      </w:pPr>
    </w:p>
    <w:p w:rsidR="006B57C8" w:rsidRDefault="006B57C8" w:rsidP="006B57C8">
      <w:pPr>
        <w:rPr>
          <w:rFonts w:ascii="Times New Roman" w:hAnsi="Times New Roman"/>
          <w:b/>
        </w:rPr>
      </w:pPr>
    </w:p>
    <w:p w:rsidR="006B57C8" w:rsidRDefault="006B57C8" w:rsidP="006B57C8">
      <w:pPr>
        <w:rPr>
          <w:rFonts w:ascii="Times New Roman" w:hAnsi="Times New Roman"/>
          <w:b/>
        </w:rPr>
      </w:pPr>
    </w:p>
    <w:p w:rsidR="00BC1D68" w:rsidRPr="006B57C8" w:rsidRDefault="00BC1D68" w:rsidP="006B57C8">
      <w:pPr>
        <w:rPr>
          <w:rFonts w:ascii="Times New Roman" w:hAnsi="Times New Roman"/>
          <w:b/>
        </w:rPr>
      </w:pPr>
      <w:r w:rsidRPr="006B57C8">
        <w:rPr>
          <w:rFonts w:ascii="Times New Roman" w:hAnsi="Times New Roman"/>
          <w:b/>
        </w:rPr>
        <w:t>11. What do you know now that you wish you’d known when you were younger?</w:t>
      </w:r>
    </w:p>
    <w:p w:rsidR="00BC1D68" w:rsidRPr="006B57C8" w:rsidRDefault="00BC1D68" w:rsidP="006B57C8">
      <w:pPr>
        <w:ind w:firstLine="720"/>
        <w:rPr>
          <w:rFonts w:ascii="Times New Roman" w:hAnsi="Times New Roman"/>
        </w:rPr>
      </w:pPr>
      <w:r w:rsidRPr="006B57C8">
        <w:rPr>
          <w:rFonts w:ascii="Times New Roman" w:hAnsi="Times New Roman"/>
        </w:rPr>
        <w:t xml:space="preserve">Perhaps because I grew up in a dysfunctional family, I tried hard to prove my worth (to them and to myself).  I felt driven to succeed at everything I undertook (often to the detriment of my health and well-being).  Now that I am retired, I look back on my “career” and see that much of what I thought was crucially important (for instance, being perceived as successful by others) was not nearly as significant as the things I gave up to become “successful.”  For instance, I put off having children until it was too late, and often did not sustain meaningful relationships (I “lost touch” with many friends) because I spent my time on pursuits that now seem trivial.  I think my initial interest in folklore was that it seemed to be the “glue” that held communities together; yet I only intermittently participated in such communities myself.  I have found those kinds of friends and community bonds at Mata Ortiz and greatly cherish them; I regret the opportunities I let slip by because I was too busy.   </w:t>
      </w:r>
    </w:p>
    <w:p w:rsidR="00BC1D68" w:rsidRPr="006B57C8" w:rsidRDefault="00BC1D68" w:rsidP="006B57C8">
      <w:pPr>
        <w:rPr>
          <w:rFonts w:ascii="Times New Roman" w:hAnsi="Times New Roman"/>
        </w:rPr>
      </w:pPr>
    </w:p>
    <w:p w:rsidR="00BC1D68" w:rsidRPr="006B57C8" w:rsidRDefault="00BC1D68" w:rsidP="006B57C8">
      <w:pPr>
        <w:rPr>
          <w:rFonts w:ascii="Times New Roman" w:hAnsi="Times New Roman"/>
          <w:b/>
        </w:rPr>
      </w:pPr>
      <w:r w:rsidRPr="006B57C8">
        <w:rPr>
          <w:rFonts w:ascii="Times New Roman" w:hAnsi="Times New Roman"/>
          <w:b/>
        </w:rPr>
        <w:t>12. How do you define a “good life” or a “successful life”?</w:t>
      </w:r>
    </w:p>
    <w:p w:rsidR="00BC1D68" w:rsidRPr="006B57C8" w:rsidRDefault="00BC1D68" w:rsidP="006B57C8">
      <w:pPr>
        <w:ind w:firstLine="720"/>
        <w:rPr>
          <w:rFonts w:ascii="Times New Roman" w:hAnsi="Times New Roman"/>
        </w:rPr>
      </w:pPr>
      <w:r w:rsidRPr="006B57C8">
        <w:rPr>
          <w:rFonts w:ascii="Times New Roman" w:hAnsi="Times New Roman"/>
        </w:rPr>
        <w:t>I once thought “success” had to do with having a “career”; I now think that a “good life” is one that is lived according to one’s own dictates and passions; not selfishly, but informed by self-knowledge.  As a “recovering academic” and retiree, I am now trying to rediscover the things that gave me joy -- I gave up too much along the way.  I am striving to learn to live in the moment and “give back” to the people in my life who matter.  I want to pay attention to such moments and people.  I find that the intangible is much more important than the tangible; the process more important than the product.</w:t>
      </w:r>
    </w:p>
    <w:p w:rsidR="00BC1D68" w:rsidRPr="006B57C8" w:rsidRDefault="006B57C8" w:rsidP="006B57C8">
      <w:pPr>
        <w:tabs>
          <w:tab w:val="left" w:pos="6255"/>
        </w:tabs>
        <w:rPr>
          <w:rFonts w:ascii="Times New Roman" w:hAnsi="Times New Roman"/>
        </w:rPr>
      </w:pPr>
      <w:r>
        <w:rPr>
          <w:rFonts w:ascii="Times New Roman" w:hAnsi="Times New Roman"/>
        </w:rPr>
        <w:tab/>
      </w:r>
    </w:p>
    <w:p w:rsidR="00BC1D68" w:rsidRPr="006B57C8" w:rsidRDefault="00BC1D68" w:rsidP="006B57C8">
      <w:pPr>
        <w:rPr>
          <w:rFonts w:ascii="Times New Roman" w:hAnsi="Times New Roman"/>
          <w:b/>
        </w:rPr>
      </w:pPr>
      <w:r w:rsidRPr="006B57C8">
        <w:rPr>
          <w:rFonts w:ascii="Times New Roman" w:hAnsi="Times New Roman"/>
          <w:b/>
        </w:rPr>
        <w:t xml:space="preserve">13. Do you have any goals that you are still working towards? </w:t>
      </w:r>
    </w:p>
    <w:p w:rsidR="00BC1D68" w:rsidRPr="006B57C8" w:rsidRDefault="00BC1D68" w:rsidP="006B57C8">
      <w:pPr>
        <w:ind w:firstLine="720"/>
        <w:rPr>
          <w:rFonts w:ascii="Times New Roman" w:hAnsi="Times New Roman"/>
        </w:rPr>
      </w:pPr>
      <w:r w:rsidRPr="006B57C8">
        <w:rPr>
          <w:rFonts w:ascii="Times New Roman" w:hAnsi="Times New Roman"/>
        </w:rPr>
        <w:t>I am struggling to be a fluent speaker of Spanish, to learn for the sheer joy of learning, to make more room in my life for music and art.  Most of this answer is embedded in the previous one.</w:t>
      </w:r>
    </w:p>
    <w:p w:rsidR="006B57C8" w:rsidRDefault="006B57C8" w:rsidP="006B57C8">
      <w:pPr>
        <w:rPr>
          <w:rFonts w:ascii="Times New Roman" w:hAnsi="Times New Roman"/>
        </w:rPr>
      </w:pPr>
    </w:p>
    <w:p w:rsidR="00BC1D68" w:rsidRPr="006B57C8" w:rsidRDefault="006B57C8" w:rsidP="006B57C8">
      <w:pPr>
        <w:rPr>
          <w:rFonts w:ascii="Times New Roman" w:hAnsi="Times New Roman"/>
          <w:b/>
        </w:rPr>
      </w:pPr>
      <w:r>
        <w:rPr>
          <w:rFonts w:ascii="Times New Roman" w:hAnsi="Times New Roman"/>
          <w:b/>
        </w:rPr>
        <w:t xml:space="preserve">14. </w:t>
      </w:r>
      <w:r w:rsidR="004D685D">
        <w:rPr>
          <w:rFonts w:ascii="Times New Roman" w:hAnsi="Times New Roman"/>
          <w:b/>
        </w:rPr>
        <w:t>Can you describe any turning points you have had in your life?</w:t>
      </w:r>
    </w:p>
    <w:p w:rsidR="00BC1D68" w:rsidRPr="006B57C8" w:rsidRDefault="00BC1D68" w:rsidP="004D685D">
      <w:pPr>
        <w:ind w:firstLine="720"/>
        <w:rPr>
          <w:rFonts w:ascii="Times New Roman" w:hAnsi="Times New Roman"/>
        </w:rPr>
      </w:pPr>
      <w:r w:rsidRPr="006B57C8">
        <w:rPr>
          <w:rFonts w:ascii="Times New Roman" w:hAnsi="Times New Roman"/>
        </w:rPr>
        <w:t>I have had a number of turning points in my life; generally they were generated by new experiences that have awakened me and given me new perspectives on old patterns (frequently this led to changing those patterns permanently), new ways of thinking about myself and the world.  Going to St. John’s College (a small liberal arts college in Annapolis, Maryland based on reading the Great books of the Western world) was a marvelous experience because its emphasis was on learning for the sake of learning.  Students were taught that all subjects were equally important in the process of learning how to think; this strengthened my previous interests in diverse subjects and led to a lifetime of interdisciplinary interests.  St. John’s provided me with a pattern for what it meant to be educated and to educate – a pattern that has guided my life, even though I never encountered that pattern at any other educational institution.</w:t>
      </w:r>
    </w:p>
    <w:p w:rsidR="00BC1D68" w:rsidRPr="006B57C8" w:rsidRDefault="00BC1D68" w:rsidP="004D685D">
      <w:pPr>
        <w:ind w:firstLine="720"/>
        <w:rPr>
          <w:rFonts w:ascii="Times New Roman" w:hAnsi="Times New Roman"/>
        </w:rPr>
      </w:pPr>
      <w:r w:rsidRPr="006B57C8">
        <w:rPr>
          <w:rFonts w:ascii="Times New Roman" w:hAnsi="Times New Roman"/>
        </w:rPr>
        <w:t xml:space="preserve">Deciding to study folklore was a turning point, even though I did not realize it at the time.  It reawakened my interest in the importance of community and my knowledge that such a community was lacking in my childhood (I grew up on an isolated farm and did not have the sort of friends that one might make growing up in a small town or other sort of “peopled” environment).  Doing fieldwork at Zuni and Mata Ortiz were both turning points, partly because </w:t>
      </w:r>
      <w:r w:rsidRPr="006B57C8">
        <w:rPr>
          <w:rFonts w:ascii="Times New Roman" w:hAnsi="Times New Roman"/>
        </w:rPr>
        <w:lastRenderedPageBreak/>
        <w:t>I became deeply involved in both communities and also because I held their values in high esteem.  Retiring was a turning point because it led me to give up a pattern of stress and “</w:t>
      </w:r>
      <w:proofErr w:type="spellStart"/>
      <w:r w:rsidRPr="006B57C8">
        <w:rPr>
          <w:rFonts w:ascii="Times New Roman" w:hAnsi="Times New Roman"/>
        </w:rPr>
        <w:t>workaholism</w:t>
      </w:r>
      <w:proofErr w:type="spellEnd"/>
      <w:r w:rsidRPr="006B57C8">
        <w:rPr>
          <w:rFonts w:ascii="Times New Roman" w:hAnsi="Times New Roman"/>
        </w:rPr>
        <w:t xml:space="preserve">” and awaken (or perhaps reawaken) different sorts of values in myself.    </w:t>
      </w:r>
    </w:p>
    <w:p w:rsidR="00BC1D68" w:rsidRPr="006B57C8" w:rsidRDefault="00BC1D68" w:rsidP="006B57C8">
      <w:pPr>
        <w:rPr>
          <w:rFonts w:ascii="Times New Roman" w:hAnsi="Times New Roman"/>
          <w:i/>
          <w:u w:val="single"/>
        </w:rPr>
      </w:pPr>
    </w:p>
    <w:p w:rsidR="00BC1D68" w:rsidRPr="006B57C8" w:rsidRDefault="00BC1D68" w:rsidP="006B57C8">
      <w:pPr>
        <w:rPr>
          <w:rFonts w:ascii="Times New Roman" w:hAnsi="Times New Roman"/>
        </w:rPr>
      </w:pPr>
      <w:bookmarkStart w:id="0" w:name="_GoBack"/>
      <w:bookmarkEnd w:id="0"/>
    </w:p>
    <w:p w:rsidR="00BC1D68" w:rsidRPr="006B57C8" w:rsidRDefault="00BC1D68" w:rsidP="006B57C8">
      <w:pPr>
        <w:rPr>
          <w:rFonts w:ascii="Times New Roman" w:hAnsi="Times New Roman"/>
          <w:b/>
        </w:rPr>
      </w:pPr>
      <w:proofErr w:type="gramStart"/>
      <w:r w:rsidRPr="006B57C8">
        <w:rPr>
          <w:rFonts w:ascii="Times New Roman" w:hAnsi="Times New Roman"/>
          <w:b/>
        </w:rPr>
        <w:t>15. Looking back over your entire life story, can you discern a central theme, message, or idea that runs throughout the story?</w:t>
      </w:r>
      <w:proofErr w:type="gramEnd"/>
      <w:r w:rsidRPr="006B57C8">
        <w:rPr>
          <w:rFonts w:ascii="Times New Roman" w:hAnsi="Times New Roman"/>
          <w:b/>
        </w:rPr>
        <w:t xml:space="preserve">  What is the major theme of your life story? Explain.</w:t>
      </w:r>
    </w:p>
    <w:p w:rsidR="00BC1D68" w:rsidRPr="006B57C8" w:rsidRDefault="00BC1D68" w:rsidP="004D685D">
      <w:pPr>
        <w:ind w:firstLine="720"/>
        <w:rPr>
          <w:rFonts w:ascii="Times New Roman" w:hAnsi="Times New Roman"/>
        </w:rPr>
      </w:pPr>
      <w:r w:rsidRPr="006B57C8">
        <w:rPr>
          <w:rFonts w:ascii="Times New Roman" w:hAnsi="Times New Roman"/>
        </w:rPr>
        <w:t xml:space="preserve">Perhaps the need for community is one such central theme.  Others include rejecting the patterns and values (abuse, rage, bitterness) of my parents and seeking to develop my own patterns and find joy in being alive each moment (this is, of course, a lifelong process). </w:t>
      </w:r>
    </w:p>
    <w:p w:rsidR="00BC1D68" w:rsidRPr="006B57C8" w:rsidRDefault="00BC1D68" w:rsidP="006B57C8">
      <w:pPr>
        <w:rPr>
          <w:rFonts w:ascii="Times New Roman" w:hAnsi="Times New Roman"/>
        </w:rPr>
      </w:pPr>
    </w:p>
    <w:p w:rsidR="00BC1D68" w:rsidRPr="006B57C8" w:rsidRDefault="00BC1D68" w:rsidP="006B57C8">
      <w:pPr>
        <w:rPr>
          <w:rFonts w:ascii="Times New Roman" w:hAnsi="Times New Roman"/>
        </w:rPr>
      </w:pPr>
    </w:p>
    <w:p w:rsidR="00BC1D68" w:rsidRDefault="00BC1D68" w:rsidP="00903479"/>
    <w:sectPr w:rsidR="00BC1D68" w:rsidSect="00CD35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sto MT">
    <w:panose1 w:val="0204060305050503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oNotHyphenateCaps/>
  <w:characterSpacingControl w:val="doNotCompress"/>
  <w:doNotValidateAgainstSchema/>
  <w:doNotDemarcateInvalidXml/>
  <w:compat/>
  <w:rsids>
    <w:rsidRoot w:val="00903479"/>
    <w:rsid w:val="0002007F"/>
    <w:rsid w:val="001119A0"/>
    <w:rsid w:val="00137158"/>
    <w:rsid w:val="0015248D"/>
    <w:rsid w:val="001F1BF5"/>
    <w:rsid w:val="00221565"/>
    <w:rsid w:val="002C5917"/>
    <w:rsid w:val="002F5A55"/>
    <w:rsid w:val="00321EF9"/>
    <w:rsid w:val="003D39CE"/>
    <w:rsid w:val="00494EB1"/>
    <w:rsid w:val="004D685D"/>
    <w:rsid w:val="0063167A"/>
    <w:rsid w:val="006B57C8"/>
    <w:rsid w:val="00726FFE"/>
    <w:rsid w:val="00823804"/>
    <w:rsid w:val="00903479"/>
    <w:rsid w:val="0093700F"/>
    <w:rsid w:val="009869BB"/>
    <w:rsid w:val="00A30662"/>
    <w:rsid w:val="00AC2280"/>
    <w:rsid w:val="00AC652A"/>
    <w:rsid w:val="00AD24EA"/>
    <w:rsid w:val="00B7723F"/>
    <w:rsid w:val="00BC1D68"/>
    <w:rsid w:val="00CD3558"/>
    <w:rsid w:val="00DB770C"/>
    <w:rsid w:val="00E7652D"/>
    <w:rsid w:val="00F331E5"/>
    <w:rsid w:val="00FE61A7"/>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479"/>
    <w:rPr>
      <w:rFonts w:ascii="Calisto MT" w:eastAsia="Times New Roman" w:hAnsi="Calisto MT"/>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RelyOnCSS/>
  <w:doNotOrganizeInFolder/>
  <w:doNotUseLongFileNames/>
  <w:pixelsPerInch w:val="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2218</Words>
  <Characters>12649</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1</vt:lpstr>
    </vt:vector>
  </TitlesOfParts>
  <Company>University of New Mexico</Company>
  <LinksUpToDate>false</LinksUpToDate>
  <CharactersWithSpaces>14838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Windows User</dc:creator>
  <cp:lastModifiedBy>a230</cp:lastModifiedBy>
  <cp:revision>2</cp:revision>
  <cp:lastPrinted>2011-12-21T16:51:00Z</cp:lastPrinted>
  <dcterms:created xsi:type="dcterms:W3CDTF">2011-12-21T16:51:00Z</dcterms:created>
  <dcterms:modified xsi:type="dcterms:W3CDTF">2011-12-21T16:51:00Z</dcterms:modified>
</cp:coreProperties>
</file>