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6D7E" w:rsidRDefault="005B6D7E">
      <w:pPr>
        <w:jc w:val="center"/>
        <w:rPr>
          <w:b/>
          <w:bCs/>
          <w:color w:val="000000"/>
          <w:sz w:val="24"/>
          <w:szCs w:val="24"/>
        </w:rPr>
      </w:pPr>
      <w:r>
        <w:rPr>
          <w:b/>
          <w:bCs/>
          <w:color w:val="000000"/>
          <w:sz w:val="24"/>
          <w:szCs w:val="24"/>
        </w:rPr>
        <w:t>UNIVERSITY OF WISCONSIN-MADISON ARCHIVES</w:t>
      </w:r>
    </w:p>
    <w:p w:rsidR="005B6D7E" w:rsidRDefault="005B6D7E">
      <w:pPr>
        <w:jc w:val="center"/>
        <w:rPr>
          <w:b/>
          <w:bCs/>
          <w:color w:val="000000"/>
          <w:sz w:val="24"/>
          <w:szCs w:val="24"/>
        </w:rPr>
      </w:pPr>
      <w:r>
        <w:rPr>
          <w:b/>
          <w:bCs/>
          <w:color w:val="000000"/>
          <w:sz w:val="24"/>
          <w:szCs w:val="24"/>
        </w:rPr>
        <w:t>ORAL HISTORY PROJECT</w:t>
      </w:r>
    </w:p>
    <w:p w:rsidR="005B6D7E" w:rsidRDefault="005B6D7E">
      <w:pPr>
        <w:jc w:val="center"/>
        <w:rPr>
          <w:b/>
          <w:bCs/>
          <w:color w:val="000000"/>
          <w:sz w:val="24"/>
          <w:szCs w:val="24"/>
        </w:rPr>
      </w:pPr>
    </w:p>
    <w:p w:rsidR="005B6D7E" w:rsidRDefault="005B6D7E">
      <w:pPr>
        <w:jc w:val="center"/>
        <w:rPr>
          <w:b/>
          <w:bCs/>
          <w:color w:val="000000"/>
          <w:sz w:val="24"/>
          <w:szCs w:val="24"/>
        </w:rPr>
      </w:pPr>
      <w:r>
        <w:rPr>
          <w:b/>
          <w:bCs/>
          <w:color w:val="000000"/>
          <w:sz w:val="24"/>
          <w:szCs w:val="24"/>
        </w:rPr>
        <w:t>Interview #1320</w:t>
      </w:r>
    </w:p>
    <w:p w:rsidR="005B6D7E" w:rsidRDefault="005B6D7E">
      <w:pPr>
        <w:jc w:val="center"/>
        <w:rPr>
          <w:color w:val="000000"/>
          <w:sz w:val="24"/>
          <w:szCs w:val="24"/>
        </w:rPr>
      </w:pPr>
      <w:r>
        <w:rPr>
          <w:b/>
          <w:bCs/>
          <w:color w:val="000000"/>
          <w:sz w:val="24"/>
          <w:szCs w:val="24"/>
        </w:rPr>
        <w:t>CARBINO, ROSEMARIE</w:t>
      </w:r>
    </w:p>
    <w:p w:rsidR="005B6D7E" w:rsidRDefault="005B6D7E">
      <w:pPr>
        <w:jc w:val="both"/>
        <w:rPr>
          <w:color w:val="000000"/>
          <w:sz w:val="24"/>
          <w:szCs w:val="24"/>
        </w:rPr>
      </w:pPr>
    </w:p>
    <w:p w:rsidR="005B6D7E" w:rsidRDefault="005B6D7E">
      <w:pPr>
        <w:jc w:val="both"/>
        <w:rPr>
          <w:color w:val="000000"/>
          <w:sz w:val="24"/>
          <w:szCs w:val="24"/>
        </w:rPr>
      </w:pPr>
    </w:p>
    <w:p w:rsidR="005B6D7E" w:rsidRDefault="005B6D7E">
      <w:pPr>
        <w:rPr>
          <w:color w:val="000000"/>
          <w:sz w:val="24"/>
          <w:szCs w:val="24"/>
        </w:rPr>
      </w:pPr>
      <w:r>
        <w:rPr>
          <w:b/>
          <w:bCs/>
          <w:color w:val="000000"/>
          <w:sz w:val="24"/>
          <w:szCs w:val="24"/>
        </w:rPr>
        <w:t xml:space="preserve">CARBINO, ROSEMARIE </w:t>
      </w:r>
      <w:r>
        <w:rPr>
          <w:color w:val="000000"/>
          <w:sz w:val="24"/>
          <w:szCs w:val="24"/>
        </w:rPr>
        <w:t>(</w:t>
      </w:r>
      <w:r w:rsidR="0009242D">
        <w:rPr>
          <w:color w:val="000000"/>
          <w:sz w:val="24"/>
          <w:szCs w:val="24"/>
        </w:rPr>
        <w:t xml:space="preserve">1940 </w:t>
      </w:r>
      <w:r>
        <w:rPr>
          <w:color w:val="000000"/>
          <w:sz w:val="24"/>
          <w:szCs w:val="24"/>
        </w:rPr>
        <w:t>- )</w:t>
      </w:r>
    </w:p>
    <w:p w:rsidR="005B6D7E" w:rsidRDefault="005B6D7E">
      <w:pPr>
        <w:ind w:left="720" w:hanging="720"/>
        <w:jc w:val="both"/>
        <w:rPr>
          <w:i/>
          <w:iCs/>
          <w:color w:val="000000"/>
          <w:sz w:val="24"/>
          <w:szCs w:val="24"/>
        </w:rPr>
      </w:pPr>
      <w:r>
        <w:rPr>
          <w:color w:val="000000"/>
          <w:sz w:val="24"/>
          <w:szCs w:val="24"/>
        </w:rPr>
        <w:t xml:space="preserve">Clinical Professor </w:t>
      </w:r>
      <w:proofErr w:type="spellStart"/>
      <w:r>
        <w:rPr>
          <w:color w:val="000000"/>
          <w:sz w:val="24"/>
          <w:szCs w:val="24"/>
        </w:rPr>
        <w:t>Emerita</w:t>
      </w:r>
      <w:proofErr w:type="spellEnd"/>
      <w:r>
        <w:rPr>
          <w:color w:val="000000"/>
          <w:sz w:val="24"/>
          <w:szCs w:val="24"/>
        </w:rPr>
        <w:t>, School of Social Work</w:t>
      </w:r>
    </w:p>
    <w:p w:rsidR="005B6D7E" w:rsidRDefault="005B6D7E">
      <w:pPr>
        <w:jc w:val="both"/>
        <w:rPr>
          <w:color w:val="000000"/>
          <w:sz w:val="24"/>
          <w:szCs w:val="24"/>
        </w:rPr>
      </w:pPr>
      <w:r>
        <w:rPr>
          <w:i/>
          <w:iCs/>
          <w:color w:val="000000"/>
          <w:sz w:val="24"/>
          <w:szCs w:val="24"/>
        </w:rPr>
        <w:t>At UW</w:t>
      </w:r>
      <w:r w:rsidR="0009242D">
        <w:rPr>
          <w:i/>
          <w:iCs/>
          <w:color w:val="000000"/>
          <w:sz w:val="24"/>
          <w:szCs w:val="24"/>
        </w:rPr>
        <w:t>-Madison</w:t>
      </w:r>
      <w:r>
        <w:rPr>
          <w:i/>
          <w:iCs/>
          <w:color w:val="000000"/>
          <w:sz w:val="24"/>
          <w:szCs w:val="24"/>
        </w:rPr>
        <w:t>:</w:t>
      </w:r>
      <w:r>
        <w:rPr>
          <w:color w:val="000000"/>
          <w:sz w:val="24"/>
          <w:szCs w:val="24"/>
        </w:rPr>
        <w:t xml:space="preserve"> 1970-2011</w:t>
      </w:r>
    </w:p>
    <w:p w:rsidR="005B6D7E" w:rsidRDefault="005B6D7E">
      <w:pPr>
        <w:jc w:val="both"/>
        <w:rPr>
          <w:color w:val="000000"/>
          <w:sz w:val="24"/>
          <w:szCs w:val="24"/>
        </w:rPr>
      </w:pPr>
    </w:p>
    <w:p w:rsidR="005B6D7E" w:rsidRDefault="005B6D7E">
      <w:pPr>
        <w:jc w:val="both"/>
        <w:rPr>
          <w:i/>
          <w:iCs/>
          <w:color w:val="000000"/>
          <w:sz w:val="24"/>
          <w:szCs w:val="24"/>
        </w:rPr>
      </w:pPr>
      <w:r>
        <w:rPr>
          <w:i/>
          <w:iCs/>
          <w:color w:val="000000"/>
          <w:sz w:val="24"/>
          <w:szCs w:val="24"/>
        </w:rPr>
        <w:t>Interviewed:</w:t>
      </w:r>
      <w:r>
        <w:rPr>
          <w:color w:val="000000"/>
          <w:sz w:val="24"/>
          <w:szCs w:val="24"/>
        </w:rPr>
        <w:t xml:space="preserve"> </w:t>
      </w:r>
      <w:r>
        <w:rPr>
          <w:color w:val="000000"/>
          <w:sz w:val="24"/>
          <w:szCs w:val="24"/>
        </w:rPr>
        <w:tab/>
        <w:t xml:space="preserve">2013 </w:t>
      </w:r>
    </w:p>
    <w:p w:rsidR="005B6D7E" w:rsidRDefault="005B6D7E">
      <w:pPr>
        <w:ind w:left="720" w:hanging="720"/>
        <w:rPr>
          <w:i/>
          <w:iCs/>
          <w:color w:val="000000"/>
          <w:sz w:val="24"/>
          <w:szCs w:val="24"/>
        </w:rPr>
      </w:pPr>
      <w:r>
        <w:rPr>
          <w:i/>
          <w:iCs/>
          <w:color w:val="000000"/>
          <w:sz w:val="24"/>
          <w:szCs w:val="24"/>
        </w:rPr>
        <w:t>Interviewer:</w:t>
      </w:r>
      <w:r>
        <w:rPr>
          <w:color w:val="000000"/>
          <w:sz w:val="24"/>
          <w:szCs w:val="24"/>
        </w:rPr>
        <w:t xml:space="preserve"> </w:t>
      </w:r>
      <w:r>
        <w:rPr>
          <w:color w:val="000000"/>
          <w:sz w:val="24"/>
          <w:szCs w:val="24"/>
        </w:rPr>
        <w:tab/>
        <w:t>Troy Reeves</w:t>
      </w:r>
    </w:p>
    <w:p w:rsidR="005B6D7E" w:rsidRDefault="005B6D7E">
      <w:pPr>
        <w:rPr>
          <w:i/>
          <w:iCs/>
          <w:color w:val="000000"/>
          <w:sz w:val="24"/>
          <w:szCs w:val="24"/>
        </w:rPr>
      </w:pPr>
      <w:r>
        <w:rPr>
          <w:i/>
          <w:iCs/>
          <w:color w:val="000000"/>
          <w:sz w:val="24"/>
          <w:szCs w:val="24"/>
        </w:rPr>
        <w:t>Index by:</w:t>
      </w:r>
      <w:r>
        <w:rPr>
          <w:color w:val="000000"/>
          <w:sz w:val="24"/>
          <w:szCs w:val="24"/>
        </w:rPr>
        <w:t xml:space="preserve"> </w:t>
      </w:r>
      <w:r>
        <w:rPr>
          <w:color w:val="000000"/>
          <w:sz w:val="24"/>
          <w:szCs w:val="24"/>
        </w:rPr>
        <w:tab/>
        <w:t>Troy Reeves</w:t>
      </w:r>
    </w:p>
    <w:p w:rsidR="005B6D7E" w:rsidRDefault="005B6D7E">
      <w:pPr>
        <w:rPr>
          <w:i/>
          <w:color w:val="000000"/>
          <w:sz w:val="24"/>
          <w:szCs w:val="24"/>
        </w:rPr>
      </w:pPr>
      <w:r>
        <w:rPr>
          <w:i/>
          <w:iCs/>
          <w:color w:val="000000"/>
          <w:sz w:val="24"/>
          <w:szCs w:val="24"/>
        </w:rPr>
        <w:t>Length:</w:t>
      </w:r>
      <w:r>
        <w:rPr>
          <w:color w:val="000000"/>
          <w:sz w:val="24"/>
          <w:szCs w:val="24"/>
        </w:rPr>
        <w:t xml:space="preserve"> </w:t>
      </w:r>
      <w:r>
        <w:rPr>
          <w:color w:val="000000"/>
          <w:sz w:val="24"/>
          <w:szCs w:val="24"/>
        </w:rPr>
        <w:tab/>
        <w:t>53 minutes</w:t>
      </w:r>
    </w:p>
    <w:p w:rsidR="005B6D7E" w:rsidRDefault="005B6D7E">
      <w:pPr>
        <w:rPr>
          <w:color w:val="000000"/>
          <w:sz w:val="24"/>
          <w:szCs w:val="24"/>
        </w:rPr>
      </w:pPr>
      <w:r>
        <w:rPr>
          <w:i/>
          <w:color w:val="000000"/>
          <w:sz w:val="24"/>
          <w:szCs w:val="24"/>
        </w:rPr>
        <w:t>Series:</w:t>
      </w:r>
      <w:r>
        <w:rPr>
          <w:i/>
          <w:color w:val="000000"/>
          <w:sz w:val="24"/>
          <w:szCs w:val="24"/>
        </w:rPr>
        <w:tab/>
      </w:r>
      <w:r>
        <w:rPr>
          <w:i/>
          <w:color w:val="000000"/>
          <w:sz w:val="24"/>
          <w:szCs w:val="24"/>
        </w:rPr>
        <w:tab/>
      </w:r>
    </w:p>
    <w:p w:rsidR="005B6D7E" w:rsidRDefault="005B6D7E">
      <w:pPr>
        <w:rPr>
          <w:color w:val="000000"/>
          <w:sz w:val="24"/>
          <w:szCs w:val="24"/>
        </w:rPr>
      </w:pPr>
    </w:p>
    <w:p w:rsidR="005B6D7E" w:rsidRDefault="005B6D7E" w:rsidP="00A26358">
      <w:pPr>
        <w:rPr>
          <w:color w:val="000000"/>
          <w:sz w:val="24"/>
          <w:szCs w:val="24"/>
        </w:rPr>
      </w:pPr>
      <w:r>
        <w:rPr>
          <w:color w:val="000000"/>
          <w:sz w:val="24"/>
          <w:szCs w:val="24"/>
        </w:rPr>
        <w:t xml:space="preserve">Abstract: In her April 2013 interview with Troy Reeves, Rosemarie </w:t>
      </w:r>
      <w:proofErr w:type="spellStart"/>
      <w:r>
        <w:rPr>
          <w:color w:val="000000"/>
          <w:sz w:val="24"/>
          <w:szCs w:val="24"/>
        </w:rPr>
        <w:t>Carbino</w:t>
      </w:r>
      <w:proofErr w:type="spellEnd"/>
      <w:r>
        <w:rPr>
          <w:color w:val="000000"/>
          <w:sz w:val="24"/>
          <w:szCs w:val="24"/>
        </w:rPr>
        <w:t xml:space="preserve"> detailed her thoughts and memories as a UW-Madison </w:t>
      </w:r>
      <w:r w:rsidR="0009242D">
        <w:rPr>
          <w:color w:val="000000"/>
          <w:sz w:val="24"/>
          <w:szCs w:val="24"/>
        </w:rPr>
        <w:t>instructor</w:t>
      </w:r>
      <w:r>
        <w:rPr>
          <w:color w:val="000000"/>
          <w:sz w:val="24"/>
          <w:szCs w:val="24"/>
        </w:rPr>
        <w:t xml:space="preserve">, particularly during the Vietnam War era. </w:t>
      </w:r>
      <w:proofErr w:type="spellStart"/>
      <w:r>
        <w:rPr>
          <w:color w:val="000000"/>
          <w:sz w:val="24"/>
          <w:szCs w:val="24"/>
        </w:rPr>
        <w:t>Carbino</w:t>
      </w:r>
      <w:proofErr w:type="spellEnd"/>
      <w:r>
        <w:rPr>
          <w:color w:val="000000"/>
          <w:sz w:val="24"/>
          <w:szCs w:val="24"/>
        </w:rPr>
        <w:t xml:space="preserve"> spoke of the time period of the 1970s and on the following topics: UW-Madison, Sterling Hall Bombing, and the Vietnam Era on UW-Madison’s campus. This interview was conducted for inclusion into the UW-Madison Oral History Program.</w:t>
      </w:r>
    </w:p>
    <w:p w:rsidR="005B6D7E" w:rsidRDefault="005B6D7E">
      <w:pPr>
        <w:ind w:left="720"/>
        <w:rPr>
          <w:color w:val="000000"/>
          <w:sz w:val="24"/>
          <w:szCs w:val="24"/>
        </w:rPr>
      </w:pPr>
    </w:p>
    <w:p w:rsidR="005B6D7E" w:rsidRDefault="001A4A54" w:rsidP="00A26358">
      <w:pPr>
        <w:rPr>
          <w:color w:val="000000"/>
          <w:sz w:val="24"/>
          <w:szCs w:val="24"/>
        </w:rPr>
      </w:pPr>
      <w:r>
        <w:rPr>
          <w:color w:val="000000"/>
          <w:sz w:val="24"/>
          <w:szCs w:val="24"/>
        </w:rPr>
        <w:t xml:space="preserve"> </w:t>
      </w:r>
      <w:r w:rsidR="005B6D7E">
        <w:rPr>
          <w:color w:val="000000"/>
          <w:sz w:val="24"/>
          <w:szCs w:val="24"/>
        </w:rPr>
        <w:t xml:space="preserve">Key Words: UW-Madison; School of Social Work; Martin Loeb; Madison, WI; Sterling Hall bombing; Vietnam War; student protests; </w:t>
      </w:r>
      <w:r w:rsidR="0009242D">
        <w:rPr>
          <w:color w:val="000000"/>
          <w:sz w:val="24"/>
          <w:szCs w:val="24"/>
        </w:rPr>
        <w:t xml:space="preserve">Al </w:t>
      </w:r>
      <w:proofErr w:type="spellStart"/>
      <w:r w:rsidR="0009242D">
        <w:rPr>
          <w:color w:val="000000"/>
          <w:sz w:val="24"/>
          <w:szCs w:val="24"/>
        </w:rPr>
        <w:t>Kadushin</w:t>
      </w:r>
      <w:proofErr w:type="spellEnd"/>
      <w:r w:rsidR="0009242D">
        <w:rPr>
          <w:color w:val="000000"/>
          <w:sz w:val="24"/>
          <w:szCs w:val="24"/>
        </w:rPr>
        <w:t xml:space="preserve">; </w:t>
      </w:r>
      <w:r w:rsidR="005B6D7E">
        <w:rPr>
          <w:color w:val="000000"/>
          <w:sz w:val="24"/>
          <w:szCs w:val="24"/>
        </w:rPr>
        <w:t>Dow riot; Students for a Democratic Society (SDS); tear gas; Karl Armstrong; 2011 budget protests.</w:t>
      </w:r>
    </w:p>
    <w:p w:rsidR="005B6D7E" w:rsidRDefault="005B6D7E">
      <w:pPr>
        <w:ind w:left="720"/>
        <w:rPr>
          <w:color w:val="000000"/>
          <w:sz w:val="24"/>
          <w:szCs w:val="24"/>
        </w:rPr>
      </w:pPr>
    </w:p>
    <w:p w:rsidR="005B6D7E" w:rsidRDefault="005B6D7E">
      <w:pPr>
        <w:rPr>
          <w:color w:val="000000"/>
          <w:sz w:val="24"/>
          <w:szCs w:val="24"/>
        </w:rPr>
      </w:pPr>
      <w:r>
        <w:rPr>
          <w:b/>
          <w:bCs/>
          <w:color w:val="000000"/>
          <w:sz w:val="24"/>
          <w:szCs w:val="24"/>
        </w:rPr>
        <w:t>Interview Session (April 12, 2013): Digital File</w:t>
      </w:r>
    </w:p>
    <w:p w:rsidR="005B6D7E" w:rsidRDefault="005B6D7E">
      <w:pPr>
        <w:rPr>
          <w:color w:val="000000"/>
          <w:sz w:val="24"/>
          <w:szCs w:val="24"/>
        </w:rPr>
      </w:pPr>
    </w:p>
    <w:p w:rsidR="005B6D7E" w:rsidRDefault="005B6D7E">
      <w:pPr>
        <w:tabs>
          <w:tab w:val="left" w:pos="1080"/>
        </w:tabs>
        <w:ind w:left="1080" w:hanging="1080"/>
        <w:rPr>
          <w:b/>
          <w:color w:val="000000"/>
          <w:sz w:val="24"/>
          <w:szCs w:val="24"/>
        </w:rPr>
      </w:pPr>
      <w:r>
        <w:rPr>
          <w:b/>
          <w:color w:val="000000"/>
          <w:sz w:val="24"/>
          <w:szCs w:val="24"/>
        </w:rPr>
        <w:t>Time</w:t>
      </w:r>
      <w:r>
        <w:rPr>
          <w:b/>
          <w:color w:val="000000"/>
          <w:sz w:val="24"/>
          <w:szCs w:val="24"/>
        </w:rPr>
        <w:tab/>
        <w:t>Keywords</w:t>
      </w:r>
    </w:p>
    <w:p w:rsidR="005B6D7E" w:rsidRDefault="005B6D7E">
      <w:pPr>
        <w:tabs>
          <w:tab w:val="left" w:pos="1080"/>
        </w:tabs>
        <w:ind w:left="1080" w:hanging="1080"/>
        <w:rPr>
          <w:b/>
          <w:color w:val="000000"/>
          <w:sz w:val="24"/>
          <w:szCs w:val="24"/>
        </w:rPr>
      </w:pPr>
    </w:p>
    <w:p w:rsidR="005B6D7E" w:rsidRDefault="005B6D7E">
      <w:pPr>
        <w:tabs>
          <w:tab w:val="left" w:pos="1080"/>
        </w:tabs>
        <w:ind w:left="1080" w:hanging="1080"/>
        <w:rPr>
          <w:color w:val="000000"/>
          <w:sz w:val="24"/>
          <w:szCs w:val="24"/>
        </w:rPr>
      </w:pPr>
      <w:proofErr w:type="gramStart"/>
      <w:r>
        <w:rPr>
          <w:color w:val="000000"/>
          <w:sz w:val="24"/>
          <w:szCs w:val="24"/>
        </w:rPr>
        <w:t>00:00:00</w:t>
      </w:r>
      <w:r>
        <w:rPr>
          <w:color w:val="000000"/>
          <w:sz w:val="24"/>
          <w:szCs w:val="24"/>
        </w:rPr>
        <w:tab/>
      </w:r>
      <w:r>
        <w:rPr>
          <w:b/>
          <w:i/>
          <w:color w:val="000000"/>
          <w:sz w:val="24"/>
          <w:szCs w:val="24"/>
        </w:rPr>
        <w:t>Start of Interview</w:t>
      </w:r>
      <w:r>
        <w:rPr>
          <w:b/>
          <w:color w:val="000000"/>
          <w:sz w:val="24"/>
          <w:szCs w:val="24"/>
        </w:rPr>
        <w:t>/</w:t>
      </w:r>
      <w:r>
        <w:rPr>
          <w:color w:val="000000"/>
          <w:sz w:val="24"/>
          <w:szCs w:val="24"/>
        </w:rPr>
        <w:t>Interviewer’s Introduction.</w:t>
      </w:r>
      <w:proofErr w:type="gramEnd"/>
      <w:r>
        <w:rPr>
          <w:color w:val="000000"/>
          <w:sz w:val="24"/>
          <w:szCs w:val="24"/>
        </w:rPr>
        <w:t xml:space="preserve"> </w:t>
      </w:r>
    </w:p>
    <w:p w:rsidR="005B6D7E" w:rsidRDefault="005B6D7E">
      <w:pPr>
        <w:tabs>
          <w:tab w:val="left" w:pos="1080"/>
        </w:tabs>
        <w:ind w:left="1080" w:hanging="1080"/>
        <w:rPr>
          <w:color w:val="000000"/>
          <w:sz w:val="24"/>
          <w:szCs w:val="24"/>
        </w:rPr>
      </w:pPr>
    </w:p>
    <w:p w:rsidR="005B6D7E" w:rsidRDefault="005B6D7E">
      <w:pPr>
        <w:tabs>
          <w:tab w:val="left" w:pos="1080"/>
        </w:tabs>
        <w:ind w:left="1080" w:hanging="1080"/>
        <w:rPr>
          <w:color w:val="000000"/>
          <w:sz w:val="24"/>
          <w:szCs w:val="24"/>
        </w:rPr>
      </w:pPr>
      <w:r>
        <w:rPr>
          <w:color w:val="000000"/>
          <w:sz w:val="24"/>
          <w:szCs w:val="24"/>
        </w:rPr>
        <w:t>00:00:34</w:t>
      </w:r>
      <w:r>
        <w:rPr>
          <w:color w:val="000000"/>
          <w:sz w:val="24"/>
          <w:szCs w:val="24"/>
        </w:rPr>
        <w:tab/>
      </w:r>
      <w:r>
        <w:rPr>
          <w:i/>
          <w:color w:val="000000"/>
          <w:sz w:val="24"/>
          <w:szCs w:val="24"/>
        </w:rPr>
        <w:t>Question</w:t>
      </w:r>
      <w:r>
        <w:rPr>
          <w:color w:val="000000"/>
          <w:sz w:val="24"/>
          <w:szCs w:val="24"/>
        </w:rPr>
        <w:t xml:space="preserve">: Why UW-Madison? </w:t>
      </w:r>
      <w:r>
        <w:rPr>
          <w:i/>
          <w:color w:val="000000"/>
          <w:sz w:val="24"/>
          <w:szCs w:val="24"/>
        </w:rPr>
        <w:t xml:space="preserve">Answer: </w:t>
      </w:r>
      <w:r>
        <w:rPr>
          <w:color w:val="000000"/>
          <w:sz w:val="24"/>
          <w:szCs w:val="24"/>
        </w:rPr>
        <w:t xml:space="preserve">Rosemarie </w:t>
      </w:r>
      <w:proofErr w:type="spellStart"/>
      <w:r>
        <w:rPr>
          <w:color w:val="000000"/>
          <w:sz w:val="24"/>
          <w:szCs w:val="24"/>
        </w:rPr>
        <w:t>Carbino</w:t>
      </w:r>
      <w:proofErr w:type="spellEnd"/>
      <w:r>
        <w:rPr>
          <w:color w:val="000000"/>
          <w:sz w:val="24"/>
          <w:szCs w:val="24"/>
        </w:rPr>
        <w:t xml:space="preserve"> (RC) was invited to UW-Madison </w:t>
      </w:r>
      <w:r w:rsidR="0009242D">
        <w:rPr>
          <w:color w:val="000000"/>
          <w:sz w:val="24"/>
          <w:szCs w:val="24"/>
        </w:rPr>
        <w:t xml:space="preserve">from Connecticut </w:t>
      </w:r>
      <w:r>
        <w:rPr>
          <w:color w:val="000000"/>
          <w:sz w:val="24"/>
          <w:szCs w:val="24"/>
        </w:rPr>
        <w:t xml:space="preserve">by Professor Martin Loeb. Apparently, they needed someone to finish the last year of </w:t>
      </w:r>
      <w:r w:rsidR="0009242D">
        <w:rPr>
          <w:color w:val="000000"/>
          <w:sz w:val="24"/>
          <w:szCs w:val="24"/>
        </w:rPr>
        <w:t>a</w:t>
      </w:r>
      <w:r>
        <w:rPr>
          <w:color w:val="000000"/>
          <w:sz w:val="24"/>
          <w:szCs w:val="24"/>
        </w:rPr>
        <w:t xml:space="preserve"> five-year </w:t>
      </w:r>
      <w:r w:rsidR="0009242D">
        <w:rPr>
          <w:color w:val="000000"/>
          <w:sz w:val="24"/>
          <w:szCs w:val="24"/>
        </w:rPr>
        <w:t xml:space="preserve">Federal </w:t>
      </w:r>
      <w:r>
        <w:rPr>
          <w:color w:val="000000"/>
          <w:sz w:val="24"/>
          <w:szCs w:val="24"/>
        </w:rPr>
        <w:t xml:space="preserve">contract. She taught </w:t>
      </w:r>
      <w:r w:rsidR="0009242D">
        <w:rPr>
          <w:color w:val="000000"/>
          <w:sz w:val="24"/>
          <w:szCs w:val="24"/>
        </w:rPr>
        <w:t xml:space="preserve">in Juneau, WI, </w:t>
      </w:r>
      <w:r>
        <w:rPr>
          <w:color w:val="000000"/>
          <w:sz w:val="24"/>
          <w:szCs w:val="24"/>
        </w:rPr>
        <w:t xml:space="preserve">that first year but lived in the </w:t>
      </w:r>
      <w:r w:rsidR="0009242D">
        <w:rPr>
          <w:color w:val="000000"/>
          <w:sz w:val="24"/>
          <w:szCs w:val="24"/>
        </w:rPr>
        <w:t>C</w:t>
      </w:r>
      <w:r>
        <w:rPr>
          <w:color w:val="000000"/>
          <w:sz w:val="24"/>
          <w:szCs w:val="24"/>
        </w:rPr>
        <w:t xml:space="preserve">ity. </w:t>
      </w:r>
    </w:p>
    <w:p w:rsidR="005B6D7E" w:rsidRDefault="005B6D7E">
      <w:pPr>
        <w:tabs>
          <w:tab w:val="left" w:pos="1080"/>
        </w:tabs>
        <w:ind w:left="1080" w:hanging="1080"/>
        <w:rPr>
          <w:color w:val="000000"/>
          <w:sz w:val="24"/>
          <w:szCs w:val="24"/>
        </w:rPr>
      </w:pPr>
    </w:p>
    <w:p w:rsidR="005B6D7E" w:rsidRDefault="005B6D7E">
      <w:pPr>
        <w:tabs>
          <w:tab w:val="left" w:pos="1080"/>
        </w:tabs>
        <w:ind w:left="1080" w:hanging="1080"/>
        <w:rPr>
          <w:color w:val="000000"/>
          <w:sz w:val="24"/>
          <w:szCs w:val="24"/>
        </w:rPr>
      </w:pPr>
      <w:proofErr w:type="gramStart"/>
      <w:r>
        <w:rPr>
          <w:bCs/>
          <w:color w:val="000000"/>
          <w:sz w:val="24"/>
          <w:szCs w:val="24"/>
        </w:rPr>
        <w:t>00:03:01</w:t>
      </w:r>
      <w:r>
        <w:rPr>
          <w:bCs/>
          <w:color w:val="000000"/>
          <w:sz w:val="24"/>
          <w:szCs w:val="24"/>
        </w:rPr>
        <w:tab/>
      </w:r>
      <w:r>
        <w:rPr>
          <w:i/>
          <w:color w:val="000000"/>
          <w:sz w:val="24"/>
          <w:szCs w:val="24"/>
        </w:rPr>
        <w:t xml:space="preserve">Question: </w:t>
      </w:r>
      <w:r>
        <w:rPr>
          <w:color w:val="000000"/>
          <w:sz w:val="24"/>
          <w:szCs w:val="24"/>
        </w:rPr>
        <w:t>Protests in Connecticut?</w:t>
      </w:r>
      <w:proofErr w:type="gramEnd"/>
      <w:r>
        <w:rPr>
          <w:color w:val="000000"/>
          <w:sz w:val="24"/>
          <w:szCs w:val="24"/>
        </w:rPr>
        <w:t xml:space="preserve"> </w:t>
      </w:r>
      <w:r>
        <w:rPr>
          <w:i/>
          <w:color w:val="000000"/>
          <w:sz w:val="24"/>
          <w:szCs w:val="24"/>
        </w:rPr>
        <w:t xml:space="preserve">Answer: </w:t>
      </w:r>
      <w:r>
        <w:rPr>
          <w:color w:val="000000"/>
          <w:sz w:val="24"/>
          <w:szCs w:val="24"/>
        </w:rPr>
        <w:t xml:space="preserve">If there were </w:t>
      </w:r>
      <w:r w:rsidR="0009242D">
        <w:rPr>
          <w:color w:val="000000"/>
          <w:sz w:val="24"/>
          <w:szCs w:val="24"/>
        </w:rPr>
        <w:t xml:space="preserve">anti-War </w:t>
      </w:r>
      <w:r>
        <w:rPr>
          <w:color w:val="000000"/>
          <w:sz w:val="24"/>
          <w:szCs w:val="24"/>
        </w:rPr>
        <w:t xml:space="preserve">protests in Connecticut, RC never attended any. </w:t>
      </w:r>
      <w:r w:rsidR="0009242D">
        <w:rPr>
          <w:color w:val="000000"/>
          <w:sz w:val="24"/>
          <w:szCs w:val="24"/>
        </w:rPr>
        <w:t xml:space="preserve">She was </w:t>
      </w:r>
      <w:r>
        <w:rPr>
          <w:color w:val="000000"/>
          <w:sz w:val="24"/>
          <w:szCs w:val="24"/>
        </w:rPr>
        <w:t>totally unprepared for 1970s Madison</w:t>
      </w:r>
      <w:r w:rsidR="0009242D">
        <w:rPr>
          <w:color w:val="000000"/>
          <w:sz w:val="24"/>
          <w:szCs w:val="24"/>
        </w:rPr>
        <w:t>, arriving just a few weeks after the bombing of Sterling Hall</w:t>
      </w:r>
      <w:r>
        <w:rPr>
          <w:color w:val="000000"/>
          <w:sz w:val="24"/>
          <w:szCs w:val="24"/>
        </w:rPr>
        <w:t>. When asked about the unpreparedness, she said her first thought about Madison was that “they are all crazy”</w:t>
      </w:r>
      <w:r w:rsidR="0009242D">
        <w:rPr>
          <w:color w:val="000000"/>
          <w:sz w:val="24"/>
          <w:szCs w:val="24"/>
        </w:rPr>
        <w:t xml:space="preserve"> – students; faculty; local police; National Guard.</w:t>
      </w:r>
      <w:r>
        <w:rPr>
          <w:color w:val="000000"/>
          <w:sz w:val="24"/>
          <w:szCs w:val="24"/>
        </w:rPr>
        <w:t xml:space="preserve"> She lived on the Northeast side of city. </w:t>
      </w:r>
    </w:p>
    <w:p w:rsidR="005B6D7E" w:rsidRDefault="005B6D7E">
      <w:pPr>
        <w:tabs>
          <w:tab w:val="left" w:pos="1080"/>
        </w:tabs>
        <w:ind w:left="1080" w:hanging="1080"/>
        <w:rPr>
          <w:color w:val="000000"/>
          <w:sz w:val="24"/>
          <w:szCs w:val="24"/>
        </w:rPr>
      </w:pPr>
    </w:p>
    <w:p w:rsidR="005B6D7E" w:rsidRDefault="005B6D7E">
      <w:pPr>
        <w:tabs>
          <w:tab w:val="left" w:pos="1080"/>
        </w:tabs>
        <w:ind w:left="1080" w:hanging="1080"/>
        <w:rPr>
          <w:color w:val="000000"/>
          <w:sz w:val="24"/>
          <w:szCs w:val="24"/>
        </w:rPr>
        <w:sectPr w:rsidR="005B6D7E" w:rsidSect="0064658C">
          <w:pgSz w:w="12240" w:h="15840"/>
          <w:pgMar w:top="720" w:right="1440" w:bottom="540" w:left="1440" w:header="720" w:footer="720" w:gutter="0"/>
          <w:cols w:space="720"/>
          <w:docGrid w:linePitch="360" w:charSpace="40960"/>
        </w:sectPr>
      </w:pPr>
      <w:r>
        <w:rPr>
          <w:bCs/>
          <w:color w:val="000000"/>
          <w:sz w:val="24"/>
          <w:szCs w:val="24"/>
        </w:rPr>
        <w:t>00:05:19</w:t>
      </w:r>
      <w:r>
        <w:rPr>
          <w:bCs/>
          <w:color w:val="000000"/>
          <w:sz w:val="24"/>
          <w:szCs w:val="24"/>
        </w:rPr>
        <w:tab/>
      </w:r>
      <w:r>
        <w:rPr>
          <w:i/>
          <w:color w:val="000000"/>
          <w:sz w:val="24"/>
          <w:szCs w:val="24"/>
        </w:rPr>
        <w:t xml:space="preserve">Question: </w:t>
      </w:r>
      <w:r>
        <w:rPr>
          <w:color w:val="000000"/>
          <w:sz w:val="24"/>
          <w:szCs w:val="24"/>
        </w:rPr>
        <w:t xml:space="preserve">First year in Madison? </w:t>
      </w:r>
      <w:r>
        <w:rPr>
          <w:i/>
          <w:color w:val="000000"/>
          <w:sz w:val="24"/>
          <w:szCs w:val="24"/>
        </w:rPr>
        <w:t xml:space="preserve">Answer: </w:t>
      </w:r>
      <w:r>
        <w:rPr>
          <w:color w:val="000000"/>
          <w:sz w:val="24"/>
          <w:szCs w:val="24"/>
        </w:rPr>
        <w:t xml:space="preserve">She called that first year “a blur.” She basically practiced survival. She noted that most of that survival came from a winter of lots of snow, which adversely affected her </w:t>
      </w:r>
      <w:r w:rsidR="0009242D">
        <w:rPr>
          <w:color w:val="000000"/>
          <w:sz w:val="24"/>
          <w:szCs w:val="24"/>
        </w:rPr>
        <w:t xml:space="preserve">1.5 hours’ </w:t>
      </w:r>
      <w:r>
        <w:rPr>
          <w:color w:val="000000"/>
          <w:sz w:val="24"/>
          <w:szCs w:val="24"/>
        </w:rPr>
        <w:t>commute each work day</w:t>
      </w:r>
      <w:r w:rsidR="006B30A0">
        <w:rPr>
          <w:color w:val="000000"/>
          <w:sz w:val="24"/>
          <w:szCs w:val="24"/>
        </w:rPr>
        <w:t xml:space="preserve"> on two-lane county roads</w:t>
      </w:r>
      <w:r>
        <w:rPr>
          <w:color w:val="000000"/>
          <w:sz w:val="24"/>
          <w:szCs w:val="24"/>
        </w:rPr>
        <w:t xml:space="preserve">. She also needed to </w:t>
      </w:r>
      <w:r w:rsidR="006B30A0">
        <w:rPr>
          <w:color w:val="000000"/>
          <w:sz w:val="24"/>
          <w:szCs w:val="24"/>
        </w:rPr>
        <w:t xml:space="preserve">rapidly </w:t>
      </w:r>
      <w:r>
        <w:rPr>
          <w:color w:val="000000"/>
          <w:sz w:val="24"/>
          <w:szCs w:val="24"/>
        </w:rPr>
        <w:t xml:space="preserve">learn </w:t>
      </w:r>
      <w:r w:rsidR="006B30A0">
        <w:rPr>
          <w:color w:val="000000"/>
          <w:sz w:val="24"/>
          <w:szCs w:val="24"/>
        </w:rPr>
        <w:t xml:space="preserve">an additional area </w:t>
      </w:r>
      <w:r>
        <w:rPr>
          <w:color w:val="000000"/>
          <w:sz w:val="24"/>
          <w:szCs w:val="24"/>
        </w:rPr>
        <w:t xml:space="preserve">of social work. She came to </w:t>
      </w:r>
      <w:r w:rsidR="006B30A0">
        <w:rPr>
          <w:color w:val="000000"/>
          <w:sz w:val="24"/>
          <w:szCs w:val="24"/>
        </w:rPr>
        <w:t>C</w:t>
      </w:r>
      <w:r>
        <w:rPr>
          <w:color w:val="000000"/>
          <w:sz w:val="24"/>
          <w:szCs w:val="24"/>
        </w:rPr>
        <w:t xml:space="preserve">ampus to attend meetings. Her next year in Madison, she still worked off </w:t>
      </w:r>
      <w:r w:rsidR="006B30A0">
        <w:rPr>
          <w:color w:val="000000"/>
          <w:sz w:val="24"/>
          <w:szCs w:val="24"/>
        </w:rPr>
        <w:t>C</w:t>
      </w:r>
      <w:r>
        <w:rPr>
          <w:color w:val="000000"/>
          <w:sz w:val="24"/>
          <w:szCs w:val="24"/>
        </w:rPr>
        <w:t xml:space="preserve">ampus, </w:t>
      </w:r>
      <w:r w:rsidR="006B30A0">
        <w:rPr>
          <w:color w:val="000000"/>
          <w:sz w:val="24"/>
          <w:szCs w:val="24"/>
        </w:rPr>
        <w:t xml:space="preserve">based </w:t>
      </w:r>
      <w:r>
        <w:rPr>
          <w:color w:val="000000"/>
          <w:sz w:val="24"/>
          <w:szCs w:val="24"/>
        </w:rPr>
        <w:t xml:space="preserve">across </w:t>
      </w:r>
      <w:r w:rsidR="006B30A0">
        <w:rPr>
          <w:color w:val="000000"/>
          <w:sz w:val="24"/>
          <w:szCs w:val="24"/>
        </w:rPr>
        <w:t>L</w:t>
      </w:r>
      <w:r>
        <w:rPr>
          <w:color w:val="000000"/>
          <w:sz w:val="24"/>
          <w:szCs w:val="24"/>
        </w:rPr>
        <w:t xml:space="preserve">ake </w:t>
      </w:r>
      <w:r w:rsidR="006B30A0">
        <w:rPr>
          <w:color w:val="000000"/>
          <w:sz w:val="24"/>
          <w:szCs w:val="24"/>
        </w:rPr>
        <w:t xml:space="preserve">Mendota </w:t>
      </w:r>
      <w:r>
        <w:rPr>
          <w:color w:val="000000"/>
          <w:sz w:val="24"/>
          <w:szCs w:val="24"/>
        </w:rPr>
        <w:t>in the Dane County Human Services</w:t>
      </w:r>
      <w:r w:rsidR="006B30A0">
        <w:rPr>
          <w:color w:val="000000"/>
          <w:sz w:val="24"/>
          <w:szCs w:val="24"/>
        </w:rPr>
        <w:t xml:space="preserve"> building.</w:t>
      </w:r>
    </w:p>
    <w:p w:rsidR="005B6D7E" w:rsidRDefault="005B6D7E">
      <w:pPr>
        <w:tabs>
          <w:tab w:val="left" w:pos="1080"/>
        </w:tabs>
        <w:ind w:left="1080" w:hanging="1080"/>
        <w:rPr>
          <w:color w:val="000000"/>
          <w:sz w:val="24"/>
          <w:szCs w:val="24"/>
        </w:rPr>
      </w:pPr>
    </w:p>
    <w:p w:rsidR="005B6D7E" w:rsidRDefault="005B6D7E">
      <w:pPr>
        <w:tabs>
          <w:tab w:val="left" w:pos="1080"/>
        </w:tabs>
        <w:ind w:left="1080" w:hanging="1080"/>
        <w:rPr>
          <w:color w:val="000000"/>
          <w:sz w:val="24"/>
          <w:szCs w:val="24"/>
        </w:rPr>
      </w:pPr>
      <w:proofErr w:type="gramStart"/>
      <w:r>
        <w:rPr>
          <w:bCs/>
          <w:color w:val="000000"/>
          <w:sz w:val="24"/>
          <w:szCs w:val="24"/>
        </w:rPr>
        <w:t>00:08:31</w:t>
      </w:r>
      <w:r>
        <w:rPr>
          <w:bCs/>
          <w:color w:val="000000"/>
          <w:sz w:val="24"/>
          <w:szCs w:val="24"/>
        </w:rPr>
        <w:tab/>
      </w:r>
      <w:r>
        <w:rPr>
          <w:i/>
          <w:color w:val="000000"/>
          <w:sz w:val="24"/>
          <w:szCs w:val="24"/>
        </w:rPr>
        <w:t xml:space="preserve">Question: </w:t>
      </w:r>
      <w:r>
        <w:rPr>
          <w:color w:val="000000"/>
          <w:sz w:val="24"/>
          <w:szCs w:val="24"/>
        </w:rPr>
        <w:t>Kent State?</w:t>
      </w:r>
      <w:proofErr w:type="gramEnd"/>
      <w:r>
        <w:rPr>
          <w:color w:val="000000"/>
          <w:sz w:val="24"/>
          <w:szCs w:val="24"/>
        </w:rPr>
        <w:t xml:space="preserve"> </w:t>
      </w:r>
      <w:r>
        <w:rPr>
          <w:i/>
          <w:color w:val="000000"/>
          <w:sz w:val="24"/>
          <w:szCs w:val="24"/>
        </w:rPr>
        <w:t xml:space="preserve">Answer: </w:t>
      </w:r>
      <w:r>
        <w:rPr>
          <w:color w:val="000000"/>
          <w:sz w:val="24"/>
          <w:szCs w:val="24"/>
        </w:rPr>
        <w:t xml:space="preserve">She recalled hearing about it and feeling horrified. It reminded her of being in Mexico City in 1968; </w:t>
      </w:r>
      <w:r w:rsidR="006B30A0">
        <w:rPr>
          <w:color w:val="000000"/>
          <w:sz w:val="24"/>
          <w:szCs w:val="24"/>
        </w:rPr>
        <w:t xml:space="preserve">that </w:t>
      </w:r>
      <w:r>
        <w:rPr>
          <w:color w:val="000000"/>
          <w:sz w:val="24"/>
          <w:szCs w:val="24"/>
        </w:rPr>
        <w:t xml:space="preserve">visit coincided with the student riots. She told her cohorts there that something similar would never happen in America. Kent State proved her wrong. </w:t>
      </w:r>
    </w:p>
    <w:p w:rsidR="005B6D7E" w:rsidRDefault="005B6D7E">
      <w:pPr>
        <w:tabs>
          <w:tab w:val="left" w:pos="1080"/>
        </w:tabs>
        <w:ind w:left="1080" w:hanging="1080"/>
        <w:rPr>
          <w:color w:val="000000"/>
          <w:sz w:val="24"/>
          <w:szCs w:val="24"/>
        </w:rPr>
      </w:pPr>
    </w:p>
    <w:p w:rsidR="005B6D7E" w:rsidRDefault="005B6D7E">
      <w:pPr>
        <w:tabs>
          <w:tab w:val="left" w:pos="1080"/>
        </w:tabs>
        <w:ind w:left="1080" w:hanging="1080"/>
        <w:rPr>
          <w:color w:val="000000"/>
          <w:sz w:val="24"/>
          <w:szCs w:val="24"/>
        </w:rPr>
      </w:pPr>
      <w:r>
        <w:rPr>
          <w:color w:val="000000"/>
          <w:sz w:val="24"/>
          <w:szCs w:val="24"/>
        </w:rPr>
        <w:t>00:09:59</w:t>
      </w:r>
      <w:r>
        <w:rPr>
          <w:color w:val="000000"/>
          <w:sz w:val="24"/>
          <w:szCs w:val="24"/>
        </w:rPr>
        <w:tab/>
      </w:r>
      <w:r>
        <w:rPr>
          <w:i/>
          <w:iCs/>
          <w:color w:val="000000"/>
          <w:sz w:val="24"/>
          <w:szCs w:val="24"/>
        </w:rPr>
        <w:t xml:space="preserve">Question: </w:t>
      </w:r>
      <w:r>
        <w:rPr>
          <w:color w:val="000000"/>
          <w:sz w:val="24"/>
          <w:szCs w:val="24"/>
        </w:rPr>
        <w:t xml:space="preserve">President Kennedy’s assassination? </w:t>
      </w:r>
      <w:r>
        <w:rPr>
          <w:i/>
          <w:iCs/>
          <w:color w:val="000000"/>
          <w:sz w:val="24"/>
          <w:szCs w:val="24"/>
        </w:rPr>
        <w:t xml:space="preserve">Answer: </w:t>
      </w:r>
      <w:r>
        <w:rPr>
          <w:color w:val="000000"/>
          <w:sz w:val="24"/>
          <w:szCs w:val="24"/>
        </w:rPr>
        <w:t>She remembered being at Catholic University in DC when it happened, trying to find a quiet place, and seeing Jackie Kennedy out and about in DC, looking distraught.</w:t>
      </w:r>
    </w:p>
    <w:p w:rsidR="005B6D7E" w:rsidRDefault="005B6D7E">
      <w:pPr>
        <w:tabs>
          <w:tab w:val="left" w:pos="1080"/>
        </w:tabs>
        <w:ind w:left="1080" w:hanging="1080"/>
        <w:rPr>
          <w:color w:val="000000"/>
          <w:sz w:val="24"/>
          <w:szCs w:val="24"/>
        </w:rPr>
      </w:pPr>
    </w:p>
    <w:p w:rsidR="006B30A0" w:rsidRDefault="005B6D7E">
      <w:pPr>
        <w:tabs>
          <w:tab w:val="left" w:pos="1080"/>
        </w:tabs>
        <w:ind w:left="1080" w:hanging="1080"/>
        <w:rPr>
          <w:color w:val="000000"/>
          <w:sz w:val="24"/>
          <w:szCs w:val="24"/>
        </w:rPr>
      </w:pPr>
      <w:r>
        <w:rPr>
          <w:color w:val="000000"/>
          <w:sz w:val="24"/>
          <w:szCs w:val="24"/>
        </w:rPr>
        <w:t>00:12:04</w:t>
      </w:r>
      <w:r>
        <w:rPr>
          <w:color w:val="000000"/>
          <w:sz w:val="24"/>
          <w:szCs w:val="24"/>
        </w:rPr>
        <w:tab/>
      </w:r>
      <w:r>
        <w:rPr>
          <w:i/>
          <w:iCs/>
          <w:color w:val="000000"/>
          <w:sz w:val="24"/>
          <w:szCs w:val="24"/>
        </w:rPr>
        <w:t xml:space="preserve">Question: </w:t>
      </w:r>
      <w:r>
        <w:rPr>
          <w:color w:val="000000"/>
          <w:sz w:val="24"/>
          <w:szCs w:val="24"/>
        </w:rPr>
        <w:t xml:space="preserve">What were your thoughts about Sterling Hall? </w:t>
      </w:r>
      <w:r>
        <w:rPr>
          <w:i/>
          <w:iCs/>
          <w:color w:val="000000"/>
          <w:sz w:val="24"/>
          <w:szCs w:val="24"/>
        </w:rPr>
        <w:t xml:space="preserve">Answer: </w:t>
      </w:r>
      <w:r>
        <w:rPr>
          <w:color w:val="000000"/>
          <w:sz w:val="24"/>
          <w:szCs w:val="24"/>
        </w:rPr>
        <w:t xml:space="preserve">She </w:t>
      </w:r>
    </w:p>
    <w:p w:rsidR="005B6D7E" w:rsidRDefault="006B30A0">
      <w:pPr>
        <w:tabs>
          <w:tab w:val="left" w:pos="1080"/>
        </w:tabs>
        <w:ind w:left="1080" w:hanging="1080"/>
        <w:rPr>
          <w:color w:val="000000"/>
          <w:sz w:val="24"/>
          <w:szCs w:val="24"/>
        </w:rPr>
      </w:pPr>
      <w:r>
        <w:rPr>
          <w:color w:val="000000"/>
          <w:sz w:val="24"/>
          <w:szCs w:val="24"/>
        </w:rPr>
        <w:tab/>
      </w:r>
      <w:proofErr w:type="gramStart"/>
      <w:r w:rsidR="005B6D7E">
        <w:rPr>
          <w:color w:val="000000"/>
          <w:sz w:val="24"/>
          <w:szCs w:val="24"/>
        </w:rPr>
        <w:t>arrived</w:t>
      </w:r>
      <w:proofErr w:type="gramEnd"/>
      <w:r w:rsidR="005B6D7E">
        <w:rPr>
          <w:color w:val="000000"/>
          <w:sz w:val="24"/>
          <w:szCs w:val="24"/>
        </w:rPr>
        <w:t xml:space="preserve"> within a month of the bombing, but it was a time of considerable transition for her. She recalled discussion at the time that </w:t>
      </w:r>
      <w:r>
        <w:rPr>
          <w:color w:val="000000"/>
          <w:sz w:val="24"/>
          <w:szCs w:val="24"/>
        </w:rPr>
        <w:t xml:space="preserve">“Eastern” </w:t>
      </w:r>
      <w:r w:rsidR="005B6D7E">
        <w:rPr>
          <w:color w:val="000000"/>
          <w:sz w:val="24"/>
          <w:szCs w:val="24"/>
        </w:rPr>
        <w:t xml:space="preserve">agitators from outside WI were to blame for the bombing, but didn’t experience any </w:t>
      </w:r>
      <w:r>
        <w:rPr>
          <w:color w:val="000000"/>
          <w:sz w:val="24"/>
          <w:szCs w:val="24"/>
        </w:rPr>
        <w:t>distrust</w:t>
      </w:r>
      <w:r w:rsidR="005B6D7E">
        <w:rPr>
          <w:color w:val="000000"/>
          <w:sz w:val="24"/>
          <w:szCs w:val="24"/>
        </w:rPr>
        <w:t xml:space="preserve"> herself.</w:t>
      </w:r>
      <w:r>
        <w:rPr>
          <w:color w:val="000000"/>
          <w:sz w:val="24"/>
          <w:szCs w:val="24"/>
        </w:rPr>
        <w:t xml:space="preserve">  RC noted that the Regents raised out-of-state tuition in an effort to reduce outside agitation,</w:t>
      </w:r>
    </w:p>
    <w:p w:rsidR="005B6D7E" w:rsidRDefault="005B6D7E">
      <w:pPr>
        <w:tabs>
          <w:tab w:val="left" w:pos="1080"/>
        </w:tabs>
        <w:ind w:left="1080" w:hanging="1080"/>
        <w:rPr>
          <w:color w:val="000000"/>
          <w:sz w:val="24"/>
          <w:szCs w:val="24"/>
        </w:rPr>
      </w:pPr>
    </w:p>
    <w:p w:rsidR="005B6D7E" w:rsidRDefault="005B6D7E">
      <w:pPr>
        <w:tabs>
          <w:tab w:val="left" w:pos="1080"/>
        </w:tabs>
        <w:ind w:left="1080" w:hanging="1080"/>
        <w:rPr>
          <w:color w:val="000000"/>
          <w:sz w:val="24"/>
          <w:szCs w:val="24"/>
        </w:rPr>
      </w:pPr>
      <w:r>
        <w:rPr>
          <w:color w:val="000000"/>
          <w:sz w:val="24"/>
          <w:szCs w:val="24"/>
        </w:rPr>
        <w:t>00:14:26</w:t>
      </w:r>
      <w:r>
        <w:rPr>
          <w:color w:val="000000"/>
          <w:sz w:val="24"/>
          <w:szCs w:val="24"/>
        </w:rPr>
        <w:tab/>
      </w:r>
      <w:r>
        <w:rPr>
          <w:i/>
          <w:iCs/>
          <w:color w:val="000000"/>
          <w:sz w:val="24"/>
          <w:szCs w:val="24"/>
        </w:rPr>
        <w:t xml:space="preserve">Question: </w:t>
      </w:r>
      <w:r>
        <w:rPr>
          <w:color w:val="000000"/>
          <w:sz w:val="24"/>
          <w:szCs w:val="24"/>
        </w:rPr>
        <w:t xml:space="preserve">Your opinions about the war? </w:t>
      </w:r>
      <w:r>
        <w:rPr>
          <w:i/>
          <w:iCs/>
          <w:color w:val="000000"/>
          <w:sz w:val="24"/>
          <w:szCs w:val="24"/>
        </w:rPr>
        <w:t xml:space="preserve">Answer: </w:t>
      </w:r>
      <w:r>
        <w:rPr>
          <w:color w:val="000000"/>
          <w:sz w:val="24"/>
          <w:szCs w:val="24"/>
        </w:rPr>
        <w:t xml:space="preserve">She responded that in retrospect she was always anti-war, so she opposed it. She also remembered during that first year </w:t>
      </w:r>
      <w:r w:rsidR="006B30A0">
        <w:rPr>
          <w:color w:val="000000"/>
          <w:sz w:val="24"/>
          <w:szCs w:val="24"/>
        </w:rPr>
        <w:t>accepting all of the materials handed out daily on the streets about the Viet Nam conflict</w:t>
      </w:r>
      <w:r>
        <w:rPr>
          <w:color w:val="000000"/>
          <w:sz w:val="24"/>
          <w:szCs w:val="24"/>
        </w:rPr>
        <w:t xml:space="preserve">, which </w:t>
      </w:r>
      <w:r w:rsidR="006B30A0">
        <w:rPr>
          <w:color w:val="000000"/>
          <w:sz w:val="24"/>
          <w:szCs w:val="24"/>
        </w:rPr>
        <w:t xml:space="preserve">greatly </w:t>
      </w:r>
      <w:r>
        <w:rPr>
          <w:color w:val="000000"/>
          <w:sz w:val="24"/>
          <w:szCs w:val="24"/>
        </w:rPr>
        <w:t>raised her awareness</w:t>
      </w:r>
    </w:p>
    <w:p w:rsidR="005B6D7E" w:rsidRDefault="005B6D7E">
      <w:pPr>
        <w:tabs>
          <w:tab w:val="left" w:pos="1080"/>
        </w:tabs>
        <w:ind w:left="1080" w:hanging="1080"/>
        <w:rPr>
          <w:color w:val="000000"/>
          <w:sz w:val="24"/>
          <w:szCs w:val="24"/>
        </w:rPr>
      </w:pPr>
    </w:p>
    <w:p w:rsidR="005B6D7E" w:rsidRDefault="005B6D7E">
      <w:pPr>
        <w:tabs>
          <w:tab w:val="left" w:pos="1080"/>
        </w:tabs>
        <w:ind w:left="1080" w:hanging="1080"/>
        <w:rPr>
          <w:color w:val="000000"/>
          <w:sz w:val="24"/>
          <w:szCs w:val="24"/>
        </w:rPr>
      </w:pPr>
      <w:r>
        <w:rPr>
          <w:color w:val="000000"/>
          <w:sz w:val="24"/>
          <w:szCs w:val="24"/>
        </w:rPr>
        <w:t>00:16:39</w:t>
      </w:r>
      <w:r>
        <w:rPr>
          <w:color w:val="000000"/>
          <w:sz w:val="24"/>
          <w:szCs w:val="24"/>
        </w:rPr>
        <w:tab/>
      </w:r>
      <w:r>
        <w:rPr>
          <w:i/>
          <w:iCs/>
          <w:color w:val="000000"/>
          <w:sz w:val="24"/>
          <w:szCs w:val="24"/>
        </w:rPr>
        <w:t xml:space="preserve">Question: </w:t>
      </w:r>
      <w:r>
        <w:rPr>
          <w:color w:val="000000"/>
          <w:sz w:val="24"/>
          <w:szCs w:val="24"/>
        </w:rPr>
        <w:t xml:space="preserve">Were you participating in protests? </w:t>
      </w:r>
      <w:r>
        <w:rPr>
          <w:i/>
          <w:iCs/>
          <w:color w:val="000000"/>
          <w:sz w:val="24"/>
          <w:szCs w:val="24"/>
        </w:rPr>
        <w:t>Answer:</w:t>
      </w:r>
      <w:r w:rsidR="006B30A0">
        <w:rPr>
          <w:i/>
          <w:iCs/>
          <w:color w:val="000000"/>
          <w:sz w:val="24"/>
          <w:szCs w:val="24"/>
        </w:rPr>
        <w:t xml:space="preserve">  She did not participate in the protests.  </w:t>
      </w:r>
      <w:r>
        <w:rPr>
          <w:i/>
          <w:iCs/>
          <w:color w:val="000000"/>
          <w:sz w:val="24"/>
          <w:szCs w:val="24"/>
        </w:rPr>
        <w:t xml:space="preserve"> </w:t>
      </w:r>
      <w:proofErr w:type="spellStart"/>
      <w:r>
        <w:rPr>
          <w:color w:val="000000"/>
          <w:sz w:val="24"/>
          <w:szCs w:val="24"/>
        </w:rPr>
        <w:t>Carbino</w:t>
      </w:r>
      <w:proofErr w:type="spellEnd"/>
      <w:r>
        <w:rPr>
          <w:color w:val="000000"/>
          <w:sz w:val="24"/>
          <w:szCs w:val="24"/>
        </w:rPr>
        <w:t xml:space="preserve"> recalled during one of her first faculty meetings the Social Work faculty passed a recommendation by </w:t>
      </w:r>
      <w:r w:rsidR="006B30A0">
        <w:rPr>
          <w:color w:val="000000"/>
          <w:sz w:val="24"/>
          <w:szCs w:val="24"/>
        </w:rPr>
        <w:t xml:space="preserve">Prof. </w:t>
      </w:r>
      <w:r>
        <w:rPr>
          <w:color w:val="000000"/>
          <w:sz w:val="24"/>
          <w:szCs w:val="24"/>
        </w:rPr>
        <w:t xml:space="preserve">Al </w:t>
      </w:r>
      <w:proofErr w:type="spellStart"/>
      <w:r>
        <w:rPr>
          <w:color w:val="000000"/>
          <w:sz w:val="24"/>
          <w:szCs w:val="24"/>
        </w:rPr>
        <w:t>Kadushin</w:t>
      </w:r>
      <w:proofErr w:type="spellEnd"/>
      <w:r>
        <w:rPr>
          <w:color w:val="000000"/>
          <w:sz w:val="24"/>
          <w:szCs w:val="24"/>
        </w:rPr>
        <w:t xml:space="preserve"> to oppose the war formally. </w:t>
      </w:r>
    </w:p>
    <w:p w:rsidR="005B6D7E" w:rsidRDefault="005B6D7E">
      <w:pPr>
        <w:tabs>
          <w:tab w:val="left" w:pos="1080"/>
        </w:tabs>
        <w:ind w:left="1080" w:hanging="1080"/>
        <w:rPr>
          <w:color w:val="000000"/>
          <w:sz w:val="24"/>
          <w:szCs w:val="24"/>
        </w:rPr>
      </w:pPr>
    </w:p>
    <w:p w:rsidR="005B6D7E" w:rsidRDefault="005B6D7E">
      <w:pPr>
        <w:tabs>
          <w:tab w:val="left" w:pos="1080"/>
        </w:tabs>
        <w:ind w:left="1080" w:hanging="1080"/>
        <w:rPr>
          <w:color w:val="000000"/>
          <w:sz w:val="24"/>
          <w:szCs w:val="24"/>
        </w:rPr>
      </w:pPr>
      <w:r>
        <w:rPr>
          <w:color w:val="000000"/>
          <w:sz w:val="24"/>
          <w:szCs w:val="24"/>
        </w:rPr>
        <w:t>00:18:11</w:t>
      </w:r>
      <w:r>
        <w:rPr>
          <w:color w:val="000000"/>
          <w:sz w:val="24"/>
          <w:szCs w:val="24"/>
        </w:rPr>
        <w:tab/>
        <w:t>[no question] She discussed why she thought everyone in Madison was crazy—</w:t>
      </w:r>
      <w:r w:rsidR="0008163A">
        <w:rPr>
          <w:color w:val="000000"/>
          <w:sz w:val="24"/>
          <w:szCs w:val="24"/>
        </w:rPr>
        <w:t xml:space="preserve"> not grounded; unclear on their goals; making decisions on an emotional basis.  S</w:t>
      </w:r>
      <w:r>
        <w:rPr>
          <w:color w:val="000000"/>
          <w:sz w:val="24"/>
          <w:szCs w:val="24"/>
        </w:rPr>
        <w:t xml:space="preserve">tudents came to class in “the most remarkable outfits and costumes” she’d ever seen. She related anecdotes about student “advertising” their radicalism while also trying to find dates to </w:t>
      </w:r>
      <w:r w:rsidR="0008163A">
        <w:rPr>
          <w:color w:val="000000"/>
          <w:sz w:val="24"/>
          <w:szCs w:val="24"/>
        </w:rPr>
        <w:t xml:space="preserve">a </w:t>
      </w:r>
      <w:r>
        <w:rPr>
          <w:color w:val="000000"/>
          <w:sz w:val="24"/>
          <w:szCs w:val="24"/>
        </w:rPr>
        <w:t>demonstration, etc.</w:t>
      </w:r>
      <w:r w:rsidR="0008163A">
        <w:rPr>
          <w:color w:val="000000"/>
          <w:sz w:val="24"/>
          <w:szCs w:val="24"/>
        </w:rPr>
        <w:t xml:space="preserve">  </w:t>
      </w:r>
      <w:proofErr w:type="gramStart"/>
      <w:r w:rsidR="0008163A">
        <w:rPr>
          <w:color w:val="000000"/>
          <w:sz w:val="24"/>
          <w:szCs w:val="24"/>
        </w:rPr>
        <w:t>Faculty were</w:t>
      </w:r>
      <w:proofErr w:type="gramEnd"/>
      <w:r w:rsidR="0008163A">
        <w:rPr>
          <w:color w:val="000000"/>
          <w:sz w:val="24"/>
          <w:szCs w:val="24"/>
        </w:rPr>
        <w:t xml:space="preserve"> unwilling to assign failing grades for failing academic performance.</w:t>
      </w:r>
    </w:p>
    <w:p w:rsidR="005B6D7E" w:rsidRDefault="005B6D7E">
      <w:pPr>
        <w:tabs>
          <w:tab w:val="left" w:pos="1080"/>
        </w:tabs>
        <w:ind w:left="1080" w:hanging="1080"/>
        <w:rPr>
          <w:color w:val="000000"/>
          <w:sz w:val="24"/>
          <w:szCs w:val="24"/>
        </w:rPr>
      </w:pPr>
    </w:p>
    <w:p w:rsidR="005B6D7E" w:rsidRDefault="005B6D7E">
      <w:pPr>
        <w:tabs>
          <w:tab w:val="left" w:pos="1080"/>
        </w:tabs>
        <w:ind w:left="1080" w:hanging="1080"/>
        <w:rPr>
          <w:iCs/>
          <w:sz w:val="24"/>
          <w:szCs w:val="24"/>
        </w:rPr>
      </w:pPr>
      <w:r>
        <w:rPr>
          <w:color w:val="000000"/>
          <w:sz w:val="24"/>
          <w:szCs w:val="24"/>
        </w:rPr>
        <w:t>00:22:46</w:t>
      </w:r>
      <w:r>
        <w:rPr>
          <w:color w:val="000000"/>
          <w:sz w:val="24"/>
          <w:szCs w:val="24"/>
        </w:rPr>
        <w:tab/>
      </w:r>
      <w:proofErr w:type="gramStart"/>
      <w:r>
        <w:rPr>
          <w:i/>
          <w:iCs/>
          <w:sz w:val="24"/>
          <w:szCs w:val="24"/>
        </w:rPr>
        <w:t>Follow</w:t>
      </w:r>
      <w:proofErr w:type="gramEnd"/>
      <w:r>
        <w:rPr>
          <w:i/>
          <w:iCs/>
          <w:sz w:val="24"/>
          <w:szCs w:val="24"/>
        </w:rPr>
        <w:t xml:space="preserve"> up</w:t>
      </w:r>
      <w:r>
        <w:rPr>
          <w:iCs/>
          <w:sz w:val="24"/>
          <w:szCs w:val="24"/>
        </w:rPr>
        <w:t xml:space="preserve">: What things did you do to adapt? </w:t>
      </w:r>
      <w:r>
        <w:rPr>
          <w:i/>
          <w:sz w:val="24"/>
          <w:szCs w:val="24"/>
        </w:rPr>
        <w:t xml:space="preserve">Answer: </w:t>
      </w:r>
      <w:r>
        <w:rPr>
          <w:iCs/>
          <w:sz w:val="24"/>
          <w:szCs w:val="24"/>
        </w:rPr>
        <w:t>Other than change of clothing</w:t>
      </w:r>
      <w:proofErr w:type="gramStart"/>
      <w:r>
        <w:rPr>
          <w:iCs/>
          <w:sz w:val="24"/>
          <w:szCs w:val="24"/>
        </w:rPr>
        <w:t>,</w:t>
      </w:r>
      <w:r w:rsidR="0008163A">
        <w:rPr>
          <w:iCs/>
          <w:sz w:val="24"/>
          <w:szCs w:val="24"/>
        </w:rPr>
        <w:t>--</w:t>
      </w:r>
      <w:proofErr w:type="gramEnd"/>
      <w:r w:rsidR="0008163A">
        <w:rPr>
          <w:iCs/>
          <w:sz w:val="24"/>
          <w:szCs w:val="24"/>
        </w:rPr>
        <w:t xml:space="preserve"> to jeans and sneakers in order to run from student protesters and from the National Guard pepper gas --</w:t>
      </w:r>
      <w:r>
        <w:rPr>
          <w:iCs/>
          <w:sz w:val="24"/>
          <w:szCs w:val="24"/>
        </w:rPr>
        <w:t>she said she tried to find out where serious action was occurring before you ventured out. But after Sterling Hall and</w:t>
      </w:r>
      <w:r w:rsidR="0008163A">
        <w:rPr>
          <w:iCs/>
          <w:sz w:val="24"/>
          <w:szCs w:val="24"/>
        </w:rPr>
        <w:t>, later</w:t>
      </w:r>
      <w:proofErr w:type="gramStart"/>
      <w:r w:rsidR="0008163A">
        <w:rPr>
          <w:iCs/>
          <w:sz w:val="24"/>
          <w:szCs w:val="24"/>
        </w:rPr>
        <w:t xml:space="preserve">,  </w:t>
      </w:r>
      <w:r>
        <w:rPr>
          <w:iCs/>
          <w:sz w:val="24"/>
          <w:szCs w:val="24"/>
        </w:rPr>
        <w:t>Nixon’s</w:t>
      </w:r>
      <w:proofErr w:type="gramEnd"/>
      <w:r>
        <w:rPr>
          <w:iCs/>
          <w:sz w:val="24"/>
          <w:szCs w:val="24"/>
        </w:rPr>
        <w:t xml:space="preserve"> decision to make the draft voluntary, she said, it took the fight out of the demonstrators. She related an anecdote about being asked </w:t>
      </w:r>
      <w:r w:rsidR="0008163A">
        <w:rPr>
          <w:iCs/>
          <w:sz w:val="24"/>
          <w:szCs w:val="24"/>
        </w:rPr>
        <w:t xml:space="preserve">by </w:t>
      </w:r>
      <w:proofErr w:type="spellStart"/>
      <w:r w:rsidR="0008163A">
        <w:rPr>
          <w:iCs/>
          <w:sz w:val="24"/>
          <w:szCs w:val="24"/>
        </w:rPr>
        <w:t>waitstaff</w:t>
      </w:r>
      <w:proofErr w:type="spellEnd"/>
      <w:r w:rsidR="0008163A">
        <w:rPr>
          <w:iCs/>
          <w:sz w:val="24"/>
          <w:szCs w:val="24"/>
        </w:rPr>
        <w:t xml:space="preserve"> </w:t>
      </w:r>
      <w:r>
        <w:rPr>
          <w:iCs/>
          <w:sz w:val="24"/>
          <w:szCs w:val="24"/>
        </w:rPr>
        <w:t xml:space="preserve">to </w:t>
      </w:r>
      <w:r w:rsidR="0008163A">
        <w:rPr>
          <w:iCs/>
          <w:sz w:val="24"/>
          <w:szCs w:val="24"/>
        </w:rPr>
        <w:t xml:space="preserve">stay in </w:t>
      </w:r>
      <w:r>
        <w:rPr>
          <w:iCs/>
          <w:sz w:val="24"/>
          <w:szCs w:val="24"/>
        </w:rPr>
        <w:t xml:space="preserve">a restaurant for a while </w:t>
      </w:r>
      <w:r w:rsidR="0008163A">
        <w:rPr>
          <w:iCs/>
          <w:sz w:val="24"/>
          <w:szCs w:val="24"/>
        </w:rPr>
        <w:t xml:space="preserve">until the </w:t>
      </w:r>
      <w:r>
        <w:rPr>
          <w:iCs/>
          <w:sz w:val="24"/>
          <w:szCs w:val="24"/>
        </w:rPr>
        <w:t>tear gas</w:t>
      </w:r>
      <w:r w:rsidR="0008163A">
        <w:rPr>
          <w:iCs/>
          <w:sz w:val="24"/>
          <w:szCs w:val="24"/>
        </w:rPr>
        <w:t xml:space="preserve"> cleared</w:t>
      </w:r>
      <w:r>
        <w:rPr>
          <w:iCs/>
          <w:sz w:val="24"/>
          <w:szCs w:val="24"/>
        </w:rPr>
        <w:t>.</w:t>
      </w:r>
    </w:p>
    <w:p w:rsidR="005B6D7E" w:rsidRDefault="005B6D7E">
      <w:pPr>
        <w:tabs>
          <w:tab w:val="left" w:pos="1080"/>
        </w:tabs>
        <w:ind w:left="1080" w:hanging="1080"/>
        <w:rPr>
          <w:iCs/>
          <w:sz w:val="24"/>
          <w:szCs w:val="24"/>
        </w:rPr>
      </w:pPr>
    </w:p>
    <w:p w:rsidR="005B6D7E" w:rsidRDefault="005B6D7E">
      <w:pPr>
        <w:tabs>
          <w:tab w:val="left" w:pos="1080"/>
        </w:tabs>
        <w:ind w:left="1080" w:hanging="1080"/>
        <w:rPr>
          <w:iCs/>
          <w:sz w:val="24"/>
          <w:szCs w:val="24"/>
        </w:rPr>
      </w:pPr>
      <w:r>
        <w:rPr>
          <w:iCs/>
          <w:sz w:val="24"/>
          <w:szCs w:val="24"/>
        </w:rPr>
        <w:t>00:26:25</w:t>
      </w:r>
      <w:r>
        <w:rPr>
          <w:iCs/>
          <w:sz w:val="24"/>
          <w:szCs w:val="24"/>
        </w:rPr>
        <w:tab/>
      </w:r>
      <w:proofErr w:type="gramStart"/>
      <w:r>
        <w:rPr>
          <w:i/>
          <w:iCs/>
          <w:sz w:val="24"/>
          <w:szCs w:val="24"/>
        </w:rPr>
        <w:t>Follow</w:t>
      </w:r>
      <w:proofErr w:type="gramEnd"/>
      <w:r>
        <w:rPr>
          <w:i/>
          <w:iCs/>
          <w:sz w:val="24"/>
          <w:szCs w:val="24"/>
        </w:rPr>
        <w:t xml:space="preserve"> up</w:t>
      </w:r>
      <w:r>
        <w:rPr>
          <w:iCs/>
          <w:sz w:val="24"/>
          <w:szCs w:val="24"/>
        </w:rPr>
        <w:t xml:space="preserve">: How did faculty deal with the National Guard? </w:t>
      </w:r>
      <w:r>
        <w:rPr>
          <w:i/>
          <w:sz w:val="24"/>
          <w:szCs w:val="24"/>
        </w:rPr>
        <w:t xml:space="preserve">Answer: </w:t>
      </w:r>
      <w:r>
        <w:rPr>
          <w:iCs/>
          <w:sz w:val="24"/>
          <w:szCs w:val="24"/>
        </w:rPr>
        <w:t xml:space="preserve">She told a story about an early faculty meeting during which National Guard </w:t>
      </w:r>
      <w:r w:rsidR="0008163A">
        <w:rPr>
          <w:iCs/>
          <w:sz w:val="24"/>
          <w:szCs w:val="24"/>
        </w:rPr>
        <w:t xml:space="preserve">could be seen </w:t>
      </w:r>
      <w:r>
        <w:rPr>
          <w:iCs/>
          <w:sz w:val="24"/>
          <w:szCs w:val="24"/>
        </w:rPr>
        <w:t>surround</w:t>
      </w:r>
      <w:r w:rsidR="0008163A">
        <w:rPr>
          <w:iCs/>
          <w:sz w:val="24"/>
          <w:szCs w:val="24"/>
        </w:rPr>
        <w:t xml:space="preserve">ing </w:t>
      </w:r>
      <w:r>
        <w:rPr>
          <w:iCs/>
          <w:sz w:val="24"/>
          <w:szCs w:val="24"/>
        </w:rPr>
        <w:t xml:space="preserve">the building, </w:t>
      </w:r>
      <w:r w:rsidR="0008163A">
        <w:rPr>
          <w:iCs/>
          <w:sz w:val="24"/>
          <w:szCs w:val="24"/>
        </w:rPr>
        <w:t xml:space="preserve">with reported intention to gas it, </w:t>
      </w:r>
      <w:r>
        <w:rPr>
          <w:iCs/>
          <w:sz w:val="24"/>
          <w:szCs w:val="24"/>
        </w:rPr>
        <w:t>she nearly panicked, an</w:t>
      </w:r>
      <w:r w:rsidR="0008163A">
        <w:rPr>
          <w:iCs/>
          <w:sz w:val="24"/>
          <w:szCs w:val="24"/>
        </w:rPr>
        <w:t xml:space="preserve"> elderly</w:t>
      </w:r>
      <w:r>
        <w:rPr>
          <w:iCs/>
          <w:sz w:val="24"/>
          <w:szCs w:val="24"/>
        </w:rPr>
        <w:t xml:space="preserve"> professor calmed her, and the faculty continued with business as usual.</w:t>
      </w:r>
    </w:p>
    <w:p w:rsidR="005B6D7E" w:rsidRDefault="005B6D7E">
      <w:pPr>
        <w:tabs>
          <w:tab w:val="left" w:pos="1080"/>
        </w:tabs>
        <w:ind w:left="1080" w:hanging="1080"/>
        <w:rPr>
          <w:iCs/>
          <w:sz w:val="24"/>
          <w:szCs w:val="24"/>
        </w:rPr>
      </w:pPr>
    </w:p>
    <w:p w:rsidR="005B6D7E" w:rsidRDefault="005B6D7E">
      <w:pPr>
        <w:tabs>
          <w:tab w:val="left" w:pos="1080"/>
        </w:tabs>
        <w:ind w:left="1080" w:hanging="1080"/>
        <w:rPr>
          <w:iCs/>
          <w:sz w:val="24"/>
          <w:szCs w:val="24"/>
        </w:rPr>
      </w:pPr>
      <w:r>
        <w:rPr>
          <w:iCs/>
          <w:sz w:val="24"/>
          <w:szCs w:val="24"/>
        </w:rPr>
        <w:t>00:29:03</w:t>
      </w:r>
      <w:r>
        <w:rPr>
          <w:iCs/>
          <w:sz w:val="24"/>
          <w:szCs w:val="24"/>
        </w:rPr>
        <w:tab/>
      </w:r>
      <w:r>
        <w:rPr>
          <w:i/>
          <w:sz w:val="24"/>
          <w:szCs w:val="24"/>
        </w:rPr>
        <w:t xml:space="preserve">Question: </w:t>
      </w:r>
      <w:r>
        <w:rPr>
          <w:iCs/>
          <w:sz w:val="24"/>
          <w:szCs w:val="24"/>
        </w:rPr>
        <w:t xml:space="preserve">Did you ever wonder why you stayed? </w:t>
      </w:r>
      <w:r>
        <w:rPr>
          <w:i/>
          <w:sz w:val="24"/>
          <w:szCs w:val="24"/>
        </w:rPr>
        <w:t xml:space="preserve">Answer: </w:t>
      </w:r>
      <w:r>
        <w:rPr>
          <w:iCs/>
          <w:sz w:val="24"/>
          <w:szCs w:val="24"/>
        </w:rPr>
        <w:t xml:space="preserve">She thought if she </w:t>
      </w:r>
      <w:r>
        <w:rPr>
          <w:iCs/>
          <w:sz w:val="24"/>
          <w:szCs w:val="24"/>
        </w:rPr>
        <w:lastRenderedPageBreak/>
        <w:t xml:space="preserve">wondered at all, it had more to do with </w:t>
      </w:r>
      <w:r w:rsidR="0008163A">
        <w:rPr>
          <w:iCs/>
          <w:sz w:val="24"/>
          <w:szCs w:val="24"/>
        </w:rPr>
        <w:t xml:space="preserve">dangerous winter </w:t>
      </w:r>
      <w:r>
        <w:rPr>
          <w:iCs/>
          <w:sz w:val="24"/>
          <w:szCs w:val="24"/>
        </w:rPr>
        <w:t xml:space="preserve">conditions driving </w:t>
      </w:r>
      <w:r w:rsidR="0008163A">
        <w:rPr>
          <w:iCs/>
          <w:sz w:val="24"/>
          <w:szCs w:val="24"/>
        </w:rPr>
        <w:t xml:space="preserve">to and from Juneau on old </w:t>
      </w:r>
      <w:r>
        <w:rPr>
          <w:iCs/>
          <w:sz w:val="24"/>
          <w:szCs w:val="24"/>
        </w:rPr>
        <w:t>US 151</w:t>
      </w:r>
      <w:r w:rsidR="0008163A">
        <w:rPr>
          <w:iCs/>
          <w:sz w:val="24"/>
          <w:szCs w:val="24"/>
        </w:rPr>
        <w:t xml:space="preserve"> in ice and fog.  </w:t>
      </w:r>
      <w:r>
        <w:rPr>
          <w:iCs/>
          <w:sz w:val="24"/>
          <w:szCs w:val="24"/>
        </w:rPr>
        <w:t xml:space="preserve"> She thought everyone was crazed, not reasoning clearly, and overreacting.</w:t>
      </w:r>
    </w:p>
    <w:p w:rsidR="005B6D7E" w:rsidRDefault="005B6D7E">
      <w:pPr>
        <w:tabs>
          <w:tab w:val="left" w:pos="1080"/>
        </w:tabs>
        <w:ind w:left="1080" w:hanging="1080"/>
        <w:rPr>
          <w:iCs/>
          <w:sz w:val="24"/>
          <w:szCs w:val="24"/>
        </w:rPr>
      </w:pPr>
    </w:p>
    <w:p w:rsidR="005B6D7E" w:rsidRDefault="005B6D7E">
      <w:pPr>
        <w:tabs>
          <w:tab w:val="left" w:pos="1080"/>
        </w:tabs>
        <w:ind w:left="1080" w:hanging="1080"/>
        <w:rPr>
          <w:iCs/>
          <w:sz w:val="24"/>
          <w:szCs w:val="24"/>
        </w:rPr>
      </w:pPr>
      <w:r>
        <w:rPr>
          <w:iCs/>
          <w:sz w:val="24"/>
          <w:szCs w:val="24"/>
        </w:rPr>
        <w:t>00:31:28</w:t>
      </w:r>
      <w:r>
        <w:rPr>
          <w:iCs/>
          <w:sz w:val="24"/>
          <w:szCs w:val="24"/>
        </w:rPr>
        <w:tab/>
      </w:r>
      <w:r>
        <w:rPr>
          <w:i/>
          <w:sz w:val="24"/>
          <w:szCs w:val="24"/>
        </w:rPr>
        <w:t xml:space="preserve">Question: </w:t>
      </w:r>
      <w:r>
        <w:rPr>
          <w:iCs/>
          <w:sz w:val="24"/>
          <w:szCs w:val="24"/>
        </w:rPr>
        <w:t xml:space="preserve">“Oral tradition of pizza delivery with gas-masks”? </w:t>
      </w:r>
      <w:r>
        <w:rPr>
          <w:i/>
          <w:sz w:val="24"/>
          <w:szCs w:val="24"/>
        </w:rPr>
        <w:t xml:space="preserve">Answer: </w:t>
      </w:r>
      <w:proofErr w:type="spellStart"/>
      <w:r>
        <w:rPr>
          <w:iCs/>
          <w:sz w:val="24"/>
          <w:szCs w:val="24"/>
        </w:rPr>
        <w:t>Carbino</w:t>
      </w:r>
      <w:proofErr w:type="spellEnd"/>
      <w:r>
        <w:rPr>
          <w:iCs/>
          <w:sz w:val="24"/>
          <w:szCs w:val="24"/>
        </w:rPr>
        <w:t xml:space="preserve"> related that she’d been told that sometimes, people couldn’t go outside </w:t>
      </w:r>
      <w:r w:rsidR="0008163A">
        <w:rPr>
          <w:iCs/>
          <w:sz w:val="24"/>
          <w:szCs w:val="24"/>
        </w:rPr>
        <w:t xml:space="preserve">to get food </w:t>
      </w:r>
      <w:r>
        <w:rPr>
          <w:iCs/>
          <w:sz w:val="24"/>
          <w:szCs w:val="24"/>
        </w:rPr>
        <w:t>because of the tear-gas, and so they’d order from the Pizza Pit, whose truck was allowed through protest</w:t>
      </w:r>
      <w:r w:rsidR="0008163A">
        <w:rPr>
          <w:iCs/>
          <w:sz w:val="24"/>
          <w:szCs w:val="24"/>
        </w:rPr>
        <w:t>er and National Guard</w:t>
      </w:r>
      <w:r>
        <w:rPr>
          <w:iCs/>
          <w:sz w:val="24"/>
          <w:szCs w:val="24"/>
        </w:rPr>
        <w:t xml:space="preserve"> lines and whose delivery people wore gas masks.</w:t>
      </w:r>
    </w:p>
    <w:p w:rsidR="005B6D7E" w:rsidRDefault="005B6D7E">
      <w:pPr>
        <w:tabs>
          <w:tab w:val="left" w:pos="1080"/>
        </w:tabs>
        <w:ind w:left="1080" w:hanging="1080"/>
        <w:rPr>
          <w:iCs/>
          <w:sz w:val="24"/>
          <w:szCs w:val="24"/>
        </w:rPr>
      </w:pPr>
    </w:p>
    <w:p w:rsidR="005B6D7E" w:rsidRDefault="005B6D7E">
      <w:pPr>
        <w:tabs>
          <w:tab w:val="left" w:pos="1080"/>
        </w:tabs>
        <w:ind w:left="1080" w:hanging="1080"/>
        <w:rPr>
          <w:iCs/>
          <w:sz w:val="24"/>
          <w:szCs w:val="24"/>
        </w:rPr>
      </w:pPr>
      <w:r>
        <w:rPr>
          <w:iCs/>
          <w:sz w:val="24"/>
          <w:szCs w:val="24"/>
        </w:rPr>
        <w:t>00:32:57</w:t>
      </w:r>
      <w:r>
        <w:rPr>
          <w:iCs/>
          <w:sz w:val="24"/>
          <w:szCs w:val="24"/>
        </w:rPr>
        <w:tab/>
      </w:r>
      <w:r>
        <w:rPr>
          <w:i/>
          <w:sz w:val="24"/>
          <w:szCs w:val="24"/>
        </w:rPr>
        <w:t xml:space="preserve">Question: </w:t>
      </w:r>
      <w:r>
        <w:rPr>
          <w:iCs/>
          <w:sz w:val="24"/>
          <w:szCs w:val="24"/>
        </w:rPr>
        <w:t xml:space="preserve">When did you move to campus? </w:t>
      </w:r>
      <w:r>
        <w:rPr>
          <w:i/>
          <w:sz w:val="24"/>
          <w:szCs w:val="24"/>
        </w:rPr>
        <w:t xml:space="preserve">Answer: </w:t>
      </w:r>
      <w:r>
        <w:rPr>
          <w:iCs/>
          <w:sz w:val="24"/>
          <w:szCs w:val="24"/>
        </w:rPr>
        <w:t xml:space="preserve">She thought 1974. </w:t>
      </w:r>
      <w:r>
        <w:rPr>
          <w:i/>
          <w:iCs/>
          <w:sz w:val="24"/>
          <w:szCs w:val="24"/>
        </w:rPr>
        <w:t>Follow up</w:t>
      </w:r>
      <w:r>
        <w:rPr>
          <w:iCs/>
          <w:sz w:val="24"/>
          <w:szCs w:val="24"/>
        </w:rPr>
        <w:t xml:space="preserve">: Memories of protests after this? </w:t>
      </w:r>
      <w:r>
        <w:rPr>
          <w:i/>
          <w:sz w:val="24"/>
          <w:szCs w:val="24"/>
        </w:rPr>
        <w:t xml:space="preserve">Answer: </w:t>
      </w:r>
      <w:r>
        <w:rPr>
          <w:iCs/>
          <w:sz w:val="24"/>
          <w:szCs w:val="24"/>
        </w:rPr>
        <w:t>She recalled several demonstrations.</w:t>
      </w:r>
    </w:p>
    <w:p w:rsidR="005B6D7E" w:rsidRDefault="005B6D7E">
      <w:pPr>
        <w:tabs>
          <w:tab w:val="left" w:pos="1080"/>
        </w:tabs>
        <w:ind w:left="1080" w:hanging="1080"/>
        <w:rPr>
          <w:iCs/>
          <w:sz w:val="24"/>
          <w:szCs w:val="24"/>
        </w:rPr>
      </w:pPr>
    </w:p>
    <w:p w:rsidR="005B6D7E" w:rsidRDefault="005B6D7E">
      <w:pPr>
        <w:tabs>
          <w:tab w:val="left" w:pos="1080"/>
        </w:tabs>
        <w:ind w:left="1080" w:hanging="1080"/>
        <w:rPr>
          <w:iCs/>
          <w:sz w:val="24"/>
          <w:szCs w:val="24"/>
        </w:rPr>
      </w:pPr>
      <w:r>
        <w:rPr>
          <w:iCs/>
          <w:sz w:val="24"/>
          <w:szCs w:val="24"/>
        </w:rPr>
        <w:t>00:34:46</w:t>
      </w:r>
      <w:r>
        <w:rPr>
          <w:iCs/>
          <w:sz w:val="24"/>
          <w:szCs w:val="24"/>
        </w:rPr>
        <w:tab/>
      </w:r>
      <w:r>
        <w:rPr>
          <w:i/>
          <w:sz w:val="24"/>
          <w:szCs w:val="24"/>
        </w:rPr>
        <w:t xml:space="preserve">Question: </w:t>
      </w:r>
      <w:r>
        <w:rPr>
          <w:iCs/>
          <w:sz w:val="24"/>
          <w:szCs w:val="24"/>
        </w:rPr>
        <w:t xml:space="preserve">Did you come in contact with SDS? </w:t>
      </w:r>
      <w:r>
        <w:rPr>
          <w:i/>
          <w:sz w:val="24"/>
          <w:szCs w:val="24"/>
        </w:rPr>
        <w:t xml:space="preserve">Answer: </w:t>
      </w:r>
      <w:r>
        <w:rPr>
          <w:iCs/>
          <w:sz w:val="24"/>
          <w:szCs w:val="24"/>
        </w:rPr>
        <w:t xml:space="preserve">Not personally; she </w:t>
      </w:r>
      <w:r w:rsidR="0008163A">
        <w:rPr>
          <w:iCs/>
          <w:sz w:val="24"/>
          <w:szCs w:val="24"/>
        </w:rPr>
        <w:t xml:space="preserve">had </w:t>
      </w:r>
      <w:r>
        <w:rPr>
          <w:iCs/>
          <w:sz w:val="24"/>
          <w:szCs w:val="24"/>
        </w:rPr>
        <w:t>one student who she thought was SDS.</w:t>
      </w:r>
    </w:p>
    <w:p w:rsidR="005B6D7E" w:rsidRDefault="005B6D7E">
      <w:pPr>
        <w:tabs>
          <w:tab w:val="left" w:pos="1080"/>
        </w:tabs>
        <w:ind w:left="1080" w:hanging="1080"/>
        <w:rPr>
          <w:iCs/>
          <w:sz w:val="24"/>
          <w:szCs w:val="24"/>
        </w:rPr>
      </w:pPr>
    </w:p>
    <w:p w:rsidR="005B6D7E" w:rsidRDefault="005B6D7E">
      <w:pPr>
        <w:tabs>
          <w:tab w:val="left" w:pos="1080"/>
        </w:tabs>
        <w:ind w:left="1080" w:hanging="1080"/>
        <w:rPr>
          <w:iCs/>
          <w:sz w:val="24"/>
          <w:szCs w:val="24"/>
        </w:rPr>
      </w:pPr>
      <w:r>
        <w:rPr>
          <w:iCs/>
          <w:sz w:val="24"/>
          <w:szCs w:val="24"/>
        </w:rPr>
        <w:t>00:35:47</w:t>
      </w:r>
      <w:r>
        <w:rPr>
          <w:iCs/>
          <w:sz w:val="24"/>
          <w:szCs w:val="24"/>
        </w:rPr>
        <w:tab/>
      </w:r>
      <w:r>
        <w:rPr>
          <w:i/>
          <w:sz w:val="24"/>
          <w:szCs w:val="24"/>
        </w:rPr>
        <w:t xml:space="preserve">Question: </w:t>
      </w:r>
      <w:r>
        <w:rPr>
          <w:iCs/>
          <w:sz w:val="24"/>
          <w:szCs w:val="24"/>
        </w:rPr>
        <w:t xml:space="preserve">Media coverage of protests? </w:t>
      </w:r>
      <w:r>
        <w:rPr>
          <w:i/>
          <w:sz w:val="24"/>
          <w:szCs w:val="24"/>
        </w:rPr>
        <w:t xml:space="preserve">Answer: </w:t>
      </w:r>
      <w:r>
        <w:rPr>
          <w:iCs/>
          <w:sz w:val="24"/>
          <w:szCs w:val="24"/>
        </w:rPr>
        <w:t xml:space="preserve">She read </w:t>
      </w:r>
      <w:r w:rsidR="0008163A">
        <w:rPr>
          <w:iCs/>
          <w:sz w:val="24"/>
          <w:szCs w:val="24"/>
        </w:rPr>
        <w:t>all the street literature</w:t>
      </w:r>
      <w:r>
        <w:rPr>
          <w:iCs/>
          <w:sz w:val="24"/>
          <w:szCs w:val="24"/>
        </w:rPr>
        <w:t xml:space="preserve">, but not the </w:t>
      </w:r>
      <w:r>
        <w:rPr>
          <w:i/>
          <w:sz w:val="24"/>
          <w:szCs w:val="24"/>
        </w:rPr>
        <w:t xml:space="preserve">Daily Cardinal. </w:t>
      </w:r>
    </w:p>
    <w:p w:rsidR="005B6D7E" w:rsidRDefault="005B6D7E">
      <w:pPr>
        <w:tabs>
          <w:tab w:val="left" w:pos="1080"/>
        </w:tabs>
        <w:ind w:left="1080" w:hanging="1080"/>
        <w:rPr>
          <w:iCs/>
          <w:sz w:val="24"/>
          <w:szCs w:val="24"/>
        </w:rPr>
      </w:pPr>
    </w:p>
    <w:p w:rsidR="005B6D7E" w:rsidRDefault="005B6D7E">
      <w:pPr>
        <w:tabs>
          <w:tab w:val="left" w:pos="1080"/>
        </w:tabs>
        <w:ind w:left="1080" w:hanging="1080"/>
        <w:rPr>
          <w:iCs/>
          <w:sz w:val="24"/>
          <w:szCs w:val="24"/>
        </w:rPr>
      </w:pPr>
      <w:r>
        <w:rPr>
          <w:iCs/>
          <w:sz w:val="24"/>
          <w:szCs w:val="24"/>
        </w:rPr>
        <w:t>00:37:23</w:t>
      </w:r>
      <w:r>
        <w:rPr>
          <w:iCs/>
          <w:sz w:val="24"/>
          <w:szCs w:val="24"/>
        </w:rPr>
        <w:tab/>
      </w:r>
      <w:r>
        <w:rPr>
          <w:i/>
          <w:sz w:val="24"/>
          <w:szCs w:val="24"/>
        </w:rPr>
        <w:t xml:space="preserve">Question: </w:t>
      </w:r>
      <w:r>
        <w:rPr>
          <w:iCs/>
          <w:sz w:val="24"/>
          <w:szCs w:val="24"/>
        </w:rPr>
        <w:t xml:space="preserve">Do you have a memory of the war ending? </w:t>
      </w:r>
      <w:r>
        <w:rPr>
          <w:i/>
          <w:sz w:val="24"/>
          <w:szCs w:val="24"/>
        </w:rPr>
        <w:t xml:space="preserve">Answer: </w:t>
      </w:r>
      <w:r>
        <w:rPr>
          <w:iCs/>
          <w:sz w:val="24"/>
          <w:szCs w:val="24"/>
        </w:rPr>
        <w:t>She didn’t have particular memories, but just how people adapted and how some programs had to be wrapped up as the War ended.</w:t>
      </w:r>
    </w:p>
    <w:p w:rsidR="005B6D7E" w:rsidRDefault="005B6D7E">
      <w:pPr>
        <w:tabs>
          <w:tab w:val="left" w:pos="1080"/>
        </w:tabs>
        <w:ind w:left="1080" w:hanging="1080"/>
        <w:rPr>
          <w:iCs/>
          <w:sz w:val="24"/>
          <w:szCs w:val="24"/>
        </w:rPr>
      </w:pPr>
    </w:p>
    <w:p w:rsidR="005B6D7E" w:rsidRDefault="005B6D7E">
      <w:pPr>
        <w:tabs>
          <w:tab w:val="left" w:pos="1080"/>
        </w:tabs>
        <w:ind w:left="1080" w:hanging="1080"/>
        <w:rPr>
          <w:iCs/>
          <w:sz w:val="24"/>
          <w:szCs w:val="24"/>
        </w:rPr>
      </w:pPr>
      <w:r>
        <w:rPr>
          <w:iCs/>
          <w:sz w:val="24"/>
          <w:szCs w:val="24"/>
        </w:rPr>
        <w:t>00:39:24</w:t>
      </w:r>
      <w:r>
        <w:rPr>
          <w:iCs/>
          <w:sz w:val="24"/>
          <w:szCs w:val="24"/>
        </w:rPr>
        <w:tab/>
      </w:r>
      <w:r>
        <w:rPr>
          <w:i/>
          <w:sz w:val="24"/>
          <w:szCs w:val="24"/>
        </w:rPr>
        <w:t xml:space="preserve">Question: </w:t>
      </w:r>
      <w:r>
        <w:rPr>
          <w:iCs/>
          <w:sz w:val="24"/>
          <w:szCs w:val="24"/>
        </w:rPr>
        <w:t xml:space="preserve">Karl Armstrong’s trial? </w:t>
      </w:r>
      <w:r>
        <w:rPr>
          <w:i/>
          <w:sz w:val="24"/>
          <w:szCs w:val="24"/>
        </w:rPr>
        <w:t xml:space="preserve">Answer: </w:t>
      </w:r>
      <w:r>
        <w:rPr>
          <w:iCs/>
          <w:sz w:val="24"/>
          <w:szCs w:val="24"/>
        </w:rPr>
        <w:t>She remembered wondering if people would notice that he was from WI.</w:t>
      </w:r>
    </w:p>
    <w:p w:rsidR="005B6D7E" w:rsidRDefault="005B6D7E">
      <w:pPr>
        <w:tabs>
          <w:tab w:val="left" w:pos="1080"/>
        </w:tabs>
        <w:ind w:left="1080" w:hanging="1080"/>
        <w:rPr>
          <w:iCs/>
          <w:sz w:val="24"/>
          <w:szCs w:val="24"/>
        </w:rPr>
      </w:pPr>
    </w:p>
    <w:p w:rsidR="005B6D7E" w:rsidRDefault="005B6D7E">
      <w:pPr>
        <w:tabs>
          <w:tab w:val="left" w:pos="1080"/>
        </w:tabs>
        <w:ind w:left="1080" w:hanging="1080"/>
        <w:rPr>
          <w:iCs/>
          <w:sz w:val="24"/>
          <w:szCs w:val="24"/>
        </w:rPr>
      </w:pPr>
      <w:r>
        <w:rPr>
          <w:iCs/>
          <w:sz w:val="24"/>
          <w:szCs w:val="24"/>
        </w:rPr>
        <w:t>00:40:07</w:t>
      </w:r>
      <w:r>
        <w:rPr>
          <w:iCs/>
          <w:sz w:val="24"/>
          <w:szCs w:val="24"/>
        </w:rPr>
        <w:tab/>
      </w:r>
      <w:r>
        <w:rPr>
          <w:i/>
          <w:sz w:val="24"/>
          <w:szCs w:val="24"/>
        </w:rPr>
        <w:t xml:space="preserve">Question: </w:t>
      </w:r>
      <w:r>
        <w:rPr>
          <w:iCs/>
          <w:sz w:val="24"/>
          <w:szCs w:val="24"/>
        </w:rPr>
        <w:t xml:space="preserve">TAA issues? </w:t>
      </w:r>
      <w:r>
        <w:rPr>
          <w:i/>
          <w:sz w:val="24"/>
          <w:szCs w:val="24"/>
        </w:rPr>
        <w:t xml:space="preserve">Answer: </w:t>
      </w:r>
      <w:r>
        <w:rPr>
          <w:iCs/>
          <w:sz w:val="24"/>
          <w:szCs w:val="24"/>
        </w:rPr>
        <w:t>She remembered a sense of support and ambivalence for TAs, and also practical issues of class location, strikes, etc.</w:t>
      </w:r>
    </w:p>
    <w:p w:rsidR="005B6D7E" w:rsidRDefault="005B6D7E">
      <w:pPr>
        <w:tabs>
          <w:tab w:val="left" w:pos="1080"/>
        </w:tabs>
        <w:ind w:left="1080" w:hanging="1080"/>
        <w:rPr>
          <w:iCs/>
          <w:sz w:val="24"/>
          <w:szCs w:val="24"/>
        </w:rPr>
      </w:pPr>
    </w:p>
    <w:p w:rsidR="005B6D7E" w:rsidRDefault="005B6D7E">
      <w:pPr>
        <w:tabs>
          <w:tab w:val="left" w:pos="1080"/>
        </w:tabs>
        <w:ind w:left="1080" w:hanging="1080"/>
        <w:rPr>
          <w:iCs/>
          <w:sz w:val="24"/>
          <w:szCs w:val="24"/>
        </w:rPr>
      </w:pPr>
      <w:r>
        <w:rPr>
          <w:iCs/>
          <w:sz w:val="24"/>
          <w:szCs w:val="24"/>
        </w:rPr>
        <w:t>00:41:38</w:t>
      </w:r>
      <w:r>
        <w:rPr>
          <w:iCs/>
          <w:sz w:val="24"/>
          <w:szCs w:val="24"/>
        </w:rPr>
        <w:tab/>
      </w:r>
      <w:r>
        <w:rPr>
          <w:i/>
          <w:sz w:val="24"/>
          <w:szCs w:val="24"/>
        </w:rPr>
        <w:t xml:space="preserve">Question: </w:t>
      </w:r>
      <w:r>
        <w:rPr>
          <w:iCs/>
          <w:sz w:val="24"/>
          <w:szCs w:val="24"/>
        </w:rPr>
        <w:t xml:space="preserve">The 2011 protests? </w:t>
      </w:r>
      <w:r>
        <w:rPr>
          <w:i/>
          <w:sz w:val="24"/>
          <w:szCs w:val="24"/>
        </w:rPr>
        <w:t xml:space="preserve">Answer: </w:t>
      </w:r>
      <w:r>
        <w:rPr>
          <w:iCs/>
          <w:sz w:val="24"/>
          <w:szCs w:val="24"/>
        </w:rPr>
        <w:t>She said she was a part-time protestor, feeling the same kind of solidarity that was during the Vietnam era and being moved by union members coming even from out of state and the country to support WI. She told anecdotes about humor and disdain during the protests.</w:t>
      </w:r>
    </w:p>
    <w:p w:rsidR="005B6D7E" w:rsidRDefault="005B6D7E">
      <w:pPr>
        <w:tabs>
          <w:tab w:val="left" w:pos="1080"/>
        </w:tabs>
        <w:ind w:left="1080" w:hanging="1080"/>
        <w:rPr>
          <w:iCs/>
          <w:sz w:val="24"/>
          <w:szCs w:val="24"/>
        </w:rPr>
      </w:pPr>
    </w:p>
    <w:p w:rsidR="005B6D7E" w:rsidRDefault="005B6D7E">
      <w:pPr>
        <w:tabs>
          <w:tab w:val="left" w:pos="1080"/>
        </w:tabs>
        <w:ind w:left="1080" w:hanging="1080"/>
        <w:rPr>
          <w:iCs/>
          <w:sz w:val="24"/>
          <w:szCs w:val="24"/>
        </w:rPr>
      </w:pPr>
      <w:r>
        <w:rPr>
          <w:iCs/>
          <w:sz w:val="24"/>
          <w:szCs w:val="24"/>
        </w:rPr>
        <w:t>00:47:45</w:t>
      </w:r>
      <w:r>
        <w:rPr>
          <w:iCs/>
          <w:sz w:val="24"/>
          <w:szCs w:val="24"/>
        </w:rPr>
        <w:tab/>
      </w:r>
      <w:r>
        <w:rPr>
          <w:i/>
          <w:sz w:val="24"/>
          <w:szCs w:val="24"/>
        </w:rPr>
        <w:t xml:space="preserve">Question: </w:t>
      </w:r>
      <w:r>
        <w:rPr>
          <w:iCs/>
          <w:sz w:val="24"/>
          <w:szCs w:val="24"/>
        </w:rPr>
        <w:t xml:space="preserve">Were there other comparisons? </w:t>
      </w:r>
      <w:r>
        <w:rPr>
          <w:i/>
          <w:sz w:val="24"/>
          <w:szCs w:val="24"/>
        </w:rPr>
        <w:t xml:space="preserve">Answer: </w:t>
      </w:r>
      <w:r>
        <w:rPr>
          <w:iCs/>
          <w:sz w:val="24"/>
          <w:szCs w:val="24"/>
        </w:rPr>
        <w:t>She didn’t think she was as cognizant of the solidarity of the 1970s, since she was so new to Madison, but the 2011 protests brought back these feelings.</w:t>
      </w:r>
    </w:p>
    <w:p w:rsidR="005B6D7E" w:rsidRDefault="005B6D7E">
      <w:pPr>
        <w:tabs>
          <w:tab w:val="left" w:pos="1080"/>
        </w:tabs>
        <w:ind w:left="1080" w:hanging="1080"/>
        <w:rPr>
          <w:iCs/>
          <w:sz w:val="24"/>
          <w:szCs w:val="24"/>
        </w:rPr>
      </w:pPr>
    </w:p>
    <w:p w:rsidR="005B6D7E" w:rsidRDefault="005B6D7E">
      <w:pPr>
        <w:tabs>
          <w:tab w:val="left" w:pos="1080"/>
        </w:tabs>
        <w:ind w:left="1080" w:hanging="1080"/>
        <w:rPr>
          <w:color w:val="000000"/>
          <w:sz w:val="24"/>
          <w:szCs w:val="24"/>
        </w:rPr>
      </w:pPr>
      <w:r>
        <w:rPr>
          <w:iCs/>
          <w:sz w:val="24"/>
          <w:szCs w:val="24"/>
        </w:rPr>
        <w:t>00:50:40</w:t>
      </w:r>
      <w:r>
        <w:rPr>
          <w:iCs/>
          <w:sz w:val="24"/>
          <w:szCs w:val="24"/>
        </w:rPr>
        <w:tab/>
      </w:r>
      <w:r>
        <w:rPr>
          <w:i/>
          <w:sz w:val="24"/>
          <w:szCs w:val="24"/>
        </w:rPr>
        <w:t xml:space="preserve">Question: </w:t>
      </w:r>
      <w:r>
        <w:rPr>
          <w:iCs/>
          <w:sz w:val="24"/>
          <w:szCs w:val="24"/>
        </w:rPr>
        <w:t xml:space="preserve">Anything else? </w:t>
      </w:r>
      <w:r>
        <w:rPr>
          <w:i/>
          <w:sz w:val="24"/>
          <w:szCs w:val="24"/>
        </w:rPr>
        <w:t xml:space="preserve">Answer: </w:t>
      </w:r>
      <w:r>
        <w:rPr>
          <w:iCs/>
          <w:sz w:val="24"/>
          <w:szCs w:val="24"/>
        </w:rPr>
        <w:t>She reflected on the tumult of the time, wondering what had happened to the Vietnam War protestors.</w:t>
      </w:r>
    </w:p>
    <w:p w:rsidR="005B6D7E" w:rsidRDefault="005B6D7E">
      <w:pPr>
        <w:tabs>
          <w:tab w:val="left" w:pos="1080"/>
        </w:tabs>
        <w:ind w:left="1080" w:hanging="1080"/>
        <w:rPr>
          <w:color w:val="000000"/>
          <w:sz w:val="24"/>
          <w:szCs w:val="24"/>
        </w:rPr>
      </w:pPr>
    </w:p>
    <w:p w:rsidR="005B6D7E" w:rsidRDefault="005B6D7E">
      <w:pPr>
        <w:tabs>
          <w:tab w:val="left" w:pos="1080"/>
        </w:tabs>
        <w:rPr>
          <w:b/>
          <w:bCs/>
          <w:i/>
          <w:iCs/>
          <w:color w:val="000000"/>
          <w:sz w:val="24"/>
          <w:szCs w:val="24"/>
        </w:rPr>
      </w:pPr>
      <w:r>
        <w:rPr>
          <w:color w:val="000000"/>
          <w:sz w:val="24"/>
          <w:szCs w:val="24"/>
        </w:rPr>
        <w:t>00:52:52</w:t>
      </w:r>
      <w:r>
        <w:rPr>
          <w:color w:val="000000"/>
          <w:sz w:val="24"/>
          <w:szCs w:val="24"/>
        </w:rPr>
        <w:tab/>
      </w:r>
      <w:r>
        <w:rPr>
          <w:b/>
          <w:bCs/>
          <w:i/>
          <w:iCs/>
          <w:color w:val="000000"/>
          <w:sz w:val="24"/>
          <w:szCs w:val="24"/>
        </w:rPr>
        <w:t>End of Interview Session</w:t>
      </w:r>
    </w:p>
    <w:p w:rsidR="005B6D7E" w:rsidRDefault="005B6D7E">
      <w:pPr>
        <w:tabs>
          <w:tab w:val="left" w:pos="1080"/>
        </w:tabs>
        <w:ind w:left="1080" w:hanging="1080"/>
        <w:rPr>
          <w:b/>
          <w:bCs/>
          <w:i/>
          <w:iCs/>
          <w:color w:val="000000"/>
          <w:sz w:val="24"/>
          <w:szCs w:val="24"/>
        </w:rPr>
      </w:pPr>
    </w:p>
    <w:p w:rsidR="005B6D7E" w:rsidRDefault="005B6D7E">
      <w:pPr>
        <w:jc w:val="center"/>
      </w:pPr>
      <w:r>
        <w:rPr>
          <w:b/>
          <w:bCs/>
          <w:i/>
          <w:iCs/>
          <w:color w:val="000000"/>
          <w:sz w:val="24"/>
          <w:szCs w:val="24"/>
        </w:rPr>
        <w:t>End of Oral History #1320</w:t>
      </w:r>
    </w:p>
    <w:sectPr w:rsidR="005B6D7E" w:rsidSect="00481CCB">
      <w:headerReference w:type="default" r:id="rId6"/>
      <w:footerReference w:type="even" r:id="rId7"/>
      <w:footerReference w:type="default" r:id="rId8"/>
      <w:headerReference w:type="first" r:id="rId9"/>
      <w:footerReference w:type="first" r:id="rId10"/>
      <w:pgSz w:w="12240" w:h="15840"/>
      <w:pgMar w:top="1440" w:right="1440" w:bottom="1440" w:left="1440" w:header="720" w:footer="720" w:gutter="0"/>
      <w:cols w:space="720"/>
      <w:docGrid w:linePitch="36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1CCB" w:rsidRDefault="004506FA">
      <w:pPr>
        <w:spacing w:line="240" w:lineRule="auto"/>
      </w:pPr>
      <w:r>
        <w:separator/>
      </w:r>
    </w:p>
  </w:endnote>
  <w:endnote w:type="continuationSeparator" w:id="0">
    <w:p w:rsidR="00481CCB" w:rsidRDefault="004506F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Lucida Sans Unicode">
    <w:panose1 w:val="020B0602030504020204"/>
    <w:charset w:val="00"/>
    <w:family w:val="swiss"/>
    <w:pitch w:val="variable"/>
    <w:sig w:usb0="80000AFF" w:usb1="0000396B" w:usb2="00000000" w:usb3="00000000" w:csb0="0000003F" w:csb1="00000000"/>
  </w:font>
  <w:font w:name="Mangal">
    <w:panose1 w:val="00000400000000000000"/>
    <w:charset w:val="01"/>
    <w:family w:val="auto"/>
    <w:pitch w:val="variable"/>
    <w:sig w:usb0="00008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6358" w:rsidRDefault="00A26358"/>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6358" w:rsidRDefault="00A26358"/>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6358" w:rsidRDefault="00A26358"/>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1CCB" w:rsidRDefault="004506FA">
      <w:pPr>
        <w:spacing w:line="240" w:lineRule="auto"/>
      </w:pPr>
      <w:r>
        <w:separator/>
      </w:r>
    </w:p>
  </w:footnote>
  <w:footnote w:type="continuationSeparator" w:id="0">
    <w:p w:rsidR="00481CCB" w:rsidRDefault="004506FA">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6358" w:rsidRDefault="00A26358">
    <w:pPr>
      <w:pStyle w:val="Header"/>
      <w:jc w:val="right"/>
    </w:pPr>
    <w:r>
      <w:rPr>
        <w:i/>
        <w:sz w:val="24"/>
        <w:szCs w:val="24"/>
      </w:rPr>
      <w:t xml:space="preserve">Rosemarie </w:t>
    </w:r>
    <w:proofErr w:type="spellStart"/>
    <w:r>
      <w:rPr>
        <w:i/>
        <w:sz w:val="24"/>
        <w:szCs w:val="24"/>
      </w:rPr>
      <w:t>Carbino</w:t>
    </w:r>
    <w:proofErr w:type="spellEnd"/>
    <w:r>
      <w:rPr>
        <w:i/>
        <w:sz w:val="24"/>
        <w:szCs w:val="24"/>
      </w:rPr>
      <w:t xml:space="preserve"> #1320</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6358" w:rsidRDefault="00A26358"/>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proofState w:spelling="clean" w:grammar="clean"/>
  <w:stylePaneFormatFilter w:val="000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
  <w:rsids>
    <w:rsidRoot w:val="0064658C"/>
    <w:rsid w:val="0008163A"/>
    <w:rsid w:val="0009242D"/>
    <w:rsid w:val="000F3CD6"/>
    <w:rsid w:val="001A4A54"/>
    <w:rsid w:val="004506FA"/>
    <w:rsid w:val="00481CCB"/>
    <w:rsid w:val="005B6D7E"/>
    <w:rsid w:val="0064658C"/>
    <w:rsid w:val="006B30A0"/>
    <w:rsid w:val="00722F9D"/>
    <w:rsid w:val="00A26358"/>
    <w:rsid w:val="00F8240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1CCB"/>
    <w:pPr>
      <w:widowControl w:val="0"/>
      <w:suppressAutoHyphens/>
      <w:spacing w:line="100" w:lineRule="atLeast"/>
    </w:pPr>
    <w:rPr>
      <w:kern w:val="1"/>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rsid w:val="00481CCB"/>
    <w:rPr>
      <w:rFonts w:ascii="Times New Roman" w:hAnsi="Times New Roman" w:cs="Times New Roman"/>
      <w:sz w:val="20"/>
      <w:szCs w:val="20"/>
    </w:rPr>
  </w:style>
  <w:style w:type="character" w:customStyle="1" w:styleId="FooterChar">
    <w:name w:val="Footer Char"/>
    <w:basedOn w:val="DefaultParagraphFont"/>
    <w:rsid w:val="00481CCB"/>
    <w:rPr>
      <w:rFonts w:ascii="Times New Roman" w:hAnsi="Times New Roman" w:cs="Times New Roman"/>
      <w:sz w:val="20"/>
      <w:szCs w:val="20"/>
    </w:rPr>
  </w:style>
  <w:style w:type="character" w:customStyle="1" w:styleId="BalloonTextChar">
    <w:name w:val="Balloon Text Char"/>
    <w:basedOn w:val="DefaultParagraphFont"/>
    <w:rsid w:val="00481CCB"/>
    <w:rPr>
      <w:rFonts w:ascii="Tahoma" w:hAnsi="Tahoma" w:cs="Tahoma"/>
      <w:sz w:val="16"/>
      <w:szCs w:val="16"/>
    </w:rPr>
  </w:style>
  <w:style w:type="paragraph" w:customStyle="1" w:styleId="Heading">
    <w:name w:val="Heading"/>
    <w:basedOn w:val="Normal"/>
    <w:next w:val="BodyText"/>
    <w:rsid w:val="00481CCB"/>
    <w:pPr>
      <w:keepNext/>
      <w:spacing w:before="240" w:after="120"/>
    </w:pPr>
    <w:rPr>
      <w:rFonts w:ascii="Arial" w:eastAsia="Lucida Sans Unicode" w:hAnsi="Arial" w:cs="Mangal"/>
      <w:sz w:val="28"/>
      <w:szCs w:val="28"/>
    </w:rPr>
  </w:style>
  <w:style w:type="paragraph" w:styleId="BodyText">
    <w:name w:val="Body Text"/>
    <w:basedOn w:val="Normal"/>
    <w:rsid w:val="00481CCB"/>
    <w:pPr>
      <w:spacing w:after="120"/>
    </w:pPr>
  </w:style>
  <w:style w:type="paragraph" w:styleId="List">
    <w:name w:val="List"/>
    <w:basedOn w:val="BodyText"/>
    <w:rsid w:val="00481CCB"/>
    <w:rPr>
      <w:rFonts w:cs="Mangal"/>
    </w:rPr>
  </w:style>
  <w:style w:type="paragraph" w:styleId="Caption">
    <w:name w:val="caption"/>
    <w:basedOn w:val="Normal"/>
    <w:qFormat/>
    <w:rsid w:val="00481CCB"/>
    <w:pPr>
      <w:suppressLineNumbers/>
      <w:spacing w:before="120" w:after="120"/>
    </w:pPr>
    <w:rPr>
      <w:rFonts w:cs="Mangal"/>
      <w:i/>
      <w:iCs/>
      <w:sz w:val="24"/>
      <w:szCs w:val="24"/>
    </w:rPr>
  </w:style>
  <w:style w:type="paragraph" w:customStyle="1" w:styleId="Index">
    <w:name w:val="Index"/>
    <w:basedOn w:val="Normal"/>
    <w:rsid w:val="00481CCB"/>
    <w:pPr>
      <w:suppressLineNumbers/>
    </w:pPr>
    <w:rPr>
      <w:rFonts w:cs="Mangal"/>
    </w:rPr>
  </w:style>
  <w:style w:type="paragraph" w:styleId="Header">
    <w:name w:val="header"/>
    <w:basedOn w:val="Normal"/>
    <w:rsid w:val="00481CCB"/>
    <w:pPr>
      <w:suppressLineNumbers/>
      <w:tabs>
        <w:tab w:val="center" w:pos="4680"/>
        <w:tab w:val="right" w:pos="9360"/>
      </w:tabs>
    </w:pPr>
  </w:style>
  <w:style w:type="paragraph" w:styleId="Footer">
    <w:name w:val="footer"/>
    <w:basedOn w:val="Normal"/>
    <w:rsid w:val="00481CCB"/>
    <w:pPr>
      <w:suppressLineNumbers/>
      <w:tabs>
        <w:tab w:val="center" w:pos="4680"/>
        <w:tab w:val="right" w:pos="9360"/>
      </w:tabs>
    </w:pPr>
  </w:style>
  <w:style w:type="paragraph" w:styleId="BalloonText">
    <w:name w:val="Balloon Text"/>
    <w:basedOn w:val="Normal"/>
    <w:rsid w:val="00481CC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1106</Words>
  <Characters>6305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UNIVERSITY OF WISCONSIN-MADISON ARCHIVES</vt:lpstr>
    </vt:vector>
  </TitlesOfParts>
  <Company>UW Madison</Company>
  <LinksUpToDate>false</LinksUpToDate>
  <CharactersWithSpaces>7397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WISCONSIN-MADISON ARCHIVES</dc:title>
  <dc:subject/>
  <dc:creator>spierce</dc:creator>
  <cp:keywords/>
  <cp:lastModifiedBy>spierce</cp:lastModifiedBy>
  <cp:revision>3</cp:revision>
  <cp:lastPrinted>2013-04-11T23:57:00Z</cp:lastPrinted>
  <dcterms:created xsi:type="dcterms:W3CDTF">2013-04-23T14:21:00Z</dcterms:created>
  <dcterms:modified xsi:type="dcterms:W3CDTF">2013-04-23T14:22:00Z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University of Wisconsin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