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3B3" w:rsidRDefault="00767E3B">
      <w:pPr>
        <w:pStyle w:val="Standard"/>
        <w:jc w:val="center"/>
        <w:rPr>
          <w:b/>
          <w:bCs/>
        </w:rPr>
      </w:pPr>
      <w:r>
        <w:rPr>
          <w:b/>
          <w:bCs/>
        </w:rPr>
        <w:t>UNIVERSITY OF WISCONSIN-MADISON ARCHIVES</w:t>
      </w:r>
    </w:p>
    <w:p w:rsidR="003F03B3" w:rsidRDefault="00767E3B">
      <w:pPr>
        <w:pStyle w:val="Standard"/>
        <w:jc w:val="center"/>
        <w:rPr>
          <w:b/>
          <w:bCs/>
        </w:rPr>
      </w:pPr>
      <w:r>
        <w:rPr>
          <w:b/>
          <w:bCs/>
        </w:rPr>
        <w:t>ORAL HISTORY PROGRAM</w:t>
      </w:r>
    </w:p>
    <w:p w:rsidR="003F03B3" w:rsidRDefault="003F03B3">
      <w:pPr>
        <w:pStyle w:val="Standard"/>
        <w:jc w:val="center"/>
        <w:rPr>
          <w:b/>
          <w:bCs/>
        </w:rPr>
      </w:pPr>
    </w:p>
    <w:p w:rsidR="003F03B3" w:rsidRDefault="00273EC3">
      <w:pPr>
        <w:pStyle w:val="Standard"/>
        <w:jc w:val="center"/>
        <w:rPr>
          <w:b/>
          <w:bCs/>
        </w:rPr>
      </w:pPr>
      <w:r>
        <w:rPr>
          <w:b/>
          <w:bCs/>
        </w:rPr>
        <w:t>Interview #</w:t>
      </w:r>
      <w:r w:rsidR="00767E3B">
        <w:rPr>
          <w:b/>
          <w:bCs/>
        </w:rPr>
        <w:t>1125</w:t>
      </w:r>
    </w:p>
    <w:p w:rsidR="003F03B3" w:rsidRDefault="003F03B3">
      <w:pPr>
        <w:pStyle w:val="Standard"/>
        <w:jc w:val="center"/>
        <w:rPr>
          <w:b/>
          <w:bCs/>
        </w:rPr>
      </w:pPr>
    </w:p>
    <w:p w:rsidR="003F03B3" w:rsidRDefault="003F03B3">
      <w:pPr>
        <w:pStyle w:val="Standard"/>
        <w:jc w:val="center"/>
        <w:rPr>
          <w:b/>
          <w:bCs/>
        </w:rPr>
      </w:pPr>
    </w:p>
    <w:p w:rsidR="003F03B3" w:rsidRDefault="00767E3B">
      <w:pPr>
        <w:pStyle w:val="Standard"/>
        <w:rPr>
          <w:b/>
          <w:bCs/>
        </w:rPr>
      </w:pPr>
      <w:r>
        <w:rPr>
          <w:b/>
          <w:bCs/>
        </w:rPr>
        <w:t>BECHTOL</w:t>
      </w:r>
      <w:r w:rsidR="00273EC3">
        <w:rPr>
          <w:b/>
          <w:bCs/>
        </w:rPr>
        <w:t>, John</w:t>
      </w:r>
      <w:r>
        <w:rPr>
          <w:b/>
          <w:bCs/>
        </w:rPr>
        <w:t xml:space="preserve"> </w:t>
      </w:r>
      <w:r w:rsidRPr="00767E3B">
        <w:rPr>
          <w:bCs/>
        </w:rPr>
        <w:t>(1965</w:t>
      </w:r>
      <w:proofErr w:type="gramStart"/>
      <w:r w:rsidRPr="00767E3B">
        <w:rPr>
          <w:bCs/>
        </w:rPr>
        <w:t>-)</w:t>
      </w:r>
      <w:proofErr w:type="gramEnd"/>
    </w:p>
    <w:p w:rsidR="003F03B3" w:rsidRDefault="00273EC3">
      <w:pPr>
        <w:pStyle w:val="Standard"/>
        <w:rPr>
          <w:b/>
          <w:bCs/>
        </w:rPr>
      </w:pPr>
      <w:r>
        <w:t xml:space="preserve">Assistant Dean of Students; </w:t>
      </w:r>
      <w:r w:rsidR="00767E3B">
        <w:t>Dean of Veterans A</w:t>
      </w:r>
      <w:r>
        <w:t xml:space="preserve">ffairs </w:t>
      </w:r>
    </w:p>
    <w:p w:rsidR="003F03B3" w:rsidRDefault="00767E3B">
      <w:pPr>
        <w:pStyle w:val="Standard"/>
        <w:rPr>
          <w:b/>
          <w:bCs/>
        </w:rPr>
      </w:pPr>
      <w:r w:rsidRPr="00767E3B">
        <w:rPr>
          <w:i/>
        </w:rPr>
        <w:t>At UW:</w:t>
      </w:r>
      <w:r>
        <w:t xml:space="preserve"> </w:t>
      </w:r>
      <w:r w:rsidR="00273EC3">
        <w:t>2008-Present</w:t>
      </w:r>
    </w:p>
    <w:p w:rsidR="003F03B3" w:rsidRDefault="003F03B3">
      <w:pPr>
        <w:pStyle w:val="Standard"/>
        <w:rPr>
          <w:b/>
          <w:bCs/>
        </w:rPr>
      </w:pPr>
    </w:p>
    <w:p w:rsidR="003F03B3" w:rsidRDefault="00273EC3">
      <w:pPr>
        <w:pStyle w:val="Standard"/>
        <w:rPr>
          <w:b/>
          <w:bCs/>
          <w:i/>
          <w:iCs/>
        </w:rPr>
      </w:pPr>
      <w:r>
        <w:rPr>
          <w:i/>
          <w:iCs/>
        </w:rPr>
        <w:t xml:space="preserve">Interviewed:     </w:t>
      </w:r>
      <w:r>
        <w:t>2011</w:t>
      </w:r>
    </w:p>
    <w:p w:rsidR="003F03B3" w:rsidRDefault="00273EC3">
      <w:pPr>
        <w:pStyle w:val="Standard"/>
        <w:rPr>
          <w:b/>
          <w:bCs/>
          <w:i/>
          <w:iCs/>
        </w:rPr>
      </w:pPr>
      <w:r>
        <w:rPr>
          <w:i/>
          <w:iCs/>
        </w:rPr>
        <w:t xml:space="preserve">Interviewer:     </w:t>
      </w:r>
      <w:r>
        <w:t xml:space="preserve">Brian </w:t>
      </w:r>
      <w:proofErr w:type="spellStart"/>
      <w:r>
        <w:t>Sonnentag</w:t>
      </w:r>
      <w:proofErr w:type="spellEnd"/>
    </w:p>
    <w:p w:rsidR="003F03B3" w:rsidRDefault="00273EC3">
      <w:pPr>
        <w:pStyle w:val="Standard"/>
        <w:rPr>
          <w:b/>
          <w:bCs/>
          <w:i/>
          <w:iCs/>
        </w:rPr>
      </w:pPr>
      <w:r>
        <w:rPr>
          <w:i/>
          <w:iCs/>
        </w:rPr>
        <w:t xml:space="preserve">Index By:         </w:t>
      </w:r>
      <w:r>
        <w:t xml:space="preserve">Brian </w:t>
      </w:r>
      <w:proofErr w:type="spellStart"/>
      <w:r>
        <w:t>Sonnentag</w:t>
      </w:r>
      <w:proofErr w:type="spellEnd"/>
    </w:p>
    <w:p w:rsidR="003F03B3" w:rsidRDefault="00273EC3">
      <w:pPr>
        <w:pStyle w:val="Standard"/>
        <w:rPr>
          <w:b/>
          <w:bCs/>
          <w:i/>
          <w:iCs/>
        </w:rPr>
      </w:pPr>
      <w:r>
        <w:rPr>
          <w:i/>
          <w:iCs/>
        </w:rPr>
        <w:t>Length</w:t>
      </w:r>
      <w:r w:rsidR="00CE699B">
        <w:rPr>
          <w:i/>
          <w:iCs/>
        </w:rPr>
        <w:t>:</w:t>
      </w:r>
      <w:r w:rsidR="00CE699B">
        <w:rPr>
          <w:i/>
          <w:iCs/>
        </w:rPr>
        <w:tab/>
      </w:r>
      <w:r w:rsidR="00CE699B">
        <w:t xml:space="preserve"> 1 hour, 12 minutes</w:t>
      </w:r>
    </w:p>
    <w:p w:rsidR="003F03B3" w:rsidRDefault="003F03B3">
      <w:pPr>
        <w:pStyle w:val="Standard"/>
        <w:rPr>
          <w:b/>
          <w:bCs/>
          <w:i/>
          <w:iCs/>
        </w:rPr>
      </w:pPr>
    </w:p>
    <w:p w:rsidR="003F03B3" w:rsidRDefault="00273EC3">
      <w:pPr>
        <w:pStyle w:val="Standard"/>
        <w:rPr>
          <w:b/>
          <w:bCs/>
          <w:i/>
          <w:iCs/>
        </w:rPr>
      </w:pPr>
      <w:r>
        <w:tab/>
        <w:t xml:space="preserve">Abstract:  In his April 2011 interview with Brian </w:t>
      </w:r>
      <w:proofErr w:type="spellStart"/>
      <w:r>
        <w:t>Sonnentag</w:t>
      </w:r>
      <w:proofErr w:type="spellEnd"/>
      <w:r>
        <w:t xml:space="preserve">, John </w:t>
      </w:r>
      <w:proofErr w:type="spellStart"/>
      <w:r>
        <w:t>Bechtol</w:t>
      </w:r>
      <w:proofErr w:type="spellEnd"/>
      <w:r>
        <w:t xml:space="preserve"> explained his duties </w:t>
      </w:r>
      <w:r>
        <w:tab/>
        <w:t xml:space="preserve">and the procedures concerning student veterans at UW-Madison as the Dean of Veterans Affairs.  </w:t>
      </w:r>
      <w:r>
        <w:tab/>
        <w:t>John talk</w:t>
      </w:r>
      <w:r w:rsidR="00FC1481">
        <w:t>ed</w:t>
      </w:r>
      <w:r>
        <w:t xml:space="preserve"> about what the </w:t>
      </w:r>
      <w:r w:rsidR="00FD20EB">
        <w:t>university’s</w:t>
      </w:r>
      <w:r>
        <w:t xml:space="preserve"> policies were prior to his arrival in 2008 and what </w:t>
      </w:r>
      <w:r>
        <w:tab/>
        <w:t>changes he implemented since his arrival.  He also talk</w:t>
      </w:r>
      <w:r w:rsidR="00FC1481">
        <w:t>ed</w:t>
      </w:r>
      <w:r>
        <w:t xml:space="preserve"> about ways that the university can still </w:t>
      </w:r>
      <w:r>
        <w:tab/>
        <w:t xml:space="preserve">improve its </w:t>
      </w:r>
      <w:proofErr w:type="gramStart"/>
      <w:r>
        <w:t>veterans</w:t>
      </w:r>
      <w:proofErr w:type="gramEnd"/>
      <w:r>
        <w:t xml:space="preserve"> relations.  Other Topics covered include: the Post 9/11 GI Bill, student </w:t>
      </w:r>
      <w:r>
        <w:tab/>
        <w:t xml:space="preserve">transitions, communication while on active duty, procedures for service member activation, </w:t>
      </w:r>
      <w:r>
        <w:tab/>
        <w:t xml:space="preserve">relationships with other campuses, future activities, and some of the difficulties involved with a </w:t>
      </w:r>
      <w:r>
        <w:tab/>
        <w:t xml:space="preserve">larger university.  This interview was conducted for inclusion into the </w:t>
      </w:r>
      <w:r w:rsidR="006332B5">
        <w:t xml:space="preserve">UW-Madison Oral </w:t>
      </w:r>
      <w:r w:rsidR="006332B5">
        <w:tab/>
        <w:t>History Program</w:t>
      </w:r>
      <w:r>
        <w:t>.</w:t>
      </w:r>
    </w:p>
    <w:p w:rsidR="003F03B3" w:rsidRDefault="003F03B3">
      <w:pPr>
        <w:pStyle w:val="Standard"/>
        <w:rPr>
          <w:b/>
          <w:bCs/>
          <w:i/>
          <w:iCs/>
        </w:rPr>
      </w:pPr>
    </w:p>
    <w:p w:rsidR="003F03B3" w:rsidRDefault="00273EC3">
      <w:pPr>
        <w:pStyle w:val="Standard"/>
        <w:rPr>
          <w:b/>
          <w:bCs/>
          <w:i/>
          <w:iCs/>
        </w:rPr>
      </w:pPr>
      <w:r>
        <w:tab/>
        <w:t>Key Words: Madison, WI; student veterans; Post 9/11 GI Bill; Yellow Ribbon Program;</w:t>
      </w:r>
    </w:p>
    <w:p w:rsidR="003F03B3" w:rsidRDefault="003F03B3">
      <w:pPr>
        <w:pStyle w:val="Standard"/>
        <w:rPr>
          <w:b/>
          <w:bCs/>
          <w:i/>
          <w:iCs/>
        </w:rPr>
      </w:pPr>
    </w:p>
    <w:p w:rsidR="003F03B3" w:rsidRDefault="00273EC3">
      <w:pPr>
        <w:pStyle w:val="Standard"/>
        <w:rPr>
          <w:b/>
          <w:bCs/>
          <w:i/>
          <w:iCs/>
        </w:rPr>
      </w:pPr>
      <w:r>
        <w:rPr>
          <w:b/>
          <w:bCs/>
        </w:rPr>
        <w:t>Interview Session (April 12, 2011): Digital File</w:t>
      </w:r>
    </w:p>
    <w:p w:rsidR="003F03B3" w:rsidRDefault="003F03B3">
      <w:pPr>
        <w:pStyle w:val="Standard"/>
        <w:rPr>
          <w:b/>
          <w:bCs/>
          <w:i/>
          <w:iCs/>
        </w:rPr>
      </w:pPr>
    </w:p>
    <w:p w:rsidR="003F03B3" w:rsidRDefault="00273EC3">
      <w:pPr>
        <w:pStyle w:val="Standard"/>
        <w:rPr>
          <w:b/>
          <w:bCs/>
          <w:i/>
          <w:iCs/>
        </w:rPr>
      </w:pPr>
      <w:r>
        <w:rPr>
          <w:b/>
          <w:bCs/>
        </w:rPr>
        <w:t>Time             Keywords</w:t>
      </w:r>
    </w:p>
    <w:p w:rsidR="003F03B3" w:rsidRDefault="003F03B3">
      <w:pPr>
        <w:pStyle w:val="Standard"/>
        <w:rPr>
          <w:b/>
          <w:bCs/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00:00:00        </w:t>
      </w:r>
      <w:r>
        <w:rPr>
          <w:b/>
          <w:bCs/>
        </w:rPr>
        <w:t xml:space="preserve">Start of Interview/ </w:t>
      </w:r>
      <w:r>
        <w:t>Interviewer's Introduction.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00:00:43        </w:t>
      </w:r>
      <w:r>
        <w:rPr>
          <w:i/>
          <w:iCs/>
        </w:rPr>
        <w:t>Question:</w:t>
      </w:r>
      <w:r>
        <w:t xml:space="preserve"> What programs/services were offered to veterans when you arrived in 2008?  </w:t>
      </w:r>
      <w:r>
        <w:tab/>
        <w:t xml:space="preserve">     </w:t>
      </w:r>
      <w:r>
        <w:tab/>
      </w:r>
      <w:r>
        <w:tab/>
      </w:r>
      <w:r>
        <w:rPr>
          <w:i/>
          <w:iCs/>
        </w:rPr>
        <w:t xml:space="preserve">Answer:  </w:t>
      </w:r>
      <w:r>
        <w:t xml:space="preserve">John </w:t>
      </w:r>
      <w:proofErr w:type="spellStart"/>
      <w:r>
        <w:t>Bechtol</w:t>
      </w:r>
      <w:proofErr w:type="spellEnd"/>
      <w:r>
        <w:t xml:space="preserve"> (JB) says Vets for Vets functioned to get veterans information, </w:t>
      </w:r>
      <w:r>
        <w:tab/>
      </w:r>
      <w:r>
        <w:tab/>
      </w:r>
      <w:r>
        <w:tab/>
        <w:t xml:space="preserve">housed near Brothers Bar on Lake and University.  VA certified official in Registrars </w:t>
      </w:r>
      <w:r>
        <w:tab/>
      </w:r>
      <w:r>
        <w:tab/>
      </w:r>
      <w:r>
        <w:tab/>
        <w:t xml:space="preserve">office would certify benefits.  No outreach to incoming student veterans.  It was up to </w:t>
      </w:r>
      <w:r>
        <w:tab/>
      </w:r>
      <w:r>
        <w:tab/>
      </w:r>
      <w:r>
        <w:tab/>
        <w:t xml:space="preserve">the veteran to contact either group for possible benefits.  There were many veterans on </w:t>
      </w:r>
      <w:r>
        <w:tab/>
      </w:r>
      <w:r>
        <w:tab/>
      </w:r>
      <w:r>
        <w:tab/>
        <w:t xml:space="preserve">campus that were not collecting benefits that they were eligible for.  This assessment </w:t>
      </w:r>
      <w:r>
        <w:tab/>
      </w:r>
      <w:r>
        <w:tab/>
      </w:r>
      <w:r>
        <w:tab/>
        <w:t xml:space="preserve">was used to start a new policy for the following </w:t>
      </w:r>
      <w:proofErr w:type="gramStart"/>
      <w:r>
        <w:t>Fall</w:t>
      </w:r>
      <w:proofErr w:type="gramEnd"/>
      <w:r>
        <w:t>.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00:02:14         </w:t>
      </w:r>
      <w:r>
        <w:rPr>
          <w:i/>
          <w:iCs/>
        </w:rPr>
        <w:t xml:space="preserve">Question: </w:t>
      </w:r>
      <w:r>
        <w:t>What was the process of establishing the new system?</w:t>
      </w:r>
      <w:r>
        <w:rPr>
          <w:i/>
          <w:iCs/>
        </w:rPr>
        <w:t xml:space="preserve">  Answer:  </w:t>
      </w:r>
      <w:r>
        <w:t xml:space="preserve">In 2008 and </w:t>
      </w:r>
      <w:r>
        <w:tab/>
      </w:r>
      <w:r>
        <w:tab/>
      </w:r>
      <w:r>
        <w:tab/>
        <w:t xml:space="preserve">2009 </w:t>
      </w:r>
      <w:proofErr w:type="spellStart"/>
      <w:r>
        <w:t>Bechtol</w:t>
      </w:r>
      <w:proofErr w:type="spellEnd"/>
      <w:r>
        <w:t xml:space="preserve"> contacted representatives from resources on campus to try and create </w:t>
      </w:r>
      <w:r>
        <w:tab/>
      </w:r>
      <w:r>
        <w:tab/>
      </w:r>
      <w:r>
        <w:tab/>
        <w:t xml:space="preserve">communication between them.  He details that in June 2009 all incoming student </w:t>
      </w:r>
      <w:r>
        <w:tab/>
      </w:r>
      <w:r>
        <w:tab/>
      </w:r>
      <w:r>
        <w:tab/>
        <w:t xml:space="preserve">veterans were identified and contacted, participated in special sessions at SOAR.  This </w:t>
      </w:r>
      <w:r>
        <w:tab/>
      </w:r>
      <w:r>
        <w:tab/>
      </w:r>
      <w:r>
        <w:tab/>
        <w:t xml:space="preserve">was also a time to create personal connections.  The goal was to make it so that all that </w:t>
      </w:r>
      <w:r>
        <w:tab/>
      </w:r>
      <w:r>
        <w:tab/>
      </w:r>
      <w:r>
        <w:tab/>
        <w:t xml:space="preserve">veterans should have to worry about when arriving on campus are traditional worries, </w:t>
      </w:r>
      <w:r>
        <w:tab/>
      </w:r>
      <w:r>
        <w:tab/>
      </w:r>
      <w:r>
        <w:tab/>
        <w:t xml:space="preserve">like finding classes.  Also a current Vet for Vet member is paired up with each veteran </w:t>
      </w:r>
      <w:r>
        <w:tab/>
      </w:r>
      <w:r>
        <w:tab/>
      </w:r>
      <w:r>
        <w:tab/>
        <w:t xml:space="preserve">coming in.  In some cases he is asked to meet or consult a student depending on the </w:t>
      </w:r>
      <w:r>
        <w:tab/>
      </w:r>
      <w:r>
        <w:lastRenderedPageBreak/>
        <w:tab/>
      </w:r>
      <w:r>
        <w:tab/>
        <w:t>situation.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00:07:49         </w:t>
      </w:r>
      <w:r>
        <w:rPr>
          <w:i/>
          <w:iCs/>
        </w:rPr>
        <w:t xml:space="preserve">Question: </w:t>
      </w:r>
      <w:r>
        <w:t xml:space="preserve"> Is your military experience vital to this job?  </w:t>
      </w:r>
      <w:r>
        <w:rPr>
          <w:i/>
          <w:iCs/>
        </w:rPr>
        <w:t xml:space="preserve">Answer:  </w:t>
      </w:r>
      <w:r>
        <w:t xml:space="preserve"> </w:t>
      </w:r>
      <w:proofErr w:type="spellStart"/>
      <w:r>
        <w:t>Bechtol</w:t>
      </w:r>
      <w:proofErr w:type="spellEnd"/>
      <w:r>
        <w:t xml:space="preserve"> believes that </w:t>
      </w:r>
      <w:r>
        <w:tab/>
      </w:r>
      <w:r>
        <w:tab/>
      </w:r>
      <w:r>
        <w:tab/>
        <w:t xml:space="preserve">anyone who cares can be good at dealing with veterans.  He says where his service is </w:t>
      </w:r>
      <w:r>
        <w:tab/>
      </w:r>
      <w:r>
        <w:tab/>
      </w:r>
      <w:r>
        <w:tab/>
        <w:t xml:space="preserve">helpful is with military specific issues, he knows where they are coming from.  Also a </w:t>
      </w:r>
      <w:r>
        <w:tab/>
      </w:r>
      <w:r>
        <w:tab/>
      </w:r>
      <w:r>
        <w:tab/>
        <w:t xml:space="preserve">veteran might </w:t>
      </w:r>
      <w:proofErr w:type="gramStart"/>
      <w:r>
        <w:t>be  more</w:t>
      </w:r>
      <w:proofErr w:type="gramEnd"/>
      <w:r>
        <w:t xml:space="preserve"> trusting of a fellow vet, in the beginning.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00:09:30         </w:t>
      </w:r>
      <w:r>
        <w:rPr>
          <w:i/>
          <w:iCs/>
        </w:rPr>
        <w:t xml:space="preserve">Question:  </w:t>
      </w:r>
      <w:r>
        <w:t xml:space="preserve">What is in place for </w:t>
      </w:r>
      <w:proofErr w:type="gramStart"/>
      <w:r>
        <w:t>student who are</w:t>
      </w:r>
      <w:proofErr w:type="gramEnd"/>
      <w:r>
        <w:t xml:space="preserve"> activated in the middle of a semester?  </w:t>
      </w:r>
      <w:r>
        <w:tab/>
      </w:r>
      <w:r>
        <w:tab/>
      </w:r>
      <w:r>
        <w:tab/>
      </w:r>
      <w:r>
        <w:rPr>
          <w:i/>
          <w:iCs/>
        </w:rPr>
        <w:t xml:space="preserve">Answer:  </w:t>
      </w:r>
      <w:r>
        <w:t xml:space="preserve">He explains that they sit down with each student to discuss what classes might </w:t>
      </w:r>
      <w:r>
        <w:tab/>
      </w:r>
      <w:r>
        <w:tab/>
      </w:r>
      <w:r>
        <w:tab/>
        <w:t xml:space="preserve">be able to be completed.  In the event this is not the case the university allows them to </w:t>
      </w:r>
      <w:r>
        <w:tab/>
      </w:r>
      <w:r>
        <w:tab/>
      </w:r>
      <w:r>
        <w:tab/>
        <w:t xml:space="preserve">withdraw without punishment, and with reimbursement of any tuition already paid.  </w:t>
      </w:r>
      <w:r>
        <w:tab/>
      </w:r>
      <w:r>
        <w:tab/>
      </w:r>
      <w:r>
        <w:tab/>
        <w:t xml:space="preserve">These are special exceptions for members of the armed forces.  He references a story of </w:t>
      </w:r>
      <w:r>
        <w:tab/>
      </w:r>
      <w:r>
        <w:tab/>
      </w:r>
      <w:r>
        <w:tab/>
        <w:t xml:space="preserve">a National Guard member who believed he was needed for flood relief for a few days, </w:t>
      </w:r>
      <w:r>
        <w:tab/>
      </w:r>
      <w:r>
        <w:tab/>
      </w:r>
      <w:r>
        <w:tab/>
        <w:t xml:space="preserve">and was gone for three weeks.  </w:t>
      </w:r>
      <w:proofErr w:type="spellStart"/>
      <w:r>
        <w:t>Bechtol's</w:t>
      </w:r>
      <w:proofErr w:type="spellEnd"/>
      <w:r>
        <w:t xml:space="preserve"> went out of his way to help this student and his </w:t>
      </w:r>
      <w:r>
        <w:tab/>
      </w:r>
      <w:r>
        <w:tab/>
        <w:t xml:space="preserve">professors understood the situation.  Professor help varies.  He talks of congress's limit </w:t>
      </w:r>
      <w:r>
        <w:tab/>
      </w:r>
      <w:r>
        <w:tab/>
      </w:r>
      <w:r>
        <w:tab/>
        <w:t xml:space="preserve">of activation time to one year and its effect on deployment.  This had adverse effects on </w:t>
      </w:r>
      <w:r>
        <w:tab/>
      </w:r>
      <w:r>
        <w:tab/>
      </w:r>
      <w:r>
        <w:tab/>
        <w:t xml:space="preserve">being simultaneously activated and enrolled in classes.  Students had to adapt to types of </w:t>
      </w:r>
      <w:r>
        <w:tab/>
      </w:r>
      <w:r>
        <w:tab/>
        <w:t xml:space="preserve">classes they could take.   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00:16:18         </w:t>
      </w:r>
      <w:r>
        <w:rPr>
          <w:i/>
          <w:iCs/>
        </w:rPr>
        <w:t xml:space="preserve">Question:  </w:t>
      </w:r>
      <w:r>
        <w:t xml:space="preserve">Does the University maintain contact with student during deployment?  </w:t>
      </w:r>
      <w:r>
        <w:tab/>
      </w:r>
      <w:r>
        <w:tab/>
      </w:r>
      <w:r>
        <w:tab/>
      </w:r>
      <w:r>
        <w:rPr>
          <w:i/>
          <w:iCs/>
        </w:rPr>
        <w:t xml:space="preserve">Answer:  </w:t>
      </w:r>
      <w:proofErr w:type="spellStart"/>
      <w:r>
        <w:t>Bechtol</w:t>
      </w:r>
      <w:proofErr w:type="spellEnd"/>
      <w:r>
        <w:t xml:space="preserve"> explains that during deployment their student account is open and </w:t>
      </w:r>
      <w:r>
        <w:tab/>
      </w:r>
      <w:r>
        <w:tab/>
      </w:r>
      <w:r>
        <w:tab/>
      </w:r>
      <w:proofErr w:type="gramStart"/>
      <w:r>
        <w:t>operational,</w:t>
      </w:r>
      <w:proofErr w:type="gramEnd"/>
      <w:r>
        <w:t xml:space="preserve"> they can even register for classes.  If the student knows they will be back a </w:t>
      </w:r>
      <w:r>
        <w:tab/>
      </w:r>
      <w:r>
        <w:tab/>
      </w:r>
      <w:r>
        <w:tab/>
        <w:t xml:space="preserve">certain time, this makes sure that they are not at a disadvantage classes wise when they </w:t>
      </w:r>
      <w:r>
        <w:tab/>
      </w:r>
      <w:r>
        <w:tab/>
      </w:r>
      <w:r>
        <w:tab/>
        <w:t xml:space="preserve">return.  There is not however a certain date set aside, it is based on their credits to date.  </w:t>
      </w:r>
      <w:r>
        <w:tab/>
      </w:r>
      <w:r>
        <w:tab/>
      </w:r>
      <w:r>
        <w:tab/>
        <w:t xml:space="preserve">This carries on for the following two semesters after deployment in case they are not </w:t>
      </w:r>
      <w:r>
        <w:tab/>
      </w:r>
      <w:r>
        <w:tab/>
      </w:r>
      <w:r>
        <w:tab/>
        <w:t xml:space="preserve">ready to return, after this they must re-apply.  He says that they don't try and burden </w:t>
      </w:r>
      <w:r>
        <w:tab/>
      </w:r>
      <w:r>
        <w:tab/>
      </w:r>
      <w:r>
        <w:tab/>
        <w:t xml:space="preserve">them with superfluous details.  Normally the student will contact his office, for academic </w:t>
      </w:r>
      <w:r>
        <w:tab/>
      </w:r>
      <w:r>
        <w:tab/>
        <w:t xml:space="preserve">advising.   </w:t>
      </w:r>
      <w:r>
        <w:rPr>
          <w:i/>
          <w:iCs/>
        </w:rPr>
        <w:t xml:space="preserve"> 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00:20:17          </w:t>
      </w:r>
      <w:r>
        <w:rPr>
          <w:i/>
          <w:iCs/>
        </w:rPr>
        <w:t xml:space="preserve">Question:  </w:t>
      </w:r>
      <w:r>
        <w:t xml:space="preserve">Are distance learning courses provided? Are credits given for military </w:t>
      </w:r>
      <w:r>
        <w:tab/>
      </w:r>
      <w:r>
        <w:tab/>
      </w:r>
      <w:r>
        <w:tab/>
        <w:t xml:space="preserve">service, or classes taken in the military?  </w:t>
      </w:r>
      <w:r>
        <w:rPr>
          <w:i/>
          <w:iCs/>
        </w:rPr>
        <w:t xml:space="preserve">Answer:  </w:t>
      </w:r>
      <w:r>
        <w:t xml:space="preserve">He says that some members have </w:t>
      </w:r>
      <w:r>
        <w:tab/>
      </w:r>
      <w:r>
        <w:tab/>
      </w:r>
      <w:r>
        <w:tab/>
        <w:t xml:space="preserve">done so, UW Extension offers courses.  He explains that the main obstacle is if the </w:t>
      </w:r>
      <w:r>
        <w:tab/>
      </w:r>
      <w:r>
        <w:tab/>
      </w:r>
      <w:r>
        <w:tab/>
        <w:t xml:space="preserve">credits transfer.  </w:t>
      </w:r>
      <w:proofErr w:type="spellStart"/>
      <w:r>
        <w:t>Bechtol</w:t>
      </w:r>
      <w:proofErr w:type="spellEnd"/>
      <w:r>
        <w:t xml:space="preserve"> gives the example that the most taken is a grand strategy online </w:t>
      </w:r>
      <w:r>
        <w:tab/>
      </w:r>
      <w:r>
        <w:tab/>
        <w:t xml:space="preserve">class offered out of the History department, with people enrolled around the world.  Six </w:t>
      </w:r>
      <w:r>
        <w:tab/>
      </w:r>
      <w:r>
        <w:tab/>
      </w:r>
      <w:r>
        <w:tab/>
        <w:t xml:space="preserve">credit hours are given for completion of any basic </w:t>
      </w:r>
      <w:proofErr w:type="gramStart"/>
      <w:r>
        <w:t>training,</w:t>
      </w:r>
      <w:proofErr w:type="gramEnd"/>
      <w:r>
        <w:t xml:space="preserve"> this equals the amount given </w:t>
      </w:r>
      <w:r>
        <w:tab/>
      </w:r>
      <w:r>
        <w:tab/>
        <w:t xml:space="preserve">for the first two years of ROTC on campus.  Other credit is given for classes if a similar </w:t>
      </w:r>
      <w:r>
        <w:tab/>
      </w:r>
      <w:r>
        <w:tab/>
      </w:r>
      <w:r>
        <w:tab/>
        <w:t>class is offered at UW-</w:t>
      </w:r>
      <w:proofErr w:type="gramStart"/>
      <w:r>
        <w:t>Madison,</w:t>
      </w:r>
      <w:proofErr w:type="gramEnd"/>
      <w:r>
        <w:t xml:space="preserve"> this is simply because if one isn't offered those are </w:t>
      </w:r>
      <w:r>
        <w:tab/>
      </w:r>
      <w:r>
        <w:tab/>
      </w:r>
      <w:r>
        <w:tab/>
        <w:t xml:space="preserve">empty credits.  This is not a shot at military training he </w:t>
      </w:r>
      <w:proofErr w:type="gramStart"/>
      <w:r>
        <w:t>explains,</w:t>
      </w:r>
      <w:proofErr w:type="gramEnd"/>
      <w:r>
        <w:t xml:space="preserve"> the same would be the </w:t>
      </w:r>
      <w:r>
        <w:tab/>
      </w:r>
      <w:r>
        <w:tab/>
      </w:r>
      <w:r>
        <w:tab/>
        <w:t xml:space="preserve">case for credits from any other university.  A student is given the chance to explain why </w:t>
      </w:r>
      <w:r>
        <w:tab/>
      </w:r>
      <w:r>
        <w:tab/>
      </w:r>
      <w:r>
        <w:tab/>
        <w:t xml:space="preserve">they should apply.  The biggest one he sees that does usually transfer </w:t>
      </w:r>
      <w:proofErr w:type="gramStart"/>
      <w:r>
        <w:t>are</w:t>
      </w:r>
      <w:proofErr w:type="gramEnd"/>
      <w:r>
        <w:t xml:space="preserve"> language </w:t>
      </w:r>
      <w:r>
        <w:tab/>
      </w:r>
      <w:r>
        <w:tab/>
      </w:r>
      <w:r>
        <w:tab/>
        <w:t>classes.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00:25:15          </w:t>
      </w:r>
      <w:r>
        <w:rPr>
          <w:i/>
          <w:iCs/>
        </w:rPr>
        <w:t xml:space="preserve">Question:  </w:t>
      </w:r>
      <w:r>
        <w:t xml:space="preserve">What is offered to help veterans with their transition back into an academic </w:t>
      </w:r>
      <w:r>
        <w:tab/>
      </w:r>
      <w:r>
        <w:tab/>
      </w:r>
      <w:r>
        <w:tab/>
        <w:t xml:space="preserve">environment and mindset.  </w:t>
      </w:r>
      <w:proofErr w:type="spellStart"/>
      <w:r>
        <w:t>Bechtol</w:t>
      </w:r>
      <w:proofErr w:type="spellEnd"/>
      <w:r>
        <w:t xml:space="preserve"> says that that is something that they are still </w:t>
      </w:r>
      <w:r>
        <w:tab/>
      </w:r>
      <w:r>
        <w:tab/>
      </w:r>
      <w:r>
        <w:tab/>
      </w:r>
      <w:r>
        <w:tab/>
        <w:t xml:space="preserve">experimenting with, especially dealing with the transition from strict military life to the </w:t>
      </w:r>
      <w:r>
        <w:tab/>
      </w:r>
      <w:r>
        <w:tab/>
      </w:r>
      <w:r>
        <w:tab/>
        <w:t xml:space="preserve">“controlled chaos” of Madison.  Even the mindset of a professor might be odd to them, </w:t>
      </w:r>
      <w:r>
        <w:tab/>
      </w:r>
      <w:r>
        <w:tab/>
      </w:r>
      <w:r>
        <w:tab/>
        <w:t>he says.  Academic guides on campus are advocated and veterans have</w:t>
      </w:r>
      <w:r>
        <w:rPr>
          <w:i/>
          <w:iCs/>
        </w:rPr>
        <w:t xml:space="preserve"> </w:t>
      </w:r>
      <w:r>
        <w:t xml:space="preserve">a stipend for </w:t>
      </w:r>
      <w:r>
        <w:tab/>
      </w:r>
      <w:r>
        <w:tab/>
      </w:r>
      <w:r>
        <w:tab/>
        <w:t xml:space="preserve">tutoring.  </w:t>
      </w:r>
      <w:proofErr w:type="spellStart"/>
      <w:r>
        <w:t>Bechtol</w:t>
      </w:r>
      <w:proofErr w:type="spellEnd"/>
      <w:r>
        <w:t xml:space="preserve"> says that starting in </w:t>
      </w:r>
      <w:proofErr w:type="gramStart"/>
      <w:r>
        <w:t>Fall</w:t>
      </w:r>
      <w:proofErr w:type="gramEnd"/>
      <w:r>
        <w:t xml:space="preserve"> 2011 a one credit Veterans Transition Course </w:t>
      </w:r>
      <w:r>
        <w:tab/>
      </w:r>
      <w:r>
        <w:tab/>
      </w:r>
      <w:r>
        <w:tab/>
        <w:t xml:space="preserve">will be offered to aide veterans on various topics.  Often the difficulty of the tasks asked </w:t>
      </w:r>
      <w:r>
        <w:tab/>
      </w:r>
      <w:r>
        <w:tab/>
        <w:t xml:space="preserve">might not be what the veteran is used to.  The </w:t>
      </w:r>
      <w:proofErr w:type="gramStart"/>
      <w:r>
        <w:t>material, not the conditions, are</w:t>
      </w:r>
      <w:proofErr w:type="gramEnd"/>
      <w:r>
        <w:t xml:space="preserve"> the </w:t>
      </w:r>
      <w:r>
        <w:tab/>
      </w:r>
      <w:r>
        <w:tab/>
      </w:r>
      <w:r>
        <w:tab/>
        <w:t xml:space="preserve">challenge.  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00:30:43          </w:t>
      </w:r>
      <w:r>
        <w:rPr>
          <w:i/>
          <w:iCs/>
        </w:rPr>
        <w:t xml:space="preserve">Question: </w:t>
      </w:r>
      <w:r>
        <w:t xml:space="preserve">What does the university do to assist with PTSD afflicted veterans?  </w:t>
      </w:r>
      <w:r>
        <w:rPr>
          <w:i/>
          <w:iCs/>
        </w:rPr>
        <w:t xml:space="preserve">Answer:  </w:t>
      </w:r>
      <w:r>
        <w:rPr>
          <w:i/>
          <w:iCs/>
        </w:rPr>
        <w:tab/>
      </w:r>
      <w:r>
        <w:rPr>
          <w:i/>
          <w:iCs/>
        </w:rPr>
        <w:tab/>
      </w:r>
      <w:r>
        <w:t xml:space="preserve">Typically a diagnosis will take place before leaving service.  </w:t>
      </w:r>
      <w:proofErr w:type="gramStart"/>
      <w:r>
        <w:t>Generally the VA Hospital</w:t>
      </w:r>
      <w:r>
        <w:rPr>
          <w:i/>
          <w:iCs/>
        </w:rPr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t>or the Madison Vets Center.</w:t>
      </w:r>
      <w:proofErr w:type="gramEnd"/>
      <w:r>
        <w:t xml:space="preserve">  He thinks that sometimes the VA Hospital can be a little </w:t>
      </w:r>
      <w:r>
        <w:tab/>
      </w:r>
      <w:r>
        <w:tab/>
      </w:r>
      <w:r>
        <w:tab/>
        <w:t xml:space="preserve">imposing, because it is fairly large, whereas the Vets Center is smaller and is used for </w:t>
      </w:r>
      <w:r>
        <w:tab/>
      </w:r>
      <w:r>
        <w:tab/>
      </w:r>
      <w:r>
        <w:tab/>
        <w:t xml:space="preserve">counseling.  Also UHS counseling has been contacted.  But UHS generally refers the </w:t>
      </w:r>
      <w:r>
        <w:tab/>
      </w:r>
      <w:r>
        <w:tab/>
      </w:r>
      <w:r>
        <w:tab/>
        <w:t xml:space="preserve">student, if PTSD is an issue, to one of the places referenced above.  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00:34:20          </w:t>
      </w:r>
      <w:r>
        <w:rPr>
          <w:i/>
          <w:iCs/>
        </w:rPr>
        <w:t xml:space="preserve">Question:  </w:t>
      </w:r>
      <w:r>
        <w:t xml:space="preserve">What are some of the positive things that a veteran takes from the military </w:t>
      </w:r>
      <w:r>
        <w:tab/>
      </w:r>
      <w:r>
        <w:tab/>
      </w:r>
      <w:r>
        <w:tab/>
        <w:t xml:space="preserve">and apply to academics?  </w:t>
      </w:r>
      <w:r>
        <w:rPr>
          <w:i/>
          <w:iCs/>
        </w:rPr>
        <w:t xml:space="preserve">Answer:  </w:t>
      </w:r>
      <w:proofErr w:type="spellStart"/>
      <w:r>
        <w:t>Bechtol</w:t>
      </w:r>
      <w:proofErr w:type="spellEnd"/>
      <w:r>
        <w:t xml:space="preserve"> thinks the life experience gives them a </w:t>
      </w:r>
      <w:r>
        <w:tab/>
      </w:r>
      <w:r>
        <w:tab/>
      </w:r>
      <w:r>
        <w:tab/>
        <w:t xml:space="preserve">broader view of the world, and has experience with higher responsibilities.  Time </w:t>
      </w:r>
      <w:r>
        <w:tab/>
      </w:r>
      <w:r>
        <w:tab/>
      </w:r>
      <w:r>
        <w:tab/>
        <w:t xml:space="preserve">management is another valuable tool, JB says.  Also coming from poor situations, the </w:t>
      </w:r>
      <w:r>
        <w:tab/>
      </w:r>
      <w:r>
        <w:tab/>
      </w:r>
      <w:r>
        <w:tab/>
        <w:t xml:space="preserve">fact of being where they are brings </w:t>
      </w:r>
      <w:proofErr w:type="gramStart"/>
      <w:r>
        <w:t>a certain</w:t>
      </w:r>
      <w:proofErr w:type="gramEnd"/>
      <w:r>
        <w:t xml:space="preserve"> gratitude.   </w:t>
      </w:r>
      <w:r>
        <w:rPr>
          <w:i/>
          <w:iCs/>
        </w:rPr>
        <w:t xml:space="preserve"> 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00:38:18          </w:t>
      </w:r>
      <w:r>
        <w:rPr>
          <w:i/>
          <w:iCs/>
        </w:rPr>
        <w:t xml:space="preserve">Question:  </w:t>
      </w:r>
      <w:r>
        <w:t xml:space="preserve">Would you describe UW-Madison as a “veteran-friendly” university?  </w:t>
      </w:r>
      <w:r>
        <w:tab/>
      </w:r>
      <w:r>
        <w:tab/>
      </w:r>
      <w:r>
        <w:tab/>
      </w:r>
      <w:r>
        <w:rPr>
          <w:i/>
          <w:iCs/>
        </w:rPr>
        <w:t xml:space="preserve">Answer:  </w:t>
      </w:r>
      <w:r>
        <w:t xml:space="preserve">JB believes institutionally the school is neutral.  He cites the past activism on </w:t>
      </w:r>
      <w:r>
        <w:tab/>
      </w:r>
      <w:r>
        <w:tab/>
      </w:r>
      <w:r>
        <w:tab/>
        <w:t xml:space="preserve">campus, but says that he has never been harassed while in uniform.  He does believe that </w:t>
      </w:r>
      <w:r>
        <w:tab/>
      </w:r>
      <w:r>
        <w:tab/>
        <w:t xml:space="preserve">there are things that the school could be involved in to show more commitment to </w:t>
      </w:r>
      <w:r>
        <w:tab/>
      </w:r>
      <w:r>
        <w:tab/>
      </w:r>
      <w:r>
        <w:tab/>
        <w:t xml:space="preserve">veterans, particularly the Yellow Ribbon Program.  Madison is the only </w:t>
      </w:r>
      <w:proofErr w:type="gramStart"/>
      <w:r>
        <w:t>Big</w:t>
      </w:r>
      <w:proofErr w:type="gramEnd"/>
      <w:r>
        <w:t xml:space="preserve"> Ten School</w:t>
      </w:r>
      <w:r>
        <w:tab/>
      </w:r>
      <w:r>
        <w:tab/>
      </w:r>
      <w:r>
        <w:tab/>
        <w:t>not participating, and he hopes this will change.  He believes that the school doesn't</w:t>
      </w:r>
      <w:r>
        <w:tab/>
      </w:r>
      <w:r>
        <w:tab/>
      </w:r>
      <w:r>
        <w:tab/>
        <w:t>want to invest financially.  The program helps students attend out of state schools.  He</w:t>
      </w:r>
      <w:r>
        <w:tab/>
      </w:r>
      <w:r>
        <w:tab/>
      </w:r>
      <w:r>
        <w:tab/>
        <w:t xml:space="preserve">does not view this as a statement by the school against the military or people who have </w:t>
      </w:r>
      <w:r>
        <w:tab/>
      </w:r>
      <w:r>
        <w:tab/>
      </w:r>
      <w:r>
        <w:tab/>
        <w:t xml:space="preserve">served.  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00:42:25          </w:t>
      </w:r>
      <w:r>
        <w:rPr>
          <w:i/>
          <w:iCs/>
        </w:rPr>
        <w:t xml:space="preserve">Question:  </w:t>
      </w:r>
      <w:r>
        <w:t xml:space="preserve">Would a national average tuition be better than state average tuition for the </w:t>
      </w:r>
      <w:r>
        <w:tab/>
      </w:r>
      <w:r>
        <w:tab/>
      </w:r>
      <w:r>
        <w:tab/>
        <w:t xml:space="preserve">Post 9/11 GI Bill?  </w:t>
      </w:r>
      <w:r>
        <w:rPr>
          <w:i/>
          <w:iCs/>
        </w:rPr>
        <w:t xml:space="preserve">Answer:  </w:t>
      </w:r>
      <w:r>
        <w:t xml:space="preserve">Certain changes are coming concerning this, making it </w:t>
      </w:r>
      <w:r>
        <w:tab/>
      </w:r>
      <w:r>
        <w:tab/>
      </w:r>
      <w:r>
        <w:tab/>
        <w:t xml:space="preserve">worse for out of state students.  He explains and example of a student from California, </w:t>
      </w:r>
      <w:r>
        <w:tab/>
      </w:r>
      <w:r>
        <w:tab/>
      </w:r>
      <w:r>
        <w:tab/>
        <w:t xml:space="preserve">who is going to see a jump in tuition he pays from a few hundred to around eight </w:t>
      </w:r>
      <w:r>
        <w:tab/>
      </w:r>
      <w:r>
        <w:tab/>
      </w:r>
      <w:r>
        <w:tab/>
        <w:t xml:space="preserve">thousand.  But this student can't now go back to California and try to use his benefits.  </w:t>
      </w:r>
      <w:r>
        <w:tab/>
      </w:r>
      <w:r>
        <w:tab/>
      </w:r>
      <w:r>
        <w:tab/>
        <w:t xml:space="preserve">Even Minnesota residents face similar problems, and he lists examples.  JB says that </w:t>
      </w:r>
      <w:r>
        <w:tab/>
      </w:r>
      <w:r>
        <w:tab/>
      </w:r>
      <w:r>
        <w:tab/>
        <w:t xml:space="preserve">without a national program it's really up to the university.  He uses Indiana as an </w:t>
      </w:r>
      <w:r>
        <w:tab/>
      </w:r>
      <w:r>
        <w:tab/>
      </w:r>
      <w:r>
        <w:tab/>
      </w:r>
      <w:r>
        <w:tab/>
        <w:t xml:space="preserve">example of what he says is a “Veteran Friendly” campus, because even before the </w:t>
      </w:r>
      <w:r>
        <w:tab/>
      </w:r>
      <w:r>
        <w:tab/>
      </w:r>
      <w:r>
        <w:tab/>
        <w:t xml:space="preserve">Yellow Ribbon Program they were offering in state tuition to out of state veterans.  JB </w:t>
      </w:r>
      <w:r>
        <w:tab/>
      </w:r>
      <w:r>
        <w:tab/>
      </w:r>
      <w:r>
        <w:tab/>
        <w:t>says he doesn't know if UW-Madison will ever reach this level.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00:48:20          </w:t>
      </w:r>
      <w:r>
        <w:rPr>
          <w:i/>
          <w:iCs/>
        </w:rPr>
        <w:t xml:space="preserve">Question:  </w:t>
      </w:r>
      <w:r>
        <w:t xml:space="preserve">What is your take on comparison between Post 9/11 GI Bill to the Post World </w:t>
      </w:r>
      <w:r>
        <w:tab/>
      </w:r>
      <w:r>
        <w:tab/>
        <w:t xml:space="preserve">War II Bill?  </w:t>
      </w:r>
      <w:proofErr w:type="gramStart"/>
      <w:r>
        <w:t>And also general thoughts on the Post 9/11 GI Bill?</w:t>
      </w:r>
      <w:proofErr w:type="gramEnd"/>
      <w:r>
        <w:t xml:space="preserve">  </w:t>
      </w:r>
      <w:r>
        <w:rPr>
          <w:i/>
          <w:iCs/>
        </w:rPr>
        <w:t xml:space="preserve">Answer:  </w:t>
      </w:r>
      <w:r>
        <w:t xml:space="preserve">It is </w:t>
      </w:r>
      <w:r>
        <w:tab/>
      </w:r>
      <w:r>
        <w:tab/>
      </w:r>
      <w:r>
        <w:tab/>
      </w:r>
      <w:r>
        <w:tab/>
        <w:t xml:space="preserve">definitely good for veterans he says, they can go to school.  But he says that numbers </w:t>
      </w:r>
      <w:r>
        <w:tab/>
      </w:r>
      <w:r>
        <w:tab/>
      </w:r>
      <w:r>
        <w:tab/>
        <w:t xml:space="preserve">prevent this bill from making the same impact as after World War II.  He cites the fact </w:t>
      </w:r>
      <w:r>
        <w:tab/>
      </w:r>
      <w:r>
        <w:tab/>
      </w:r>
      <w:r>
        <w:tab/>
        <w:t xml:space="preserve">that after World War II veterans needed to be housed in Baraboo.  Generally JB says the </w:t>
      </w:r>
      <w:r>
        <w:tab/>
      </w:r>
      <w:r>
        <w:tab/>
      </w:r>
      <w:r>
        <w:tab/>
        <w:t>bill allows those who might not have had the opportunity to get an education to do so.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00:50:47          </w:t>
      </w:r>
      <w:r>
        <w:rPr>
          <w:i/>
          <w:iCs/>
        </w:rPr>
        <w:t xml:space="preserve">Question:  </w:t>
      </w:r>
      <w:r>
        <w:t xml:space="preserve">What kind of communication is there with other Universities to share ideas </w:t>
      </w:r>
      <w:r>
        <w:tab/>
      </w:r>
      <w:r>
        <w:tab/>
      </w:r>
      <w:r>
        <w:tab/>
        <w:t xml:space="preserve">or help students.  </w:t>
      </w:r>
      <w:r>
        <w:rPr>
          <w:i/>
          <w:iCs/>
        </w:rPr>
        <w:t xml:space="preserve">Answer:  </w:t>
      </w:r>
      <w:r>
        <w:t xml:space="preserve">JB says that in the beginning he contacted University of </w:t>
      </w:r>
      <w:r>
        <w:tab/>
      </w:r>
      <w:r>
        <w:tab/>
      </w:r>
      <w:r>
        <w:tab/>
        <w:t xml:space="preserve">California-Long Beach, and the </w:t>
      </w:r>
      <w:proofErr w:type="gramStart"/>
      <w:r>
        <w:t>veterans</w:t>
      </w:r>
      <w:proofErr w:type="gramEnd"/>
      <w:r>
        <w:t xml:space="preserve"> adviser shared a lot of great ideas with him.  He </w:t>
      </w:r>
      <w:r>
        <w:tab/>
      </w:r>
      <w:r>
        <w:tab/>
        <w:t xml:space="preserve">also said that sometimes schools won't </w:t>
      </w:r>
      <w:proofErr w:type="gramStart"/>
      <w:r>
        <w:t>cooperate,</w:t>
      </w:r>
      <w:proofErr w:type="gramEnd"/>
      <w:r>
        <w:t xml:space="preserve"> he references a fellow Big Ten School.  </w:t>
      </w:r>
      <w:r>
        <w:tab/>
      </w:r>
      <w:r>
        <w:tab/>
      </w:r>
      <w:proofErr w:type="spellStart"/>
      <w:r>
        <w:t>Bechtol</w:t>
      </w:r>
      <w:proofErr w:type="spellEnd"/>
      <w:r>
        <w:t xml:space="preserve"> says, in the military plagiarism is the greatest form of flattery.  He also says that </w:t>
      </w:r>
      <w:r>
        <w:tab/>
      </w:r>
      <w:r>
        <w:tab/>
        <w:t xml:space="preserve">he is contacted regularly by other schools.  He says he would like to see a </w:t>
      </w:r>
      <w:proofErr w:type="gramStart"/>
      <w:r>
        <w:t>veterans</w:t>
      </w:r>
      <w:proofErr w:type="gramEnd"/>
      <w:r>
        <w:t xml:space="preserve"> </w:t>
      </w:r>
      <w:r>
        <w:tab/>
      </w:r>
      <w:r>
        <w:tab/>
      </w:r>
      <w:r>
        <w:tab/>
        <w:t xml:space="preserve">center to better coordinate activities, this is something you see on good veteran </w:t>
      </w:r>
      <w:r>
        <w:tab/>
      </w:r>
      <w:r>
        <w:tab/>
      </w:r>
      <w:r>
        <w:tab/>
      </w:r>
      <w:r>
        <w:tab/>
        <w:t xml:space="preserve">campuses.   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00:54:05          </w:t>
      </w:r>
      <w:r>
        <w:rPr>
          <w:i/>
          <w:iCs/>
        </w:rPr>
        <w:t xml:space="preserve">Question:  </w:t>
      </w:r>
      <w:r>
        <w:t xml:space="preserve"> What can larger four-year universities do to compete for veterans with more </w:t>
      </w:r>
      <w:r>
        <w:tab/>
      </w:r>
      <w:r>
        <w:tab/>
        <w:t xml:space="preserve">cost effective and convenient Community Colleges or for profit institutions?  </w:t>
      </w:r>
      <w:r>
        <w:rPr>
          <w:i/>
          <w:iCs/>
        </w:rPr>
        <w:t xml:space="preserve">Answer: 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t xml:space="preserve">Veterans are a preferred population for admissions, but it is hard here.  They need to </w:t>
      </w:r>
      <w:r>
        <w:tab/>
      </w:r>
      <w:r>
        <w:tab/>
      </w:r>
      <w:r>
        <w:tab/>
        <w:t xml:space="preserve">demonstrate that they can succeed to be admitted.  Sometimes those choices are what </w:t>
      </w:r>
      <w:r>
        <w:tab/>
      </w:r>
      <w:r>
        <w:tab/>
      </w:r>
      <w:r>
        <w:tab/>
        <w:t xml:space="preserve">they need to prove themselves.  He definitely believes that for profit schools are popping </w:t>
      </w:r>
      <w:r>
        <w:tab/>
      </w:r>
      <w:r>
        <w:tab/>
        <w:t xml:space="preserve">up to take advantage.  But he does say that the university doesn't recruit veterans, </w:t>
      </w:r>
      <w:r>
        <w:tab/>
      </w:r>
      <w:r>
        <w:tab/>
      </w:r>
      <w:r>
        <w:tab/>
        <w:t xml:space="preserve">because they already receive enough applications.   He says the biggest way to attract </w:t>
      </w:r>
      <w:r>
        <w:tab/>
      </w:r>
      <w:r>
        <w:tab/>
      </w:r>
      <w:r>
        <w:tab/>
        <w:t xml:space="preserve">veterans is to sign up for the Yellow Ribbon Program, because Wisconsin is a </w:t>
      </w:r>
      <w:r>
        <w:tab/>
      </w:r>
      <w:r>
        <w:tab/>
      </w:r>
      <w:r>
        <w:tab/>
      </w:r>
      <w:r>
        <w:tab/>
        <w:t>recognizable and respected name.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00:58:08         </w:t>
      </w:r>
      <w:r>
        <w:rPr>
          <w:i/>
          <w:iCs/>
        </w:rPr>
        <w:t xml:space="preserve">Question:  </w:t>
      </w:r>
      <w:r>
        <w:t xml:space="preserve">(Percent of veterans in UW student population is referenced) </w:t>
      </w:r>
      <w:proofErr w:type="gramStart"/>
      <w:r>
        <w:t>Is</w:t>
      </w:r>
      <w:proofErr w:type="gramEnd"/>
      <w:r>
        <w:t xml:space="preserve"> there a reason </w:t>
      </w:r>
      <w:r>
        <w:tab/>
      </w:r>
      <w:r>
        <w:tab/>
        <w:t xml:space="preserve">why Madison's veteran population has leveled off to some degree, while the UW </w:t>
      </w:r>
      <w:r>
        <w:tab/>
      </w:r>
      <w:r>
        <w:tab/>
      </w:r>
      <w:r>
        <w:tab/>
        <w:t xml:space="preserve">systems population continues to grow?  </w:t>
      </w:r>
      <w:r>
        <w:rPr>
          <w:i/>
          <w:iCs/>
        </w:rPr>
        <w:t xml:space="preserve">Answer:  </w:t>
      </w:r>
      <w:r>
        <w:t xml:space="preserve">JB says that before August 2009 the </w:t>
      </w:r>
      <w:r>
        <w:tab/>
      </w:r>
      <w:r>
        <w:tab/>
      </w:r>
      <w:r>
        <w:tab/>
        <w:t xml:space="preserve">Montgomery GI Bill, which wasn't good, was used.  Since the Post 9/11 Bill UW system </w:t>
      </w:r>
      <w:r>
        <w:tab/>
      </w:r>
      <w:r>
        <w:tab/>
        <w:t xml:space="preserve">has seen a large jump because most veterans can be accepted.  At UW-Madison JB </w:t>
      </w:r>
      <w:r>
        <w:tab/>
      </w:r>
      <w:r>
        <w:tab/>
      </w:r>
      <w:r>
        <w:tab/>
        <w:t xml:space="preserve">references, only about a third that apply are accepted.  The reason for the lag is that </w:t>
      </w:r>
      <w:r>
        <w:tab/>
      </w:r>
      <w:r>
        <w:tab/>
      </w:r>
      <w:r>
        <w:tab/>
        <w:t xml:space="preserve">Madison is still waiting for the population that was unable to get in immediately to be </w:t>
      </w:r>
      <w:r>
        <w:tab/>
      </w:r>
      <w:r>
        <w:tab/>
      </w:r>
      <w:r>
        <w:tab/>
        <w:t xml:space="preserve">able to transfer.  </w:t>
      </w:r>
      <w:proofErr w:type="spellStart"/>
      <w:r>
        <w:t>Bechtol</w:t>
      </w:r>
      <w:proofErr w:type="spellEnd"/>
      <w:r>
        <w:t xml:space="preserve"> says that they should start to see those effects in the next year </w:t>
      </w:r>
      <w:r>
        <w:tab/>
      </w:r>
      <w:r>
        <w:tab/>
      </w:r>
      <w:r>
        <w:tab/>
        <w:t xml:space="preserve">or so.  He says that staying connected with those students however, isn't particularly </w:t>
      </w:r>
      <w:r>
        <w:tab/>
      </w:r>
      <w:r>
        <w:tab/>
      </w:r>
      <w:r>
        <w:tab/>
        <w:t xml:space="preserve">feasible.  He does reference a connection with </w:t>
      </w:r>
      <w:proofErr w:type="gramStart"/>
      <w:r>
        <w:t>MATC,</w:t>
      </w:r>
      <w:proofErr w:type="gramEnd"/>
      <w:r>
        <w:t xml:space="preserve"> however there are benefits for </w:t>
      </w:r>
      <w:r>
        <w:tab/>
      </w:r>
      <w:r>
        <w:tab/>
      </w:r>
      <w:r>
        <w:tab/>
        <w:t xml:space="preserve">both schools.  </w:t>
      </w:r>
      <w:proofErr w:type="gramStart"/>
      <w:r>
        <w:t xml:space="preserve">Whereas UW- </w:t>
      </w:r>
      <w:proofErr w:type="spellStart"/>
      <w:r>
        <w:t>LaCross</w:t>
      </w:r>
      <w:proofErr w:type="spellEnd"/>
      <w:r>
        <w:t xml:space="preserve"> might not be as receptive.</w:t>
      </w:r>
      <w:proofErr w:type="gramEnd"/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01:03:52          </w:t>
      </w:r>
      <w:r>
        <w:rPr>
          <w:i/>
          <w:iCs/>
        </w:rPr>
        <w:t xml:space="preserve">Question:  </w:t>
      </w:r>
      <w:r>
        <w:t xml:space="preserve">Do you believe that a state or national standard should be put in place </w:t>
      </w:r>
      <w:r>
        <w:tab/>
      </w:r>
      <w:r>
        <w:tab/>
      </w:r>
      <w:r>
        <w:tab/>
        <w:t xml:space="preserve">concerning </w:t>
      </w:r>
      <w:proofErr w:type="gramStart"/>
      <w:r>
        <w:t>veterans</w:t>
      </w:r>
      <w:proofErr w:type="gramEnd"/>
      <w:r>
        <w:t xml:space="preserve"> policies and procedures, or does it vary school to school?  </w:t>
      </w:r>
      <w:r>
        <w:rPr>
          <w:i/>
          <w:iCs/>
        </w:rPr>
        <w:t xml:space="preserve">Answer:  </w:t>
      </w:r>
      <w:r>
        <w:rPr>
          <w:i/>
          <w:iCs/>
        </w:rPr>
        <w:tab/>
      </w:r>
      <w:r>
        <w:rPr>
          <w:i/>
          <w:iCs/>
        </w:rPr>
        <w:tab/>
      </w:r>
      <w:r>
        <w:t xml:space="preserve">JB says more federal or state programs aren't needed.  He says all that is needed is </w:t>
      </w:r>
      <w:r>
        <w:tab/>
      </w:r>
      <w:r>
        <w:tab/>
      </w:r>
      <w:r>
        <w:tab/>
        <w:t xml:space="preserve">someone responsible for veterans on every campus, besides the VA certifying official.  </w:t>
      </w:r>
      <w:r>
        <w:tab/>
      </w:r>
      <w:r>
        <w:tab/>
      </w:r>
      <w:r>
        <w:tab/>
        <w:t xml:space="preserve">However he says, sadly this is generally who schools reference as their </w:t>
      </w:r>
      <w:proofErr w:type="gramStart"/>
      <w:r>
        <w:t>veterans</w:t>
      </w:r>
      <w:proofErr w:type="gramEnd"/>
      <w:r>
        <w:t xml:space="preserve"> </w:t>
      </w:r>
      <w:r>
        <w:tab/>
      </w:r>
      <w:r>
        <w:tab/>
      </w:r>
      <w:r>
        <w:tab/>
      </w:r>
      <w:r>
        <w:tab/>
        <w:t xml:space="preserve">specialist.  He says he likes that in Illinois a law was just passed that requires every </w:t>
      </w:r>
      <w:r>
        <w:tab/>
      </w:r>
      <w:r>
        <w:tab/>
      </w:r>
      <w:r>
        <w:tab/>
        <w:t xml:space="preserve">university with a population over 1,000 needs a </w:t>
      </w:r>
      <w:proofErr w:type="gramStart"/>
      <w:r>
        <w:t>veterans</w:t>
      </w:r>
      <w:proofErr w:type="gramEnd"/>
      <w:r>
        <w:t xml:space="preserve"> official.  JB says that he sees </w:t>
      </w:r>
      <w:r>
        <w:tab/>
      </w:r>
      <w:r>
        <w:tab/>
      </w:r>
      <w:r>
        <w:tab/>
        <w:t xml:space="preserve">himself as that person at UW-Madison, and is willing to take on the responsibility.  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 xml:space="preserve">01:07:54         </w:t>
      </w:r>
      <w:r>
        <w:rPr>
          <w:i/>
          <w:iCs/>
        </w:rPr>
        <w:t xml:space="preserve">Question:  </w:t>
      </w:r>
      <w:r>
        <w:t xml:space="preserve">What do you feel still needs to be done/improved at UW-Madison?  </w:t>
      </w:r>
      <w:r>
        <w:rPr>
          <w:i/>
          <w:iCs/>
        </w:rPr>
        <w:t xml:space="preserve">Answer:  </w:t>
      </w:r>
      <w:r>
        <w:rPr>
          <w:i/>
          <w:iCs/>
        </w:rPr>
        <w:tab/>
      </w:r>
      <w:r>
        <w:rPr>
          <w:i/>
          <w:iCs/>
        </w:rPr>
        <w:tab/>
      </w:r>
      <w:r>
        <w:t xml:space="preserve">JB again references the Yellow Ribbon Program.  He would also like to see a Veterans </w:t>
      </w:r>
      <w:r>
        <w:tab/>
      </w:r>
      <w:r>
        <w:tab/>
      </w:r>
      <w:r>
        <w:tab/>
        <w:t xml:space="preserve">Center on campus.  Putting everything in the same place would make things easier for </w:t>
      </w:r>
      <w:r>
        <w:tab/>
      </w:r>
      <w:r>
        <w:tab/>
      </w:r>
      <w:r>
        <w:tab/>
        <w:t xml:space="preserve">staff and the veterans.  He is optimistic about the Veteran Transitions class, and a </w:t>
      </w:r>
      <w:r>
        <w:tab/>
      </w:r>
      <w:r>
        <w:tab/>
      </w:r>
      <w:r>
        <w:tab/>
        <w:t xml:space="preserve">Veterans Crisis Loan started by a local VFW post.  He would also like to see an increase  </w:t>
      </w:r>
      <w:r>
        <w:tab/>
      </w:r>
      <w:r>
        <w:tab/>
        <w:t xml:space="preserve">in veteran graduate student connections.  Also military dependents have yet to be </w:t>
      </w:r>
      <w:r>
        <w:tab/>
      </w:r>
      <w:r>
        <w:tab/>
      </w:r>
      <w:r>
        <w:tab/>
        <w:t>included into the procedures.</w:t>
      </w:r>
    </w:p>
    <w:p w:rsidR="003F03B3" w:rsidRDefault="003F03B3">
      <w:pPr>
        <w:pStyle w:val="Standard"/>
        <w:rPr>
          <w:i/>
          <w:iCs/>
        </w:rPr>
      </w:pPr>
    </w:p>
    <w:p w:rsidR="003F03B3" w:rsidRDefault="00273EC3">
      <w:pPr>
        <w:pStyle w:val="Standard"/>
        <w:rPr>
          <w:i/>
          <w:iCs/>
        </w:rPr>
      </w:pPr>
      <w:r>
        <w:t>01:11:52</w:t>
      </w:r>
      <w:r>
        <w:tab/>
      </w:r>
      <w:r>
        <w:rPr>
          <w:b/>
          <w:bCs/>
        </w:rPr>
        <w:t>End of Interview</w:t>
      </w:r>
      <w:r>
        <w:t xml:space="preserve"> </w:t>
      </w:r>
      <w:r>
        <w:rPr>
          <w:i/>
          <w:iCs/>
        </w:rPr>
        <w:t xml:space="preserve">  </w:t>
      </w:r>
    </w:p>
    <w:p w:rsidR="00273EC3" w:rsidRDefault="00273EC3">
      <w:pPr>
        <w:pStyle w:val="Standard"/>
        <w:rPr>
          <w:i/>
          <w:iCs/>
        </w:rPr>
      </w:pPr>
    </w:p>
    <w:p w:rsidR="003F03B3" w:rsidRDefault="00273EC3" w:rsidP="00FC1481">
      <w:pPr>
        <w:pStyle w:val="Standard"/>
        <w:jc w:val="center"/>
        <w:rPr>
          <w:i/>
          <w:iCs/>
        </w:rPr>
      </w:pPr>
      <w:r w:rsidRPr="00273EC3">
        <w:rPr>
          <w:b/>
          <w:i/>
          <w:iCs/>
        </w:rPr>
        <w:t>End of Oral History#</w:t>
      </w:r>
      <w:r w:rsidR="00FC1481">
        <w:rPr>
          <w:b/>
          <w:i/>
          <w:iCs/>
        </w:rPr>
        <w:t>1125</w:t>
      </w:r>
      <w:r>
        <w:t xml:space="preserve"> </w:t>
      </w:r>
    </w:p>
    <w:sectPr w:rsidR="003F03B3" w:rsidSect="00FC1481">
      <w:headerReference w:type="default" r:id="rId6"/>
      <w:footerReference w:type="default" r:id="rId7"/>
      <w:pgSz w:w="12240" w:h="15840"/>
      <w:pgMar w:top="1134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32B5" w:rsidRDefault="006332B5" w:rsidP="003F03B3">
      <w:r>
        <w:separator/>
      </w:r>
    </w:p>
  </w:endnote>
  <w:endnote w:type="continuationSeparator" w:id="0">
    <w:p w:rsidR="006332B5" w:rsidRDefault="006332B5" w:rsidP="003F03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738766"/>
      <w:docPartObj>
        <w:docPartGallery w:val="Page Numbers (Bottom of Page)"/>
        <w:docPartUnique/>
      </w:docPartObj>
    </w:sdtPr>
    <w:sdtContent>
      <w:p w:rsidR="006332B5" w:rsidRDefault="006332B5">
        <w:pPr>
          <w:pStyle w:val="Footer"/>
          <w:jc w:val="center"/>
        </w:pPr>
        <w:fldSimple w:instr=" PAGE   \* MERGEFORMAT ">
          <w:r w:rsidR="00FD20EB">
            <w:rPr>
              <w:noProof/>
            </w:rPr>
            <w:t>4</w:t>
          </w:r>
        </w:fldSimple>
      </w:p>
    </w:sdtContent>
  </w:sdt>
  <w:p w:rsidR="006332B5" w:rsidRDefault="006332B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32B5" w:rsidRDefault="006332B5" w:rsidP="003F03B3">
      <w:r w:rsidRPr="003F03B3">
        <w:rPr>
          <w:color w:val="000000"/>
        </w:rPr>
        <w:separator/>
      </w:r>
    </w:p>
  </w:footnote>
  <w:footnote w:type="continuationSeparator" w:id="0">
    <w:p w:rsidR="006332B5" w:rsidRDefault="006332B5" w:rsidP="003F03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32B5" w:rsidRPr="00FC1481" w:rsidRDefault="006332B5">
    <w:pPr>
      <w:pStyle w:val="Header"/>
      <w:rPr>
        <w:i/>
      </w:rPr>
    </w:pPr>
    <w:r>
      <w:rPr>
        <w:i/>
      </w:rPr>
      <w:tab/>
    </w:r>
    <w:r>
      <w:rPr>
        <w:i/>
      </w:rPr>
      <w:tab/>
    </w:r>
    <w:r w:rsidRPr="00FC1481">
      <w:rPr>
        <w:i/>
      </w:rPr>
      <w:t xml:space="preserve">John </w:t>
    </w:r>
    <w:proofErr w:type="spellStart"/>
    <w:r w:rsidRPr="00FC1481">
      <w:rPr>
        <w:i/>
      </w:rPr>
      <w:t>Bechtol</w:t>
    </w:r>
    <w:proofErr w:type="spellEnd"/>
    <w:r w:rsidRPr="00FC1481">
      <w:rPr>
        <w:i/>
      </w:rPr>
      <w:t xml:space="preserve"> #1125</w:t>
    </w:r>
  </w:p>
  <w:p w:rsidR="006332B5" w:rsidRDefault="006332B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autoHyphenation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3F03B3"/>
    <w:rsid w:val="00273EC3"/>
    <w:rsid w:val="002D788C"/>
    <w:rsid w:val="003F03B3"/>
    <w:rsid w:val="006332B5"/>
    <w:rsid w:val="00767E3B"/>
    <w:rsid w:val="00BF5FBC"/>
    <w:rsid w:val="00CE699B"/>
    <w:rsid w:val="00FC1481"/>
    <w:rsid w:val="00FD20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ahoma"/>
        <w:kern w:val="3"/>
        <w:sz w:val="24"/>
        <w:szCs w:val="24"/>
        <w:lang w:val="en-US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5FB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3F03B3"/>
  </w:style>
  <w:style w:type="paragraph" w:customStyle="1" w:styleId="Heading">
    <w:name w:val="Heading"/>
    <w:basedOn w:val="Standard"/>
    <w:next w:val="Textbody"/>
    <w:rsid w:val="003F03B3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3F03B3"/>
    <w:pPr>
      <w:spacing w:after="120"/>
    </w:pPr>
  </w:style>
  <w:style w:type="paragraph" w:styleId="List">
    <w:name w:val="List"/>
    <w:basedOn w:val="Textbody"/>
    <w:rsid w:val="003F03B3"/>
  </w:style>
  <w:style w:type="paragraph" w:styleId="Caption">
    <w:name w:val="caption"/>
    <w:basedOn w:val="Standard"/>
    <w:rsid w:val="003F03B3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3F03B3"/>
    <w:pPr>
      <w:suppressLineNumbers/>
    </w:pPr>
  </w:style>
  <w:style w:type="paragraph" w:styleId="Header">
    <w:name w:val="header"/>
    <w:basedOn w:val="Normal"/>
    <w:link w:val="HeaderChar"/>
    <w:uiPriority w:val="99"/>
    <w:unhideWhenUsed/>
    <w:rsid w:val="00FC1481"/>
    <w:pPr>
      <w:tabs>
        <w:tab w:val="center" w:pos="4680"/>
        <w:tab w:val="right" w:pos="9360"/>
      </w:tabs>
    </w:pPr>
    <w:rPr>
      <w:rFonts w:cs="Mangal"/>
      <w:szCs w:val="21"/>
    </w:rPr>
  </w:style>
  <w:style w:type="character" w:customStyle="1" w:styleId="HeaderChar">
    <w:name w:val="Header Char"/>
    <w:basedOn w:val="DefaultParagraphFont"/>
    <w:link w:val="Header"/>
    <w:uiPriority w:val="99"/>
    <w:rsid w:val="00FC1481"/>
    <w:rPr>
      <w:rFonts w:cs="Mangal"/>
      <w:szCs w:val="21"/>
    </w:rPr>
  </w:style>
  <w:style w:type="paragraph" w:styleId="Footer">
    <w:name w:val="footer"/>
    <w:basedOn w:val="Normal"/>
    <w:link w:val="FooterChar"/>
    <w:uiPriority w:val="99"/>
    <w:unhideWhenUsed/>
    <w:rsid w:val="00FC1481"/>
    <w:pPr>
      <w:tabs>
        <w:tab w:val="center" w:pos="4680"/>
        <w:tab w:val="right" w:pos="9360"/>
      </w:tabs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FC1481"/>
    <w:rPr>
      <w:rFonts w:cs="Mangal"/>
      <w:szCs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1481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1481"/>
    <w:rPr>
      <w:rFonts w:ascii="Tahoma" w:hAnsi="Tahoma" w:cs="Mangal"/>
      <w:sz w:val="16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1998</Words>
  <Characters>11389</Characters>
  <Application>Microsoft Office Word</Application>
  <DocSecurity>0</DocSecurity>
  <Lines>94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Wisconsin</Company>
  <LinksUpToDate>false</LinksUpToDate>
  <CharactersWithSpaces>13361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archstudent</cp:lastModifiedBy>
  <cp:revision>6</cp:revision>
  <dcterms:created xsi:type="dcterms:W3CDTF">2011-04-20T16:02:00Z</dcterms:created>
  <dcterms:modified xsi:type="dcterms:W3CDTF">2011-05-27T19:52:00Z</dcterms:modified>
</cp:coreProperties>
</file>