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3625F" w:rsidRDefault="002F3185" w:rsidP="005E1054">
      <w:pPr>
        <w:tabs>
          <w:tab w:val="left" w:pos="1260"/>
        </w:tabs>
        <w:ind w:left="1260" w:hanging="1260"/>
        <w:jc w:val="center"/>
        <w:rPr>
          <w:b/>
          <w:bCs/>
          <w:sz w:val="24"/>
          <w:szCs w:val="24"/>
        </w:rPr>
      </w:pPr>
      <w:r>
        <w:rPr>
          <w:sz w:val="24"/>
          <w:szCs w:val="24"/>
          <w:lang w:val="en-CA"/>
        </w:rPr>
        <w:fldChar w:fldCharType="begin"/>
      </w:r>
      <w:r w:rsidR="0063625F">
        <w:rPr>
          <w:sz w:val="24"/>
          <w:szCs w:val="24"/>
          <w:lang w:val="en-CA"/>
        </w:rPr>
        <w:instrText xml:space="preserve"> SEQ CHAPTER \h \r 1</w:instrText>
      </w:r>
      <w:r>
        <w:rPr>
          <w:sz w:val="24"/>
          <w:szCs w:val="24"/>
          <w:lang w:val="en-CA"/>
        </w:rPr>
        <w:fldChar w:fldCharType="end"/>
      </w:r>
      <w:r w:rsidR="0063625F">
        <w:rPr>
          <w:b/>
          <w:bCs/>
          <w:sz w:val="24"/>
          <w:szCs w:val="24"/>
        </w:rPr>
        <w:t>UNIVERSITY OF WISCONSIN-MADISON ARCHIVES</w:t>
      </w:r>
    </w:p>
    <w:p w:rsidR="0063625F" w:rsidRDefault="0063625F" w:rsidP="005E1054">
      <w:pPr>
        <w:tabs>
          <w:tab w:val="left" w:pos="1260"/>
        </w:tabs>
        <w:ind w:left="1260" w:hanging="1260"/>
        <w:jc w:val="center"/>
        <w:rPr>
          <w:sz w:val="24"/>
          <w:szCs w:val="24"/>
        </w:rPr>
      </w:pPr>
      <w:r>
        <w:rPr>
          <w:b/>
          <w:bCs/>
          <w:sz w:val="24"/>
          <w:szCs w:val="24"/>
        </w:rPr>
        <w:t>ORAL HISTORY PROJECT</w:t>
      </w:r>
    </w:p>
    <w:p w:rsidR="0063625F" w:rsidRDefault="0063625F" w:rsidP="005E1054">
      <w:pPr>
        <w:tabs>
          <w:tab w:val="left" w:pos="1260"/>
        </w:tabs>
        <w:ind w:left="1260" w:hanging="1260"/>
        <w:jc w:val="both"/>
        <w:rPr>
          <w:sz w:val="24"/>
          <w:szCs w:val="24"/>
        </w:rPr>
      </w:pPr>
    </w:p>
    <w:p w:rsidR="0063625F" w:rsidRDefault="0063625F" w:rsidP="005E1054">
      <w:pPr>
        <w:tabs>
          <w:tab w:val="left" w:pos="1260"/>
        </w:tabs>
        <w:ind w:left="1260" w:hanging="1260"/>
        <w:jc w:val="center"/>
        <w:rPr>
          <w:b/>
          <w:bCs/>
          <w:sz w:val="24"/>
          <w:szCs w:val="24"/>
        </w:rPr>
      </w:pPr>
      <w:r>
        <w:rPr>
          <w:b/>
          <w:bCs/>
          <w:sz w:val="24"/>
          <w:szCs w:val="24"/>
        </w:rPr>
        <w:t>Interview #474</w:t>
      </w:r>
    </w:p>
    <w:p w:rsidR="0063625F" w:rsidRPr="0063625F" w:rsidRDefault="0063625F" w:rsidP="005E1054">
      <w:pPr>
        <w:tabs>
          <w:tab w:val="left" w:pos="1260"/>
        </w:tabs>
        <w:ind w:left="1260" w:hanging="1260"/>
        <w:jc w:val="center"/>
      </w:pPr>
      <w:r>
        <w:rPr>
          <w:b/>
          <w:bCs/>
          <w:sz w:val="24"/>
          <w:szCs w:val="24"/>
        </w:rPr>
        <w:t>KAESTLE,</w:t>
      </w:r>
      <w:r w:rsidRPr="0063625F">
        <w:rPr>
          <w:b/>
          <w:bCs/>
          <w:sz w:val="24"/>
          <w:szCs w:val="24"/>
        </w:rPr>
        <w:t xml:space="preserve"> </w:t>
      </w:r>
      <w:r>
        <w:rPr>
          <w:b/>
          <w:bCs/>
          <w:sz w:val="24"/>
          <w:szCs w:val="24"/>
        </w:rPr>
        <w:t>CARL F.</w:t>
      </w:r>
    </w:p>
    <w:p w:rsidR="0063625F" w:rsidRDefault="0063625F" w:rsidP="005E1054">
      <w:pPr>
        <w:tabs>
          <w:tab w:val="left" w:pos="1260"/>
        </w:tabs>
        <w:ind w:left="1260" w:hanging="1260"/>
        <w:jc w:val="both"/>
        <w:rPr>
          <w:sz w:val="24"/>
          <w:szCs w:val="24"/>
        </w:rPr>
      </w:pPr>
    </w:p>
    <w:p w:rsidR="0063625F" w:rsidRDefault="0063625F" w:rsidP="005E1054">
      <w:pPr>
        <w:tabs>
          <w:tab w:val="left" w:pos="1260"/>
        </w:tabs>
        <w:ind w:left="1260" w:hanging="1260"/>
        <w:jc w:val="both"/>
        <w:rPr>
          <w:sz w:val="24"/>
          <w:szCs w:val="24"/>
        </w:rPr>
      </w:pPr>
    </w:p>
    <w:p w:rsidR="0063625F" w:rsidRDefault="0063625F" w:rsidP="005E1054">
      <w:pPr>
        <w:tabs>
          <w:tab w:val="left" w:pos="1260"/>
        </w:tabs>
        <w:ind w:left="1260" w:hanging="1260"/>
        <w:jc w:val="both"/>
        <w:rPr>
          <w:sz w:val="24"/>
          <w:szCs w:val="24"/>
        </w:rPr>
      </w:pPr>
      <w:r>
        <w:rPr>
          <w:b/>
          <w:bCs/>
          <w:sz w:val="24"/>
          <w:szCs w:val="24"/>
        </w:rPr>
        <w:t xml:space="preserve">KAESTLE, Carl F. </w:t>
      </w:r>
      <w:r>
        <w:rPr>
          <w:sz w:val="24"/>
          <w:szCs w:val="24"/>
        </w:rPr>
        <w:t>(1940- )</w:t>
      </w:r>
    </w:p>
    <w:p w:rsidR="0063625F" w:rsidRDefault="0063625F" w:rsidP="005E1054">
      <w:pPr>
        <w:jc w:val="both"/>
        <w:rPr>
          <w:sz w:val="24"/>
          <w:szCs w:val="24"/>
        </w:rPr>
      </w:pPr>
      <w:r>
        <w:rPr>
          <w:sz w:val="24"/>
          <w:szCs w:val="24"/>
        </w:rPr>
        <w:t>Professor of Educational Policy Studies and History; Director of Wisconsin Center for Education Research</w:t>
      </w:r>
    </w:p>
    <w:p w:rsidR="0063625F" w:rsidRDefault="0063625F" w:rsidP="005E1054">
      <w:pPr>
        <w:tabs>
          <w:tab w:val="left" w:pos="1260"/>
        </w:tabs>
        <w:ind w:left="1260" w:hanging="1260"/>
        <w:jc w:val="both"/>
        <w:rPr>
          <w:sz w:val="24"/>
          <w:szCs w:val="24"/>
        </w:rPr>
      </w:pPr>
      <w:r>
        <w:rPr>
          <w:i/>
          <w:iCs/>
          <w:sz w:val="24"/>
          <w:szCs w:val="24"/>
        </w:rPr>
        <w:t>At UW:</w:t>
      </w:r>
      <w:r>
        <w:rPr>
          <w:sz w:val="24"/>
          <w:szCs w:val="24"/>
        </w:rPr>
        <w:t xml:space="preserve"> 1970-1994</w:t>
      </w:r>
    </w:p>
    <w:p w:rsidR="0063625F" w:rsidRDefault="0063625F" w:rsidP="005E1054">
      <w:pPr>
        <w:tabs>
          <w:tab w:val="left" w:pos="1260"/>
        </w:tabs>
        <w:ind w:left="1260" w:hanging="1260"/>
        <w:jc w:val="both"/>
        <w:rPr>
          <w:sz w:val="24"/>
          <w:szCs w:val="24"/>
        </w:rPr>
      </w:pPr>
    </w:p>
    <w:p w:rsidR="0063625F" w:rsidRDefault="0063625F" w:rsidP="005E1054">
      <w:pPr>
        <w:tabs>
          <w:tab w:val="left" w:pos="1260"/>
        </w:tabs>
        <w:ind w:left="1260" w:hanging="1260"/>
        <w:rPr>
          <w:sz w:val="24"/>
          <w:szCs w:val="24"/>
        </w:rPr>
      </w:pPr>
      <w:r>
        <w:rPr>
          <w:i/>
          <w:iCs/>
          <w:sz w:val="24"/>
          <w:szCs w:val="24"/>
        </w:rPr>
        <w:t>Interviewed:</w:t>
      </w:r>
      <w:r>
        <w:rPr>
          <w:sz w:val="24"/>
          <w:szCs w:val="24"/>
        </w:rPr>
        <w:t xml:space="preserve"> 1994</w:t>
      </w:r>
      <w:r>
        <w:rPr>
          <w:sz w:val="24"/>
          <w:szCs w:val="24"/>
        </w:rPr>
        <w:tab/>
      </w:r>
    </w:p>
    <w:p w:rsidR="0063625F" w:rsidRDefault="0063625F" w:rsidP="005E1054">
      <w:pPr>
        <w:tabs>
          <w:tab w:val="left" w:pos="1260"/>
        </w:tabs>
        <w:ind w:left="1260" w:hanging="1260"/>
        <w:rPr>
          <w:sz w:val="24"/>
          <w:szCs w:val="24"/>
        </w:rPr>
      </w:pPr>
      <w:r>
        <w:rPr>
          <w:i/>
          <w:iCs/>
          <w:sz w:val="24"/>
          <w:szCs w:val="24"/>
        </w:rPr>
        <w:t>Interviewer:</w:t>
      </w:r>
      <w:r>
        <w:rPr>
          <w:sz w:val="24"/>
          <w:szCs w:val="24"/>
        </w:rPr>
        <w:t xml:space="preserve"> Barry </w:t>
      </w:r>
      <w:proofErr w:type="spellStart"/>
      <w:r>
        <w:rPr>
          <w:sz w:val="24"/>
          <w:szCs w:val="24"/>
        </w:rPr>
        <w:t>Teicher</w:t>
      </w:r>
      <w:proofErr w:type="spellEnd"/>
    </w:p>
    <w:p w:rsidR="00D82CCE" w:rsidRPr="00D82CCE" w:rsidRDefault="00D82CCE" w:rsidP="005E1054">
      <w:pPr>
        <w:tabs>
          <w:tab w:val="left" w:pos="1260"/>
        </w:tabs>
        <w:ind w:left="1260" w:hanging="1260"/>
        <w:rPr>
          <w:sz w:val="24"/>
          <w:szCs w:val="24"/>
        </w:rPr>
      </w:pPr>
      <w:r>
        <w:rPr>
          <w:i/>
          <w:iCs/>
          <w:sz w:val="24"/>
          <w:szCs w:val="24"/>
        </w:rPr>
        <w:t>Indexed (time code) by:</w:t>
      </w:r>
      <w:r>
        <w:rPr>
          <w:iCs/>
          <w:sz w:val="24"/>
          <w:szCs w:val="24"/>
        </w:rPr>
        <w:t xml:space="preserve"> Dolores Fries</w:t>
      </w:r>
    </w:p>
    <w:p w:rsidR="0063625F" w:rsidRDefault="0063625F" w:rsidP="005E1054">
      <w:pPr>
        <w:tabs>
          <w:tab w:val="left" w:pos="1260"/>
        </w:tabs>
        <w:ind w:left="1260" w:hanging="1260"/>
        <w:rPr>
          <w:sz w:val="24"/>
          <w:szCs w:val="24"/>
        </w:rPr>
      </w:pPr>
      <w:r>
        <w:rPr>
          <w:i/>
          <w:iCs/>
          <w:sz w:val="24"/>
          <w:szCs w:val="24"/>
        </w:rPr>
        <w:t>Length:</w:t>
      </w:r>
      <w:r>
        <w:rPr>
          <w:sz w:val="24"/>
          <w:szCs w:val="24"/>
        </w:rPr>
        <w:t xml:space="preserve"> </w:t>
      </w:r>
      <w:r w:rsidR="00B163E7">
        <w:rPr>
          <w:sz w:val="24"/>
          <w:szCs w:val="24"/>
        </w:rPr>
        <w:t>3 hours, 58 minutes</w:t>
      </w:r>
    </w:p>
    <w:p w:rsidR="0063625F" w:rsidRDefault="0063625F" w:rsidP="005E1054">
      <w:pPr>
        <w:tabs>
          <w:tab w:val="left" w:pos="1260"/>
        </w:tabs>
        <w:ind w:left="1260" w:hanging="1260"/>
        <w:rPr>
          <w:sz w:val="24"/>
          <w:szCs w:val="24"/>
        </w:rPr>
      </w:pPr>
    </w:p>
    <w:p w:rsidR="0063625F" w:rsidRDefault="0063625F" w:rsidP="00D82CCE">
      <w:pPr>
        <w:ind w:left="990" w:right="720"/>
        <w:jc w:val="both"/>
        <w:rPr>
          <w:sz w:val="24"/>
          <w:szCs w:val="24"/>
        </w:rPr>
      </w:pPr>
      <w:r>
        <w:rPr>
          <w:sz w:val="24"/>
          <w:szCs w:val="24"/>
        </w:rPr>
        <w:t>Background; Undergraduate education; American School of Warsaw; Graduate education; Arrival at UW; UW colleagues; Vietnam War years; Department of Educational Policy Studies; Joan Roberts case; Minority faculty in departments of Educational Policy Studies and History; Chancellor Donna Shalala; Courses; Students; Research; Fellowships and grants; Scholarly collaboration; Wisconsin Center for Education Research; Committees; National Academy of Education; Appointment at University of Chicago.</w:t>
      </w:r>
    </w:p>
    <w:p w:rsidR="0063625F" w:rsidRDefault="0063625F" w:rsidP="005E1054">
      <w:pPr>
        <w:tabs>
          <w:tab w:val="left" w:pos="1260"/>
        </w:tabs>
        <w:ind w:left="1260" w:hanging="1260"/>
        <w:rPr>
          <w:b/>
          <w:bCs/>
          <w:sz w:val="24"/>
          <w:szCs w:val="24"/>
        </w:rPr>
      </w:pPr>
    </w:p>
    <w:p w:rsidR="0063625F" w:rsidRDefault="0063625F" w:rsidP="005E1054">
      <w:pPr>
        <w:tabs>
          <w:tab w:val="left" w:pos="1260"/>
        </w:tabs>
        <w:ind w:left="1260" w:hanging="1260"/>
        <w:rPr>
          <w:sz w:val="24"/>
          <w:szCs w:val="24"/>
        </w:rPr>
      </w:pPr>
      <w:r>
        <w:rPr>
          <w:b/>
          <w:bCs/>
          <w:sz w:val="24"/>
          <w:szCs w:val="24"/>
        </w:rPr>
        <w:t>First Interview Session (December 13, 1994): Tapes 1-2</w:t>
      </w:r>
    </w:p>
    <w:p w:rsidR="0063625F" w:rsidRDefault="0063625F" w:rsidP="005E1054">
      <w:pPr>
        <w:tabs>
          <w:tab w:val="left" w:pos="1260"/>
        </w:tabs>
        <w:ind w:left="1260" w:hanging="1260"/>
        <w:rPr>
          <w:sz w:val="24"/>
          <w:szCs w:val="24"/>
        </w:rPr>
      </w:pPr>
    </w:p>
    <w:p w:rsidR="0063625F" w:rsidRDefault="0063625F" w:rsidP="005E1054">
      <w:pPr>
        <w:tabs>
          <w:tab w:val="left" w:pos="1260"/>
        </w:tabs>
        <w:ind w:left="1260" w:hanging="1260"/>
        <w:rPr>
          <w:sz w:val="24"/>
          <w:szCs w:val="24"/>
        </w:rPr>
      </w:pPr>
      <w:r>
        <w:rPr>
          <w:i/>
          <w:iCs/>
          <w:sz w:val="24"/>
          <w:szCs w:val="24"/>
        </w:rPr>
        <w:t>Tape 1/Side 1</w:t>
      </w:r>
    </w:p>
    <w:p w:rsidR="0063625F" w:rsidRDefault="0063625F" w:rsidP="005E1054">
      <w:pPr>
        <w:tabs>
          <w:tab w:val="left" w:pos="1260"/>
        </w:tabs>
        <w:ind w:left="1260" w:hanging="1260"/>
        <w:rPr>
          <w:sz w:val="24"/>
          <w:szCs w:val="24"/>
        </w:rPr>
      </w:pPr>
    </w:p>
    <w:p w:rsidR="00C13A8F" w:rsidRDefault="00C13A8F" w:rsidP="00C32A5B">
      <w:pPr>
        <w:tabs>
          <w:tab w:val="left" w:pos="1260"/>
        </w:tabs>
        <w:ind w:left="1260" w:hanging="1260"/>
        <w:rPr>
          <w:sz w:val="24"/>
          <w:szCs w:val="24"/>
        </w:rPr>
      </w:pPr>
      <w:proofErr w:type="gramStart"/>
      <w:r>
        <w:rPr>
          <w:sz w:val="24"/>
          <w:szCs w:val="24"/>
        </w:rPr>
        <w:t>00:00:00</w:t>
      </w:r>
      <w:r>
        <w:rPr>
          <w:sz w:val="24"/>
          <w:szCs w:val="24"/>
        </w:rPr>
        <w:tab/>
        <w:t>Interviewer’s introduction.</w:t>
      </w:r>
      <w:proofErr w:type="gramEnd"/>
      <w:r>
        <w:rPr>
          <w:sz w:val="24"/>
          <w:szCs w:val="24"/>
        </w:rPr>
        <w:t xml:space="preserve"> </w:t>
      </w:r>
    </w:p>
    <w:p w:rsidR="00C13A8F" w:rsidRDefault="00C13A8F" w:rsidP="00C32A5B">
      <w:pPr>
        <w:tabs>
          <w:tab w:val="left" w:pos="1260"/>
        </w:tabs>
        <w:ind w:left="1260" w:hanging="1260"/>
        <w:rPr>
          <w:sz w:val="24"/>
          <w:szCs w:val="24"/>
        </w:rPr>
      </w:pPr>
    </w:p>
    <w:p w:rsidR="0063625F" w:rsidRDefault="005E1054" w:rsidP="00C32A5B">
      <w:pPr>
        <w:tabs>
          <w:tab w:val="left" w:pos="1260"/>
        </w:tabs>
        <w:ind w:left="1260" w:hanging="1260"/>
        <w:rPr>
          <w:sz w:val="24"/>
          <w:szCs w:val="24"/>
        </w:rPr>
      </w:pPr>
      <w:r>
        <w:rPr>
          <w:sz w:val="24"/>
          <w:szCs w:val="24"/>
        </w:rPr>
        <w:t>00:00:</w:t>
      </w:r>
      <w:r w:rsidR="00C52731">
        <w:rPr>
          <w:sz w:val="24"/>
          <w:szCs w:val="24"/>
        </w:rPr>
        <w:t>21</w:t>
      </w:r>
      <w:r w:rsidR="0063625F">
        <w:rPr>
          <w:sz w:val="24"/>
          <w:szCs w:val="24"/>
        </w:rPr>
        <w:tab/>
        <w:t xml:space="preserve">CK discusses his early life in Scotia, a suburb of Schenectady, New York.  He maintains a French Catholic ethnic identity.  His father was an engineer, and his mother was a teacher.  </w:t>
      </w:r>
    </w:p>
    <w:p w:rsidR="0063625F" w:rsidRDefault="0063625F" w:rsidP="005E1054">
      <w:pPr>
        <w:tabs>
          <w:tab w:val="left" w:pos="1080"/>
          <w:tab w:val="left" w:pos="1260"/>
        </w:tabs>
        <w:ind w:left="1260" w:hanging="1260"/>
        <w:rPr>
          <w:sz w:val="24"/>
          <w:szCs w:val="24"/>
        </w:rPr>
      </w:pPr>
    </w:p>
    <w:p w:rsidR="0063625F" w:rsidRDefault="005E1054" w:rsidP="002A18A1">
      <w:pPr>
        <w:tabs>
          <w:tab w:val="left" w:pos="1260"/>
        </w:tabs>
        <w:ind w:left="1260" w:hanging="1260"/>
        <w:rPr>
          <w:sz w:val="24"/>
          <w:szCs w:val="24"/>
        </w:rPr>
      </w:pPr>
      <w:r>
        <w:rPr>
          <w:sz w:val="24"/>
          <w:szCs w:val="24"/>
        </w:rPr>
        <w:t>00:0</w:t>
      </w:r>
      <w:r w:rsidR="00D5697B">
        <w:rPr>
          <w:sz w:val="24"/>
          <w:szCs w:val="24"/>
        </w:rPr>
        <w:t>2</w:t>
      </w:r>
      <w:r>
        <w:rPr>
          <w:sz w:val="24"/>
          <w:szCs w:val="24"/>
        </w:rPr>
        <w:t>:</w:t>
      </w:r>
      <w:r w:rsidR="00D5697B">
        <w:rPr>
          <w:sz w:val="24"/>
          <w:szCs w:val="24"/>
        </w:rPr>
        <w:t>07</w:t>
      </w:r>
      <w:r w:rsidR="0063625F">
        <w:rPr>
          <w:sz w:val="24"/>
          <w:szCs w:val="24"/>
        </w:rPr>
        <w:tab/>
        <w:t xml:space="preserve">CK originally wanted to be a doctor.  He attended Yale as an English major and intended to apply to medical school afterwards.  He later realized science was not his strong suit, and he became interested in public education instead.  </w:t>
      </w:r>
    </w:p>
    <w:p w:rsidR="0063625F" w:rsidRDefault="0063625F" w:rsidP="002A18A1">
      <w:pPr>
        <w:tabs>
          <w:tab w:val="left" w:pos="1080"/>
          <w:tab w:val="left" w:pos="1260"/>
        </w:tabs>
        <w:ind w:left="1260" w:hanging="1260"/>
        <w:rPr>
          <w:sz w:val="24"/>
          <w:szCs w:val="24"/>
        </w:rPr>
      </w:pPr>
    </w:p>
    <w:p w:rsidR="0063625F" w:rsidRDefault="00D25014" w:rsidP="00B279DE">
      <w:pPr>
        <w:tabs>
          <w:tab w:val="left" w:pos="1260"/>
        </w:tabs>
        <w:ind w:left="1260" w:hanging="1260"/>
        <w:rPr>
          <w:sz w:val="24"/>
          <w:szCs w:val="24"/>
        </w:rPr>
      </w:pPr>
      <w:r>
        <w:rPr>
          <w:sz w:val="24"/>
          <w:szCs w:val="24"/>
        </w:rPr>
        <w:t>00:0</w:t>
      </w:r>
      <w:r w:rsidR="00DF2475">
        <w:rPr>
          <w:sz w:val="24"/>
          <w:szCs w:val="24"/>
        </w:rPr>
        <w:t>3</w:t>
      </w:r>
      <w:r>
        <w:rPr>
          <w:sz w:val="24"/>
          <w:szCs w:val="24"/>
        </w:rPr>
        <w:t>:</w:t>
      </w:r>
      <w:r w:rsidR="00DF2475">
        <w:rPr>
          <w:sz w:val="24"/>
          <w:szCs w:val="24"/>
        </w:rPr>
        <w:t>04</w:t>
      </w:r>
      <w:r w:rsidR="0063625F">
        <w:rPr>
          <w:sz w:val="24"/>
          <w:szCs w:val="24"/>
        </w:rPr>
        <w:tab/>
      </w:r>
      <w:proofErr w:type="gramStart"/>
      <w:r w:rsidR="0063625F">
        <w:rPr>
          <w:sz w:val="24"/>
          <w:szCs w:val="24"/>
        </w:rPr>
        <w:t>As</w:t>
      </w:r>
      <w:proofErr w:type="gramEnd"/>
      <w:r w:rsidR="0063625F">
        <w:rPr>
          <w:sz w:val="24"/>
          <w:szCs w:val="24"/>
        </w:rPr>
        <w:t xml:space="preserve"> an undergraduate, CK was interested in the idea of teaching in public school.  He was rejected by the Yale M.A.T. program, so he went to Harvard instead.  Claude Buxton at Yale wrote a book on quality teaching at the college level.  CK was influenced by Buxton's education course.</w:t>
      </w:r>
    </w:p>
    <w:p w:rsidR="00D44F27" w:rsidRDefault="00D44F27" w:rsidP="002A18A1">
      <w:pPr>
        <w:tabs>
          <w:tab w:val="left" w:pos="1080"/>
          <w:tab w:val="left" w:pos="1260"/>
        </w:tabs>
        <w:ind w:left="1260" w:hanging="1260"/>
        <w:rPr>
          <w:sz w:val="24"/>
          <w:szCs w:val="24"/>
        </w:rPr>
      </w:pPr>
    </w:p>
    <w:p w:rsidR="0063625F" w:rsidRDefault="00D25014" w:rsidP="00B279DE">
      <w:pPr>
        <w:tabs>
          <w:tab w:val="left" w:pos="1260"/>
        </w:tabs>
        <w:ind w:left="1260" w:hanging="1260"/>
        <w:rPr>
          <w:sz w:val="24"/>
          <w:szCs w:val="24"/>
        </w:rPr>
      </w:pPr>
      <w:r>
        <w:rPr>
          <w:sz w:val="24"/>
          <w:szCs w:val="24"/>
        </w:rPr>
        <w:t>00:0</w:t>
      </w:r>
      <w:r w:rsidR="00512C3C">
        <w:rPr>
          <w:sz w:val="24"/>
          <w:szCs w:val="24"/>
        </w:rPr>
        <w:t>6</w:t>
      </w:r>
      <w:r>
        <w:rPr>
          <w:sz w:val="24"/>
          <w:szCs w:val="24"/>
        </w:rPr>
        <w:t>:</w:t>
      </w:r>
      <w:r w:rsidR="00512C3C">
        <w:rPr>
          <w:sz w:val="24"/>
          <w:szCs w:val="24"/>
        </w:rPr>
        <w:t>47</w:t>
      </w:r>
      <w:r w:rsidR="0063625F">
        <w:rPr>
          <w:sz w:val="24"/>
          <w:szCs w:val="24"/>
        </w:rPr>
        <w:tab/>
        <w:t xml:space="preserve">CK feels his education at Yale taught him how to write.  The curriculum was very traditional, including comprehensive exams and British literature-centered classes.  </w:t>
      </w:r>
      <w:r w:rsidR="0063625F">
        <w:rPr>
          <w:sz w:val="24"/>
          <w:szCs w:val="24"/>
        </w:rPr>
        <w:lastRenderedPageBreak/>
        <w:t>CK avoided history as an undergraduate.</w:t>
      </w:r>
    </w:p>
    <w:p w:rsidR="0063625F" w:rsidRDefault="0063625F" w:rsidP="002A18A1">
      <w:pPr>
        <w:tabs>
          <w:tab w:val="left" w:pos="1080"/>
          <w:tab w:val="left" w:pos="1260"/>
        </w:tabs>
        <w:ind w:left="1260" w:hanging="1260"/>
        <w:rPr>
          <w:sz w:val="24"/>
          <w:szCs w:val="24"/>
        </w:rPr>
      </w:pPr>
    </w:p>
    <w:p w:rsidR="0063625F" w:rsidRDefault="00D25014" w:rsidP="00B279DE">
      <w:pPr>
        <w:tabs>
          <w:tab w:val="left" w:pos="1260"/>
        </w:tabs>
        <w:ind w:left="1260" w:hanging="1260"/>
        <w:rPr>
          <w:sz w:val="24"/>
          <w:szCs w:val="24"/>
        </w:rPr>
      </w:pPr>
      <w:r>
        <w:rPr>
          <w:sz w:val="24"/>
          <w:szCs w:val="24"/>
        </w:rPr>
        <w:t>00:0</w:t>
      </w:r>
      <w:r w:rsidR="001D6344">
        <w:rPr>
          <w:sz w:val="24"/>
          <w:szCs w:val="24"/>
        </w:rPr>
        <w:t>9</w:t>
      </w:r>
      <w:r>
        <w:rPr>
          <w:sz w:val="24"/>
          <w:szCs w:val="24"/>
        </w:rPr>
        <w:t>:</w:t>
      </w:r>
      <w:r w:rsidR="001D6344">
        <w:rPr>
          <w:sz w:val="24"/>
          <w:szCs w:val="24"/>
        </w:rPr>
        <w:t>05</w:t>
      </w:r>
      <w:r w:rsidR="0063625F">
        <w:rPr>
          <w:sz w:val="24"/>
          <w:szCs w:val="24"/>
        </w:rPr>
        <w:tab/>
        <w:t xml:space="preserve">CK discusses the friends he made through the Yale singing tradition.   </w:t>
      </w:r>
    </w:p>
    <w:p w:rsidR="0063625F" w:rsidRDefault="0063625F" w:rsidP="002A18A1">
      <w:pPr>
        <w:tabs>
          <w:tab w:val="left" w:pos="1080"/>
          <w:tab w:val="left" w:pos="1260"/>
        </w:tabs>
        <w:ind w:left="1260" w:hanging="1260"/>
        <w:rPr>
          <w:sz w:val="24"/>
          <w:szCs w:val="24"/>
        </w:rPr>
      </w:pPr>
    </w:p>
    <w:p w:rsidR="0063625F" w:rsidRDefault="00D25014" w:rsidP="00B279DE">
      <w:pPr>
        <w:tabs>
          <w:tab w:val="left" w:pos="1260"/>
        </w:tabs>
        <w:ind w:left="1260" w:hanging="1260"/>
        <w:rPr>
          <w:sz w:val="24"/>
          <w:szCs w:val="24"/>
        </w:rPr>
      </w:pPr>
      <w:r>
        <w:rPr>
          <w:sz w:val="24"/>
          <w:szCs w:val="24"/>
        </w:rPr>
        <w:t>00:</w:t>
      </w:r>
      <w:r w:rsidR="00F87376">
        <w:rPr>
          <w:sz w:val="24"/>
          <w:szCs w:val="24"/>
        </w:rPr>
        <w:t>10</w:t>
      </w:r>
      <w:r>
        <w:rPr>
          <w:sz w:val="24"/>
          <w:szCs w:val="24"/>
        </w:rPr>
        <w:t>:</w:t>
      </w:r>
      <w:r w:rsidR="00F87376">
        <w:rPr>
          <w:sz w:val="24"/>
          <w:szCs w:val="24"/>
        </w:rPr>
        <w:t>1</w:t>
      </w:r>
      <w:r w:rsidR="003C63C1">
        <w:rPr>
          <w:sz w:val="24"/>
          <w:szCs w:val="24"/>
        </w:rPr>
        <w:t>4</w:t>
      </w:r>
      <w:r w:rsidR="0063625F">
        <w:rPr>
          <w:sz w:val="24"/>
          <w:szCs w:val="24"/>
        </w:rPr>
        <w:tab/>
        <w:t xml:space="preserve">CK entered the M.A.T. at Harvard in English and was accepted into an experimental program called "Plan C".  He received a one year internship, teaching his own class, and was allowed to choose the school where he wanted to teach.  He taught at Newton High School prepared only by a week-long lesson plan workshop.  He feels Plan C was excellent teacher training, even though he never became a high school English teacher.  </w:t>
      </w:r>
    </w:p>
    <w:p w:rsidR="0063625F" w:rsidRDefault="0063625F" w:rsidP="002A18A1">
      <w:pPr>
        <w:tabs>
          <w:tab w:val="left" w:pos="1080"/>
          <w:tab w:val="left" w:pos="1260"/>
        </w:tabs>
        <w:ind w:left="1260" w:hanging="1260"/>
        <w:rPr>
          <w:sz w:val="24"/>
          <w:szCs w:val="24"/>
        </w:rPr>
      </w:pPr>
    </w:p>
    <w:p w:rsidR="0063625F" w:rsidRDefault="00D25014" w:rsidP="00B279DE">
      <w:pPr>
        <w:tabs>
          <w:tab w:val="left" w:pos="1260"/>
        </w:tabs>
        <w:ind w:left="1260" w:hanging="1260"/>
        <w:rPr>
          <w:sz w:val="24"/>
          <w:szCs w:val="24"/>
        </w:rPr>
      </w:pPr>
      <w:r>
        <w:rPr>
          <w:sz w:val="24"/>
          <w:szCs w:val="24"/>
        </w:rPr>
        <w:t>00:</w:t>
      </w:r>
      <w:r w:rsidR="00DA67CB">
        <w:rPr>
          <w:sz w:val="24"/>
          <w:szCs w:val="24"/>
        </w:rPr>
        <w:t>13</w:t>
      </w:r>
      <w:r>
        <w:rPr>
          <w:sz w:val="24"/>
          <w:szCs w:val="24"/>
        </w:rPr>
        <w:t>:</w:t>
      </w:r>
      <w:r w:rsidR="00DA67CB">
        <w:rPr>
          <w:sz w:val="24"/>
          <w:szCs w:val="24"/>
        </w:rPr>
        <w:t>25</w:t>
      </w:r>
      <w:r w:rsidR="0063625F">
        <w:rPr>
          <w:sz w:val="24"/>
          <w:szCs w:val="24"/>
        </w:rPr>
        <w:tab/>
      </w:r>
      <w:proofErr w:type="gramStart"/>
      <w:r w:rsidR="0063625F">
        <w:rPr>
          <w:sz w:val="24"/>
          <w:szCs w:val="24"/>
        </w:rPr>
        <w:t>During</w:t>
      </w:r>
      <w:proofErr w:type="gramEnd"/>
      <w:r w:rsidR="0063625F">
        <w:rPr>
          <w:sz w:val="24"/>
          <w:szCs w:val="24"/>
        </w:rPr>
        <w:t xml:space="preserve"> the second year of the program CK took some classes at MIT, including a linguistics course taught by </w:t>
      </w:r>
      <w:r w:rsidR="008546EB" w:rsidRPr="008546EB">
        <w:rPr>
          <w:bCs/>
          <w:sz w:val="24"/>
          <w:szCs w:val="24"/>
        </w:rPr>
        <w:t>Noam Chomsky</w:t>
      </w:r>
      <w:r w:rsidR="0063625F">
        <w:rPr>
          <w:sz w:val="24"/>
          <w:szCs w:val="24"/>
        </w:rPr>
        <w:t>.  CK was employed as a substitute teacher and married at the end of the year.  He was offered the position of principal of the American School at Warsaw, where he taught fourth grade as well as acting as principal.  He reduced the principal’s teaching during his tenure at the school.</w:t>
      </w:r>
    </w:p>
    <w:p w:rsidR="0063625F" w:rsidRDefault="0063625F" w:rsidP="002A18A1">
      <w:pPr>
        <w:tabs>
          <w:tab w:val="left" w:pos="1080"/>
          <w:tab w:val="left" w:pos="1260"/>
        </w:tabs>
        <w:ind w:left="1260" w:hanging="1260"/>
        <w:rPr>
          <w:sz w:val="24"/>
          <w:szCs w:val="24"/>
        </w:rPr>
      </w:pPr>
    </w:p>
    <w:p w:rsidR="0063625F" w:rsidRDefault="00D25014" w:rsidP="00B279DE">
      <w:pPr>
        <w:tabs>
          <w:tab w:val="left" w:pos="1260"/>
        </w:tabs>
        <w:ind w:left="1260" w:hanging="1260"/>
        <w:rPr>
          <w:sz w:val="24"/>
          <w:szCs w:val="24"/>
        </w:rPr>
      </w:pPr>
      <w:r>
        <w:rPr>
          <w:sz w:val="24"/>
          <w:szCs w:val="24"/>
        </w:rPr>
        <w:t>00:</w:t>
      </w:r>
      <w:r w:rsidR="00A10F83">
        <w:rPr>
          <w:sz w:val="24"/>
          <w:szCs w:val="24"/>
        </w:rPr>
        <w:t>17</w:t>
      </w:r>
      <w:r>
        <w:rPr>
          <w:sz w:val="24"/>
          <w:szCs w:val="24"/>
        </w:rPr>
        <w:t>:</w:t>
      </w:r>
      <w:r w:rsidR="00A10F83">
        <w:rPr>
          <w:sz w:val="24"/>
          <w:szCs w:val="24"/>
        </w:rPr>
        <w:t>17</w:t>
      </w:r>
      <w:r w:rsidR="0063625F">
        <w:rPr>
          <w:sz w:val="24"/>
          <w:szCs w:val="24"/>
        </w:rPr>
        <w:tab/>
        <w:t xml:space="preserve">CK was greatly influenced by Robert Anderson and John </w:t>
      </w:r>
      <w:proofErr w:type="spellStart"/>
      <w:r w:rsidR="0063625F">
        <w:rPr>
          <w:sz w:val="24"/>
          <w:szCs w:val="24"/>
        </w:rPr>
        <w:t>Goodlad's</w:t>
      </w:r>
      <w:proofErr w:type="spellEnd"/>
      <w:r w:rsidR="0063625F">
        <w:rPr>
          <w:sz w:val="24"/>
          <w:szCs w:val="24"/>
        </w:rPr>
        <w:t xml:space="preserve"> </w:t>
      </w:r>
      <w:r w:rsidR="0063625F">
        <w:rPr>
          <w:i/>
          <w:iCs/>
          <w:sz w:val="24"/>
          <w:szCs w:val="24"/>
        </w:rPr>
        <w:t>The Non-Graded Elementary School</w:t>
      </w:r>
      <w:r w:rsidR="0063625F">
        <w:rPr>
          <w:sz w:val="24"/>
          <w:szCs w:val="24"/>
        </w:rPr>
        <w:t>; thus, he changed the system of evaluation at the American School at Warsaw from letter grades to narrative accounts.  However, he did administer Stanford achievement tests.  The narrative evaluation system revealed the strengths and weaknesses of teachers.</w:t>
      </w:r>
    </w:p>
    <w:p w:rsidR="0063625F" w:rsidRDefault="0063625F" w:rsidP="002A18A1">
      <w:pPr>
        <w:tabs>
          <w:tab w:val="left" w:pos="1080"/>
          <w:tab w:val="left" w:pos="1260"/>
        </w:tabs>
        <w:ind w:left="1260" w:hanging="1260"/>
        <w:rPr>
          <w:sz w:val="24"/>
          <w:szCs w:val="24"/>
        </w:rPr>
      </w:pPr>
    </w:p>
    <w:p w:rsidR="0063625F" w:rsidRDefault="00D25014" w:rsidP="00CA6EA2">
      <w:pPr>
        <w:tabs>
          <w:tab w:val="left" w:pos="1260"/>
        </w:tabs>
        <w:ind w:left="1260" w:hanging="1260"/>
        <w:rPr>
          <w:sz w:val="24"/>
          <w:szCs w:val="24"/>
        </w:rPr>
      </w:pPr>
      <w:r>
        <w:rPr>
          <w:sz w:val="24"/>
          <w:szCs w:val="24"/>
        </w:rPr>
        <w:t>00:</w:t>
      </w:r>
      <w:r w:rsidR="00DE6718">
        <w:rPr>
          <w:sz w:val="24"/>
          <w:szCs w:val="24"/>
        </w:rPr>
        <w:t>20</w:t>
      </w:r>
      <w:r>
        <w:rPr>
          <w:sz w:val="24"/>
          <w:szCs w:val="24"/>
        </w:rPr>
        <w:t>:</w:t>
      </w:r>
      <w:r w:rsidR="00DE6718">
        <w:rPr>
          <w:sz w:val="24"/>
          <w:szCs w:val="24"/>
        </w:rPr>
        <w:t>41</w:t>
      </w:r>
      <w:r w:rsidR="0063625F">
        <w:rPr>
          <w:sz w:val="24"/>
          <w:szCs w:val="24"/>
        </w:rPr>
        <w:tab/>
        <w:t xml:space="preserve">By CK's second year as principal, the American School of Warsaw became an entirely non-graded elementary school.  The teachers were not extensively trained in elementary education, but were excited to learn about new methods.  He created </w:t>
      </w:r>
      <w:proofErr w:type="gramStart"/>
      <w:r w:rsidR="0063625F">
        <w:rPr>
          <w:sz w:val="24"/>
          <w:szCs w:val="24"/>
        </w:rPr>
        <w:t>an English</w:t>
      </w:r>
      <w:proofErr w:type="gramEnd"/>
      <w:r w:rsidR="0063625F">
        <w:rPr>
          <w:sz w:val="24"/>
          <w:szCs w:val="24"/>
        </w:rPr>
        <w:t xml:space="preserve"> as a second language program and an exchange program with Lexington schools in Massachusetts.  Bob Anderson critiqued the American School and warned CK to be careful with homogeneous grouping.  The non-graded system lasted for three or four principals after CK left.</w:t>
      </w:r>
    </w:p>
    <w:p w:rsidR="0063625F" w:rsidRDefault="0063625F" w:rsidP="005E1054">
      <w:pPr>
        <w:tabs>
          <w:tab w:val="left" w:pos="1080"/>
          <w:tab w:val="left" w:pos="1260"/>
        </w:tabs>
        <w:ind w:left="1260" w:hanging="1260"/>
        <w:rPr>
          <w:sz w:val="24"/>
          <w:szCs w:val="24"/>
        </w:rPr>
      </w:pPr>
    </w:p>
    <w:p w:rsidR="0063625F" w:rsidRDefault="00D25014" w:rsidP="00CA6EA2">
      <w:pPr>
        <w:tabs>
          <w:tab w:val="left" w:pos="1260"/>
        </w:tabs>
        <w:ind w:left="1260" w:hanging="1260"/>
        <w:rPr>
          <w:sz w:val="24"/>
          <w:szCs w:val="24"/>
        </w:rPr>
      </w:pPr>
      <w:r>
        <w:rPr>
          <w:sz w:val="24"/>
          <w:szCs w:val="24"/>
        </w:rPr>
        <w:t>00:</w:t>
      </w:r>
      <w:r w:rsidR="00023F32">
        <w:rPr>
          <w:sz w:val="24"/>
          <w:szCs w:val="24"/>
        </w:rPr>
        <w:t>24</w:t>
      </w:r>
      <w:r>
        <w:rPr>
          <w:sz w:val="24"/>
          <w:szCs w:val="24"/>
        </w:rPr>
        <w:t>:</w:t>
      </w:r>
      <w:r w:rsidR="00023F32">
        <w:rPr>
          <w:sz w:val="24"/>
          <w:szCs w:val="24"/>
        </w:rPr>
        <w:t>38</w:t>
      </w:r>
      <w:r w:rsidR="0063625F">
        <w:rPr>
          <w:sz w:val="24"/>
          <w:szCs w:val="24"/>
        </w:rPr>
        <w:tab/>
        <w:t xml:space="preserve">CK decided that he no longer wanted to be a school administrator because he felt he was far too young for the job he held and found it very stressful.  Therefore, he did not renew his contract with the American School in Warsaw, and he returned to New York.  </w:t>
      </w:r>
    </w:p>
    <w:p w:rsidR="0063625F" w:rsidRDefault="0063625F" w:rsidP="005E1054">
      <w:pPr>
        <w:tabs>
          <w:tab w:val="left" w:pos="1080"/>
          <w:tab w:val="left" w:pos="1260"/>
        </w:tabs>
        <w:ind w:left="1260" w:hanging="1260"/>
        <w:rPr>
          <w:sz w:val="24"/>
          <w:szCs w:val="24"/>
        </w:rPr>
      </w:pPr>
    </w:p>
    <w:p w:rsidR="0063625F" w:rsidRDefault="00D25014" w:rsidP="00CA6EA2">
      <w:pPr>
        <w:tabs>
          <w:tab w:val="left" w:pos="1260"/>
        </w:tabs>
        <w:ind w:left="1260" w:hanging="1260"/>
        <w:rPr>
          <w:sz w:val="24"/>
          <w:szCs w:val="24"/>
        </w:rPr>
      </w:pPr>
      <w:r>
        <w:rPr>
          <w:sz w:val="24"/>
          <w:szCs w:val="24"/>
        </w:rPr>
        <w:t>00:</w:t>
      </w:r>
      <w:r w:rsidR="0024266D">
        <w:rPr>
          <w:sz w:val="24"/>
          <w:szCs w:val="24"/>
        </w:rPr>
        <w:t>27</w:t>
      </w:r>
      <w:r>
        <w:rPr>
          <w:sz w:val="24"/>
          <w:szCs w:val="24"/>
        </w:rPr>
        <w:t>:</w:t>
      </w:r>
      <w:r w:rsidR="0024266D">
        <w:rPr>
          <w:sz w:val="24"/>
          <w:szCs w:val="24"/>
        </w:rPr>
        <w:t>46</w:t>
      </w:r>
      <w:r w:rsidR="0063625F">
        <w:rPr>
          <w:sz w:val="24"/>
          <w:szCs w:val="24"/>
        </w:rPr>
        <w:tab/>
        <w:t xml:space="preserve">CK began investigating graduate schools.  He read Lawrence </w:t>
      </w:r>
      <w:proofErr w:type="spellStart"/>
      <w:r w:rsidR="0063625F">
        <w:rPr>
          <w:sz w:val="24"/>
          <w:szCs w:val="24"/>
        </w:rPr>
        <w:t>Cremin's</w:t>
      </w:r>
      <w:proofErr w:type="spellEnd"/>
      <w:r w:rsidR="0063625F">
        <w:rPr>
          <w:sz w:val="24"/>
          <w:szCs w:val="24"/>
        </w:rPr>
        <w:t xml:space="preserve"> </w:t>
      </w:r>
      <w:r w:rsidR="0063625F">
        <w:rPr>
          <w:i/>
          <w:iCs/>
          <w:sz w:val="24"/>
          <w:szCs w:val="24"/>
        </w:rPr>
        <w:t>The Transformation of the School</w:t>
      </w:r>
      <w:r w:rsidR="0063625F">
        <w:rPr>
          <w:sz w:val="24"/>
          <w:szCs w:val="24"/>
        </w:rPr>
        <w:t xml:space="preserve">, which inspired him to pursue the history of education.  He made some inquiries, and Ted </w:t>
      </w:r>
      <w:proofErr w:type="spellStart"/>
      <w:r w:rsidR="0063625F">
        <w:rPr>
          <w:sz w:val="24"/>
          <w:szCs w:val="24"/>
        </w:rPr>
        <w:t>Sizer</w:t>
      </w:r>
      <w:proofErr w:type="spellEnd"/>
      <w:r w:rsidR="0063625F">
        <w:rPr>
          <w:sz w:val="24"/>
          <w:szCs w:val="24"/>
        </w:rPr>
        <w:t xml:space="preserve"> and Lawrence </w:t>
      </w:r>
      <w:proofErr w:type="spellStart"/>
      <w:r w:rsidR="0063625F">
        <w:rPr>
          <w:sz w:val="24"/>
          <w:szCs w:val="24"/>
        </w:rPr>
        <w:t>Cremin</w:t>
      </w:r>
      <w:proofErr w:type="spellEnd"/>
      <w:r w:rsidR="0063625F">
        <w:rPr>
          <w:sz w:val="24"/>
          <w:szCs w:val="24"/>
        </w:rPr>
        <w:t xml:space="preserve"> created a joint program at Harvard that made his studies possible.  CK studied with Bernard </w:t>
      </w:r>
      <w:proofErr w:type="spellStart"/>
      <w:r w:rsidR="0063625F">
        <w:rPr>
          <w:sz w:val="24"/>
          <w:szCs w:val="24"/>
        </w:rPr>
        <w:t>Bailyn</w:t>
      </w:r>
      <w:proofErr w:type="spellEnd"/>
      <w:r w:rsidR="0063625F">
        <w:rPr>
          <w:sz w:val="24"/>
          <w:szCs w:val="24"/>
        </w:rPr>
        <w:t xml:space="preserve">.  </w:t>
      </w:r>
    </w:p>
    <w:p w:rsidR="0063625F" w:rsidRDefault="0063625F" w:rsidP="005E1054">
      <w:pPr>
        <w:tabs>
          <w:tab w:val="left" w:pos="1080"/>
          <w:tab w:val="left" w:pos="1260"/>
        </w:tabs>
        <w:ind w:left="1260" w:hanging="1260"/>
        <w:rPr>
          <w:sz w:val="24"/>
          <w:szCs w:val="24"/>
        </w:rPr>
      </w:pPr>
    </w:p>
    <w:p w:rsidR="0063625F" w:rsidRDefault="00D25014" w:rsidP="00CA6EA2">
      <w:pPr>
        <w:tabs>
          <w:tab w:val="left" w:pos="1260"/>
        </w:tabs>
        <w:ind w:left="1260" w:hanging="1260"/>
        <w:rPr>
          <w:sz w:val="24"/>
          <w:szCs w:val="24"/>
        </w:rPr>
      </w:pPr>
      <w:proofErr w:type="gramStart"/>
      <w:r>
        <w:rPr>
          <w:sz w:val="24"/>
          <w:szCs w:val="24"/>
        </w:rPr>
        <w:t>00:</w:t>
      </w:r>
      <w:r w:rsidR="0024266D">
        <w:rPr>
          <w:sz w:val="24"/>
          <w:szCs w:val="24"/>
        </w:rPr>
        <w:t>30</w:t>
      </w:r>
      <w:r>
        <w:rPr>
          <w:sz w:val="24"/>
          <w:szCs w:val="24"/>
        </w:rPr>
        <w:t>:</w:t>
      </w:r>
      <w:r w:rsidR="0024266D">
        <w:rPr>
          <w:sz w:val="24"/>
          <w:szCs w:val="24"/>
        </w:rPr>
        <w:t>54</w:t>
      </w:r>
      <w:r w:rsidR="0063625F">
        <w:rPr>
          <w:sz w:val="24"/>
          <w:szCs w:val="24"/>
        </w:rPr>
        <w:tab/>
        <w:t>End of side.</w:t>
      </w:r>
      <w:proofErr w:type="gramEnd"/>
    </w:p>
    <w:p w:rsidR="0063625F" w:rsidRDefault="0063625F" w:rsidP="005E1054">
      <w:pPr>
        <w:tabs>
          <w:tab w:val="left" w:pos="1080"/>
          <w:tab w:val="left" w:pos="1260"/>
        </w:tabs>
        <w:ind w:left="1260" w:hanging="1260"/>
        <w:rPr>
          <w:sz w:val="24"/>
          <w:szCs w:val="24"/>
        </w:rPr>
      </w:pPr>
    </w:p>
    <w:p w:rsidR="0063625F" w:rsidRDefault="0063625F" w:rsidP="005E1054">
      <w:pPr>
        <w:tabs>
          <w:tab w:val="left" w:pos="1080"/>
          <w:tab w:val="left" w:pos="1260"/>
        </w:tabs>
        <w:ind w:left="1260" w:hanging="1260"/>
        <w:rPr>
          <w:sz w:val="24"/>
          <w:szCs w:val="24"/>
        </w:rPr>
      </w:pPr>
      <w:r>
        <w:rPr>
          <w:i/>
          <w:iCs/>
          <w:sz w:val="24"/>
          <w:szCs w:val="24"/>
        </w:rPr>
        <w:lastRenderedPageBreak/>
        <w:t>Tape 1/Side 2</w:t>
      </w:r>
    </w:p>
    <w:p w:rsidR="0063625F" w:rsidRDefault="0063625F" w:rsidP="005E1054">
      <w:pPr>
        <w:tabs>
          <w:tab w:val="left" w:pos="1080"/>
          <w:tab w:val="left" w:pos="1260"/>
        </w:tabs>
        <w:ind w:left="1260" w:hanging="1260"/>
        <w:rPr>
          <w:sz w:val="24"/>
          <w:szCs w:val="24"/>
        </w:rPr>
      </w:pPr>
    </w:p>
    <w:p w:rsidR="0063625F" w:rsidRDefault="00D25014" w:rsidP="00CA6EA2">
      <w:pPr>
        <w:tabs>
          <w:tab w:val="left" w:pos="1260"/>
        </w:tabs>
        <w:ind w:left="1260" w:hanging="1260"/>
        <w:rPr>
          <w:sz w:val="24"/>
          <w:szCs w:val="24"/>
        </w:rPr>
      </w:pPr>
      <w:r w:rsidRPr="00B57E81">
        <w:rPr>
          <w:sz w:val="24"/>
          <w:szCs w:val="24"/>
        </w:rPr>
        <w:t>00:</w:t>
      </w:r>
      <w:r w:rsidR="0024266D" w:rsidRPr="00B57E81">
        <w:rPr>
          <w:sz w:val="24"/>
          <w:szCs w:val="24"/>
        </w:rPr>
        <w:t>3</w:t>
      </w:r>
      <w:r w:rsidR="00902A5C">
        <w:rPr>
          <w:sz w:val="24"/>
          <w:szCs w:val="24"/>
        </w:rPr>
        <w:t>0</w:t>
      </w:r>
      <w:r w:rsidRPr="00B57E81">
        <w:rPr>
          <w:sz w:val="24"/>
          <w:szCs w:val="24"/>
        </w:rPr>
        <w:t>:</w:t>
      </w:r>
      <w:r w:rsidR="00902A5C">
        <w:rPr>
          <w:sz w:val="24"/>
          <w:szCs w:val="24"/>
        </w:rPr>
        <w:t>56</w:t>
      </w:r>
      <w:r w:rsidR="0063625F" w:rsidRPr="00B57E81">
        <w:rPr>
          <w:sz w:val="24"/>
          <w:szCs w:val="24"/>
        </w:rPr>
        <w:tab/>
      </w:r>
      <w:r w:rsidR="00902A5C">
        <w:rPr>
          <w:sz w:val="24"/>
          <w:szCs w:val="24"/>
        </w:rPr>
        <w:t xml:space="preserve">CK described his seminar with Lawrence </w:t>
      </w:r>
      <w:proofErr w:type="spellStart"/>
      <w:r w:rsidR="00902A5C">
        <w:rPr>
          <w:sz w:val="24"/>
          <w:szCs w:val="24"/>
        </w:rPr>
        <w:t>Cremin</w:t>
      </w:r>
      <w:proofErr w:type="spellEnd"/>
      <w:r w:rsidR="00902A5C">
        <w:rPr>
          <w:sz w:val="24"/>
          <w:szCs w:val="24"/>
        </w:rPr>
        <w:t>. He</w:t>
      </w:r>
      <w:r w:rsidR="0063625F" w:rsidRPr="00B57E81">
        <w:rPr>
          <w:sz w:val="24"/>
          <w:szCs w:val="24"/>
        </w:rPr>
        <w:t xml:space="preserve"> received a fellowship to Harvard, pursued his Ph.D. in the history of education,</w:t>
      </w:r>
      <w:r w:rsidR="0063625F">
        <w:rPr>
          <w:sz w:val="24"/>
          <w:szCs w:val="24"/>
        </w:rPr>
        <w:t xml:space="preserve"> and worked as a tutor for the history department.</w:t>
      </w:r>
    </w:p>
    <w:p w:rsidR="0063625F" w:rsidRDefault="0063625F" w:rsidP="005E1054">
      <w:pPr>
        <w:tabs>
          <w:tab w:val="left" w:pos="1080"/>
          <w:tab w:val="left" w:pos="1260"/>
        </w:tabs>
        <w:ind w:left="1260" w:hanging="1260"/>
        <w:rPr>
          <w:sz w:val="24"/>
          <w:szCs w:val="24"/>
        </w:rPr>
      </w:pPr>
    </w:p>
    <w:p w:rsidR="0063625F" w:rsidRDefault="00D60F14" w:rsidP="00CA6EA2">
      <w:pPr>
        <w:tabs>
          <w:tab w:val="left" w:pos="1260"/>
        </w:tabs>
        <w:ind w:left="1260" w:hanging="1260"/>
        <w:rPr>
          <w:sz w:val="24"/>
          <w:szCs w:val="24"/>
        </w:rPr>
      </w:pPr>
      <w:r>
        <w:rPr>
          <w:sz w:val="24"/>
          <w:szCs w:val="24"/>
        </w:rPr>
        <w:t>00:33:</w:t>
      </w:r>
      <w:r w:rsidR="00E701B5">
        <w:rPr>
          <w:sz w:val="24"/>
          <w:szCs w:val="24"/>
        </w:rPr>
        <w:t>28</w:t>
      </w:r>
      <w:r w:rsidR="0063625F" w:rsidRPr="00AF3434">
        <w:rPr>
          <w:sz w:val="24"/>
          <w:szCs w:val="24"/>
        </w:rPr>
        <w:tab/>
        <w:t>CK attended graduate school from 1966 to 1970, the Vietnam War years, and</w:t>
      </w:r>
      <w:r w:rsidR="0063625F">
        <w:rPr>
          <w:sz w:val="24"/>
          <w:szCs w:val="24"/>
        </w:rPr>
        <w:t xml:space="preserve"> participated in the anti-war movement.  The climate of the times made focusing on graduate studies difficult.  </w:t>
      </w:r>
    </w:p>
    <w:p w:rsidR="0063625F" w:rsidRDefault="0063625F" w:rsidP="00CA6EA2">
      <w:pPr>
        <w:tabs>
          <w:tab w:val="left" w:pos="1260"/>
        </w:tabs>
        <w:ind w:left="1260" w:hanging="1260"/>
        <w:rPr>
          <w:sz w:val="24"/>
          <w:szCs w:val="24"/>
        </w:rPr>
      </w:pPr>
    </w:p>
    <w:p w:rsidR="0063625F" w:rsidRDefault="00E9412E" w:rsidP="00CA6EA2">
      <w:pPr>
        <w:tabs>
          <w:tab w:val="left" w:pos="1260"/>
        </w:tabs>
        <w:ind w:left="1260" w:hanging="1260"/>
        <w:rPr>
          <w:sz w:val="24"/>
          <w:szCs w:val="24"/>
        </w:rPr>
      </w:pPr>
      <w:r>
        <w:rPr>
          <w:sz w:val="24"/>
          <w:szCs w:val="24"/>
        </w:rPr>
        <w:t>00:35:16</w:t>
      </w:r>
      <w:r w:rsidR="0063625F">
        <w:rPr>
          <w:sz w:val="24"/>
          <w:szCs w:val="24"/>
        </w:rPr>
        <w:tab/>
      </w:r>
      <w:proofErr w:type="spellStart"/>
      <w:r w:rsidR="0063625F">
        <w:rPr>
          <w:sz w:val="24"/>
          <w:szCs w:val="24"/>
        </w:rPr>
        <w:t>Bailyn</w:t>
      </w:r>
      <w:proofErr w:type="spellEnd"/>
      <w:r w:rsidR="0063625F">
        <w:rPr>
          <w:sz w:val="24"/>
          <w:szCs w:val="24"/>
        </w:rPr>
        <w:t xml:space="preserve"> had won the Pulitzer Prize by the time CK knew him.  CK discusses </w:t>
      </w:r>
      <w:proofErr w:type="spellStart"/>
      <w:r w:rsidR="0063625F">
        <w:rPr>
          <w:sz w:val="24"/>
          <w:szCs w:val="24"/>
        </w:rPr>
        <w:t>Bailyn</w:t>
      </w:r>
      <w:proofErr w:type="spellEnd"/>
      <w:r w:rsidR="0063625F">
        <w:rPr>
          <w:sz w:val="24"/>
          <w:szCs w:val="24"/>
        </w:rPr>
        <w:t xml:space="preserve"> and his book </w:t>
      </w:r>
      <w:r w:rsidR="0063625F">
        <w:rPr>
          <w:i/>
          <w:iCs/>
          <w:sz w:val="24"/>
          <w:szCs w:val="24"/>
        </w:rPr>
        <w:t>Education and the Forming of American Society</w:t>
      </w:r>
      <w:r w:rsidR="0063625F">
        <w:rPr>
          <w:sz w:val="24"/>
          <w:szCs w:val="24"/>
        </w:rPr>
        <w:t xml:space="preserve">.  </w:t>
      </w:r>
    </w:p>
    <w:p w:rsidR="0063625F" w:rsidRDefault="0063625F" w:rsidP="00CA6EA2">
      <w:pPr>
        <w:tabs>
          <w:tab w:val="left" w:pos="1260"/>
        </w:tabs>
        <w:ind w:left="1260" w:hanging="1260"/>
        <w:rPr>
          <w:sz w:val="24"/>
          <w:szCs w:val="24"/>
        </w:rPr>
      </w:pPr>
    </w:p>
    <w:p w:rsidR="0063625F" w:rsidRDefault="00756D78" w:rsidP="00CA6EA2">
      <w:pPr>
        <w:tabs>
          <w:tab w:val="left" w:pos="1260"/>
        </w:tabs>
        <w:ind w:left="1260" w:hanging="1260"/>
        <w:rPr>
          <w:sz w:val="24"/>
          <w:szCs w:val="24"/>
        </w:rPr>
      </w:pPr>
      <w:r>
        <w:rPr>
          <w:sz w:val="24"/>
          <w:szCs w:val="24"/>
        </w:rPr>
        <w:t>00:36:1</w:t>
      </w:r>
      <w:r w:rsidR="00E701B5">
        <w:rPr>
          <w:sz w:val="24"/>
          <w:szCs w:val="24"/>
        </w:rPr>
        <w:t>7</w:t>
      </w:r>
      <w:r w:rsidR="0063625F">
        <w:rPr>
          <w:sz w:val="24"/>
          <w:szCs w:val="24"/>
        </w:rPr>
        <w:tab/>
        <w:t xml:space="preserve">CK talks about the field of the history of education at the time he left Harvard.  Scholars were beginning to explore the educational influences of institutions other than schools.  "Radical revisionism" was being introduced into the field.  His dissertation topic was “The Development of New York City Schools from 1750 to 1850."  It began as an idea about rural/urban differences, but since there were so few rural archives, CK was forced to research New York City alone.  The dissertation was not a defense of the public school system, but it pointed out </w:t>
      </w:r>
      <w:proofErr w:type="gramStart"/>
      <w:r w:rsidR="0063625F">
        <w:rPr>
          <w:sz w:val="24"/>
          <w:szCs w:val="24"/>
        </w:rPr>
        <w:t>a certain</w:t>
      </w:r>
      <w:proofErr w:type="gramEnd"/>
      <w:r w:rsidR="0063625F">
        <w:rPr>
          <w:sz w:val="24"/>
          <w:szCs w:val="24"/>
        </w:rPr>
        <w:t xml:space="preserve"> logic to the </w:t>
      </w:r>
      <w:r w:rsidR="0063625F" w:rsidRPr="002F109E">
        <w:rPr>
          <w:sz w:val="24"/>
          <w:szCs w:val="24"/>
        </w:rPr>
        <w:t>act of turning over church schools to the government.</w:t>
      </w:r>
      <w:bookmarkStart w:id="0" w:name="_GoBack"/>
      <w:bookmarkEnd w:id="0"/>
    </w:p>
    <w:p w:rsidR="0063625F" w:rsidRDefault="0063625F" w:rsidP="005E1054">
      <w:pPr>
        <w:tabs>
          <w:tab w:val="left" w:pos="1080"/>
          <w:tab w:val="left" w:pos="1260"/>
        </w:tabs>
        <w:ind w:left="1260" w:hanging="1260"/>
        <w:rPr>
          <w:sz w:val="24"/>
          <w:szCs w:val="24"/>
        </w:rPr>
      </w:pPr>
    </w:p>
    <w:p w:rsidR="0063625F" w:rsidRDefault="004620FB" w:rsidP="00CA6EA2">
      <w:pPr>
        <w:tabs>
          <w:tab w:val="left" w:pos="1260"/>
        </w:tabs>
        <w:ind w:left="1260" w:hanging="1260"/>
        <w:rPr>
          <w:sz w:val="24"/>
          <w:szCs w:val="24"/>
        </w:rPr>
      </w:pPr>
      <w:r>
        <w:rPr>
          <w:sz w:val="24"/>
          <w:szCs w:val="24"/>
        </w:rPr>
        <w:t>00:40:37</w:t>
      </w:r>
      <w:r w:rsidR="0063625F">
        <w:rPr>
          <w:sz w:val="24"/>
          <w:szCs w:val="24"/>
        </w:rPr>
        <w:tab/>
        <w:t xml:space="preserve">CK's dissertation later became a book.  He relates an anecdote about the original title.  </w:t>
      </w:r>
    </w:p>
    <w:p w:rsidR="0063625F" w:rsidRDefault="0063625F" w:rsidP="00CA6EA2">
      <w:pPr>
        <w:tabs>
          <w:tab w:val="left" w:pos="1260"/>
        </w:tabs>
        <w:ind w:left="1260" w:hanging="1260"/>
        <w:rPr>
          <w:sz w:val="24"/>
          <w:szCs w:val="24"/>
        </w:rPr>
      </w:pPr>
    </w:p>
    <w:p w:rsidR="0063625F" w:rsidRDefault="0068541C" w:rsidP="00CA6EA2">
      <w:pPr>
        <w:tabs>
          <w:tab w:val="left" w:pos="1260"/>
        </w:tabs>
        <w:ind w:left="1260" w:hanging="1260"/>
        <w:rPr>
          <w:sz w:val="24"/>
          <w:szCs w:val="24"/>
        </w:rPr>
      </w:pPr>
      <w:r>
        <w:rPr>
          <w:sz w:val="24"/>
          <w:szCs w:val="24"/>
        </w:rPr>
        <w:t>00:42</w:t>
      </w:r>
      <w:r w:rsidR="00BE6354">
        <w:rPr>
          <w:sz w:val="24"/>
          <w:szCs w:val="24"/>
        </w:rPr>
        <w:t>:27</w:t>
      </w:r>
      <w:r w:rsidR="0063625F">
        <w:rPr>
          <w:sz w:val="24"/>
          <w:szCs w:val="24"/>
        </w:rPr>
        <w:tab/>
        <w:t xml:space="preserve">CK believes that he was offered a position at UW because he was the prodigy of a prominent scholar.  Before he arrived, he knew nothing about Wisconsin or the history of education at UW.  </w:t>
      </w:r>
    </w:p>
    <w:p w:rsidR="0063625F" w:rsidRDefault="0063625F" w:rsidP="00CA6EA2">
      <w:pPr>
        <w:tabs>
          <w:tab w:val="left" w:pos="1260"/>
        </w:tabs>
        <w:ind w:left="1260" w:hanging="1260"/>
        <w:rPr>
          <w:sz w:val="24"/>
          <w:szCs w:val="24"/>
        </w:rPr>
      </w:pPr>
    </w:p>
    <w:p w:rsidR="0063625F" w:rsidRDefault="002F62D9" w:rsidP="00CA6EA2">
      <w:pPr>
        <w:tabs>
          <w:tab w:val="left" w:pos="1260"/>
        </w:tabs>
        <w:ind w:left="1260" w:hanging="1260"/>
        <w:rPr>
          <w:sz w:val="24"/>
          <w:szCs w:val="24"/>
        </w:rPr>
      </w:pPr>
      <w:r>
        <w:rPr>
          <w:sz w:val="24"/>
          <w:szCs w:val="24"/>
        </w:rPr>
        <w:t>00:45:</w:t>
      </w:r>
      <w:r w:rsidR="00170DD8">
        <w:rPr>
          <w:sz w:val="24"/>
          <w:szCs w:val="24"/>
        </w:rPr>
        <w:t>39</w:t>
      </w:r>
      <w:r w:rsidR="0063625F">
        <w:rPr>
          <w:sz w:val="24"/>
          <w:szCs w:val="24"/>
        </w:rPr>
        <w:tab/>
        <w:t xml:space="preserve">He noticed that a large number of professors in the UW Education Department were actually historians.  During his first year, he got to know Edward Krug and Herbert </w:t>
      </w:r>
      <w:proofErr w:type="spellStart"/>
      <w:r w:rsidR="0063625F">
        <w:rPr>
          <w:sz w:val="24"/>
          <w:szCs w:val="24"/>
        </w:rPr>
        <w:t>Kliebard</w:t>
      </w:r>
      <w:proofErr w:type="spellEnd"/>
      <w:r w:rsidR="0063625F">
        <w:rPr>
          <w:sz w:val="24"/>
          <w:szCs w:val="24"/>
        </w:rPr>
        <w:t>.</w:t>
      </w:r>
    </w:p>
    <w:p w:rsidR="0063625F" w:rsidRDefault="0063625F" w:rsidP="005E1054">
      <w:pPr>
        <w:tabs>
          <w:tab w:val="left" w:pos="1080"/>
          <w:tab w:val="left" w:pos="1260"/>
        </w:tabs>
        <w:ind w:left="1260" w:hanging="1260"/>
        <w:rPr>
          <w:sz w:val="24"/>
          <w:szCs w:val="24"/>
        </w:rPr>
      </w:pPr>
    </w:p>
    <w:p w:rsidR="0063625F" w:rsidRDefault="00887CF6" w:rsidP="00CA6EA2">
      <w:pPr>
        <w:tabs>
          <w:tab w:val="left" w:pos="1260"/>
        </w:tabs>
        <w:ind w:left="1260" w:hanging="1260"/>
        <w:rPr>
          <w:sz w:val="24"/>
          <w:szCs w:val="24"/>
        </w:rPr>
      </w:pPr>
      <w:r>
        <w:rPr>
          <w:sz w:val="24"/>
          <w:szCs w:val="24"/>
        </w:rPr>
        <w:t>00:49:16</w:t>
      </w:r>
      <w:r w:rsidR="0063625F">
        <w:rPr>
          <w:sz w:val="24"/>
          <w:szCs w:val="24"/>
        </w:rPr>
        <w:tab/>
      </w:r>
      <w:proofErr w:type="gramStart"/>
      <w:r w:rsidR="0063625F">
        <w:rPr>
          <w:sz w:val="24"/>
          <w:szCs w:val="24"/>
        </w:rPr>
        <w:t>During</w:t>
      </w:r>
      <w:proofErr w:type="gramEnd"/>
      <w:r w:rsidR="0063625F">
        <w:rPr>
          <w:sz w:val="24"/>
          <w:szCs w:val="24"/>
        </w:rPr>
        <w:t xml:space="preserve"> the celebration of the 30th anniversary of the School of Education, Krug's work was recognized.  CK did not feel as though he had to worry about tenure when he got to UW.  </w:t>
      </w:r>
      <w:proofErr w:type="spellStart"/>
      <w:r w:rsidR="0063625F">
        <w:rPr>
          <w:sz w:val="24"/>
          <w:szCs w:val="24"/>
        </w:rPr>
        <w:t>Jurgen</w:t>
      </w:r>
      <w:proofErr w:type="spellEnd"/>
      <w:r w:rsidR="0063625F">
        <w:rPr>
          <w:sz w:val="24"/>
          <w:szCs w:val="24"/>
        </w:rPr>
        <w:t xml:space="preserve"> </w:t>
      </w:r>
      <w:proofErr w:type="spellStart"/>
      <w:r w:rsidR="0063625F">
        <w:rPr>
          <w:sz w:val="24"/>
          <w:szCs w:val="24"/>
        </w:rPr>
        <w:t>Herbst</w:t>
      </w:r>
      <w:proofErr w:type="spellEnd"/>
      <w:r w:rsidR="0063625F">
        <w:rPr>
          <w:sz w:val="24"/>
          <w:szCs w:val="24"/>
        </w:rPr>
        <w:t xml:space="preserve"> and Sterling Fishman treated him as an equal from the moment he arrived.</w:t>
      </w:r>
    </w:p>
    <w:p w:rsidR="0063625F" w:rsidRDefault="0063625F" w:rsidP="00CA6EA2">
      <w:pPr>
        <w:tabs>
          <w:tab w:val="left" w:pos="1260"/>
        </w:tabs>
        <w:ind w:left="1260" w:hanging="1260"/>
        <w:rPr>
          <w:sz w:val="24"/>
          <w:szCs w:val="24"/>
        </w:rPr>
      </w:pPr>
    </w:p>
    <w:p w:rsidR="0063625F" w:rsidRDefault="00BC634A" w:rsidP="00CA6EA2">
      <w:pPr>
        <w:tabs>
          <w:tab w:val="left" w:pos="1260"/>
        </w:tabs>
        <w:ind w:left="1260" w:hanging="1260"/>
        <w:rPr>
          <w:sz w:val="24"/>
          <w:szCs w:val="24"/>
        </w:rPr>
      </w:pPr>
      <w:r>
        <w:rPr>
          <w:sz w:val="24"/>
          <w:szCs w:val="24"/>
        </w:rPr>
        <w:t>00:5</w:t>
      </w:r>
      <w:r w:rsidR="00F4123E">
        <w:rPr>
          <w:sz w:val="24"/>
          <w:szCs w:val="24"/>
        </w:rPr>
        <w:t>4</w:t>
      </w:r>
      <w:r>
        <w:rPr>
          <w:sz w:val="24"/>
          <w:szCs w:val="24"/>
        </w:rPr>
        <w:t>:</w:t>
      </w:r>
      <w:r w:rsidR="00F4123E">
        <w:rPr>
          <w:sz w:val="24"/>
          <w:szCs w:val="24"/>
        </w:rPr>
        <w:t>13</w:t>
      </w:r>
      <w:r w:rsidR="0063625F">
        <w:rPr>
          <w:sz w:val="24"/>
          <w:szCs w:val="24"/>
        </w:rPr>
        <w:tab/>
        <w:t xml:space="preserve">The Vietnam War and the development of the TAA were divisive factors among the History Department faculty.  Robert </w:t>
      </w:r>
      <w:proofErr w:type="spellStart"/>
      <w:r w:rsidR="0063625F">
        <w:rPr>
          <w:sz w:val="24"/>
          <w:szCs w:val="24"/>
        </w:rPr>
        <w:t>Koehl</w:t>
      </w:r>
      <w:proofErr w:type="spellEnd"/>
      <w:r w:rsidR="0063625F">
        <w:rPr>
          <w:sz w:val="24"/>
          <w:szCs w:val="24"/>
        </w:rPr>
        <w:t xml:space="preserve"> had participated in pro-TAA activities and anti-war demonstrations, which made him rather unpopular.  His interest and work in EPS was a relief from his problems in the History Department.  </w:t>
      </w:r>
    </w:p>
    <w:p w:rsidR="0063625F" w:rsidRDefault="0063625F" w:rsidP="00CA6EA2">
      <w:pPr>
        <w:tabs>
          <w:tab w:val="left" w:pos="1260"/>
        </w:tabs>
        <w:ind w:left="1260" w:hanging="1260"/>
        <w:rPr>
          <w:sz w:val="24"/>
          <w:szCs w:val="24"/>
        </w:rPr>
      </w:pPr>
    </w:p>
    <w:p w:rsidR="0063625F" w:rsidRDefault="0019769E" w:rsidP="00CA6EA2">
      <w:pPr>
        <w:tabs>
          <w:tab w:val="left" w:pos="1260"/>
        </w:tabs>
        <w:ind w:left="1260" w:hanging="1260"/>
        <w:rPr>
          <w:sz w:val="24"/>
          <w:szCs w:val="24"/>
        </w:rPr>
      </w:pPr>
      <w:r>
        <w:rPr>
          <w:sz w:val="24"/>
          <w:szCs w:val="24"/>
        </w:rPr>
        <w:lastRenderedPageBreak/>
        <w:t>00:57:47</w:t>
      </w:r>
      <w:r w:rsidR="0063625F">
        <w:rPr>
          <w:sz w:val="24"/>
          <w:szCs w:val="24"/>
        </w:rPr>
        <w:tab/>
      </w:r>
      <w:proofErr w:type="gramStart"/>
      <w:r w:rsidR="0063625F">
        <w:rPr>
          <w:sz w:val="24"/>
          <w:szCs w:val="24"/>
        </w:rPr>
        <w:t>The</w:t>
      </w:r>
      <w:proofErr w:type="gramEnd"/>
      <w:r w:rsidR="0063625F">
        <w:rPr>
          <w:sz w:val="24"/>
          <w:szCs w:val="24"/>
        </w:rPr>
        <w:t xml:space="preserve"> environment of the history department was much tougher than that of EPS.  The infighting negatively influenced the morale of the students and some faculty.  CK was not bothered much by it, so he was often asked to serve on committees as a temperate force.</w:t>
      </w:r>
    </w:p>
    <w:p w:rsidR="0063625F" w:rsidRDefault="0063625F" w:rsidP="005E1054">
      <w:pPr>
        <w:tabs>
          <w:tab w:val="left" w:pos="1080"/>
          <w:tab w:val="left" w:pos="1260"/>
        </w:tabs>
        <w:ind w:left="1260" w:hanging="1260"/>
        <w:rPr>
          <w:sz w:val="24"/>
          <w:szCs w:val="24"/>
        </w:rPr>
      </w:pPr>
    </w:p>
    <w:p w:rsidR="0063625F" w:rsidRDefault="0019769E" w:rsidP="00CA6EA2">
      <w:pPr>
        <w:tabs>
          <w:tab w:val="left" w:pos="1260"/>
        </w:tabs>
        <w:ind w:left="1260" w:hanging="1260"/>
        <w:rPr>
          <w:sz w:val="24"/>
          <w:szCs w:val="24"/>
        </w:rPr>
      </w:pPr>
      <w:proofErr w:type="gramStart"/>
      <w:r>
        <w:rPr>
          <w:sz w:val="24"/>
          <w:szCs w:val="24"/>
        </w:rPr>
        <w:t>01:01:45</w:t>
      </w:r>
      <w:r w:rsidR="0063625F">
        <w:rPr>
          <w:sz w:val="24"/>
          <w:szCs w:val="24"/>
        </w:rPr>
        <w:tab/>
        <w:t>End of side.</w:t>
      </w:r>
      <w:proofErr w:type="gramEnd"/>
      <w:r w:rsidR="0063625F">
        <w:rPr>
          <w:sz w:val="24"/>
          <w:szCs w:val="24"/>
        </w:rPr>
        <w:t xml:space="preserve">  End of tape.</w:t>
      </w:r>
    </w:p>
    <w:p w:rsidR="0063625F" w:rsidRDefault="0063625F" w:rsidP="00F86BFC">
      <w:pPr>
        <w:tabs>
          <w:tab w:val="left" w:pos="1260"/>
        </w:tabs>
        <w:rPr>
          <w:sz w:val="24"/>
          <w:szCs w:val="24"/>
        </w:rPr>
      </w:pPr>
    </w:p>
    <w:p w:rsidR="0063625F" w:rsidRDefault="0063625F" w:rsidP="00CA6EA2">
      <w:pPr>
        <w:tabs>
          <w:tab w:val="left" w:pos="1260"/>
        </w:tabs>
        <w:ind w:left="1260" w:hanging="1260"/>
        <w:rPr>
          <w:sz w:val="24"/>
          <w:szCs w:val="24"/>
        </w:rPr>
      </w:pPr>
      <w:r>
        <w:rPr>
          <w:i/>
          <w:iCs/>
          <w:sz w:val="24"/>
          <w:szCs w:val="24"/>
        </w:rPr>
        <w:t>Tape 2/Side 1</w:t>
      </w:r>
    </w:p>
    <w:p w:rsidR="0063625F" w:rsidRDefault="0063625F" w:rsidP="00CA6EA2">
      <w:pPr>
        <w:tabs>
          <w:tab w:val="left" w:pos="1260"/>
        </w:tabs>
        <w:ind w:left="1260" w:hanging="1260"/>
        <w:rPr>
          <w:sz w:val="24"/>
          <w:szCs w:val="24"/>
        </w:rPr>
      </w:pPr>
    </w:p>
    <w:p w:rsidR="0063625F" w:rsidRDefault="002E10CF" w:rsidP="00CA6EA2">
      <w:pPr>
        <w:tabs>
          <w:tab w:val="left" w:pos="1260"/>
        </w:tabs>
        <w:ind w:left="1260" w:hanging="1260"/>
        <w:rPr>
          <w:sz w:val="24"/>
          <w:szCs w:val="24"/>
        </w:rPr>
      </w:pPr>
      <w:r>
        <w:rPr>
          <w:sz w:val="24"/>
          <w:szCs w:val="24"/>
        </w:rPr>
        <w:t>00:00:00</w:t>
      </w:r>
      <w:r w:rsidR="0063625F">
        <w:rPr>
          <w:sz w:val="24"/>
          <w:szCs w:val="24"/>
        </w:rPr>
        <w:tab/>
        <w:t>CK prided himself on his History appointment.  At the beginning of his career, he learned more from his association with historians, as opposed to educational policy scholars. Later in his career, the situation reversed.  CK had three offices around campus, so he would "loan" his history office out during certain semesters.</w:t>
      </w:r>
    </w:p>
    <w:p w:rsidR="0063625F" w:rsidRDefault="0063625F" w:rsidP="00CA6EA2">
      <w:pPr>
        <w:tabs>
          <w:tab w:val="left" w:pos="1260"/>
        </w:tabs>
        <w:ind w:left="1260" w:hanging="1260"/>
        <w:rPr>
          <w:sz w:val="24"/>
          <w:szCs w:val="24"/>
        </w:rPr>
      </w:pPr>
    </w:p>
    <w:p w:rsidR="0063625F" w:rsidRDefault="001C7F9C" w:rsidP="00CA6EA2">
      <w:pPr>
        <w:tabs>
          <w:tab w:val="left" w:pos="1260"/>
        </w:tabs>
        <w:ind w:left="1260" w:hanging="1260"/>
        <w:rPr>
          <w:sz w:val="24"/>
          <w:szCs w:val="24"/>
        </w:rPr>
      </w:pPr>
      <w:r>
        <w:rPr>
          <w:sz w:val="24"/>
          <w:szCs w:val="24"/>
        </w:rPr>
        <w:t>00:03:1</w:t>
      </w:r>
      <w:r w:rsidR="002E10CF">
        <w:rPr>
          <w:sz w:val="24"/>
          <w:szCs w:val="24"/>
        </w:rPr>
        <w:t>0</w:t>
      </w:r>
      <w:r w:rsidR="0063625F">
        <w:rPr>
          <w:sz w:val="24"/>
          <w:szCs w:val="24"/>
        </w:rPr>
        <w:tab/>
        <w:t xml:space="preserve">CK held a 75% EPS and 25% history appointment.  EPS paid for all of the courses he taught that were cross-listed in EPS and History.  The History Department allowed him to teach a course that had nothing to do with education.  CK relates the story of Kathryn </w:t>
      </w:r>
      <w:proofErr w:type="spellStart"/>
      <w:r w:rsidR="0063625F">
        <w:rPr>
          <w:sz w:val="24"/>
          <w:szCs w:val="24"/>
        </w:rPr>
        <w:t>Woolard</w:t>
      </w:r>
      <w:proofErr w:type="spellEnd"/>
      <w:r w:rsidR="0063625F">
        <w:rPr>
          <w:sz w:val="24"/>
          <w:szCs w:val="24"/>
        </w:rPr>
        <w:t xml:space="preserve">, who wanted a joint appointment between education and anthropology. </w:t>
      </w:r>
    </w:p>
    <w:p w:rsidR="0063625F" w:rsidRDefault="0063625F" w:rsidP="00CA6EA2">
      <w:pPr>
        <w:tabs>
          <w:tab w:val="left" w:pos="1260"/>
        </w:tabs>
        <w:ind w:left="1260" w:hanging="1260"/>
        <w:rPr>
          <w:sz w:val="24"/>
          <w:szCs w:val="24"/>
        </w:rPr>
      </w:pPr>
    </w:p>
    <w:p w:rsidR="0063625F" w:rsidRDefault="000476B6" w:rsidP="00CA6EA2">
      <w:pPr>
        <w:tabs>
          <w:tab w:val="left" w:pos="1260"/>
        </w:tabs>
        <w:ind w:left="1260" w:hanging="1260"/>
        <w:rPr>
          <w:sz w:val="24"/>
          <w:szCs w:val="24"/>
        </w:rPr>
      </w:pPr>
      <w:r>
        <w:rPr>
          <w:sz w:val="24"/>
          <w:szCs w:val="24"/>
        </w:rPr>
        <w:t>00:05:04</w:t>
      </w:r>
      <w:r w:rsidR="0063625F">
        <w:rPr>
          <w:sz w:val="24"/>
          <w:szCs w:val="24"/>
        </w:rPr>
        <w:tab/>
        <w:t>John Palmer, a dean who was very supportive of EPS, believed in a strong foundations department in education.  However, when John Palmer was Dean and CK was chair of EPS, the department did not expand, as no new faculty searches were conducted.  He was smart, reliable and fair, and a good administrator for the school at that time.</w:t>
      </w:r>
    </w:p>
    <w:p w:rsidR="0063625F" w:rsidRDefault="0063625F" w:rsidP="005E1054">
      <w:pPr>
        <w:tabs>
          <w:tab w:val="left" w:pos="1080"/>
          <w:tab w:val="left" w:pos="1260"/>
        </w:tabs>
        <w:ind w:left="1260" w:hanging="1260"/>
        <w:rPr>
          <w:sz w:val="24"/>
          <w:szCs w:val="24"/>
        </w:rPr>
      </w:pPr>
    </w:p>
    <w:p w:rsidR="0063625F" w:rsidRDefault="00AE37D9" w:rsidP="00CA6EA2">
      <w:pPr>
        <w:tabs>
          <w:tab w:val="left" w:pos="1260"/>
        </w:tabs>
        <w:ind w:left="1260" w:hanging="1260"/>
        <w:rPr>
          <w:sz w:val="24"/>
          <w:szCs w:val="24"/>
        </w:rPr>
      </w:pPr>
      <w:r>
        <w:rPr>
          <w:sz w:val="24"/>
          <w:szCs w:val="24"/>
        </w:rPr>
        <w:t>00:10:44</w:t>
      </w:r>
      <w:r w:rsidR="0063625F">
        <w:rPr>
          <w:sz w:val="24"/>
          <w:szCs w:val="24"/>
        </w:rPr>
        <w:tab/>
        <w:t xml:space="preserve">Herbert </w:t>
      </w:r>
      <w:proofErr w:type="spellStart"/>
      <w:r w:rsidR="0063625F">
        <w:rPr>
          <w:sz w:val="24"/>
          <w:szCs w:val="24"/>
        </w:rPr>
        <w:t>Kliebard</w:t>
      </w:r>
      <w:proofErr w:type="spellEnd"/>
      <w:r w:rsidR="0063625F">
        <w:rPr>
          <w:sz w:val="24"/>
          <w:szCs w:val="24"/>
        </w:rPr>
        <w:t xml:space="preserve"> is a highly valued member of the EPS Department.  He has become much more active in keeping up with the literature on the history of education.  Students love his classes, and he is "a master teacher without being flashy."  He is a good critic and has the right temperament to serve on difficult committees.  He has served on a considerable number of dissertation committees.  </w:t>
      </w:r>
      <w:proofErr w:type="spellStart"/>
      <w:r w:rsidR="0063625F">
        <w:rPr>
          <w:sz w:val="24"/>
          <w:szCs w:val="24"/>
        </w:rPr>
        <w:t>Kliebard</w:t>
      </w:r>
      <w:proofErr w:type="spellEnd"/>
      <w:r w:rsidR="0063625F">
        <w:rPr>
          <w:sz w:val="24"/>
          <w:szCs w:val="24"/>
        </w:rPr>
        <w:t xml:space="preserve"> has recently published on the feminization of teaching.  </w:t>
      </w:r>
    </w:p>
    <w:p w:rsidR="0063625F" w:rsidRDefault="0063625F" w:rsidP="00CA6EA2">
      <w:pPr>
        <w:tabs>
          <w:tab w:val="left" w:pos="1260"/>
        </w:tabs>
        <w:ind w:left="1260" w:hanging="1260"/>
        <w:rPr>
          <w:sz w:val="24"/>
          <w:szCs w:val="24"/>
        </w:rPr>
      </w:pPr>
    </w:p>
    <w:p w:rsidR="0063625F" w:rsidRDefault="00F326E5" w:rsidP="00CA6EA2">
      <w:pPr>
        <w:tabs>
          <w:tab w:val="left" w:pos="1260"/>
        </w:tabs>
        <w:ind w:left="1260" w:hanging="1260"/>
        <w:rPr>
          <w:sz w:val="24"/>
          <w:szCs w:val="24"/>
        </w:rPr>
      </w:pPr>
      <w:r w:rsidRPr="008546EB">
        <w:rPr>
          <w:sz w:val="24"/>
          <w:szCs w:val="24"/>
        </w:rPr>
        <w:t>00:15:2</w:t>
      </w:r>
      <w:r w:rsidR="002E10CF" w:rsidRPr="008546EB">
        <w:rPr>
          <w:sz w:val="24"/>
          <w:szCs w:val="24"/>
        </w:rPr>
        <w:t>0</w:t>
      </w:r>
      <w:r w:rsidR="0063625F" w:rsidRPr="008546EB">
        <w:rPr>
          <w:sz w:val="24"/>
          <w:szCs w:val="24"/>
        </w:rPr>
        <w:tab/>
        <w:t>CK discusses the Joan Roberts tenure case of 1974, which occurred shortly after CK</w:t>
      </w:r>
      <w:r w:rsidR="0063625F">
        <w:rPr>
          <w:sz w:val="24"/>
          <w:szCs w:val="24"/>
        </w:rPr>
        <w:t xml:space="preserve"> obtained tenure himself.  Roberts had been on the faculty for five or six years and was eligible for tenure.  Her area was urban education, and she had published the book </w:t>
      </w:r>
      <w:r w:rsidR="0063625F">
        <w:rPr>
          <w:i/>
          <w:iCs/>
          <w:sz w:val="24"/>
          <w:szCs w:val="24"/>
        </w:rPr>
        <w:t>The Scene of the Battle</w:t>
      </w:r>
      <w:r w:rsidR="0063625F">
        <w:rPr>
          <w:sz w:val="24"/>
          <w:szCs w:val="24"/>
        </w:rPr>
        <w:t>.  Roberts was denied tenure, and CK was one of those who voted against her.  Public hearings were held because some thought that gender-based discrimination played a role in her denial.  Roberts was the only woman in the Department, had offered one of the first courses on women in education, and had a substantial number of publications.  CK believes that the public and private cases differed.</w:t>
      </w:r>
    </w:p>
    <w:p w:rsidR="0063625F" w:rsidRDefault="0063625F" w:rsidP="00CA6EA2">
      <w:pPr>
        <w:tabs>
          <w:tab w:val="left" w:pos="1260"/>
        </w:tabs>
        <w:ind w:left="1260" w:hanging="1260"/>
        <w:rPr>
          <w:sz w:val="24"/>
          <w:szCs w:val="24"/>
        </w:rPr>
      </w:pPr>
    </w:p>
    <w:p w:rsidR="0063625F" w:rsidRDefault="00425413" w:rsidP="00CA6EA2">
      <w:pPr>
        <w:tabs>
          <w:tab w:val="left" w:pos="1260"/>
        </w:tabs>
        <w:ind w:left="1260" w:hanging="1260"/>
        <w:rPr>
          <w:sz w:val="24"/>
          <w:szCs w:val="24"/>
        </w:rPr>
      </w:pPr>
      <w:r>
        <w:rPr>
          <w:sz w:val="24"/>
          <w:szCs w:val="24"/>
        </w:rPr>
        <w:lastRenderedPageBreak/>
        <w:t>00:18:39</w:t>
      </w:r>
      <w:r w:rsidR="0063625F">
        <w:rPr>
          <w:sz w:val="24"/>
          <w:szCs w:val="24"/>
        </w:rPr>
        <w:tab/>
        <w:t xml:space="preserve">Public tenure hearings are difficult, as one cannot divulge private personnel information.  Undergraduates got involved, and at the final meeting </w:t>
      </w:r>
      <w:proofErr w:type="spellStart"/>
      <w:r w:rsidR="0063625F">
        <w:rPr>
          <w:sz w:val="24"/>
          <w:szCs w:val="24"/>
        </w:rPr>
        <w:t>Jurgen</w:t>
      </w:r>
      <w:proofErr w:type="spellEnd"/>
      <w:r w:rsidR="0063625F">
        <w:rPr>
          <w:sz w:val="24"/>
          <w:szCs w:val="24"/>
        </w:rPr>
        <w:t xml:space="preserve"> </w:t>
      </w:r>
      <w:proofErr w:type="spellStart"/>
      <w:r w:rsidR="0063625F">
        <w:rPr>
          <w:sz w:val="24"/>
          <w:szCs w:val="24"/>
        </w:rPr>
        <w:t>Herbst</w:t>
      </w:r>
      <w:proofErr w:type="spellEnd"/>
      <w:r w:rsidR="0063625F">
        <w:rPr>
          <w:sz w:val="24"/>
          <w:szCs w:val="24"/>
        </w:rPr>
        <w:t xml:space="preserve"> was physically attacked by students.  CK was disappointed that no administrators or faculty members on the campus publicly supported the Department or condemned the violence.</w:t>
      </w:r>
    </w:p>
    <w:p w:rsidR="0063625F" w:rsidRDefault="0063625F" w:rsidP="005E1054">
      <w:pPr>
        <w:tabs>
          <w:tab w:val="left" w:pos="1080"/>
          <w:tab w:val="left" w:pos="1260"/>
        </w:tabs>
        <w:ind w:left="1260" w:hanging="1260"/>
        <w:rPr>
          <w:sz w:val="24"/>
          <w:szCs w:val="24"/>
        </w:rPr>
      </w:pPr>
    </w:p>
    <w:p w:rsidR="0063625F" w:rsidRDefault="0059768A" w:rsidP="00CA6EA2">
      <w:pPr>
        <w:tabs>
          <w:tab w:val="left" w:pos="1260"/>
        </w:tabs>
        <w:ind w:left="1260" w:hanging="1260"/>
        <w:rPr>
          <w:sz w:val="24"/>
          <w:szCs w:val="24"/>
        </w:rPr>
      </w:pPr>
      <w:r>
        <w:rPr>
          <w:sz w:val="24"/>
          <w:szCs w:val="24"/>
        </w:rPr>
        <w:t>00:21:1</w:t>
      </w:r>
      <w:r w:rsidR="002E10CF">
        <w:rPr>
          <w:sz w:val="24"/>
          <w:szCs w:val="24"/>
        </w:rPr>
        <w:t>0</w:t>
      </w:r>
      <w:r w:rsidR="0063625F">
        <w:rPr>
          <w:sz w:val="24"/>
          <w:szCs w:val="24"/>
        </w:rPr>
        <w:tab/>
      </w:r>
      <w:proofErr w:type="gramStart"/>
      <w:r w:rsidR="0063625F">
        <w:rPr>
          <w:sz w:val="24"/>
          <w:szCs w:val="24"/>
        </w:rPr>
        <w:t>There</w:t>
      </w:r>
      <w:proofErr w:type="gramEnd"/>
      <w:r w:rsidR="0063625F">
        <w:rPr>
          <w:sz w:val="24"/>
          <w:szCs w:val="24"/>
        </w:rPr>
        <w:t xml:space="preserve"> was a similar case recently when the Department declined to offer a Madison Plan appointment to visiting historian </w:t>
      </w:r>
      <w:r w:rsidR="0063625F" w:rsidRPr="008546EB">
        <w:rPr>
          <w:sz w:val="24"/>
          <w:szCs w:val="24"/>
        </w:rPr>
        <w:t>Guadalupe San Miguel</w:t>
      </w:r>
      <w:r w:rsidR="0063625F">
        <w:rPr>
          <w:sz w:val="24"/>
          <w:szCs w:val="24"/>
        </w:rPr>
        <w:t xml:space="preserve">.  Many students protested this decision because they thought that the department was discriminating against San Miguel on the basis of his race.  CK was forbidden to discuss the specifics of the case. </w:t>
      </w:r>
    </w:p>
    <w:p w:rsidR="0063625F" w:rsidRDefault="0063625F" w:rsidP="00CA6EA2">
      <w:pPr>
        <w:tabs>
          <w:tab w:val="left" w:pos="1260"/>
        </w:tabs>
        <w:ind w:left="1260" w:hanging="1260"/>
        <w:rPr>
          <w:sz w:val="24"/>
          <w:szCs w:val="24"/>
        </w:rPr>
      </w:pPr>
    </w:p>
    <w:p w:rsidR="0063625F" w:rsidRDefault="00581C6E" w:rsidP="00CA6EA2">
      <w:pPr>
        <w:tabs>
          <w:tab w:val="left" w:pos="1260"/>
        </w:tabs>
        <w:ind w:left="1260" w:hanging="1260"/>
        <w:rPr>
          <w:sz w:val="24"/>
          <w:szCs w:val="24"/>
        </w:rPr>
      </w:pPr>
      <w:r>
        <w:rPr>
          <w:sz w:val="24"/>
          <w:szCs w:val="24"/>
        </w:rPr>
        <w:t>00:24:25</w:t>
      </w:r>
      <w:r w:rsidR="0063625F">
        <w:rPr>
          <w:sz w:val="24"/>
          <w:szCs w:val="24"/>
        </w:rPr>
        <w:tab/>
      </w:r>
      <w:proofErr w:type="gramStart"/>
      <w:r w:rsidR="0063625F">
        <w:rPr>
          <w:sz w:val="24"/>
          <w:szCs w:val="24"/>
        </w:rPr>
        <w:t>The</w:t>
      </w:r>
      <w:proofErr w:type="gramEnd"/>
      <w:r w:rsidR="0063625F">
        <w:rPr>
          <w:sz w:val="24"/>
          <w:szCs w:val="24"/>
        </w:rPr>
        <w:t xml:space="preserve"> course about sex roles, socialization, and education was very important to continue.  EPS promoted Joy Rice from a lecturer to a permanent, tenure-track, half-time appointment.  The federal government thought that UW had been discriminating based on gender, as women were continually kept as lecturers and rarely given tenure.  The EPS faculty has made some strides towards making the department more gender-friendly, but it is still a difficult department for women.  CK does not think that prejudice was involved in any of the cases.  The Department did make efforts to comply with affirmative action policies.</w:t>
      </w:r>
    </w:p>
    <w:p w:rsidR="0063625F" w:rsidRDefault="0063625F" w:rsidP="00CA6EA2">
      <w:pPr>
        <w:tabs>
          <w:tab w:val="left" w:pos="1260"/>
        </w:tabs>
        <w:ind w:left="1260" w:hanging="1260"/>
        <w:rPr>
          <w:sz w:val="24"/>
          <w:szCs w:val="24"/>
        </w:rPr>
      </w:pPr>
    </w:p>
    <w:p w:rsidR="0063625F" w:rsidRDefault="00EF70FB" w:rsidP="00CA6EA2">
      <w:pPr>
        <w:tabs>
          <w:tab w:val="left" w:pos="1260"/>
        </w:tabs>
        <w:ind w:left="1260" w:hanging="1260"/>
        <w:rPr>
          <w:sz w:val="24"/>
          <w:szCs w:val="24"/>
        </w:rPr>
      </w:pPr>
      <w:r w:rsidRPr="008546EB">
        <w:rPr>
          <w:sz w:val="24"/>
          <w:szCs w:val="24"/>
        </w:rPr>
        <w:t>00:27:25</w:t>
      </w:r>
      <w:r w:rsidR="0063625F" w:rsidRPr="008546EB">
        <w:rPr>
          <w:sz w:val="24"/>
          <w:szCs w:val="24"/>
        </w:rPr>
        <w:tab/>
        <w:t>CK discusses Richard Ruiz, a Chicano faculty member who taught here for eight years, but had never published.  He withdrew from the tenure proce</w:t>
      </w:r>
      <w:r w:rsidR="00CA6EA2" w:rsidRPr="008546EB">
        <w:rPr>
          <w:sz w:val="24"/>
          <w:szCs w:val="24"/>
        </w:rPr>
        <w:t xml:space="preserve">ss.  Ruben </w:t>
      </w:r>
      <w:proofErr w:type="spellStart"/>
      <w:r w:rsidR="00CA6EA2" w:rsidRPr="008546EB">
        <w:rPr>
          <w:sz w:val="24"/>
          <w:szCs w:val="24"/>
        </w:rPr>
        <w:t>Donato</w:t>
      </w:r>
      <w:proofErr w:type="spellEnd"/>
      <w:r w:rsidR="00CA6EA2" w:rsidRPr="008546EB">
        <w:rPr>
          <w:sz w:val="24"/>
          <w:szCs w:val="24"/>
        </w:rPr>
        <w:t xml:space="preserve"> left Madison </w:t>
      </w:r>
      <w:r w:rsidR="0063625F" w:rsidRPr="008546EB">
        <w:rPr>
          <w:sz w:val="24"/>
          <w:szCs w:val="24"/>
        </w:rPr>
        <w:t>in favor of an appointment in a Chicano studies program in Colorado.  CK believes that EPS needs to attract and maintain some minority faculty.  There are currently two minority professors in EPS—Stacey Lee, and Michael Fultz.  The department has tried hard to mentor these professors in the hope</w:t>
      </w:r>
      <w:r w:rsidR="0063625F">
        <w:rPr>
          <w:sz w:val="24"/>
          <w:szCs w:val="24"/>
        </w:rPr>
        <w:t xml:space="preserve"> that they will obtain tenure.  Fultz is eligible for tenure this year.  He is an excellent scholar and is supported by everyone in the Department.</w:t>
      </w:r>
    </w:p>
    <w:p w:rsidR="0063625F" w:rsidRDefault="0063625F" w:rsidP="005E1054">
      <w:pPr>
        <w:tabs>
          <w:tab w:val="left" w:pos="1080"/>
          <w:tab w:val="left" w:pos="1260"/>
        </w:tabs>
        <w:ind w:left="1260" w:hanging="1260"/>
        <w:rPr>
          <w:sz w:val="24"/>
          <w:szCs w:val="24"/>
        </w:rPr>
      </w:pPr>
    </w:p>
    <w:p w:rsidR="0063625F" w:rsidRDefault="00161EA7" w:rsidP="00CA6EA2">
      <w:pPr>
        <w:tabs>
          <w:tab w:val="left" w:pos="1260"/>
        </w:tabs>
        <w:ind w:left="1260" w:hanging="1260"/>
        <w:rPr>
          <w:sz w:val="24"/>
          <w:szCs w:val="24"/>
        </w:rPr>
      </w:pPr>
      <w:proofErr w:type="gramStart"/>
      <w:r>
        <w:rPr>
          <w:sz w:val="24"/>
          <w:szCs w:val="24"/>
        </w:rPr>
        <w:t>00:30:41</w:t>
      </w:r>
      <w:r w:rsidR="0063625F" w:rsidRPr="00A925A8">
        <w:rPr>
          <w:sz w:val="24"/>
          <w:szCs w:val="24"/>
        </w:rPr>
        <w:tab/>
        <w:t>End of side.</w:t>
      </w:r>
      <w:proofErr w:type="gramEnd"/>
    </w:p>
    <w:p w:rsidR="0063625F" w:rsidRDefault="0063625F" w:rsidP="00CA6EA2">
      <w:pPr>
        <w:tabs>
          <w:tab w:val="left" w:pos="1260"/>
        </w:tabs>
        <w:ind w:left="1260" w:hanging="1260"/>
        <w:rPr>
          <w:sz w:val="24"/>
          <w:szCs w:val="24"/>
        </w:rPr>
      </w:pPr>
    </w:p>
    <w:p w:rsidR="0063625F" w:rsidRDefault="0063625F" w:rsidP="00CA6EA2">
      <w:pPr>
        <w:tabs>
          <w:tab w:val="left" w:pos="1260"/>
        </w:tabs>
        <w:ind w:left="1260" w:hanging="1260"/>
        <w:rPr>
          <w:sz w:val="24"/>
          <w:szCs w:val="24"/>
        </w:rPr>
      </w:pPr>
      <w:r>
        <w:rPr>
          <w:i/>
          <w:iCs/>
          <w:sz w:val="24"/>
          <w:szCs w:val="24"/>
        </w:rPr>
        <w:t>Tape 2/Side 2</w:t>
      </w:r>
    </w:p>
    <w:p w:rsidR="0063625F" w:rsidRDefault="0063625F" w:rsidP="00CA6EA2">
      <w:pPr>
        <w:tabs>
          <w:tab w:val="left" w:pos="1260"/>
        </w:tabs>
        <w:ind w:left="1260" w:hanging="1260"/>
        <w:rPr>
          <w:sz w:val="24"/>
          <w:szCs w:val="24"/>
        </w:rPr>
      </w:pPr>
    </w:p>
    <w:p w:rsidR="0063625F" w:rsidRDefault="00E44903" w:rsidP="00CA6EA2">
      <w:pPr>
        <w:tabs>
          <w:tab w:val="left" w:pos="1260"/>
        </w:tabs>
        <w:ind w:left="1260" w:hanging="1260"/>
        <w:rPr>
          <w:sz w:val="24"/>
          <w:szCs w:val="24"/>
        </w:rPr>
      </w:pPr>
      <w:r>
        <w:rPr>
          <w:sz w:val="24"/>
          <w:szCs w:val="24"/>
        </w:rPr>
        <w:t>00:30:46</w:t>
      </w:r>
      <w:r w:rsidR="0063625F">
        <w:rPr>
          <w:sz w:val="24"/>
          <w:szCs w:val="24"/>
        </w:rPr>
        <w:tab/>
        <w:t xml:space="preserve">Fultz is an excellent scholar, but it would be unusual for a historian to get tenure having published only five or six articles.  EPS is supporting him.  He is an expert on urban politics.  Stacey Lee researches Asian-American experiences in high schools.  She is being mentored by Mary Metz and Mike </w:t>
      </w:r>
      <w:proofErr w:type="spellStart"/>
      <w:r w:rsidR="0063625F">
        <w:rPr>
          <w:sz w:val="24"/>
          <w:szCs w:val="24"/>
        </w:rPr>
        <w:t>Olneck</w:t>
      </w:r>
      <w:proofErr w:type="spellEnd"/>
      <w:r w:rsidR="0063625F">
        <w:rPr>
          <w:sz w:val="24"/>
          <w:szCs w:val="24"/>
        </w:rPr>
        <w:t>.</w:t>
      </w:r>
    </w:p>
    <w:p w:rsidR="0063625F" w:rsidRDefault="0063625F" w:rsidP="00CA6EA2">
      <w:pPr>
        <w:tabs>
          <w:tab w:val="left" w:pos="1260"/>
        </w:tabs>
        <w:ind w:left="1260" w:hanging="1260"/>
        <w:rPr>
          <w:sz w:val="24"/>
          <w:szCs w:val="24"/>
        </w:rPr>
      </w:pPr>
    </w:p>
    <w:p w:rsidR="0063625F" w:rsidRDefault="00986E7B" w:rsidP="00CA6EA2">
      <w:pPr>
        <w:tabs>
          <w:tab w:val="left" w:pos="1260"/>
        </w:tabs>
        <w:ind w:left="1260" w:hanging="1260"/>
        <w:rPr>
          <w:sz w:val="24"/>
          <w:szCs w:val="24"/>
        </w:rPr>
      </w:pPr>
      <w:r>
        <w:rPr>
          <w:sz w:val="24"/>
          <w:szCs w:val="24"/>
        </w:rPr>
        <w:t>00:34:33</w:t>
      </w:r>
      <w:r w:rsidR="0063625F">
        <w:rPr>
          <w:sz w:val="24"/>
          <w:szCs w:val="24"/>
        </w:rPr>
        <w:tab/>
        <w:t xml:space="preserve">Since </w:t>
      </w:r>
      <w:proofErr w:type="spellStart"/>
      <w:r w:rsidR="0063625F">
        <w:rPr>
          <w:sz w:val="24"/>
          <w:szCs w:val="24"/>
        </w:rPr>
        <w:t>Bascom</w:t>
      </w:r>
      <w:proofErr w:type="spellEnd"/>
      <w:r w:rsidR="0063625F">
        <w:rPr>
          <w:sz w:val="24"/>
          <w:szCs w:val="24"/>
        </w:rPr>
        <w:t xml:space="preserve"> Hall did not have the resources to handle issues such as minority hiring, Chancellor Donna Shalala allowed it ten percent of department budgets instead of five percent in order to cover the costs of the Madison Plan, to raise the quality of undergraduate instruction, and to attract and retain new faculty.  </w:t>
      </w:r>
    </w:p>
    <w:p w:rsidR="0063625F" w:rsidRDefault="0063625F" w:rsidP="00CA6EA2">
      <w:pPr>
        <w:tabs>
          <w:tab w:val="left" w:pos="1260"/>
        </w:tabs>
        <w:ind w:left="1260" w:hanging="1260"/>
        <w:rPr>
          <w:sz w:val="24"/>
          <w:szCs w:val="24"/>
        </w:rPr>
      </w:pPr>
    </w:p>
    <w:p w:rsidR="0063625F" w:rsidRDefault="00795BF7" w:rsidP="00CA6EA2">
      <w:pPr>
        <w:tabs>
          <w:tab w:val="left" w:pos="1260"/>
        </w:tabs>
        <w:ind w:left="1260" w:hanging="1260"/>
        <w:rPr>
          <w:sz w:val="24"/>
          <w:szCs w:val="24"/>
        </w:rPr>
      </w:pPr>
      <w:r>
        <w:rPr>
          <w:sz w:val="24"/>
          <w:szCs w:val="24"/>
        </w:rPr>
        <w:t>00:3</w:t>
      </w:r>
      <w:r w:rsidR="00BB00BE">
        <w:rPr>
          <w:sz w:val="24"/>
          <w:szCs w:val="24"/>
        </w:rPr>
        <w:t>7</w:t>
      </w:r>
      <w:r>
        <w:rPr>
          <w:sz w:val="24"/>
          <w:szCs w:val="24"/>
        </w:rPr>
        <w:t>:</w:t>
      </w:r>
      <w:r w:rsidR="00BB00BE">
        <w:rPr>
          <w:sz w:val="24"/>
          <w:szCs w:val="24"/>
        </w:rPr>
        <w:t>04</w:t>
      </w:r>
      <w:r w:rsidR="0063625F">
        <w:rPr>
          <w:sz w:val="24"/>
          <w:szCs w:val="24"/>
        </w:rPr>
        <w:tab/>
      </w:r>
      <w:proofErr w:type="gramStart"/>
      <w:r w:rsidR="0063625F">
        <w:rPr>
          <w:sz w:val="24"/>
          <w:szCs w:val="24"/>
        </w:rPr>
        <w:t>Many</w:t>
      </w:r>
      <w:proofErr w:type="gramEnd"/>
      <w:r w:rsidR="0063625F">
        <w:rPr>
          <w:sz w:val="24"/>
          <w:szCs w:val="24"/>
        </w:rPr>
        <w:t xml:space="preserve"> universities worried about the impact of faculty retirements, but as it turned out, many retired faculty were not replaced.  Shalala decided that quality and diversity among the faculty should take priority over replacing specific positions.  Michael Fultz was hired on the Madison Plan as a "target of opportunity."  </w:t>
      </w:r>
    </w:p>
    <w:p w:rsidR="0063625F" w:rsidRDefault="0063625F" w:rsidP="005E1054">
      <w:pPr>
        <w:tabs>
          <w:tab w:val="left" w:pos="1080"/>
          <w:tab w:val="left" w:pos="1260"/>
        </w:tabs>
        <w:ind w:left="1260" w:hanging="1260"/>
        <w:rPr>
          <w:sz w:val="24"/>
          <w:szCs w:val="24"/>
        </w:rPr>
      </w:pPr>
    </w:p>
    <w:p w:rsidR="0063625F" w:rsidRDefault="00484E78" w:rsidP="00CA6EA2">
      <w:pPr>
        <w:tabs>
          <w:tab w:val="left" w:pos="1260"/>
        </w:tabs>
        <w:ind w:left="1260" w:hanging="1260"/>
        <w:rPr>
          <w:sz w:val="24"/>
          <w:szCs w:val="24"/>
        </w:rPr>
      </w:pPr>
      <w:r>
        <w:rPr>
          <w:sz w:val="24"/>
          <w:szCs w:val="24"/>
        </w:rPr>
        <w:t>00:39:02</w:t>
      </w:r>
      <w:r w:rsidR="0063625F">
        <w:rPr>
          <w:sz w:val="24"/>
          <w:szCs w:val="24"/>
        </w:rPr>
        <w:tab/>
      </w:r>
      <w:proofErr w:type="gramStart"/>
      <w:r w:rsidR="0063625F">
        <w:rPr>
          <w:sz w:val="24"/>
          <w:szCs w:val="24"/>
        </w:rPr>
        <w:t>In</w:t>
      </w:r>
      <w:proofErr w:type="gramEnd"/>
      <w:r w:rsidR="0063625F">
        <w:rPr>
          <w:sz w:val="24"/>
          <w:szCs w:val="24"/>
        </w:rPr>
        <w:t xml:space="preserve"> this instance, EPS sought to hire a minority professor.  CK met Fultz when he interviewed for a job at Harvard.  Fultz chose to come to UW in order to associate with a number of learned colleagues.  For every Madison Plan hire, an area of specialization remained unfilled under the old slot system.      </w:t>
      </w:r>
    </w:p>
    <w:p w:rsidR="0063625F" w:rsidRDefault="0063625F" w:rsidP="00CA6EA2">
      <w:pPr>
        <w:tabs>
          <w:tab w:val="left" w:pos="1260"/>
        </w:tabs>
        <w:ind w:left="1260" w:hanging="1260"/>
        <w:rPr>
          <w:sz w:val="24"/>
          <w:szCs w:val="24"/>
        </w:rPr>
      </w:pPr>
    </w:p>
    <w:p w:rsidR="0063625F" w:rsidRDefault="00C20E02" w:rsidP="00CA6EA2">
      <w:pPr>
        <w:tabs>
          <w:tab w:val="left" w:pos="1260"/>
        </w:tabs>
        <w:ind w:left="1260" w:hanging="1260"/>
        <w:rPr>
          <w:sz w:val="24"/>
          <w:szCs w:val="24"/>
        </w:rPr>
      </w:pPr>
      <w:r>
        <w:rPr>
          <w:sz w:val="24"/>
          <w:szCs w:val="24"/>
        </w:rPr>
        <w:t>00:42:29</w:t>
      </w:r>
      <w:r w:rsidR="0063625F">
        <w:rPr>
          <w:sz w:val="24"/>
          <w:szCs w:val="24"/>
        </w:rPr>
        <w:tab/>
        <w:t xml:space="preserve">First-rate institutions require diversity.  CK relates an anecdote about a party for the research faculty before Shalala officially took office.  UW's statistics of minority faculty and students are up since Shalala came, but much improvement is still needed.  </w:t>
      </w:r>
    </w:p>
    <w:p w:rsidR="0063625F" w:rsidRDefault="0063625F" w:rsidP="00CA6EA2">
      <w:pPr>
        <w:tabs>
          <w:tab w:val="left" w:pos="1260"/>
        </w:tabs>
        <w:ind w:left="1260" w:hanging="1260"/>
        <w:rPr>
          <w:sz w:val="24"/>
          <w:szCs w:val="24"/>
        </w:rPr>
      </w:pPr>
    </w:p>
    <w:p w:rsidR="0063625F" w:rsidRDefault="00C9282F" w:rsidP="00CA6EA2">
      <w:pPr>
        <w:tabs>
          <w:tab w:val="left" w:pos="1260"/>
        </w:tabs>
        <w:ind w:left="1260" w:hanging="1260"/>
        <w:rPr>
          <w:sz w:val="24"/>
          <w:szCs w:val="24"/>
        </w:rPr>
      </w:pPr>
      <w:r>
        <w:rPr>
          <w:sz w:val="24"/>
          <w:szCs w:val="24"/>
        </w:rPr>
        <w:t>00:46:1</w:t>
      </w:r>
      <w:r w:rsidR="000776E3">
        <w:rPr>
          <w:sz w:val="24"/>
          <w:szCs w:val="24"/>
        </w:rPr>
        <w:t>0</w:t>
      </w:r>
      <w:r w:rsidR="0063625F">
        <w:rPr>
          <w:sz w:val="24"/>
          <w:szCs w:val="24"/>
        </w:rPr>
        <w:tab/>
        <w:t xml:space="preserve">When he was provost, David Ward supported Shalala's position on minority recruitment, but CK is not familiar with Ward's current position on the issue.  A racial crisis, including a fraternity "slave sale," led to a special commission to investigate fraternities, resulting in the suspension of some fraternities and resident monitors within fraternity houses  </w:t>
      </w:r>
    </w:p>
    <w:p w:rsidR="0063625F" w:rsidRDefault="0063625F" w:rsidP="00CA6EA2">
      <w:pPr>
        <w:tabs>
          <w:tab w:val="left" w:pos="1260"/>
        </w:tabs>
        <w:ind w:left="1260" w:hanging="1260"/>
        <w:rPr>
          <w:sz w:val="24"/>
          <w:szCs w:val="24"/>
        </w:rPr>
      </w:pPr>
    </w:p>
    <w:p w:rsidR="0063625F" w:rsidRDefault="00734B39" w:rsidP="00CA6EA2">
      <w:pPr>
        <w:tabs>
          <w:tab w:val="left" w:pos="1260"/>
        </w:tabs>
        <w:ind w:left="1260" w:hanging="1260"/>
        <w:rPr>
          <w:sz w:val="24"/>
          <w:szCs w:val="24"/>
        </w:rPr>
      </w:pPr>
      <w:r>
        <w:rPr>
          <w:sz w:val="24"/>
          <w:szCs w:val="24"/>
        </w:rPr>
        <w:t>00:48:46</w:t>
      </w:r>
      <w:r w:rsidR="0063625F">
        <w:rPr>
          <w:sz w:val="24"/>
          <w:szCs w:val="24"/>
        </w:rPr>
        <w:tab/>
        <w:t xml:space="preserve">Lawrence </w:t>
      </w:r>
      <w:proofErr w:type="spellStart"/>
      <w:r w:rsidR="0063625F">
        <w:rPr>
          <w:sz w:val="24"/>
          <w:szCs w:val="24"/>
        </w:rPr>
        <w:t>Cremin</w:t>
      </w:r>
      <w:proofErr w:type="spellEnd"/>
      <w:r w:rsidR="0063625F">
        <w:rPr>
          <w:sz w:val="24"/>
          <w:szCs w:val="24"/>
        </w:rPr>
        <w:t xml:space="preserve"> had mentioned Shalala to CK before she came to UW.  He first met her at a meeting for the National Academy of Education the fall before she came to UW.  CK informed her about the inner workings of the University.  Bernie Cohen, who had been Acting Chancellor, returned to being Vice-Chancellor under Shalala. </w:t>
      </w:r>
    </w:p>
    <w:p w:rsidR="0063625F" w:rsidRDefault="0063625F" w:rsidP="005E1054">
      <w:pPr>
        <w:tabs>
          <w:tab w:val="left" w:pos="1080"/>
          <w:tab w:val="left" w:pos="1260"/>
        </w:tabs>
        <w:ind w:left="1260" w:hanging="1260"/>
        <w:rPr>
          <w:sz w:val="24"/>
          <w:szCs w:val="24"/>
        </w:rPr>
      </w:pPr>
    </w:p>
    <w:p w:rsidR="0063625F" w:rsidRDefault="006C73AB" w:rsidP="00CA6EA2">
      <w:pPr>
        <w:tabs>
          <w:tab w:val="left" w:pos="1260"/>
        </w:tabs>
        <w:ind w:left="1260" w:hanging="1260"/>
        <w:rPr>
          <w:sz w:val="24"/>
          <w:szCs w:val="24"/>
        </w:rPr>
      </w:pPr>
      <w:r>
        <w:rPr>
          <w:sz w:val="24"/>
          <w:szCs w:val="24"/>
        </w:rPr>
        <w:t>00:51:3</w:t>
      </w:r>
      <w:r w:rsidR="00405BC4">
        <w:rPr>
          <w:sz w:val="24"/>
          <w:szCs w:val="24"/>
        </w:rPr>
        <w:t>5</w:t>
      </w:r>
      <w:r w:rsidR="0063625F">
        <w:rPr>
          <w:sz w:val="24"/>
          <w:szCs w:val="24"/>
        </w:rPr>
        <w:tab/>
      </w:r>
      <w:proofErr w:type="gramStart"/>
      <w:r w:rsidR="0063625F">
        <w:rPr>
          <w:sz w:val="24"/>
          <w:szCs w:val="24"/>
        </w:rPr>
        <w:t>The</w:t>
      </w:r>
      <w:proofErr w:type="gramEnd"/>
      <w:r w:rsidR="0063625F">
        <w:rPr>
          <w:sz w:val="24"/>
          <w:szCs w:val="24"/>
        </w:rPr>
        <w:t xml:space="preserve"> difference in styles between the last three Chancellors is interesting. Irving </w:t>
      </w:r>
      <w:proofErr w:type="spellStart"/>
      <w:r w:rsidR="0063625F">
        <w:rPr>
          <w:sz w:val="24"/>
          <w:szCs w:val="24"/>
        </w:rPr>
        <w:t>Shain</w:t>
      </w:r>
      <w:proofErr w:type="spellEnd"/>
      <w:r w:rsidR="0063625F">
        <w:rPr>
          <w:sz w:val="24"/>
          <w:szCs w:val="24"/>
        </w:rPr>
        <w:t xml:space="preserve"> became discouraged with the position.  He felt the function of </w:t>
      </w:r>
      <w:proofErr w:type="spellStart"/>
      <w:r w:rsidR="0063625F">
        <w:rPr>
          <w:sz w:val="24"/>
          <w:szCs w:val="24"/>
        </w:rPr>
        <w:t>Bascom</w:t>
      </w:r>
      <w:proofErr w:type="spellEnd"/>
      <w:r w:rsidR="0063625F">
        <w:rPr>
          <w:sz w:val="24"/>
          <w:szCs w:val="24"/>
        </w:rPr>
        <w:t xml:space="preserve"> Hall should be diplomacy, </w:t>
      </w:r>
      <w:proofErr w:type="spellStart"/>
      <w:r w:rsidR="0063625F">
        <w:rPr>
          <w:sz w:val="24"/>
          <w:szCs w:val="24"/>
        </w:rPr>
        <w:t>spokesmanship</w:t>
      </w:r>
      <w:proofErr w:type="spellEnd"/>
      <w:r w:rsidR="0063625F">
        <w:rPr>
          <w:sz w:val="24"/>
          <w:szCs w:val="24"/>
        </w:rPr>
        <w:t xml:space="preserve">, finding the right faculty for committees, and creating a good budget.  He never considered that </w:t>
      </w:r>
      <w:proofErr w:type="spellStart"/>
      <w:r w:rsidR="0063625F">
        <w:rPr>
          <w:sz w:val="24"/>
          <w:szCs w:val="24"/>
        </w:rPr>
        <w:t>Bascom</w:t>
      </w:r>
      <w:proofErr w:type="spellEnd"/>
      <w:r w:rsidR="0063625F">
        <w:rPr>
          <w:sz w:val="24"/>
          <w:szCs w:val="24"/>
        </w:rPr>
        <w:t xml:space="preserve"> Hall should be an aggressive policy-maker.  </w:t>
      </w:r>
    </w:p>
    <w:p w:rsidR="0063625F" w:rsidRDefault="0063625F" w:rsidP="00CA6EA2">
      <w:pPr>
        <w:tabs>
          <w:tab w:val="left" w:pos="1260"/>
        </w:tabs>
        <w:ind w:left="1260" w:hanging="1260"/>
        <w:rPr>
          <w:sz w:val="24"/>
          <w:szCs w:val="24"/>
        </w:rPr>
      </w:pPr>
    </w:p>
    <w:p w:rsidR="0063625F" w:rsidRDefault="000226EB" w:rsidP="00CA6EA2">
      <w:pPr>
        <w:tabs>
          <w:tab w:val="left" w:pos="1260"/>
        </w:tabs>
        <w:ind w:left="1260" w:hanging="1260"/>
        <w:rPr>
          <w:sz w:val="24"/>
          <w:szCs w:val="24"/>
        </w:rPr>
      </w:pPr>
      <w:r>
        <w:rPr>
          <w:sz w:val="24"/>
          <w:szCs w:val="24"/>
        </w:rPr>
        <w:t>00:53:03</w:t>
      </w:r>
      <w:r w:rsidR="0063625F">
        <w:rPr>
          <w:sz w:val="24"/>
          <w:szCs w:val="24"/>
        </w:rPr>
        <w:tab/>
        <w:t xml:space="preserve">Cohen often acted as an "interpreter" between Shalala and the other administrators and faculty.  He advised her on the traditional procedures of policy making at UW.  However, she did not always follow these procedures and sometimes cut corners.  CK admired her style, partly because he agreed with her agenda.  </w:t>
      </w:r>
    </w:p>
    <w:p w:rsidR="0063625F" w:rsidRDefault="0063625F" w:rsidP="00CA6EA2">
      <w:pPr>
        <w:tabs>
          <w:tab w:val="left" w:pos="1260"/>
        </w:tabs>
        <w:ind w:left="1260" w:hanging="1260"/>
        <w:rPr>
          <w:sz w:val="24"/>
          <w:szCs w:val="24"/>
        </w:rPr>
      </w:pPr>
    </w:p>
    <w:p w:rsidR="0063625F" w:rsidRDefault="008E3610" w:rsidP="00CA6EA2">
      <w:pPr>
        <w:tabs>
          <w:tab w:val="left" w:pos="1260"/>
        </w:tabs>
        <w:ind w:left="1260" w:hanging="1260"/>
        <w:rPr>
          <w:sz w:val="24"/>
          <w:szCs w:val="24"/>
        </w:rPr>
      </w:pPr>
      <w:r>
        <w:rPr>
          <w:sz w:val="24"/>
          <w:szCs w:val="24"/>
        </w:rPr>
        <w:t>00:56:12</w:t>
      </w:r>
      <w:r w:rsidR="0063625F">
        <w:rPr>
          <w:sz w:val="24"/>
          <w:szCs w:val="24"/>
        </w:rPr>
        <w:tab/>
        <w:t xml:space="preserve">Chancellor Shalala had been on the faculty of the EPS department.  She is currently the Secretary of Health and Human Services.  CK doubts she will return to UW as a professor.  She turned the Chancellor's house into a welcoming environment.  She helped create the Mentor's Program.  She wanted to be known as a professor of </w:t>
      </w:r>
      <w:r w:rsidR="0063625F">
        <w:rPr>
          <w:sz w:val="24"/>
          <w:szCs w:val="24"/>
        </w:rPr>
        <w:lastRenderedPageBreak/>
        <w:t xml:space="preserve">education as well as a professor of political science.  </w:t>
      </w:r>
    </w:p>
    <w:p w:rsidR="0063625F" w:rsidRDefault="0063625F" w:rsidP="00CA6EA2">
      <w:pPr>
        <w:tabs>
          <w:tab w:val="left" w:pos="1260"/>
        </w:tabs>
        <w:ind w:left="1260" w:hanging="1260"/>
        <w:rPr>
          <w:sz w:val="24"/>
          <w:szCs w:val="24"/>
        </w:rPr>
      </w:pPr>
    </w:p>
    <w:p w:rsidR="0063625F" w:rsidRDefault="00412ECE" w:rsidP="00CA6EA2">
      <w:pPr>
        <w:tabs>
          <w:tab w:val="left" w:pos="1260"/>
        </w:tabs>
        <w:ind w:left="1260" w:hanging="1260"/>
        <w:rPr>
          <w:sz w:val="24"/>
          <w:szCs w:val="24"/>
        </w:rPr>
      </w:pPr>
      <w:proofErr w:type="gramStart"/>
      <w:r>
        <w:rPr>
          <w:sz w:val="24"/>
          <w:szCs w:val="24"/>
        </w:rPr>
        <w:t>01:00:09</w:t>
      </w:r>
      <w:r w:rsidR="0063625F" w:rsidRPr="00412ECE">
        <w:rPr>
          <w:sz w:val="24"/>
          <w:szCs w:val="24"/>
        </w:rPr>
        <w:tab/>
        <w:t>End of side.</w:t>
      </w:r>
      <w:proofErr w:type="gramEnd"/>
      <w:r w:rsidR="0063625F" w:rsidRPr="00412ECE">
        <w:rPr>
          <w:sz w:val="24"/>
          <w:szCs w:val="24"/>
        </w:rPr>
        <w:t xml:space="preserve">  End of tape.  End of interview session.</w:t>
      </w:r>
    </w:p>
    <w:p w:rsidR="003C3BED" w:rsidRDefault="003C3BED" w:rsidP="00CA6EA2">
      <w:pPr>
        <w:tabs>
          <w:tab w:val="left" w:pos="1260"/>
        </w:tabs>
        <w:ind w:left="1260" w:hanging="1260"/>
        <w:rPr>
          <w:sz w:val="24"/>
          <w:szCs w:val="24"/>
        </w:rPr>
      </w:pPr>
    </w:p>
    <w:p w:rsidR="0063625F" w:rsidRDefault="0063625F" w:rsidP="00CA6EA2">
      <w:pPr>
        <w:tabs>
          <w:tab w:val="left" w:pos="1260"/>
        </w:tabs>
        <w:ind w:left="1260" w:hanging="1260"/>
        <w:rPr>
          <w:sz w:val="24"/>
          <w:szCs w:val="24"/>
        </w:rPr>
      </w:pPr>
      <w:r>
        <w:rPr>
          <w:b/>
          <w:bCs/>
          <w:sz w:val="24"/>
          <w:szCs w:val="24"/>
        </w:rPr>
        <w:t>Second Interview Session (December 14, 1994): Tapes 3-4</w:t>
      </w:r>
    </w:p>
    <w:p w:rsidR="0063625F" w:rsidRDefault="0063625F" w:rsidP="00CA6EA2">
      <w:pPr>
        <w:tabs>
          <w:tab w:val="left" w:pos="1260"/>
        </w:tabs>
        <w:ind w:left="1260" w:hanging="1260"/>
        <w:rPr>
          <w:sz w:val="24"/>
          <w:szCs w:val="24"/>
        </w:rPr>
      </w:pPr>
    </w:p>
    <w:p w:rsidR="0063625F" w:rsidRDefault="0063625F" w:rsidP="00CA6EA2">
      <w:pPr>
        <w:tabs>
          <w:tab w:val="left" w:pos="1260"/>
        </w:tabs>
        <w:ind w:left="1260" w:hanging="1260"/>
        <w:rPr>
          <w:sz w:val="24"/>
          <w:szCs w:val="24"/>
        </w:rPr>
      </w:pPr>
      <w:r>
        <w:rPr>
          <w:i/>
          <w:iCs/>
          <w:sz w:val="24"/>
          <w:szCs w:val="24"/>
        </w:rPr>
        <w:t>Tape 3/Side 1</w:t>
      </w:r>
    </w:p>
    <w:p w:rsidR="0063625F" w:rsidRDefault="0063625F" w:rsidP="00CA6EA2">
      <w:pPr>
        <w:tabs>
          <w:tab w:val="left" w:pos="1260"/>
        </w:tabs>
        <w:ind w:left="1260" w:hanging="1260"/>
        <w:rPr>
          <w:sz w:val="24"/>
          <w:szCs w:val="24"/>
        </w:rPr>
      </w:pPr>
    </w:p>
    <w:p w:rsidR="0063625F" w:rsidRDefault="00DB7426" w:rsidP="00CA6EA2">
      <w:pPr>
        <w:tabs>
          <w:tab w:val="left" w:pos="1260"/>
        </w:tabs>
        <w:ind w:left="1260" w:hanging="1260"/>
        <w:rPr>
          <w:sz w:val="24"/>
          <w:szCs w:val="24"/>
        </w:rPr>
      </w:pPr>
      <w:r w:rsidRPr="00DB7426">
        <w:rPr>
          <w:sz w:val="24"/>
          <w:szCs w:val="24"/>
        </w:rPr>
        <w:t>00:00:1</w:t>
      </w:r>
      <w:r w:rsidR="00CC4AAF">
        <w:rPr>
          <w:sz w:val="24"/>
          <w:szCs w:val="24"/>
        </w:rPr>
        <w:t>0</w:t>
      </w:r>
      <w:r w:rsidR="0063625F" w:rsidRPr="00DB7426">
        <w:rPr>
          <w:sz w:val="24"/>
          <w:szCs w:val="24"/>
        </w:rPr>
        <w:tab/>
        <w:t xml:space="preserve">CK has been responsible for teaching courses on </w:t>
      </w:r>
      <w:proofErr w:type="spellStart"/>
      <w:proofErr w:type="gramStart"/>
      <w:r w:rsidR="0063625F" w:rsidRPr="00DB7426">
        <w:rPr>
          <w:sz w:val="24"/>
          <w:szCs w:val="24"/>
        </w:rPr>
        <w:t>reconstructionist</w:t>
      </w:r>
      <w:proofErr w:type="spellEnd"/>
      <w:proofErr w:type="gramEnd"/>
      <w:r w:rsidR="0063625F" w:rsidRPr="00DB7426">
        <w:rPr>
          <w:sz w:val="24"/>
          <w:szCs w:val="24"/>
        </w:rPr>
        <w:t xml:space="preserve"> educators,</w:t>
      </w:r>
      <w:r w:rsidR="0063625F">
        <w:rPr>
          <w:sz w:val="24"/>
          <w:szCs w:val="24"/>
        </w:rPr>
        <w:t xml:space="preserve"> Washington vs. </w:t>
      </w:r>
      <w:proofErr w:type="spellStart"/>
      <w:r w:rsidR="0063625F">
        <w:rPr>
          <w:sz w:val="24"/>
          <w:szCs w:val="24"/>
        </w:rPr>
        <w:t>DuBois</w:t>
      </w:r>
      <w:proofErr w:type="spellEnd"/>
      <w:r w:rsidR="0063625F">
        <w:rPr>
          <w:sz w:val="24"/>
          <w:szCs w:val="24"/>
        </w:rPr>
        <w:t xml:space="preserve">' positions on African-American education, and the history of American education.  He also taught first-year graduate school courses on colonial history.  </w:t>
      </w:r>
      <w:proofErr w:type="gramStart"/>
      <w:r w:rsidR="0063625F">
        <w:rPr>
          <w:sz w:val="24"/>
          <w:szCs w:val="24"/>
        </w:rPr>
        <w:t xml:space="preserve">He team-taught "School and Society" with Mike </w:t>
      </w:r>
      <w:proofErr w:type="spellStart"/>
      <w:r w:rsidR="0063625F">
        <w:rPr>
          <w:sz w:val="24"/>
          <w:szCs w:val="24"/>
        </w:rPr>
        <w:t>Olneck</w:t>
      </w:r>
      <w:proofErr w:type="spellEnd"/>
      <w:r w:rsidR="0063625F">
        <w:rPr>
          <w:sz w:val="24"/>
          <w:szCs w:val="24"/>
        </w:rPr>
        <w:t xml:space="preserve"> and Francis </w:t>
      </w:r>
      <w:proofErr w:type="spellStart"/>
      <w:r w:rsidR="0063625F">
        <w:rPr>
          <w:sz w:val="24"/>
          <w:szCs w:val="24"/>
        </w:rPr>
        <w:t>Schrag</w:t>
      </w:r>
      <w:proofErr w:type="spellEnd"/>
      <w:r w:rsidR="0063625F">
        <w:rPr>
          <w:sz w:val="24"/>
          <w:szCs w:val="24"/>
        </w:rPr>
        <w:t>.</w:t>
      </w:r>
      <w:proofErr w:type="gramEnd"/>
      <w:r w:rsidR="0063625F">
        <w:rPr>
          <w:sz w:val="24"/>
          <w:szCs w:val="24"/>
        </w:rPr>
        <w:t xml:space="preserve">  </w:t>
      </w:r>
    </w:p>
    <w:p w:rsidR="0063625F" w:rsidRDefault="0063625F" w:rsidP="00CA6EA2">
      <w:pPr>
        <w:tabs>
          <w:tab w:val="left" w:pos="1260"/>
        </w:tabs>
        <w:ind w:left="1260" w:hanging="1260"/>
        <w:rPr>
          <w:sz w:val="24"/>
          <w:szCs w:val="24"/>
        </w:rPr>
      </w:pPr>
    </w:p>
    <w:p w:rsidR="0063625F" w:rsidRDefault="000776E3" w:rsidP="00CA6EA2">
      <w:pPr>
        <w:tabs>
          <w:tab w:val="left" w:pos="1260"/>
        </w:tabs>
        <w:ind w:left="1260" w:hanging="1260"/>
        <w:rPr>
          <w:sz w:val="24"/>
          <w:szCs w:val="24"/>
        </w:rPr>
      </w:pPr>
      <w:r w:rsidRPr="00D504F5">
        <w:rPr>
          <w:sz w:val="24"/>
          <w:szCs w:val="24"/>
        </w:rPr>
        <w:t>00:</w:t>
      </w:r>
      <w:r w:rsidR="00BC71C1" w:rsidRPr="00D504F5">
        <w:rPr>
          <w:sz w:val="24"/>
          <w:szCs w:val="24"/>
        </w:rPr>
        <w:t>04:</w:t>
      </w:r>
      <w:r w:rsidR="00CB3DEF">
        <w:rPr>
          <w:sz w:val="24"/>
          <w:szCs w:val="24"/>
        </w:rPr>
        <w:t>10</w:t>
      </w:r>
      <w:r w:rsidR="0063625F" w:rsidRPr="00D504F5">
        <w:rPr>
          <w:sz w:val="24"/>
          <w:szCs w:val="24"/>
        </w:rPr>
        <w:tab/>
        <w:t>CK taught four basic courses:  the graduate pro-seminar on the history of American education, nineteenth-century history, American social and cultural history from</w:t>
      </w:r>
      <w:r w:rsidR="0063625F">
        <w:rPr>
          <w:sz w:val="24"/>
          <w:szCs w:val="24"/>
        </w:rPr>
        <w:t xml:space="preserve"> 1860 to 1940, and School and Society.  </w:t>
      </w:r>
      <w:r w:rsidR="00D504F5">
        <w:rPr>
          <w:sz w:val="24"/>
          <w:szCs w:val="24"/>
        </w:rPr>
        <w:t>History of American Education</w:t>
      </w:r>
      <w:r w:rsidR="0063625F">
        <w:rPr>
          <w:sz w:val="24"/>
          <w:szCs w:val="24"/>
        </w:rPr>
        <w:t xml:space="preserve"> has developed into a very popular course, with a consistent enrollment of 180 students per semester.</w:t>
      </w:r>
    </w:p>
    <w:p w:rsidR="0063625F" w:rsidRDefault="0063625F" w:rsidP="00CA6EA2">
      <w:pPr>
        <w:tabs>
          <w:tab w:val="left" w:pos="1260"/>
        </w:tabs>
        <w:ind w:left="1260" w:hanging="1260"/>
        <w:rPr>
          <w:sz w:val="24"/>
          <w:szCs w:val="24"/>
        </w:rPr>
      </w:pPr>
    </w:p>
    <w:p w:rsidR="0063625F" w:rsidRDefault="00EA2512" w:rsidP="00CA6EA2">
      <w:pPr>
        <w:tabs>
          <w:tab w:val="left" w:pos="1260"/>
        </w:tabs>
        <w:ind w:left="1260" w:hanging="1260"/>
        <w:rPr>
          <w:sz w:val="24"/>
          <w:szCs w:val="24"/>
        </w:rPr>
      </w:pPr>
      <w:r>
        <w:rPr>
          <w:sz w:val="24"/>
          <w:szCs w:val="24"/>
        </w:rPr>
        <w:t>00:08:0</w:t>
      </w:r>
      <w:r w:rsidR="00CB3DEF">
        <w:rPr>
          <w:sz w:val="24"/>
          <w:szCs w:val="24"/>
        </w:rPr>
        <w:t>6</w:t>
      </w:r>
      <w:r w:rsidR="0063625F">
        <w:rPr>
          <w:sz w:val="24"/>
          <w:szCs w:val="24"/>
        </w:rPr>
        <w:tab/>
      </w:r>
      <w:proofErr w:type="gramStart"/>
      <w:r w:rsidR="0063625F">
        <w:rPr>
          <w:sz w:val="24"/>
          <w:szCs w:val="24"/>
        </w:rPr>
        <w:t>There</w:t>
      </w:r>
      <w:proofErr w:type="gramEnd"/>
      <w:r w:rsidR="0063625F">
        <w:rPr>
          <w:sz w:val="24"/>
          <w:szCs w:val="24"/>
        </w:rPr>
        <w:t xml:space="preserve"> are eight human relations code points</w:t>
      </w:r>
      <w:r w:rsidR="001830A4">
        <w:rPr>
          <w:sz w:val="24"/>
          <w:szCs w:val="24"/>
        </w:rPr>
        <w:t>, two of</w:t>
      </w:r>
      <w:r w:rsidR="0063625F">
        <w:rPr>
          <w:sz w:val="24"/>
          <w:szCs w:val="24"/>
        </w:rPr>
        <w:t xml:space="preserve"> which teach students about both the prejudice against and the positive contributions of different groups.  The state of Wisconsin has created a new code for teacher tra</w:t>
      </w:r>
      <w:r w:rsidR="00A73C46">
        <w:rPr>
          <w:sz w:val="24"/>
          <w:szCs w:val="24"/>
        </w:rPr>
        <w:t xml:space="preserve">ining for the certification of </w:t>
      </w:r>
      <w:r w:rsidR="0063625F">
        <w:rPr>
          <w:sz w:val="24"/>
          <w:szCs w:val="24"/>
        </w:rPr>
        <w:t>teachers after they have graduated from an approved college program; in exchange, the state has the right to post certain requirements.  The state requirements pushed CK to learn more about minority studies.</w:t>
      </w:r>
    </w:p>
    <w:p w:rsidR="0063625F" w:rsidRDefault="0063625F" w:rsidP="005E1054">
      <w:pPr>
        <w:tabs>
          <w:tab w:val="left" w:pos="1080"/>
          <w:tab w:val="left" w:pos="1260"/>
        </w:tabs>
        <w:ind w:left="1260" w:hanging="1260"/>
        <w:rPr>
          <w:sz w:val="24"/>
          <w:szCs w:val="24"/>
        </w:rPr>
      </w:pPr>
    </w:p>
    <w:p w:rsidR="0063625F" w:rsidRDefault="00753776" w:rsidP="00CA6EA2">
      <w:pPr>
        <w:tabs>
          <w:tab w:val="left" w:pos="1260"/>
        </w:tabs>
        <w:ind w:left="1260" w:hanging="1260"/>
        <w:rPr>
          <w:sz w:val="24"/>
          <w:szCs w:val="24"/>
        </w:rPr>
      </w:pPr>
      <w:r>
        <w:rPr>
          <w:sz w:val="24"/>
          <w:szCs w:val="24"/>
        </w:rPr>
        <w:t>00:11:</w:t>
      </w:r>
      <w:r w:rsidR="00CB3DEF">
        <w:rPr>
          <w:sz w:val="24"/>
          <w:szCs w:val="24"/>
        </w:rPr>
        <w:t>30</w:t>
      </w:r>
      <w:r w:rsidR="0063625F">
        <w:rPr>
          <w:sz w:val="24"/>
          <w:szCs w:val="24"/>
        </w:rPr>
        <w:tab/>
        <w:t xml:space="preserve">CK discusses the ways his courses have changed over the years. </w:t>
      </w:r>
    </w:p>
    <w:p w:rsidR="0063625F" w:rsidRDefault="0063625F" w:rsidP="00CA6EA2">
      <w:pPr>
        <w:tabs>
          <w:tab w:val="left" w:pos="1260"/>
        </w:tabs>
        <w:ind w:left="1260" w:hanging="1260"/>
        <w:rPr>
          <w:sz w:val="24"/>
          <w:szCs w:val="24"/>
        </w:rPr>
      </w:pPr>
    </w:p>
    <w:p w:rsidR="0063625F" w:rsidRDefault="00056821" w:rsidP="00CA6EA2">
      <w:pPr>
        <w:tabs>
          <w:tab w:val="left" w:pos="1260"/>
        </w:tabs>
        <w:ind w:left="1260" w:hanging="1260"/>
        <w:rPr>
          <w:sz w:val="24"/>
          <w:szCs w:val="24"/>
        </w:rPr>
      </w:pPr>
      <w:r w:rsidRPr="00D40411">
        <w:rPr>
          <w:sz w:val="24"/>
          <w:szCs w:val="24"/>
        </w:rPr>
        <w:t>00:14:2</w:t>
      </w:r>
      <w:r w:rsidR="00656716">
        <w:rPr>
          <w:sz w:val="24"/>
          <w:szCs w:val="24"/>
        </w:rPr>
        <w:t>5</w:t>
      </w:r>
      <w:r w:rsidR="0063625F" w:rsidRPr="00D40411">
        <w:rPr>
          <w:sz w:val="24"/>
          <w:szCs w:val="24"/>
        </w:rPr>
        <w:tab/>
      </w:r>
      <w:proofErr w:type="gramStart"/>
      <w:r w:rsidR="0063625F" w:rsidRPr="00D40411">
        <w:rPr>
          <w:sz w:val="24"/>
          <w:szCs w:val="24"/>
        </w:rPr>
        <w:t>It</w:t>
      </w:r>
      <w:proofErr w:type="gramEnd"/>
      <w:r w:rsidR="0063625F" w:rsidRPr="00D40411">
        <w:rPr>
          <w:sz w:val="24"/>
          <w:szCs w:val="24"/>
        </w:rPr>
        <w:t xml:space="preserve"> is more difficult for beginning professors to teach the introductory courses.  Since</w:t>
      </w:r>
      <w:r w:rsidR="0063625F">
        <w:rPr>
          <w:sz w:val="24"/>
          <w:szCs w:val="24"/>
        </w:rPr>
        <w:t xml:space="preserve"> </w:t>
      </w:r>
      <w:r w:rsidR="0063625F" w:rsidRPr="00056821">
        <w:rPr>
          <w:sz w:val="24"/>
          <w:szCs w:val="24"/>
        </w:rPr>
        <w:t>senior professors have more experience with interdisciplinary scholarship, they know</w:t>
      </w:r>
      <w:r w:rsidR="0063625F">
        <w:rPr>
          <w:sz w:val="24"/>
          <w:szCs w:val="24"/>
        </w:rPr>
        <w:t xml:space="preserve"> quick ways to find out about another field.  The School and Society course is closely tied to CK's personal research and policy interests.  When he became a Vilas professor, he spread out his four basic courses over a two-year cycle.  </w:t>
      </w:r>
    </w:p>
    <w:p w:rsidR="0063625F" w:rsidRDefault="0063625F" w:rsidP="00CA6EA2">
      <w:pPr>
        <w:tabs>
          <w:tab w:val="left" w:pos="1260"/>
        </w:tabs>
        <w:ind w:left="1260" w:hanging="1260"/>
        <w:rPr>
          <w:sz w:val="24"/>
          <w:szCs w:val="24"/>
        </w:rPr>
      </w:pPr>
    </w:p>
    <w:p w:rsidR="0063625F" w:rsidRDefault="00C62D68" w:rsidP="00CA6EA2">
      <w:pPr>
        <w:tabs>
          <w:tab w:val="left" w:pos="1260"/>
        </w:tabs>
        <w:ind w:left="1260" w:hanging="1260"/>
        <w:rPr>
          <w:sz w:val="24"/>
          <w:szCs w:val="24"/>
        </w:rPr>
      </w:pPr>
      <w:r>
        <w:rPr>
          <w:sz w:val="24"/>
          <w:szCs w:val="24"/>
        </w:rPr>
        <w:t>00:17:05</w:t>
      </w:r>
      <w:r w:rsidR="0063625F">
        <w:rPr>
          <w:sz w:val="24"/>
          <w:szCs w:val="24"/>
        </w:rPr>
        <w:tab/>
        <w:t xml:space="preserve">Since CK has been at UW, the student body has changed very little.  In fact, the education major has become more competitive.  The professional schools within the University are allowed to have entry GPAs, but the UW itself is not.  </w:t>
      </w:r>
    </w:p>
    <w:p w:rsidR="0063625F" w:rsidRDefault="0063625F" w:rsidP="00CA6EA2">
      <w:pPr>
        <w:tabs>
          <w:tab w:val="left" w:pos="1260"/>
        </w:tabs>
        <w:ind w:left="1260" w:hanging="1260"/>
        <w:rPr>
          <w:sz w:val="24"/>
          <w:szCs w:val="24"/>
        </w:rPr>
      </w:pPr>
    </w:p>
    <w:p w:rsidR="0063625F" w:rsidRPr="00426155" w:rsidRDefault="00267045" w:rsidP="00CA6EA2">
      <w:pPr>
        <w:tabs>
          <w:tab w:val="left" w:pos="1260"/>
        </w:tabs>
        <w:ind w:left="1260" w:hanging="1260"/>
        <w:rPr>
          <w:sz w:val="24"/>
          <w:szCs w:val="24"/>
          <w:highlight w:val="green"/>
        </w:rPr>
      </w:pPr>
      <w:r>
        <w:rPr>
          <w:sz w:val="24"/>
          <w:szCs w:val="24"/>
        </w:rPr>
        <w:t>00:20:44</w:t>
      </w:r>
      <w:r w:rsidR="0063625F">
        <w:rPr>
          <w:sz w:val="24"/>
          <w:szCs w:val="24"/>
        </w:rPr>
        <w:tab/>
      </w:r>
      <w:proofErr w:type="gramStart"/>
      <w:r w:rsidR="0063625F">
        <w:rPr>
          <w:sz w:val="24"/>
          <w:szCs w:val="24"/>
        </w:rPr>
        <w:t>The</w:t>
      </w:r>
      <w:proofErr w:type="gramEnd"/>
      <w:r w:rsidR="0063625F">
        <w:rPr>
          <w:sz w:val="24"/>
          <w:szCs w:val="24"/>
        </w:rPr>
        <w:t xml:space="preserve"> graduate students as a group </w:t>
      </w:r>
      <w:r w:rsidR="00FF7696">
        <w:rPr>
          <w:sz w:val="24"/>
          <w:szCs w:val="24"/>
        </w:rPr>
        <w:t>are</w:t>
      </w:r>
      <w:r w:rsidR="0063625F">
        <w:rPr>
          <w:sz w:val="24"/>
          <w:szCs w:val="24"/>
        </w:rPr>
        <w:t xml:space="preserve"> not any more diverse than when CK first came to the University.  There has been a concentrated effort to obtain funding in order to train minority students</w:t>
      </w:r>
      <w:r w:rsidR="0063625F" w:rsidRPr="003E04BD">
        <w:rPr>
          <w:sz w:val="24"/>
          <w:szCs w:val="24"/>
        </w:rPr>
        <w:t xml:space="preserve">.  The demography of UW must change in order to remain a great institution.  The history department has improved in terms of gender equality </w:t>
      </w:r>
      <w:r w:rsidR="0063625F" w:rsidRPr="003E04BD">
        <w:rPr>
          <w:sz w:val="24"/>
          <w:szCs w:val="24"/>
        </w:rPr>
        <w:lastRenderedPageBreak/>
        <w:t>among the faculty; however, there are few minority students.</w:t>
      </w:r>
    </w:p>
    <w:p w:rsidR="0063625F" w:rsidRPr="00426155" w:rsidRDefault="0063625F" w:rsidP="005E1054">
      <w:pPr>
        <w:tabs>
          <w:tab w:val="left" w:pos="1080"/>
          <w:tab w:val="left" w:pos="1260"/>
        </w:tabs>
        <w:ind w:left="1260" w:hanging="1260"/>
        <w:rPr>
          <w:sz w:val="24"/>
          <w:szCs w:val="24"/>
          <w:highlight w:val="green"/>
        </w:rPr>
      </w:pPr>
    </w:p>
    <w:p w:rsidR="0063625F" w:rsidRDefault="00A6309F" w:rsidP="00CA6EA2">
      <w:pPr>
        <w:tabs>
          <w:tab w:val="left" w:pos="1260"/>
        </w:tabs>
        <w:ind w:left="1260" w:hanging="1260"/>
        <w:rPr>
          <w:sz w:val="24"/>
          <w:szCs w:val="24"/>
        </w:rPr>
      </w:pPr>
      <w:r w:rsidRPr="003E04BD">
        <w:rPr>
          <w:sz w:val="24"/>
          <w:szCs w:val="24"/>
        </w:rPr>
        <w:t>00:25:58</w:t>
      </w:r>
      <w:r w:rsidR="0063625F" w:rsidRPr="003E04BD">
        <w:rPr>
          <w:sz w:val="24"/>
          <w:szCs w:val="24"/>
        </w:rPr>
        <w:tab/>
        <w:t xml:space="preserve">CK was interested in researching the origins of the American public schooling in the 19th century when he first came to UW.  He learned quantitative history from Maris </w:t>
      </w:r>
      <w:proofErr w:type="spellStart"/>
      <w:r w:rsidR="0063625F" w:rsidRPr="003E04BD">
        <w:rPr>
          <w:sz w:val="24"/>
          <w:szCs w:val="24"/>
        </w:rPr>
        <w:t>Vinovskis</w:t>
      </w:r>
      <w:proofErr w:type="spellEnd"/>
      <w:r w:rsidR="0063625F" w:rsidRPr="003E04BD">
        <w:rPr>
          <w:sz w:val="24"/>
          <w:szCs w:val="24"/>
        </w:rPr>
        <w:t xml:space="preserve">.  After he wrote </w:t>
      </w:r>
      <w:r w:rsidR="0063625F" w:rsidRPr="003E04BD">
        <w:rPr>
          <w:i/>
          <w:iCs/>
          <w:sz w:val="24"/>
          <w:szCs w:val="24"/>
        </w:rPr>
        <w:t>Pillars of the Republic</w:t>
      </w:r>
      <w:r w:rsidR="0063625F" w:rsidRPr="003E04BD">
        <w:rPr>
          <w:sz w:val="24"/>
          <w:szCs w:val="24"/>
        </w:rPr>
        <w:t>, he decided that he had to branch into other research interests.  CK wrote an article on the history of the federal role in elementary and secondary education.  He later became interested in the history of literacy, so he began a project on the social history of the American reading public.</w:t>
      </w:r>
    </w:p>
    <w:p w:rsidR="0063625F" w:rsidRDefault="0063625F" w:rsidP="00CA6EA2">
      <w:pPr>
        <w:tabs>
          <w:tab w:val="left" w:pos="1260"/>
        </w:tabs>
        <w:ind w:left="1260" w:hanging="1260"/>
        <w:rPr>
          <w:sz w:val="24"/>
          <w:szCs w:val="24"/>
        </w:rPr>
      </w:pPr>
    </w:p>
    <w:p w:rsidR="0063625F" w:rsidRDefault="00D11860" w:rsidP="00CA6EA2">
      <w:pPr>
        <w:tabs>
          <w:tab w:val="left" w:pos="1260"/>
        </w:tabs>
        <w:ind w:left="1260" w:hanging="1260"/>
        <w:rPr>
          <w:sz w:val="24"/>
          <w:szCs w:val="24"/>
        </w:rPr>
      </w:pPr>
      <w:proofErr w:type="gramStart"/>
      <w:r w:rsidRPr="009B5277">
        <w:rPr>
          <w:sz w:val="24"/>
          <w:szCs w:val="24"/>
        </w:rPr>
        <w:t>00:30:</w:t>
      </w:r>
      <w:r w:rsidR="00102374">
        <w:rPr>
          <w:sz w:val="24"/>
          <w:szCs w:val="24"/>
        </w:rPr>
        <w:t>47</w:t>
      </w:r>
      <w:r w:rsidR="0063625F" w:rsidRPr="009B5277">
        <w:rPr>
          <w:sz w:val="24"/>
          <w:szCs w:val="24"/>
        </w:rPr>
        <w:tab/>
        <w:t>End of side.</w:t>
      </w:r>
      <w:proofErr w:type="gramEnd"/>
    </w:p>
    <w:p w:rsidR="0063625F" w:rsidRDefault="0063625F" w:rsidP="00CA6EA2">
      <w:pPr>
        <w:tabs>
          <w:tab w:val="left" w:pos="1260"/>
        </w:tabs>
        <w:ind w:left="1260" w:hanging="1260"/>
        <w:rPr>
          <w:sz w:val="24"/>
          <w:szCs w:val="24"/>
        </w:rPr>
      </w:pPr>
    </w:p>
    <w:p w:rsidR="0063625F" w:rsidRDefault="0063625F" w:rsidP="00CA6EA2">
      <w:pPr>
        <w:tabs>
          <w:tab w:val="left" w:pos="1260"/>
        </w:tabs>
        <w:ind w:left="1260" w:hanging="1260"/>
        <w:rPr>
          <w:i/>
          <w:iCs/>
          <w:sz w:val="24"/>
          <w:szCs w:val="24"/>
        </w:rPr>
      </w:pPr>
      <w:r w:rsidRPr="00426155">
        <w:rPr>
          <w:i/>
          <w:iCs/>
          <w:sz w:val="24"/>
          <w:szCs w:val="24"/>
        </w:rPr>
        <w:t>Tape 3/Side 2</w:t>
      </w:r>
    </w:p>
    <w:p w:rsidR="0063625F" w:rsidRDefault="0063625F" w:rsidP="00CA6EA2">
      <w:pPr>
        <w:tabs>
          <w:tab w:val="left" w:pos="1260"/>
        </w:tabs>
        <w:ind w:left="1260" w:hanging="1260"/>
        <w:rPr>
          <w:i/>
          <w:iCs/>
          <w:sz w:val="24"/>
          <w:szCs w:val="24"/>
        </w:rPr>
      </w:pPr>
    </w:p>
    <w:p w:rsidR="0063625F" w:rsidRPr="00102374" w:rsidRDefault="000776E3" w:rsidP="00CA6EA2">
      <w:pPr>
        <w:tabs>
          <w:tab w:val="left" w:pos="1260"/>
        </w:tabs>
        <w:ind w:left="1260" w:hanging="1260"/>
        <w:rPr>
          <w:sz w:val="24"/>
          <w:szCs w:val="24"/>
        </w:rPr>
      </w:pPr>
      <w:r w:rsidRPr="00102374">
        <w:rPr>
          <w:sz w:val="24"/>
          <w:szCs w:val="24"/>
        </w:rPr>
        <w:t>00:</w:t>
      </w:r>
      <w:r w:rsidR="00102374" w:rsidRPr="00102374">
        <w:rPr>
          <w:sz w:val="24"/>
          <w:szCs w:val="24"/>
        </w:rPr>
        <w:t>31</w:t>
      </w:r>
      <w:r w:rsidRPr="00102374">
        <w:rPr>
          <w:sz w:val="24"/>
          <w:szCs w:val="24"/>
        </w:rPr>
        <w:t>:00</w:t>
      </w:r>
      <w:r w:rsidR="0063625F" w:rsidRPr="00102374">
        <w:rPr>
          <w:sz w:val="24"/>
          <w:szCs w:val="24"/>
        </w:rPr>
        <w:tab/>
      </w:r>
      <w:proofErr w:type="gramStart"/>
      <w:r w:rsidR="00102374" w:rsidRPr="00102374">
        <w:rPr>
          <w:sz w:val="24"/>
          <w:szCs w:val="24"/>
        </w:rPr>
        <w:t>Since</w:t>
      </w:r>
      <w:proofErr w:type="gramEnd"/>
      <w:r w:rsidR="00102374" w:rsidRPr="00102374">
        <w:rPr>
          <w:sz w:val="24"/>
          <w:szCs w:val="24"/>
        </w:rPr>
        <w:t xml:space="preserve"> 1983, </w:t>
      </w:r>
      <w:r w:rsidR="0063625F" w:rsidRPr="00102374">
        <w:rPr>
          <w:sz w:val="24"/>
          <w:szCs w:val="24"/>
        </w:rPr>
        <w:t>CK has been researching the history of</w:t>
      </w:r>
      <w:r w:rsidR="00102374" w:rsidRPr="00102374">
        <w:rPr>
          <w:sz w:val="24"/>
          <w:szCs w:val="24"/>
        </w:rPr>
        <w:t xml:space="preserve"> and the uses of</w:t>
      </w:r>
      <w:r w:rsidR="0063625F" w:rsidRPr="00102374">
        <w:rPr>
          <w:sz w:val="24"/>
          <w:szCs w:val="24"/>
        </w:rPr>
        <w:t xml:space="preserve"> literacy in America for ten years, resulting in the book </w:t>
      </w:r>
      <w:r w:rsidR="0063625F" w:rsidRPr="00102374">
        <w:rPr>
          <w:i/>
          <w:iCs/>
          <w:sz w:val="24"/>
          <w:szCs w:val="24"/>
        </w:rPr>
        <w:t>Literacy in the U.S.</w:t>
      </w:r>
      <w:r w:rsidR="0063625F" w:rsidRPr="00102374">
        <w:rPr>
          <w:sz w:val="24"/>
          <w:szCs w:val="24"/>
        </w:rPr>
        <w:t xml:space="preserve">  </w:t>
      </w:r>
    </w:p>
    <w:p w:rsidR="0063625F" w:rsidRPr="00432529" w:rsidRDefault="0063625F" w:rsidP="00CA6EA2">
      <w:pPr>
        <w:tabs>
          <w:tab w:val="left" w:pos="1260"/>
        </w:tabs>
        <w:ind w:left="1260" w:hanging="1260"/>
        <w:rPr>
          <w:sz w:val="24"/>
          <w:szCs w:val="24"/>
          <w:highlight w:val="yellow"/>
        </w:rPr>
      </w:pPr>
    </w:p>
    <w:p w:rsidR="0063625F" w:rsidRPr="00244497" w:rsidRDefault="000776E3" w:rsidP="00CA6EA2">
      <w:pPr>
        <w:tabs>
          <w:tab w:val="left" w:pos="1260"/>
        </w:tabs>
        <w:ind w:left="1260" w:hanging="1260"/>
        <w:rPr>
          <w:sz w:val="24"/>
          <w:szCs w:val="24"/>
        </w:rPr>
      </w:pPr>
      <w:r w:rsidRPr="00244497">
        <w:rPr>
          <w:sz w:val="24"/>
          <w:szCs w:val="24"/>
        </w:rPr>
        <w:t>00:</w:t>
      </w:r>
      <w:r w:rsidR="00102374" w:rsidRPr="00244497">
        <w:rPr>
          <w:sz w:val="24"/>
          <w:szCs w:val="24"/>
        </w:rPr>
        <w:t>31</w:t>
      </w:r>
      <w:r w:rsidRPr="00244497">
        <w:rPr>
          <w:sz w:val="24"/>
          <w:szCs w:val="24"/>
        </w:rPr>
        <w:t>:</w:t>
      </w:r>
      <w:r w:rsidR="00102374" w:rsidRPr="00244497">
        <w:rPr>
          <w:sz w:val="24"/>
          <w:szCs w:val="24"/>
        </w:rPr>
        <w:t>57</w:t>
      </w:r>
      <w:r w:rsidR="0063625F" w:rsidRPr="00244497">
        <w:rPr>
          <w:sz w:val="24"/>
          <w:szCs w:val="24"/>
        </w:rPr>
        <w:tab/>
        <w:t xml:space="preserve">Social historians’ methodologically self-conscious approach to research tends to make history seem boring.  CK has ambitions to speak to a larger audience, but leans by temperament toward the cautious, methodological side.  He relates an anecdote about publishing in </w:t>
      </w:r>
      <w:r w:rsidR="0063625F" w:rsidRPr="00244497">
        <w:rPr>
          <w:i/>
          <w:iCs/>
          <w:sz w:val="24"/>
          <w:szCs w:val="24"/>
        </w:rPr>
        <w:t>American Heritage</w:t>
      </w:r>
      <w:r w:rsidR="0063625F" w:rsidRPr="00244497">
        <w:rPr>
          <w:sz w:val="24"/>
          <w:szCs w:val="24"/>
        </w:rPr>
        <w:t>.</w:t>
      </w:r>
    </w:p>
    <w:p w:rsidR="0063625F" w:rsidRPr="00432529" w:rsidRDefault="0063625F" w:rsidP="00CA6EA2">
      <w:pPr>
        <w:tabs>
          <w:tab w:val="left" w:pos="1260"/>
        </w:tabs>
        <w:ind w:left="1260" w:hanging="1260"/>
        <w:rPr>
          <w:sz w:val="24"/>
          <w:szCs w:val="24"/>
          <w:highlight w:val="yellow"/>
        </w:rPr>
      </w:pPr>
    </w:p>
    <w:p w:rsidR="0063625F" w:rsidRDefault="000776E3" w:rsidP="00CA6EA2">
      <w:pPr>
        <w:tabs>
          <w:tab w:val="left" w:pos="1260"/>
        </w:tabs>
        <w:ind w:left="1260" w:hanging="1260"/>
        <w:rPr>
          <w:sz w:val="24"/>
          <w:szCs w:val="24"/>
        </w:rPr>
      </w:pPr>
      <w:r w:rsidRPr="00AA6BF3">
        <w:rPr>
          <w:sz w:val="24"/>
          <w:szCs w:val="24"/>
        </w:rPr>
        <w:t>00:</w:t>
      </w:r>
      <w:r w:rsidR="00973E63" w:rsidRPr="00AA6BF3">
        <w:rPr>
          <w:sz w:val="24"/>
          <w:szCs w:val="24"/>
        </w:rPr>
        <w:t>35</w:t>
      </w:r>
      <w:r w:rsidRPr="00AA6BF3">
        <w:rPr>
          <w:sz w:val="24"/>
          <w:szCs w:val="24"/>
        </w:rPr>
        <w:t>:0</w:t>
      </w:r>
      <w:r w:rsidR="00973E63" w:rsidRPr="00AA6BF3">
        <w:rPr>
          <w:sz w:val="24"/>
          <w:szCs w:val="24"/>
        </w:rPr>
        <w:t>5</w:t>
      </w:r>
      <w:r w:rsidR="0063625F" w:rsidRPr="00AA6BF3">
        <w:rPr>
          <w:sz w:val="24"/>
          <w:szCs w:val="24"/>
        </w:rPr>
        <w:tab/>
        <w:t xml:space="preserve">CK was awarded Guggenheim fellowships and other research fellowships to study at research centers on American history at both Harvard and Princeton, and at the Behavioral Sciences Center at Stanford.  He has brought in NIE grants that have supported three students' dissertations.  CK was awarded programmatic research grants from the Spencer Foundation that </w:t>
      </w:r>
      <w:proofErr w:type="gramStart"/>
      <w:r w:rsidR="0063625F" w:rsidRPr="00AA6BF3">
        <w:rPr>
          <w:sz w:val="24"/>
          <w:szCs w:val="24"/>
        </w:rPr>
        <w:t>have</w:t>
      </w:r>
      <w:proofErr w:type="gramEnd"/>
      <w:r w:rsidR="0063625F" w:rsidRPr="00AA6BF3">
        <w:rPr>
          <w:sz w:val="24"/>
          <w:szCs w:val="24"/>
        </w:rPr>
        <w:t xml:space="preserve"> paid the expenses of the Wisconsin Center for Education Research and have supplied funding for two graduate assistants over a period of eight to ten years.  He has taught NEH seminars.</w:t>
      </w:r>
      <w:r w:rsidR="0063625F">
        <w:rPr>
          <w:sz w:val="24"/>
          <w:szCs w:val="24"/>
        </w:rPr>
        <w:t xml:space="preserve">    </w:t>
      </w:r>
    </w:p>
    <w:p w:rsidR="0063625F" w:rsidRDefault="0063625F" w:rsidP="005E1054">
      <w:pPr>
        <w:tabs>
          <w:tab w:val="left" w:pos="1080"/>
          <w:tab w:val="left" w:pos="1260"/>
        </w:tabs>
        <w:ind w:left="1260" w:hanging="1260"/>
        <w:rPr>
          <w:sz w:val="24"/>
          <w:szCs w:val="24"/>
        </w:rPr>
      </w:pPr>
    </w:p>
    <w:p w:rsidR="0063625F" w:rsidRDefault="003D2BE4" w:rsidP="00CA6EA2">
      <w:pPr>
        <w:tabs>
          <w:tab w:val="left" w:pos="1260"/>
        </w:tabs>
        <w:ind w:left="1260" w:hanging="1260"/>
        <w:rPr>
          <w:sz w:val="24"/>
          <w:szCs w:val="24"/>
        </w:rPr>
      </w:pPr>
      <w:r w:rsidRPr="009B5277">
        <w:rPr>
          <w:sz w:val="24"/>
          <w:szCs w:val="24"/>
        </w:rPr>
        <w:t>00:3</w:t>
      </w:r>
      <w:r w:rsidR="00AA6BF3">
        <w:rPr>
          <w:sz w:val="24"/>
          <w:szCs w:val="24"/>
        </w:rPr>
        <w:t>7</w:t>
      </w:r>
      <w:r w:rsidRPr="009B5277">
        <w:rPr>
          <w:sz w:val="24"/>
          <w:szCs w:val="24"/>
        </w:rPr>
        <w:t>:</w:t>
      </w:r>
      <w:r w:rsidR="007E6E73">
        <w:rPr>
          <w:sz w:val="24"/>
          <w:szCs w:val="24"/>
        </w:rPr>
        <w:t>36</w:t>
      </w:r>
      <w:r w:rsidR="0063625F">
        <w:rPr>
          <w:sz w:val="24"/>
          <w:szCs w:val="24"/>
        </w:rPr>
        <w:tab/>
      </w:r>
      <w:r w:rsidR="0063625F" w:rsidRPr="007561BE">
        <w:rPr>
          <w:sz w:val="24"/>
          <w:szCs w:val="24"/>
        </w:rPr>
        <w:t>The Vilas professorship meant a $10,000 raise in salary and allowed CK a reduced teaching load in order to provide him with more research time.  It has also granted him $15,000 a year in research money.</w:t>
      </w:r>
      <w:r w:rsidR="0063625F">
        <w:rPr>
          <w:sz w:val="24"/>
          <w:szCs w:val="24"/>
        </w:rPr>
        <w:t xml:space="preserve">  CK uses the Vilas money to pay for a secretary and for a one-third time research assistant.</w:t>
      </w:r>
    </w:p>
    <w:p w:rsidR="0063625F" w:rsidRDefault="0063625F" w:rsidP="00CA6EA2">
      <w:pPr>
        <w:tabs>
          <w:tab w:val="left" w:pos="1260"/>
        </w:tabs>
        <w:ind w:left="1260" w:hanging="1260"/>
        <w:rPr>
          <w:i/>
          <w:iCs/>
          <w:sz w:val="24"/>
          <w:szCs w:val="24"/>
        </w:rPr>
      </w:pPr>
    </w:p>
    <w:p w:rsidR="0063625F" w:rsidRDefault="00013308" w:rsidP="00CA6EA2">
      <w:pPr>
        <w:tabs>
          <w:tab w:val="left" w:pos="1260"/>
        </w:tabs>
        <w:ind w:left="1260" w:hanging="1260"/>
        <w:rPr>
          <w:sz w:val="24"/>
          <w:szCs w:val="24"/>
        </w:rPr>
      </w:pPr>
      <w:r>
        <w:rPr>
          <w:sz w:val="24"/>
          <w:szCs w:val="24"/>
        </w:rPr>
        <w:t>00:3</w:t>
      </w:r>
      <w:r w:rsidR="007561BE">
        <w:rPr>
          <w:sz w:val="24"/>
          <w:szCs w:val="24"/>
        </w:rPr>
        <w:t>9</w:t>
      </w:r>
      <w:r>
        <w:rPr>
          <w:sz w:val="24"/>
          <w:szCs w:val="24"/>
        </w:rPr>
        <w:t>:</w:t>
      </w:r>
      <w:r w:rsidR="007561BE">
        <w:rPr>
          <w:sz w:val="24"/>
          <w:szCs w:val="24"/>
        </w:rPr>
        <w:t>2</w:t>
      </w:r>
      <w:r w:rsidR="0094291E">
        <w:rPr>
          <w:sz w:val="24"/>
          <w:szCs w:val="24"/>
        </w:rPr>
        <w:t>7</w:t>
      </w:r>
      <w:r w:rsidR="0063625F">
        <w:rPr>
          <w:i/>
          <w:iCs/>
          <w:sz w:val="24"/>
          <w:szCs w:val="24"/>
        </w:rPr>
        <w:tab/>
      </w:r>
      <w:r w:rsidR="0063625F">
        <w:rPr>
          <w:sz w:val="24"/>
          <w:szCs w:val="24"/>
        </w:rPr>
        <w:t xml:space="preserve">CK's first scholarly collaboration was with Maris </w:t>
      </w:r>
      <w:proofErr w:type="spellStart"/>
      <w:r w:rsidR="0063625F">
        <w:rPr>
          <w:sz w:val="24"/>
          <w:szCs w:val="24"/>
        </w:rPr>
        <w:t>Vinovskis</w:t>
      </w:r>
      <w:proofErr w:type="spellEnd"/>
      <w:r w:rsidR="0063625F">
        <w:rPr>
          <w:sz w:val="24"/>
          <w:szCs w:val="24"/>
        </w:rPr>
        <w:t>, who was the statistical consul</w:t>
      </w:r>
      <w:r w:rsidR="003035C1">
        <w:rPr>
          <w:sz w:val="24"/>
          <w:szCs w:val="24"/>
        </w:rPr>
        <w:t xml:space="preserve">tant on one of his publications.  </w:t>
      </w:r>
    </w:p>
    <w:p w:rsidR="0063625F" w:rsidRDefault="0063625F" w:rsidP="00CA6EA2">
      <w:pPr>
        <w:tabs>
          <w:tab w:val="left" w:pos="1260"/>
        </w:tabs>
        <w:ind w:left="1260" w:hanging="1260"/>
        <w:rPr>
          <w:sz w:val="24"/>
          <w:szCs w:val="24"/>
        </w:rPr>
      </w:pPr>
    </w:p>
    <w:p w:rsidR="0063625F" w:rsidRDefault="000602EC" w:rsidP="00CA6EA2">
      <w:pPr>
        <w:tabs>
          <w:tab w:val="left" w:pos="1260"/>
        </w:tabs>
        <w:ind w:left="1260" w:hanging="1260"/>
        <w:rPr>
          <w:sz w:val="24"/>
          <w:szCs w:val="24"/>
        </w:rPr>
      </w:pPr>
      <w:r>
        <w:rPr>
          <w:sz w:val="24"/>
          <w:szCs w:val="24"/>
        </w:rPr>
        <w:t>00:</w:t>
      </w:r>
      <w:r w:rsidR="003035C1">
        <w:rPr>
          <w:sz w:val="24"/>
          <w:szCs w:val="24"/>
        </w:rPr>
        <w:t>42</w:t>
      </w:r>
      <w:r>
        <w:rPr>
          <w:sz w:val="24"/>
          <w:szCs w:val="24"/>
        </w:rPr>
        <w:t>:</w:t>
      </w:r>
      <w:r w:rsidR="003035C1">
        <w:rPr>
          <w:sz w:val="24"/>
          <w:szCs w:val="24"/>
        </w:rPr>
        <w:t>4</w:t>
      </w:r>
      <w:r w:rsidR="0007327E">
        <w:rPr>
          <w:sz w:val="24"/>
          <w:szCs w:val="24"/>
        </w:rPr>
        <w:t>8</w:t>
      </w:r>
      <w:r w:rsidR="0063625F">
        <w:rPr>
          <w:sz w:val="24"/>
          <w:szCs w:val="24"/>
        </w:rPr>
        <w:tab/>
        <w:t xml:space="preserve">CK eventually began to use research assistants as collaborators.   He was recently invited to co-edit a five-volume work called </w:t>
      </w:r>
      <w:r w:rsidR="0063625F">
        <w:rPr>
          <w:i/>
          <w:iCs/>
          <w:sz w:val="24"/>
          <w:szCs w:val="24"/>
        </w:rPr>
        <w:t>A History of the Book in America</w:t>
      </w:r>
      <w:r w:rsidR="0063625F">
        <w:rPr>
          <w:sz w:val="24"/>
          <w:szCs w:val="24"/>
        </w:rPr>
        <w:t xml:space="preserve">; he will be editing volume four with Janice </w:t>
      </w:r>
      <w:proofErr w:type="spellStart"/>
      <w:r w:rsidR="0063625F">
        <w:rPr>
          <w:sz w:val="24"/>
          <w:szCs w:val="24"/>
        </w:rPr>
        <w:t>Radway</w:t>
      </w:r>
      <w:proofErr w:type="spellEnd"/>
      <w:r w:rsidR="00613596">
        <w:rPr>
          <w:sz w:val="24"/>
          <w:szCs w:val="24"/>
        </w:rPr>
        <w:t>, a literary scholar from Duke</w:t>
      </w:r>
      <w:r w:rsidR="0063625F">
        <w:rPr>
          <w:sz w:val="24"/>
          <w:szCs w:val="24"/>
        </w:rPr>
        <w:t xml:space="preserve">.  </w:t>
      </w:r>
    </w:p>
    <w:p w:rsidR="0063625F" w:rsidRDefault="0063625F" w:rsidP="00CA6EA2">
      <w:pPr>
        <w:tabs>
          <w:tab w:val="left" w:pos="1260"/>
        </w:tabs>
        <w:ind w:left="1260" w:hanging="1260"/>
        <w:rPr>
          <w:sz w:val="24"/>
          <w:szCs w:val="24"/>
        </w:rPr>
      </w:pPr>
    </w:p>
    <w:p w:rsidR="0063625F" w:rsidRDefault="007C23D7" w:rsidP="00CA6EA2">
      <w:pPr>
        <w:tabs>
          <w:tab w:val="left" w:pos="1260"/>
        </w:tabs>
        <w:ind w:left="1260" w:hanging="1260"/>
        <w:rPr>
          <w:sz w:val="24"/>
          <w:szCs w:val="24"/>
        </w:rPr>
      </w:pPr>
      <w:r>
        <w:rPr>
          <w:sz w:val="24"/>
          <w:szCs w:val="24"/>
        </w:rPr>
        <w:t>00:</w:t>
      </w:r>
      <w:r w:rsidR="00613596">
        <w:rPr>
          <w:sz w:val="24"/>
          <w:szCs w:val="24"/>
        </w:rPr>
        <w:t>45</w:t>
      </w:r>
      <w:r>
        <w:rPr>
          <w:sz w:val="24"/>
          <w:szCs w:val="24"/>
        </w:rPr>
        <w:t>:</w:t>
      </w:r>
      <w:r w:rsidR="00613596">
        <w:rPr>
          <w:sz w:val="24"/>
          <w:szCs w:val="24"/>
        </w:rPr>
        <w:t>40</w:t>
      </w:r>
      <w:r w:rsidR="0063625F">
        <w:rPr>
          <w:sz w:val="24"/>
          <w:szCs w:val="24"/>
        </w:rPr>
        <w:tab/>
        <w:t>CK became Acting Director for the Wisconsin Center for Education Research</w:t>
      </w:r>
      <w:r w:rsidR="00613596">
        <w:rPr>
          <w:sz w:val="24"/>
          <w:szCs w:val="24"/>
        </w:rPr>
        <w:t xml:space="preserve"> (WCER)</w:t>
      </w:r>
      <w:r w:rsidR="0063625F">
        <w:rPr>
          <w:sz w:val="24"/>
          <w:szCs w:val="24"/>
        </w:rPr>
        <w:t xml:space="preserve"> in 1986.  He discusses its history and his involvement in it.  He helped to </w:t>
      </w:r>
      <w:r w:rsidR="0063625F">
        <w:rPr>
          <w:sz w:val="24"/>
          <w:szCs w:val="24"/>
        </w:rPr>
        <w:lastRenderedPageBreak/>
        <w:t>recruit Mike Smith as director, who had been a member of the Carter administration.</w:t>
      </w:r>
      <w:r w:rsidR="00AB3BCE">
        <w:rPr>
          <w:sz w:val="24"/>
          <w:szCs w:val="24"/>
        </w:rPr>
        <w:t xml:space="preserve">  Smith had a special talent for writing grants, energetic, and ambitious.    </w:t>
      </w:r>
    </w:p>
    <w:p w:rsidR="0063625F" w:rsidRDefault="0063625F" w:rsidP="00CA6EA2">
      <w:pPr>
        <w:tabs>
          <w:tab w:val="left" w:pos="1260"/>
        </w:tabs>
        <w:ind w:left="1260" w:hanging="1260"/>
        <w:rPr>
          <w:sz w:val="24"/>
          <w:szCs w:val="24"/>
        </w:rPr>
      </w:pPr>
    </w:p>
    <w:p w:rsidR="0063625F" w:rsidRDefault="00A44C4F" w:rsidP="00CA6EA2">
      <w:pPr>
        <w:tabs>
          <w:tab w:val="left" w:pos="1260"/>
        </w:tabs>
        <w:ind w:left="1260" w:hanging="1260"/>
        <w:rPr>
          <w:sz w:val="24"/>
          <w:szCs w:val="24"/>
        </w:rPr>
      </w:pPr>
      <w:r>
        <w:rPr>
          <w:sz w:val="24"/>
          <w:szCs w:val="24"/>
        </w:rPr>
        <w:t>00:</w:t>
      </w:r>
      <w:r w:rsidR="00C060DA">
        <w:rPr>
          <w:sz w:val="24"/>
          <w:szCs w:val="24"/>
        </w:rPr>
        <w:t>5</w:t>
      </w:r>
      <w:r w:rsidR="00AB3BCE">
        <w:rPr>
          <w:sz w:val="24"/>
          <w:szCs w:val="24"/>
        </w:rPr>
        <w:t>1</w:t>
      </w:r>
      <w:r>
        <w:rPr>
          <w:sz w:val="24"/>
          <w:szCs w:val="24"/>
        </w:rPr>
        <w:t>:</w:t>
      </w:r>
      <w:r w:rsidR="00AB3BCE">
        <w:rPr>
          <w:sz w:val="24"/>
          <w:szCs w:val="24"/>
        </w:rPr>
        <w:t>57</w:t>
      </w:r>
      <w:r w:rsidR="0063625F">
        <w:rPr>
          <w:sz w:val="24"/>
          <w:szCs w:val="24"/>
        </w:rPr>
        <w:tab/>
        <w:t>Smith left the Center in 1986</w:t>
      </w:r>
      <w:r w:rsidR="00684053">
        <w:rPr>
          <w:sz w:val="24"/>
          <w:szCs w:val="24"/>
        </w:rPr>
        <w:t xml:space="preserve"> to become the Dean of Stanford.</w:t>
      </w:r>
      <w:r w:rsidR="0063625F">
        <w:rPr>
          <w:sz w:val="24"/>
          <w:szCs w:val="24"/>
        </w:rPr>
        <w:t xml:space="preserve">  CK became acting director </w:t>
      </w:r>
      <w:r w:rsidR="009052A3">
        <w:rPr>
          <w:sz w:val="24"/>
          <w:szCs w:val="24"/>
        </w:rPr>
        <w:t xml:space="preserve">for a year </w:t>
      </w:r>
      <w:r w:rsidR="0063625F">
        <w:rPr>
          <w:sz w:val="24"/>
          <w:szCs w:val="24"/>
        </w:rPr>
        <w:t>and chaired the search committee to find another director.  Smith had a special talent for writing grants</w:t>
      </w:r>
      <w:r w:rsidR="009052A3">
        <w:rPr>
          <w:sz w:val="24"/>
          <w:szCs w:val="24"/>
        </w:rPr>
        <w:t xml:space="preserve"> from his time spent working in Washington</w:t>
      </w:r>
      <w:r w:rsidR="0063625F">
        <w:rPr>
          <w:sz w:val="24"/>
          <w:szCs w:val="24"/>
        </w:rPr>
        <w:t>.  The Center then hired Andy Porter.  While it was a very hectic job, CK found it a good experience.</w:t>
      </w:r>
    </w:p>
    <w:p w:rsidR="0063625F" w:rsidRDefault="0063625F" w:rsidP="00CA6EA2">
      <w:pPr>
        <w:tabs>
          <w:tab w:val="left" w:pos="1260"/>
        </w:tabs>
        <w:ind w:left="1260" w:hanging="1260"/>
        <w:rPr>
          <w:sz w:val="24"/>
          <w:szCs w:val="24"/>
        </w:rPr>
      </w:pPr>
    </w:p>
    <w:p w:rsidR="0063625F" w:rsidRDefault="000277D1" w:rsidP="00CA6EA2">
      <w:pPr>
        <w:tabs>
          <w:tab w:val="left" w:pos="1260"/>
        </w:tabs>
        <w:ind w:left="1260" w:hanging="1260"/>
        <w:rPr>
          <w:sz w:val="24"/>
          <w:szCs w:val="24"/>
        </w:rPr>
      </w:pPr>
      <w:r>
        <w:rPr>
          <w:sz w:val="24"/>
          <w:szCs w:val="24"/>
        </w:rPr>
        <w:t>00:</w:t>
      </w:r>
      <w:r w:rsidR="001C26A7">
        <w:rPr>
          <w:sz w:val="24"/>
          <w:szCs w:val="24"/>
        </w:rPr>
        <w:t>57</w:t>
      </w:r>
      <w:r>
        <w:rPr>
          <w:sz w:val="24"/>
          <w:szCs w:val="24"/>
        </w:rPr>
        <w:t>:</w:t>
      </w:r>
      <w:r w:rsidR="00A9029D">
        <w:rPr>
          <w:sz w:val="24"/>
          <w:szCs w:val="24"/>
        </w:rPr>
        <w:t>19</w:t>
      </w:r>
      <w:r w:rsidR="0063625F">
        <w:rPr>
          <w:sz w:val="24"/>
          <w:szCs w:val="24"/>
        </w:rPr>
        <w:tab/>
        <w:t>While CK finds administration satisfying, he does not wish to be entirely removed from teaching.</w:t>
      </w:r>
      <w:r w:rsidR="001C26A7">
        <w:rPr>
          <w:sz w:val="24"/>
          <w:szCs w:val="24"/>
        </w:rPr>
        <w:t xml:space="preserve">  CK shares an anecdote about David Wiley’s opinion of an academic turned into a Dean.  CK enjoyed working with really good administrators.  </w:t>
      </w:r>
    </w:p>
    <w:p w:rsidR="009F0604" w:rsidRDefault="009F0604" w:rsidP="00CA6EA2">
      <w:pPr>
        <w:tabs>
          <w:tab w:val="left" w:pos="1260"/>
        </w:tabs>
        <w:ind w:left="1260" w:hanging="1260"/>
        <w:rPr>
          <w:sz w:val="24"/>
          <w:szCs w:val="24"/>
        </w:rPr>
      </w:pPr>
    </w:p>
    <w:p w:rsidR="009F0604" w:rsidRDefault="009F0604" w:rsidP="00CA6EA2">
      <w:pPr>
        <w:tabs>
          <w:tab w:val="left" w:pos="1260"/>
        </w:tabs>
        <w:ind w:left="1260" w:hanging="1260"/>
        <w:rPr>
          <w:sz w:val="24"/>
          <w:szCs w:val="24"/>
        </w:rPr>
      </w:pPr>
      <w:r>
        <w:rPr>
          <w:sz w:val="24"/>
          <w:szCs w:val="24"/>
        </w:rPr>
        <w:t>00:59:0</w:t>
      </w:r>
      <w:r w:rsidR="008671FE">
        <w:rPr>
          <w:sz w:val="24"/>
          <w:szCs w:val="24"/>
        </w:rPr>
        <w:t>3</w:t>
      </w:r>
      <w:r>
        <w:rPr>
          <w:sz w:val="24"/>
          <w:szCs w:val="24"/>
        </w:rPr>
        <w:tab/>
        <w:t>CK could have been a prime candidate to replace John Palmer as Dean of Education. Though CK liked both administration and academia, but did not want to be irrevocably away from teaching and advising gr</w:t>
      </w:r>
      <w:r w:rsidR="001179D6">
        <w:rPr>
          <w:sz w:val="24"/>
          <w:szCs w:val="24"/>
        </w:rPr>
        <w:t xml:space="preserve">aduate students.  The fear of losing </w:t>
      </w:r>
      <w:r w:rsidR="00FE2EEF">
        <w:rPr>
          <w:sz w:val="24"/>
          <w:szCs w:val="24"/>
        </w:rPr>
        <w:t xml:space="preserve">the ability to work with graduate students especially </w:t>
      </w:r>
      <w:r w:rsidR="001179D6">
        <w:rPr>
          <w:sz w:val="24"/>
          <w:szCs w:val="24"/>
        </w:rPr>
        <w:t xml:space="preserve">gave CK cold feet.  </w:t>
      </w:r>
    </w:p>
    <w:p w:rsidR="003E71DD" w:rsidRDefault="003E71DD" w:rsidP="00CA6EA2">
      <w:pPr>
        <w:tabs>
          <w:tab w:val="left" w:pos="1260"/>
        </w:tabs>
        <w:ind w:left="1260" w:hanging="1260"/>
        <w:rPr>
          <w:sz w:val="24"/>
          <w:szCs w:val="24"/>
        </w:rPr>
      </w:pPr>
    </w:p>
    <w:p w:rsidR="0063625F" w:rsidRDefault="001316B3" w:rsidP="00CA6EA2">
      <w:pPr>
        <w:tabs>
          <w:tab w:val="left" w:pos="1260"/>
        </w:tabs>
        <w:ind w:left="1260" w:hanging="1260"/>
        <w:rPr>
          <w:sz w:val="24"/>
          <w:szCs w:val="24"/>
        </w:rPr>
      </w:pPr>
      <w:proofErr w:type="gramStart"/>
      <w:r>
        <w:rPr>
          <w:sz w:val="24"/>
          <w:szCs w:val="24"/>
        </w:rPr>
        <w:t>01:0</w:t>
      </w:r>
      <w:r w:rsidR="001179D6">
        <w:rPr>
          <w:sz w:val="24"/>
          <w:szCs w:val="24"/>
        </w:rPr>
        <w:t>1</w:t>
      </w:r>
      <w:r>
        <w:rPr>
          <w:sz w:val="24"/>
          <w:szCs w:val="24"/>
        </w:rPr>
        <w:t>:</w:t>
      </w:r>
      <w:r w:rsidR="00FE2EEF">
        <w:rPr>
          <w:sz w:val="24"/>
          <w:szCs w:val="24"/>
        </w:rPr>
        <w:t>4</w:t>
      </w:r>
      <w:r w:rsidR="00EA32B9">
        <w:rPr>
          <w:sz w:val="24"/>
          <w:szCs w:val="24"/>
        </w:rPr>
        <w:t>2</w:t>
      </w:r>
      <w:r w:rsidR="0063625F">
        <w:rPr>
          <w:sz w:val="24"/>
          <w:szCs w:val="24"/>
        </w:rPr>
        <w:tab/>
        <w:t>End of side.</w:t>
      </w:r>
      <w:proofErr w:type="gramEnd"/>
      <w:r w:rsidR="0063625F">
        <w:rPr>
          <w:sz w:val="24"/>
          <w:szCs w:val="24"/>
        </w:rPr>
        <w:t xml:space="preserve">  End of tape.</w:t>
      </w:r>
    </w:p>
    <w:p w:rsidR="0063625F" w:rsidRDefault="0063625F" w:rsidP="0007327E">
      <w:pPr>
        <w:tabs>
          <w:tab w:val="left" w:pos="1260"/>
        </w:tabs>
        <w:rPr>
          <w:sz w:val="24"/>
          <w:szCs w:val="24"/>
        </w:rPr>
      </w:pPr>
    </w:p>
    <w:p w:rsidR="0063625F" w:rsidRDefault="0063625F" w:rsidP="00CA6EA2">
      <w:pPr>
        <w:tabs>
          <w:tab w:val="left" w:pos="1260"/>
        </w:tabs>
        <w:ind w:left="1260" w:hanging="1260"/>
        <w:rPr>
          <w:sz w:val="24"/>
          <w:szCs w:val="24"/>
        </w:rPr>
      </w:pPr>
      <w:r>
        <w:rPr>
          <w:i/>
          <w:iCs/>
          <w:sz w:val="24"/>
          <w:szCs w:val="24"/>
        </w:rPr>
        <w:t>Tape 4/Side 1</w:t>
      </w:r>
    </w:p>
    <w:p w:rsidR="0063625F" w:rsidRDefault="0063625F" w:rsidP="00CA6EA2">
      <w:pPr>
        <w:tabs>
          <w:tab w:val="left" w:pos="1260"/>
        </w:tabs>
        <w:ind w:left="1260" w:hanging="1260"/>
        <w:rPr>
          <w:sz w:val="24"/>
          <w:szCs w:val="24"/>
        </w:rPr>
      </w:pPr>
    </w:p>
    <w:p w:rsidR="0063625F" w:rsidRDefault="005E4FBF" w:rsidP="00CA6EA2">
      <w:pPr>
        <w:tabs>
          <w:tab w:val="left" w:pos="1260"/>
        </w:tabs>
        <w:ind w:left="1260" w:hanging="1260"/>
        <w:rPr>
          <w:sz w:val="24"/>
          <w:szCs w:val="24"/>
        </w:rPr>
      </w:pPr>
      <w:r>
        <w:rPr>
          <w:sz w:val="24"/>
          <w:szCs w:val="24"/>
        </w:rPr>
        <w:t>00:00:00</w:t>
      </w:r>
      <w:r w:rsidR="0063625F">
        <w:rPr>
          <w:sz w:val="24"/>
          <w:szCs w:val="24"/>
        </w:rPr>
        <w:tab/>
        <w:t xml:space="preserve">CK enjoys working with a team of people.  He is going to the University of Chicago in order to create a program in the history of American education.  </w:t>
      </w:r>
    </w:p>
    <w:p w:rsidR="0063625F" w:rsidRDefault="0063625F" w:rsidP="00CA6EA2">
      <w:pPr>
        <w:tabs>
          <w:tab w:val="left" w:pos="1260"/>
        </w:tabs>
        <w:ind w:left="1260" w:hanging="1260"/>
        <w:rPr>
          <w:sz w:val="24"/>
          <w:szCs w:val="24"/>
        </w:rPr>
      </w:pPr>
    </w:p>
    <w:p w:rsidR="0063625F" w:rsidRDefault="00DA2817" w:rsidP="00CA6EA2">
      <w:pPr>
        <w:tabs>
          <w:tab w:val="left" w:pos="1260"/>
        </w:tabs>
        <w:ind w:left="1260" w:hanging="1260"/>
        <w:rPr>
          <w:sz w:val="24"/>
          <w:szCs w:val="24"/>
        </w:rPr>
      </w:pPr>
      <w:r>
        <w:rPr>
          <w:sz w:val="24"/>
          <w:szCs w:val="24"/>
        </w:rPr>
        <w:t>00:02:12</w:t>
      </w:r>
      <w:r w:rsidR="0063625F">
        <w:rPr>
          <w:sz w:val="24"/>
          <w:szCs w:val="24"/>
        </w:rPr>
        <w:tab/>
        <w:t>People think CK would make a good administrator because he is judicious, but he does not think he is adventurous enough to radically alter an administration.  He discusses John Palmer's administrative style.</w:t>
      </w:r>
    </w:p>
    <w:p w:rsidR="0063625F" w:rsidRDefault="0063625F" w:rsidP="005E1054">
      <w:pPr>
        <w:tabs>
          <w:tab w:val="left" w:pos="1080"/>
          <w:tab w:val="left" w:pos="1260"/>
        </w:tabs>
        <w:ind w:left="1260" w:hanging="1260"/>
        <w:rPr>
          <w:sz w:val="24"/>
          <w:szCs w:val="24"/>
        </w:rPr>
      </w:pPr>
    </w:p>
    <w:p w:rsidR="0063625F" w:rsidRDefault="00E86168" w:rsidP="00CA6EA2">
      <w:pPr>
        <w:tabs>
          <w:tab w:val="left" w:pos="1260"/>
        </w:tabs>
        <w:ind w:left="1260" w:hanging="1260"/>
        <w:rPr>
          <w:sz w:val="24"/>
          <w:szCs w:val="24"/>
        </w:rPr>
      </w:pPr>
      <w:r>
        <w:rPr>
          <w:sz w:val="24"/>
          <w:szCs w:val="24"/>
        </w:rPr>
        <w:t>00:06:02</w:t>
      </w:r>
      <w:r w:rsidR="0063625F">
        <w:rPr>
          <w:sz w:val="24"/>
          <w:szCs w:val="24"/>
        </w:rPr>
        <w:tab/>
        <w:t xml:space="preserve">CK was appointed to the Campus Planning Committee, which plans the physical layout of the University.  He discusses his four-year term on the Committee.  </w:t>
      </w:r>
    </w:p>
    <w:p w:rsidR="0063625F" w:rsidRDefault="0063625F" w:rsidP="00CA6EA2">
      <w:pPr>
        <w:tabs>
          <w:tab w:val="left" w:pos="1260"/>
        </w:tabs>
        <w:ind w:left="1260" w:hanging="1260"/>
        <w:rPr>
          <w:sz w:val="24"/>
          <w:szCs w:val="24"/>
        </w:rPr>
      </w:pPr>
    </w:p>
    <w:p w:rsidR="0063625F" w:rsidRDefault="00332DDC" w:rsidP="00CA6EA2">
      <w:pPr>
        <w:tabs>
          <w:tab w:val="left" w:pos="1260"/>
        </w:tabs>
        <w:ind w:left="1260" w:hanging="1260"/>
        <w:rPr>
          <w:sz w:val="24"/>
          <w:szCs w:val="24"/>
        </w:rPr>
      </w:pPr>
      <w:r w:rsidRPr="00557F99">
        <w:rPr>
          <w:sz w:val="24"/>
          <w:szCs w:val="24"/>
        </w:rPr>
        <w:t>00:10:46</w:t>
      </w:r>
      <w:r w:rsidR="0063625F" w:rsidRPr="00557F99">
        <w:rPr>
          <w:sz w:val="24"/>
          <w:szCs w:val="24"/>
        </w:rPr>
        <w:tab/>
        <w:t xml:space="preserve">CK campaigned to keep the Law School from building an addition on </w:t>
      </w:r>
      <w:proofErr w:type="spellStart"/>
      <w:r w:rsidR="0063625F" w:rsidRPr="00557F99">
        <w:rPr>
          <w:sz w:val="24"/>
          <w:szCs w:val="24"/>
        </w:rPr>
        <w:t>Bascom</w:t>
      </w:r>
      <w:proofErr w:type="spellEnd"/>
      <w:r w:rsidR="0063625F" w:rsidRPr="00557F99">
        <w:rPr>
          <w:sz w:val="24"/>
          <w:szCs w:val="24"/>
        </w:rPr>
        <w:t xml:space="preserve"> Hill and supported a policy to prevent any departments from building on the green space on </w:t>
      </w:r>
      <w:proofErr w:type="spellStart"/>
      <w:r w:rsidR="0063625F" w:rsidRPr="00557F99">
        <w:rPr>
          <w:sz w:val="24"/>
          <w:szCs w:val="24"/>
        </w:rPr>
        <w:t>Bascom</w:t>
      </w:r>
      <w:proofErr w:type="spellEnd"/>
      <w:r w:rsidR="0063625F" w:rsidRPr="00557F99">
        <w:rPr>
          <w:sz w:val="24"/>
          <w:szCs w:val="24"/>
        </w:rPr>
        <w:t xml:space="preserve"> Hill.  He discusses the Law School's remodeling projects.  CK protested against the plan to transform the Humanities building courtyard into classroom space because it would block the view of </w:t>
      </w:r>
      <w:proofErr w:type="spellStart"/>
      <w:r w:rsidR="0063625F" w:rsidRPr="00557F99">
        <w:rPr>
          <w:sz w:val="24"/>
          <w:szCs w:val="24"/>
        </w:rPr>
        <w:t>Bascom</w:t>
      </w:r>
      <w:proofErr w:type="spellEnd"/>
      <w:r w:rsidR="0063625F" w:rsidRPr="00557F99">
        <w:rPr>
          <w:sz w:val="24"/>
          <w:szCs w:val="24"/>
        </w:rPr>
        <w:t xml:space="preserve"> Hill and Vilas Hall.</w:t>
      </w:r>
    </w:p>
    <w:p w:rsidR="0063625F" w:rsidRDefault="0063625F" w:rsidP="00CA6EA2">
      <w:pPr>
        <w:tabs>
          <w:tab w:val="left" w:pos="1260"/>
        </w:tabs>
        <w:ind w:left="1260" w:hanging="1260"/>
        <w:rPr>
          <w:sz w:val="24"/>
          <w:szCs w:val="24"/>
        </w:rPr>
      </w:pPr>
    </w:p>
    <w:p w:rsidR="0063625F" w:rsidRDefault="00D62321" w:rsidP="00CA6EA2">
      <w:pPr>
        <w:tabs>
          <w:tab w:val="left" w:pos="1260"/>
        </w:tabs>
        <w:ind w:left="1260" w:hanging="1260"/>
        <w:rPr>
          <w:sz w:val="24"/>
          <w:szCs w:val="24"/>
        </w:rPr>
      </w:pPr>
      <w:r>
        <w:rPr>
          <w:sz w:val="24"/>
          <w:szCs w:val="24"/>
        </w:rPr>
        <w:t>00:16:44</w:t>
      </w:r>
      <w:r w:rsidR="0063625F">
        <w:rPr>
          <w:sz w:val="24"/>
          <w:szCs w:val="24"/>
        </w:rPr>
        <w:tab/>
        <w:t xml:space="preserve">CK discusses his three-year term on the Research Committee, which met for eight hours a week.  It was intellectually stimulating, but there was an extremely heavy work load.  The Spencer Post-Doctoral Fellowship Program of the National Academy of Education carries a similar workload and is equally rewarding. </w:t>
      </w:r>
    </w:p>
    <w:p w:rsidR="0063625F" w:rsidRDefault="0063625F" w:rsidP="00CA6EA2">
      <w:pPr>
        <w:tabs>
          <w:tab w:val="left" w:pos="1260"/>
        </w:tabs>
        <w:ind w:left="1260" w:hanging="1260"/>
        <w:rPr>
          <w:sz w:val="24"/>
          <w:szCs w:val="24"/>
        </w:rPr>
      </w:pPr>
    </w:p>
    <w:p w:rsidR="0063625F" w:rsidRDefault="00D86E91" w:rsidP="00CA6EA2">
      <w:pPr>
        <w:tabs>
          <w:tab w:val="left" w:pos="1260"/>
        </w:tabs>
        <w:ind w:left="1260" w:hanging="1260"/>
        <w:rPr>
          <w:sz w:val="24"/>
          <w:szCs w:val="24"/>
        </w:rPr>
      </w:pPr>
      <w:r>
        <w:rPr>
          <w:sz w:val="24"/>
          <w:szCs w:val="24"/>
        </w:rPr>
        <w:lastRenderedPageBreak/>
        <w:t>00:21:08</w:t>
      </w:r>
      <w:r w:rsidR="0063625F">
        <w:rPr>
          <w:sz w:val="24"/>
          <w:szCs w:val="24"/>
        </w:rPr>
        <w:tab/>
        <w:t xml:space="preserve">CK discusses his work with the National Academy of Education since 1980.  He is currently trying to change its elitist reputation.  He has served as president for a year-and-a-half and has been working toward increasing its membership from 75 to 125.  The National Academy of Education administers the Spencer Post-Doctoral Fellowship Program, which provides 35 one-year grants.  </w:t>
      </w:r>
    </w:p>
    <w:p w:rsidR="0063625F" w:rsidRDefault="0063625F" w:rsidP="00CA6EA2">
      <w:pPr>
        <w:tabs>
          <w:tab w:val="left" w:pos="1260"/>
        </w:tabs>
        <w:ind w:left="1260" w:hanging="1260"/>
        <w:rPr>
          <w:sz w:val="24"/>
          <w:szCs w:val="24"/>
        </w:rPr>
      </w:pPr>
    </w:p>
    <w:p w:rsidR="0063625F" w:rsidRDefault="002F526F" w:rsidP="00CA6EA2">
      <w:pPr>
        <w:tabs>
          <w:tab w:val="left" w:pos="1260"/>
        </w:tabs>
        <w:ind w:left="1260" w:hanging="1260"/>
        <w:rPr>
          <w:sz w:val="24"/>
          <w:szCs w:val="24"/>
        </w:rPr>
      </w:pPr>
      <w:r>
        <w:rPr>
          <w:sz w:val="24"/>
          <w:szCs w:val="24"/>
        </w:rPr>
        <w:t>00:24:2</w:t>
      </w:r>
      <w:r w:rsidR="005E4FBF">
        <w:rPr>
          <w:sz w:val="24"/>
          <w:szCs w:val="24"/>
        </w:rPr>
        <w:t>0</w:t>
      </w:r>
      <w:r w:rsidR="0063625F">
        <w:rPr>
          <w:sz w:val="24"/>
          <w:szCs w:val="24"/>
        </w:rPr>
        <w:tab/>
        <w:t>The Academy chose Stanford as its permanent residence.  It currently sponsors a study panel on the National Assessment of Educational Progress.  Another panel focuses on the Clinton Goals 2000 process, but its focus will be shifted to new educational content standards.  The Committee on the Conditions for Improving Educational Research is attempting to demonstrate how educational research has affected educational practice.</w:t>
      </w:r>
    </w:p>
    <w:p w:rsidR="0063625F" w:rsidRDefault="0063625F" w:rsidP="005E1054">
      <w:pPr>
        <w:tabs>
          <w:tab w:val="left" w:pos="1080"/>
          <w:tab w:val="left" w:pos="1260"/>
        </w:tabs>
        <w:ind w:left="1260" w:hanging="1260"/>
        <w:rPr>
          <w:sz w:val="24"/>
          <w:szCs w:val="24"/>
        </w:rPr>
      </w:pPr>
    </w:p>
    <w:p w:rsidR="0063625F" w:rsidRDefault="008E3AC4" w:rsidP="00CA6EA2">
      <w:pPr>
        <w:tabs>
          <w:tab w:val="left" w:pos="1260"/>
        </w:tabs>
        <w:ind w:left="1260" w:hanging="1260"/>
        <w:rPr>
          <w:sz w:val="24"/>
          <w:szCs w:val="24"/>
        </w:rPr>
      </w:pPr>
      <w:proofErr w:type="gramStart"/>
      <w:r>
        <w:rPr>
          <w:sz w:val="24"/>
          <w:szCs w:val="24"/>
        </w:rPr>
        <w:t>00:30:57</w:t>
      </w:r>
      <w:r w:rsidR="0063625F">
        <w:rPr>
          <w:sz w:val="24"/>
          <w:szCs w:val="24"/>
        </w:rPr>
        <w:tab/>
        <w:t>End of side.</w:t>
      </w:r>
      <w:proofErr w:type="gramEnd"/>
    </w:p>
    <w:p w:rsidR="0063625F" w:rsidRDefault="0063625F" w:rsidP="00CA6EA2">
      <w:pPr>
        <w:tabs>
          <w:tab w:val="left" w:pos="1260"/>
        </w:tabs>
        <w:ind w:left="1260" w:hanging="1260"/>
        <w:rPr>
          <w:sz w:val="24"/>
          <w:szCs w:val="24"/>
        </w:rPr>
      </w:pPr>
    </w:p>
    <w:p w:rsidR="0063625F" w:rsidRDefault="0063625F" w:rsidP="00CA6EA2">
      <w:pPr>
        <w:tabs>
          <w:tab w:val="left" w:pos="1260"/>
        </w:tabs>
        <w:ind w:left="1260" w:hanging="1260"/>
        <w:rPr>
          <w:sz w:val="24"/>
          <w:szCs w:val="24"/>
        </w:rPr>
      </w:pPr>
      <w:r>
        <w:rPr>
          <w:i/>
          <w:iCs/>
          <w:sz w:val="24"/>
          <w:szCs w:val="24"/>
        </w:rPr>
        <w:t>Tape 4/Side 2</w:t>
      </w:r>
    </w:p>
    <w:p w:rsidR="0063625F" w:rsidRDefault="0063625F" w:rsidP="00CA6EA2">
      <w:pPr>
        <w:tabs>
          <w:tab w:val="left" w:pos="1260"/>
        </w:tabs>
        <w:ind w:left="1260" w:hanging="1260"/>
        <w:rPr>
          <w:sz w:val="24"/>
          <w:szCs w:val="24"/>
        </w:rPr>
      </w:pPr>
    </w:p>
    <w:p w:rsidR="0063625F" w:rsidRDefault="00BF3BE7" w:rsidP="00CA6EA2">
      <w:pPr>
        <w:tabs>
          <w:tab w:val="left" w:pos="1260"/>
        </w:tabs>
        <w:ind w:left="1260" w:hanging="1260"/>
        <w:rPr>
          <w:sz w:val="24"/>
          <w:szCs w:val="24"/>
        </w:rPr>
      </w:pPr>
      <w:r>
        <w:rPr>
          <w:sz w:val="24"/>
          <w:szCs w:val="24"/>
        </w:rPr>
        <w:t>00:31:01</w:t>
      </w:r>
      <w:r w:rsidR="0063625F">
        <w:rPr>
          <w:sz w:val="24"/>
          <w:szCs w:val="24"/>
        </w:rPr>
        <w:tab/>
      </w:r>
      <w:proofErr w:type="gramStart"/>
      <w:r w:rsidR="0063625F">
        <w:rPr>
          <w:sz w:val="24"/>
          <w:szCs w:val="24"/>
        </w:rPr>
        <w:t>The</w:t>
      </w:r>
      <w:proofErr w:type="gramEnd"/>
      <w:r w:rsidR="0063625F">
        <w:rPr>
          <w:sz w:val="24"/>
          <w:szCs w:val="24"/>
        </w:rPr>
        <w:t xml:space="preserve"> study panels do not claim to speak for the entire National Academy of Education; instead, they make individual assessments based on research.  The Academy would be unlikely to take explicitly political stances.</w:t>
      </w:r>
    </w:p>
    <w:p w:rsidR="0063625F" w:rsidRDefault="0063625F" w:rsidP="00CA6EA2">
      <w:pPr>
        <w:tabs>
          <w:tab w:val="left" w:pos="1260"/>
        </w:tabs>
        <w:ind w:left="1260" w:hanging="1260"/>
        <w:rPr>
          <w:sz w:val="24"/>
          <w:szCs w:val="24"/>
        </w:rPr>
      </w:pPr>
    </w:p>
    <w:p w:rsidR="0063625F" w:rsidRDefault="00254234" w:rsidP="00CA6EA2">
      <w:pPr>
        <w:tabs>
          <w:tab w:val="left" w:pos="1260"/>
        </w:tabs>
        <w:ind w:left="1260" w:hanging="1260"/>
        <w:rPr>
          <w:sz w:val="24"/>
          <w:szCs w:val="24"/>
        </w:rPr>
      </w:pPr>
      <w:r>
        <w:rPr>
          <w:sz w:val="24"/>
          <w:szCs w:val="24"/>
        </w:rPr>
        <w:t>00:33:19</w:t>
      </w:r>
      <w:r w:rsidR="0063625F">
        <w:rPr>
          <w:sz w:val="24"/>
          <w:szCs w:val="24"/>
        </w:rPr>
        <w:tab/>
        <w:t>The Academy recently met in Sweden as a part of their Foreign Associates program.</w:t>
      </w:r>
    </w:p>
    <w:p w:rsidR="0063625F" w:rsidRDefault="0063625F" w:rsidP="00CA6EA2">
      <w:pPr>
        <w:tabs>
          <w:tab w:val="left" w:pos="1260"/>
        </w:tabs>
        <w:ind w:left="1260" w:hanging="1260"/>
        <w:rPr>
          <w:sz w:val="24"/>
          <w:szCs w:val="24"/>
        </w:rPr>
      </w:pPr>
    </w:p>
    <w:p w:rsidR="0063625F" w:rsidRDefault="000E422C" w:rsidP="00CA6EA2">
      <w:pPr>
        <w:tabs>
          <w:tab w:val="left" w:pos="1260"/>
        </w:tabs>
        <w:ind w:left="1260" w:hanging="1260"/>
        <w:rPr>
          <w:sz w:val="24"/>
          <w:szCs w:val="24"/>
        </w:rPr>
      </w:pPr>
      <w:r>
        <w:rPr>
          <w:sz w:val="24"/>
          <w:szCs w:val="24"/>
        </w:rPr>
        <w:t>00:34:21</w:t>
      </w:r>
      <w:r w:rsidR="0063625F">
        <w:rPr>
          <w:sz w:val="24"/>
          <w:szCs w:val="24"/>
        </w:rPr>
        <w:tab/>
        <w:t xml:space="preserve">CK discusses his two-year term on the University Academic Planning Council, which approves the creation and name changes of programs.  It serves as a type of advisory group for the Chancellor.  </w:t>
      </w:r>
    </w:p>
    <w:p w:rsidR="0063625F" w:rsidRDefault="0063625F" w:rsidP="00CA6EA2">
      <w:pPr>
        <w:tabs>
          <w:tab w:val="left" w:pos="1260"/>
        </w:tabs>
        <w:ind w:left="1260" w:hanging="1260"/>
        <w:rPr>
          <w:sz w:val="24"/>
          <w:szCs w:val="24"/>
        </w:rPr>
      </w:pPr>
    </w:p>
    <w:p w:rsidR="0063625F" w:rsidRDefault="008B3A1D" w:rsidP="00CA6EA2">
      <w:pPr>
        <w:tabs>
          <w:tab w:val="left" w:pos="1260"/>
        </w:tabs>
        <w:ind w:left="1260" w:hanging="1260"/>
        <w:rPr>
          <w:sz w:val="24"/>
          <w:szCs w:val="24"/>
        </w:rPr>
      </w:pPr>
      <w:r>
        <w:rPr>
          <w:sz w:val="24"/>
          <w:szCs w:val="24"/>
        </w:rPr>
        <w:t>00</w:t>
      </w:r>
      <w:r w:rsidR="00571EA1">
        <w:rPr>
          <w:sz w:val="24"/>
          <w:szCs w:val="24"/>
        </w:rPr>
        <w:t>:37:41</w:t>
      </w:r>
      <w:r w:rsidR="0063625F">
        <w:rPr>
          <w:sz w:val="24"/>
          <w:szCs w:val="24"/>
        </w:rPr>
        <w:tab/>
        <w:t>CK discusses his involvement in the creation of a UW hate speech policy.</w:t>
      </w:r>
    </w:p>
    <w:p w:rsidR="0063625F" w:rsidRDefault="0063625F" w:rsidP="00CA6EA2">
      <w:pPr>
        <w:tabs>
          <w:tab w:val="left" w:pos="1260"/>
        </w:tabs>
        <w:ind w:left="1260" w:hanging="1260"/>
        <w:rPr>
          <w:sz w:val="24"/>
          <w:szCs w:val="24"/>
        </w:rPr>
      </w:pPr>
    </w:p>
    <w:p w:rsidR="0063625F" w:rsidRDefault="00AC77E2" w:rsidP="00CA6EA2">
      <w:pPr>
        <w:tabs>
          <w:tab w:val="left" w:pos="1260"/>
        </w:tabs>
        <w:ind w:left="1260" w:hanging="1260"/>
        <w:rPr>
          <w:sz w:val="24"/>
          <w:szCs w:val="24"/>
        </w:rPr>
      </w:pPr>
      <w:r>
        <w:rPr>
          <w:sz w:val="24"/>
          <w:szCs w:val="24"/>
        </w:rPr>
        <w:t>00:40:02</w:t>
      </w:r>
      <w:r w:rsidR="0063625F">
        <w:rPr>
          <w:sz w:val="24"/>
          <w:szCs w:val="24"/>
        </w:rPr>
        <w:tab/>
        <w:t>He relates an anecdote about Chancellor Shalala convincing him to chair the search committee for the provost.  UW refuses to use "headhunters" in its administrative searches.  CK tells a story about Lyndon Johnson appointing Doc Howe as Commissioner of Education.</w:t>
      </w:r>
    </w:p>
    <w:p w:rsidR="0063625F" w:rsidRDefault="0063625F" w:rsidP="00CA6EA2">
      <w:pPr>
        <w:tabs>
          <w:tab w:val="left" w:pos="1260"/>
        </w:tabs>
        <w:ind w:left="1260" w:hanging="1260"/>
        <w:rPr>
          <w:sz w:val="24"/>
          <w:szCs w:val="24"/>
        </w:rPr>
      </w:pPr>
    </w:p>
    <w:p w:rsidR="0063625F" w:rsidRDefault="00691EE7" w:rsidP="00CA6EA2">
      <w:pPr>
        <w:tabs>
          <w:tab w:val="left" w:pos="1260"/>
        </w:tabs>
        <w:ind w:left="1260" w:hanging="1260"/>
        <w:rPr>
          <w:sz w:val="24"/>
          <w:szCs w:val="24"/>
        </w:rPr>
      </w:pPr>
      <w:r>
        <w:rPr>
          <w:sz w:val="24"/>
          <w:szCs w:val="24"/>
        </w:rPr>
        <w:t>00:45:17</w:t>
      </w:r>
      <w:r w:rsidR="0063625F">
        <w:rPr>
          <w:sz w:val="24"/>
          <w:szCs w:val="24"/>
        </w:rPr>
        <w:tab/>
        <w:t>CK discusses his divorce and his current relationship with Elizabeth Hollander.  Their relationship motivated his decision to leave UW for the University of Chicago.  He has some regrets about leaving.</w:t>
      </w:r>
    </w:p>
    <w:p w:rsidR="0063625F" w:rsidRDefault="0063625F" w:rsidP="005E1054">
      <w:pPr>
        <w:tabs>
          <w:tab w:val="left" w:pos="1080"/>
          <w:tab w:val="left" w:pos="1260"/>
        </w:tabs>
        <w:ind w:left="1260" w:hanging="1260"/>
        <w:rPr>
          <w:sz w:val="24"/>
          <w:szCs w:val="24"/>
        </w:rPr>
      </w:pPr>
    </w:p>
    <w:p w:rsidR="0063625F" w:rsidRDefault="002D2E00" w:rsidP="00CA6EA2">
      <w:pPr>
        <w:tabs>
          <w:tab w:val="left" w:pos="1260"/>
        </w:tabs>
        <w:ind w:left="1260" w:hanging="1260"/>
        <w:rPr>
          <w:sz w:val="24"/>
          <w:szCs w:val="24"/>
        </w:rPr>
      </w:pPr>
      <w:r>
        <w:rPr>
          <w:sz w:val="24"/>
          <w:szCs w:val="24"/>
        </w:rPr>
        <w:t>00:51:42</w:t>
      </w:r>
      <w:r w:rsidR="0063625F">
        <w:rPr>
          <w:sz w:val="24"/>
          <w:szCs w:val="24"/>
        </w:rPr>
        <w:tab/>
        <w:t xml:space="preserve">While at the University of Chicago, CK plans to continue his work on the history of the reading public by means of his collaborative project with Janice </w:t>
      </w:r>
      <w:proofErr w:type="spellStart"/>
      <w:r w:rsidR="0063625F">
        <w:rPr>
          <w:sz w:val="24"/>
          <w:szCs w:val="24"/>
        </w:rPr>
        <w:t>Radway</w:t>
      </w:r>
      <w:proofErr w:type="spellEnd"/>
      <w:r w:rsidR="0063625F">
        <w:rPr>
          <w:sz w:val="24"/>
          <w:szCs w:val="24"/>
        </w:rPr>
        <w:t>. He has also considered writing a solo volume on the subject after the project is finished.  In addition, he hopes to obtain a grant and write a book on the rhetoric concerning the federal role in education.</w:t>
      </w:r>
    </w:p>
    <w:p w:rsidR="0063625F" w:rsidRDefault="0063625F" w:rsidP="00CA6EA2">
      <w:pPr>
        <w:tabs>
          <w:tab w:val="left" w:pos="1260"/>
        </w:tabs>
        <w:ind w:left="1260" w:hanging="1260"/>
        <w:rPr>
          <w:sz w:val="24"/>
          <w:szCs w:val="24"/>
        </w:rPr>
      </w:pPr>
    </w:p>
    <w:p w:rsidR="0063625F" w:rsidRDefault="00D04914" w:rsidP="00CA6EA2">
      <w:pPr>
        <w:tabs>
          <w:tab w:val="left" w:pos="1260"/>
        </w:tabs>
        <w:ind w:left="1260" w:hanging="1260"/>
        <w:rPr>
          <w:sz w:val="24"/>
          <w:szCs w:val="24"/>
        </w:rPr>
      </w:pPr>
      <w:proofErr w:type="gramStart"/>
      <w:r>
        <w:rPr>
          <w:sz w:val="24"/>
          <w:szCs w:val="24"/>
        </w:rPr>
        <w:t>00:54:08</w:t>
      </w:r>
      <w:r w:rsidR="0063625F">
        <w:rPr>
          <w:sz w:val="24"/>
          <w:szCs w:val="24"/>
        </w:rPr>
        <w:tab/>
        <w:t>End of side.</w:t>
      </w:r>
      <w:proofErr w:type="gramEnd"/>
      <w:r w:rsidR="0063625F">
        <w:rPr>
          <w:sz w:val="24"/>
          <w:szCs w:val="24"/>
        </w:rPr>
        <w:t xml:space="preserve">  End of tape.  End of interview session.</w:t>
      </w:r>
    </w:p>
    <w:p w:rsidR="003C3BED" w:rsidRDefault="003C3BED" w:rsidP="00CA6EA2">
      <w:pPr>
        <w:tabs>
          <w:tab w:val="left" w:pos="1260"/>
        </w:tabs>
        <w:ind w:left="1260" w:hanging="1260"/>
        <w:rPr>
          <w:sz w:val="24"/>
          <w:szCs w:val="24"/>
        </w:rPr>
      </w:pPr>
    </w:p>
    <w:p w:rsidR="0063625F" w:rsidRDefault="0063625F" w:rsidP="005E1054">
      <w:pPr>
        <w:tabs>
          <w:tab w:val="left" w:pos="1260"/>
        </w:tabs>
        <w:ind w:left="1260" w:hanging="1260"/>
        <w:jc w:val="center"/>
        <w:rPr>
          <w:sz w:val="24"/>
          <w:szCs w:val="24"/>
        </w:rPr>
      </w:pPr>
      <w:r>
        <w:rPr>
          <w:b/>
          <w:bCs/>
          <w:sz w:val="24"/>
          <w:szCs w:val="24"/>
        </w:rPr>
        <w:t>END</w:t>
      </w:r>
    </w:p>
    <w:sectPr w:rsidR="0063625F" w:rsidSect="00EF43FC">
      <w:headerReference w:type="default" r:id="rId6"/>
      <w:footerReference w:type="default" r:id="rId7"/>
      <w:type w:val="continuous"/>
      <w:pgSz w:w="12240" w:h="15840"/>
      <w:pgMar w:top="1680" w:right="1440" w:bottom="1440" w:left="1440" w:header="1440" w:footer="1440" w:gutter="0"/>
      <w:cols w:space="720"/>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7327E" w:rsidRDefault="0007327E">
      <w:r>
        <w:separator/>
      </w:r>
    </w:p>
  </w:endnote>
  <w:endnote w:type="continuationSeparator" w:id="0">
    <w:p w:rsidR="0007327E" w:rsidRDefault="0007327E">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7327E" w:rsidRDefault="002F3185">
    <w:pPr>
      <w:framePr w:wrap="notBeside" w:hAnchor="text" w:xAlign="center"/>
      <w:rPr>
        <w:sz w:val="24"/>
        <w:szCs w:val="24"/>
      </w:rPr>
    </w:pPr>
    <w:r>
      <w:rPr>
        <w:sz w:val="24"/>
        <w:szCs w:val="24"/>
      </w:rPr>
      <w:fldChar w:fldCharType="begin"/>
    </w:r>
    <w:r w:rsidR="0007327E">
      <w:rPr>
        <w:sz w:val="24"/>
        <w:szCs w:val="24"/>
      </w:rPr>
      <w:instrText xml:space="preserve"> PAGE  </w:instrText>
    </w:r>
    <w:r>
      <w:rPr>
        <w:sz w:val="24"/>
        <w:szCs w:val="24"/>
      </w:rPr>
      <w:fldChar w:fldCharType="separate"/>
    </w:r>
    <w:r w:rsidR="0056229E">
      <w:rPr>
        <w:noProof/>
        <w:sz w:val="24"/>
        <w:szCs w:val="24"/>
      </w:rPr>
      <w:t>11</w:t>
    </w:r>
    <w:r>
      <w:rPr>
        <w:sz w:val="24"/>
        <w:szCs w:val="24"/>
      </w:rPr>
      <w:fldChar w:fldCharType="end"/>
    </w:r>
  </w:p>
  <w:p w:rsidR="0007327E" w:rsidRDefault="0007327E">
    <w:pPr>
      <w:rPr>
        <w:sz w:val="24"/>
        <w:szCs w:val="24"/>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7327E" w:rsidRDefault="0007327E">
      <w:r>
        <w:separator/>
      </w:r>
    </w:p>
  </w:footnote>
  <w:footnote w:type="continuationSeparator" w:id="0">
    <w:p w:rsidR="0007327E" w:rsidRDefault="0007327E">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7327E" w:rsidRDefault="0007327E">
    <w:pPr>
      <w:tabs>
        <w:tab w:val="right" w:pos="9360"/>
      </w:tabs>
      <w:rPr>
        <w:sz w:val="24"/>
        <w:szCs w:val="24"/>
      </w:rPr>
    </w:pPr>
    <w:r>
      <w:rPr>
        <w:sz w:val="24"/>
        <w:szCs w:val="24"/>
      </w:rPr>
      <w:tab/>
    </w:r>
    <w:r>
      <w:rPr>
        <w:i/>
        <w:iCs/>
        <w:sz w:val="24"/>
        <w:szCs w:val="24"/>
      </w:rPr>
      <w:t xml:space="preserve">Carl F. </w:t>
    </w:r>
    <w:proofErr w:type="spellStart"/>
    <w:r>
      <w:rPr>
        <w:i/>
        <w:iCs/>
        <w:sz w:val="24"/>
        <w:szCs w:val="24"/>
      </w:rPr>
      <w:t>Kaestle</w:t>
    </w:r>
    <w:proofErr w:type="spellEnd"/>
    <w:r>
      <w:rPr>
        <w:sz w:val="24"/>
        <w:szCs w:val="24"/>
      </w:rPr>
      <w:t xml:space="preserve"> (#474)</w:t>
    </w:r>
  </w:p>
  <w:p w:rsidR="0007327E" w:rsidRDefault="0007327E">
    <w:pPr>
      <w:rPr>
        <w:sz w:val="24"/>
        <w:szCs w:val="24"/>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proofState w:spelling="clean" w:grammar="clean"/>
  <w:defaultTabStop w:val="720"/>
  <w:hyphenationZone w:val="936"/>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63625F"/>
    <w:rsid w:val="00013308"/>
    <w:rsid w:val="000226EB"/>
    <w:rsid w:val="00023F32"/>
    <w:rsid w:val="000277D1"/>
    <w:rsid w:val="000476B6"/>
    <w:rsid w:val="00056821"/>
    <w:rsid w:val="00056A6B"/>
    <w:rsid w:val="000602EC"/>
    <w:rsid w:val="0007327E"/>
    <w:rsid w:val="000776E3"/>
    <w:rsid w:val="000E422C"/>
    <w:rsid w:val="00102374"/>
    <w:rsid w:val="001100D2"/>
    <w:rsid w:val="00114E8E"/>
    <w:rsid w:val="001179D6"/>
    <w:rsid w:val="001316B3"/>
    <w:rsid w:val="00161EA7"/>
    <w:rsid w:val="00170DD8"/>
    <w:rsid w:val="001830A4"/>
    <w:rsid w:val="0019769E"/>
    <w:rsid w:val="001C26A7"/>
    <w:rsid w:val="001C2C85"/>
    <w:rsid w:val="001C7F9C"/>
    <w:rsid w:val="001D0DF0"/>
    <w:rsid w:val="001D6344"/>
    <w:rsid w:val="00204194"/>
    <w:rsid w:val="002177F8"/>
    <w:rsid w:val="00236BCE"/>
    <w:rsid w:val="0024266D"/>
    <w:rsid w:val="00244497"/>
    <w:rsid w:val="00254234"/>
    <w:rsid w:val="00267045"/>
    <w:rsid w:val="002A18A1"/>
    <w:rsid w:val="002B2E72"/>
    <w:rsid w:val="002B6523"/>
    <w:rsid w:val="002D2E00"/>
    <w:rsid w:val="002E10CF"/>
    <w:rsid w:val="002F109E"/>
    <w:rsid w:val="002F3185"/>
    <w:rsid w:val="002F526F"/>
    <w:rsid w:val="002F62D9"/>
    <w:rsid w:val="003035C1"/>
    <w:rsid w:val="00332DDC"/>
    <w:rsid w:val="00345D64"/>
    <w:rsid w:val="003A10E4"/>
    <w:rsid w:val="003C3BED"/>
    <w:rsid w:val="003C63C1"/>
    <w:rsid w:val="003D2BE4"/>
    <w:rsid w:val="003D5FF8"/>
    <w:rsid w:val="003E04BD"/>
    <w:rsid w:val="003E71DD"/>
    <w:rsid w:val="00405BC4"/>
    <w:rsid w:val="00412ECE"/>
    <w:rsid w:val="00425413"/>
    <w:rsid w:val="00426155"/>
    <w:rsid w:val="0042649C"/>
    <w:rsid w:val="00432529"/>
    <w:rsid w:val="004620FB"/>
    <w:rsid w:val="00484E78"/>
    <w:rsid w:val="004936E3"/>
    <w:rsid w:val="004E1202"/>
    <w:rsid w:val="004E656B"/>
    <w:rsid w:val="005005D5"/>
    <w:rsid w:val="00512C3C"/>
    <w:rsid w:val="005273C7"/>
    <w:rsid w:val="00530B68"/>
    <w:rsid w:val="0054375B"/>
    <w:rsid w:val="00543B22"/>
    <w:rsid w:val="00557F99"/>
    <w:rsid w:val="0056229E"/>
    <w:rsid w:val="00571EA1"/>
    <w:rsid w:val="0057231B"/>
    <w:rsid w:val="00581C6E"/>
    <w:rsid w:val="0059768A"/>
    <w:rsid w:val="005D77F4"/>
    <w:rsid w:val="005E1054"/>
    <w:rsid w:val="005E4FBF"/>
    <w:rsid w:val="0060672C"/>
    <w:rsid w:val="00613596"/>
    <w:rsid w:val="006230C4"/>
    <w:rsid w:val="0063625F"/>
    <w:rsid w:val="006432C4"/>
    <w:rsid w:val="00656716"/>
    <w:rsid w:val="00664A64"/>
    <w:rsid w:val="006831C2"/>
    <w:rsid w:val="00684053"/>
    <w:rsid w:val="0068541C"/>
    <w:rsid w:val="00691EE7"/>
    <w:rsid w:val="006A58D3"/>
    <w:rsid w:val="006C73AB"/>
    <w:rsid w:val="006F25E3"/>
    <w:rsid w:val="00734B39"/>
    <w:rsid w:val="00753776"/>
    <w:rsid w:val="007561BE"/>
    <w:rsid w:val="00756D78"/>
    <w:rsid w:val="007625AA"/>
    <w:rsid w:val="00773810"/>
    <w:rsid w:val="00795BF7"/>
    <w:rsid w:val="007C23D7"/>
    <w:rsid w:val="007C2AF1"/>
    <w:rsid w:val="007E6E73"/>
    <w:rsid w:val="00810B40"/>
    <w:rsid w:val="008546EB"/>
    <w:rsid w:val="008671FE"/>
    <w:rsid w:val="008749EF"/>
    <w:rsid w:val="00887CF6"/>
    <w:rsid w:val="008B24D6"/>
    <w:rsid w:val="008B3A1D"/>
    <w:rsid w:val="008E3610"/>
    <w:rsid w:val="008E3AC4"/>
    <w:rsid w:val="00902A5C"/>
    <w:rsid w:val="00903CD6"/>
    <w:rsid w:val="009052A3"/>
    <w:rsid w:val="00912113"/>
    <w:rsid w:val="00931184"/>
    <w:rsid w:val="0093144A"/>
    <w:rsid w:val="009352A9"/>
    <w:rsid w:val="0094291E"/>
    <w:rsid w:val="00960B7A"/>
    <w:rsid w:val="00973E63"/>
    <w:rsid w:val="00976B04"/>
    <w:rsid w:val="00986E7B"/>
    <w:rsid w:val="009B5277"/>
    <w:rsid w:val="009D095C"/>
    <w:rsid w:val="009F0604"/>
    <w:rsid w:val="00A079A1"/>
    <w:rsid w:val="00A10F83"/>
    <w:rsid w:val="00A44C4F"/>
    <w:rsid w:val="00A56527"/>
    <w:rsid w:val="00A6309F"/>
    <w:rsid w:val="00A73C46"/>
    <w:rsid w:val="00A84A4F"/>
    <w:rsid w:val="00A9029D"/>
    <w:rsid w:val="00A925A8"/>
    <w:rsid w:val="00A926F2"/>
    <w:rsid w:val="00AA6BF3"/>
    <w:rsid w:val="00AB3AD2"/>
    <w:rsid w:val="00AB3BCE"/>
    <w:rsid w:val="00AC77E2"/>
    <w:rsid w:val="00AD3237"/>
    <w:rsid w:val="00AE3511"/>
    <w:rsid w:val="00AE37D9"/>
    <w:rsid w:val="00AF3434"/>
    <w:rsid w:val="00B163E7"/>
    <w:rsid w:val="00B279DE"/>
    <w:rsid w:val="00B57E81"/>
    <w:rsid w:val="00B72C7D"/>
    <w:rsid w:val="00BA5FC2"/>
    <w:rsid w:val="00BB00BE"/>
    <w:rsid w:val="00BC31D4"/>
    <w:rsid w:val="00BC4B13"/>
    <w:rsid w:val="00BC634A"/>
    <w:rsid w:val="00BC71C1"/>
    <w:rsid w:val="00BE6354"/>
    <w:rsid w:val="00BF3BE7"/>
    <w:rsid w:val="00C060DA"/>
    <w:rsid w:val="00C13A8F"/>
    <w:rsid w:val="00C20E02"/>
    <w:rsid w:val="00C32A5B"/>
    <w:rsid w:val="00C33BBE"/>
    <w:rsid w:val="00C52731"/>
    <w:rsid w:val="00C56651"/>
    <w:rsid w:val="00C62D68"/>
    <w:rsid w:val="00C9282F"/>
    <w:rsid w:val="00CA6EA2"/>
    <w:rsid w:val="00CB3DEF"/>
    <w:rsid w:val="00CC4AAF"/>
    <w:rsid w:val="00CD283E"/>
    <w:rsid w:val="00CE688D"/>
    <w:rsid w:val="00D04914"/>
    <w:rsid w:val="00D11860"/>
    <w:rsid w:val="00D123EF"/>
    <w:rsid w:val="00D25014"/>
    <w:rsid w:val="00D40411"/>
    <w:rsid w:val="00D44F27"/>
    <w:rsid w:val="00D504F5"/>
    <w:rsid w:val="00D5697B"/>
    <w:rsid w:val="00D60F14"/>
    <w:rsid w:val="00D6146A"/>
    <w:rsid w:val="00D62321"/>
    <w:rsid w:val="00D656A1"/>
    <w:rsid w:val="00D67C28"/>
    <w:rsid w:val="00D82CCE"/>
    <w:rsid w:val="00D86E91"/>
    <w:rsid w:val="00DA2817"/>
    <w:rsid w:val="00DA5077"/>
    <w:rsid w:val="00DA67CB"/>
    <w:rsid w:val="00DB7426"/>
    <w:rsid w:val="00DE6718"/>
    <w:rsid w:val="00DF2475"/>
    <w:rsid w:val="00E06DC7"/>
    <w:rsid w:val="00E41374"/>
    <w:rsid w:val="00E44903"/>
    <w:rsid w:val="00E701B5"/>
    <w:rsid w:val="00E77724"/>
    <w:rsid w:val="00E77B3E"/>
    <w:rsid w:val="00E86168"/>
    <w:rsid w:val="00E9412E"/>
    <w:rsid w:val="00EA2512"/>
    <w:rsid w:val="00EA32B9"/>
    <w:rsid w:val="00EA5218"/>
    <w:rsid w:val="00EE3C2E"/>
    <w:rsid w:val="00EF43FC"/>
    <w:rsid w:val="00EF70FB"/>
    <w:rsid w:val="00F059FD"/>
    <w:rsid w:val="00F17137"/>
    <w:rsid w:val="00F326E5"/>
    <w:rsid w:val="00F4123E"/>
    <w:rsid w:val="00F86BFC"/>
    <w:rsid w:val="00F87376"/>
    <w:rsid w:val="00FA5139"/>
    <w:rsid w:val="00FC6172"/>
    <w:rsid w:val="00FE2EEF"/>
    <w:rsid w:val="00FF121F"/>
    <w:rsid w:val="00FF7696"/>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F43FC"/>
    <w:pPr>
      <w:widowControl w:val="0"/>
      <w:autoSpaceDE w:val="0"/>
      <w:autoSpaceDN w:val="0"/>
      <w:adjustRightInd w:val="0"/>
      <w:spacing w:after="0" w:line="240" w:lineRule="auto"/>
    </w:pPr>
    <w:rPr>
      <w:rFonts w:ascii="Times New Roman" w:hAnsi="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rFonts w:ascii="Times New Roman" w:hAnsi="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10" Type="http://schemas.microsoft.com/office/2007/relationships/stylesWithEffects" Target="stylesWithEffect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170</TotalTime>
  <Pages>11</Pages>
  <Words>3822</Words>
  <Characters>20372</Characters>
  <Application>Microsoft Office Word</Application>
  <DocSecurity>0</DocSecurity>
  <Lines>169</Lines>
  <Paragraphs>48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24146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InfolabUser</dc:creator>
  <cp:lastModifiedBy>archstudent</cp:lastModifiedBy>
  <cp:revision>21</cp:revision>
  <dcterms:created xsi:type="dcterms:W3CDTF">2012-07-11T17:33:00Z</dcterms:created>
  <dcterms:modified xsi:type="dcterms:W3CDTF">2012-07-27T14:42:00Z</dcterms:modified>
</cp:coreProperties>
</file>