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18F" w:rsidRDefault="00F8418F">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F8418F" w:rsidRDefault="00F8418F">
      <w:pPr>
        <w:jc w:val="center"/>
        <w:rPr>
          <w:sz w:val="24"/>
          <w:szCs w:val="24"/>
        </w:rPr>
      </w:pPr>
      <w:r>
        <w:rPr>
          <w:b/>
          <w:bCs/>
          <w:sz w:val="24"/>
          <w:szCs w:val="24"/>
        </w:rPr>
        <w:t>ORAL HISTORY PROJECT</w:t>
      </w:r>
    </w:p>
    <w:p w:rsidR="00F8418F" w:rsidRDefault="00F8418F">
      <w:pPr>
        <w:jc w:val="both"/>
        <w:rPr>
          <w:sz w:val="24"/>
          <w:szCs w:val="24"/>
        </w:rPr>
      </w:pPr>
    </w:p>
    <w:p w:rsidR="00F8418F" w:rsidRDefault="00F8418F">
      <w:pPr>
        <w:jc w:val="center"/>
        <w:rPr>
          <w:b/>
          <w:bCs/>
          <w:sz w:val="24"/>
          <w:szCs w:val="24"/>
        </w:rPr>
      </w:pPr>
      <w:r>
        <w:rPr>
          <w:b/>
          <w:bCs/>
          <w:sz w:val="24"/>
          <w:szCs w:val="24"/>
        </w:rPr>
        <w:t>Interview #434</w:t>
      </w:r>
    </w:p>
    <w:p w:rsidR="00F8418F" w:rsidRPr="00F8418F" w:rsidRDefault="00F8418F">
      <w:pPr>
        <w:jc w:val="center"/>
      </w:pPr>
      <w:r>
        <w:rPr>
          <w:b/>
          <w:bCs/>
          <w:sz w:val="24"/>
          <w:szCs w:val="24"/>
        </w:rPr>
        <w:t>CONNER,</w:t>
      </w:r>
      <w:r w:rsidRPr="00F8418F">
        <w:rPr>
          <w:b/>
          <w:bCs/>
          <w:sz w:val="24"/>
          <w:szCs w:val="24"/>
        </w:rPr>
        <w:t xml:space="preserve"> </w:t>
      </w:r>
      <w:r>
        <w:rPr>
          <w:b/>
          <w:bCs/>
          <w:sz w:val="24"/>
          <w:szCs w:val="24"/>
        </w:rPr>
        <w:t>HUBERT A.</w:t>
      </w:r>
    </w:p>
    <w:p w:rsidR="00F8418F" w:rsidRDefault="00F8418F">
      <w:pPr>
        <w:jc w:val="both"/>
        <w:rPr>
          <w:sz w:val="24"/>
          <w:szCs w:val="24"/>
        </w:rPr>
      </w:pPr>
    </w:p>
    <w:p w:rsidR="00F8418F" w:rsidRDefault="00F8418F">
      <w:pPr>
        <w:jc w:val="both"/>
        <w:rPr>
          <w:sz w:val="24"/>
          <w:szCs w:val="24"/>
        </w:rPr>
      </w:pPr>
    </w:p>
    <w:p w:rsidR="00F8418F" w:rsidRDefault="00F8418F">
      <w:pPr>
        <w:jc w:val="both"/>
        <w:rPr>
          <w:sz w:val="24"/>
          <w:szCs w:val="24"/>
        </w:rPr>
      </w:pPr>
      <w:r>
        <w:rPr>
          <w:b/>
          <w:bCs/>
          <w:sz w:val="24"/>
          <w:szCs w:val="24"/>
        </w:rPr>
        <w:t xml:space="preserve">CONNER, Hubert A. </w:t>
      </w:r>
      <w:r>
        <w:rPr>
          <w:sz w:val="24"/>
          <w:szCs w:val="24"/>
        </w:rPr>
        <w:t>(1909-1995)</w:t>
      </w:r>
    </w:p>
    <w:p w:rsidR="00F8418F" w:rsidRDefault="00F8418F">
      <w:pPr>
        <w:ind w:left="720" w:hanging="720"/>
        <w:jc w:val="both"/>
        <w:rPr>
          <w:sz w:val="24"/>
          <w:szCs w:val="24"/>
        </w:rPr>
      </w:pPr>
      <w:r>
        <w:rPr>
          <w:sz w:val="24"/>
          <w:szCs w:val="24"/>
        </w:rPr>
        <w:t>Graduate Student</w:t>
      </w:r>
    </w:p>
    <w:p w:rsidR="00F8418F" w:rsidRDefault="00F8418F">
      <w:pPr>
        <w:jc w:val="both"/>
        <w:rPr>
          <w:sz w:val="24"/>
          <w:szCs w:val="24"/>
        </w:rPr>
      </w:pPr>
      <w:r>
        <w:rPr>
          <w:i/>
          <w:iCs/>
          <w:sz w:val="24"/>
          <w:szCs w:val="24"/>
        </w:rPr>
        <w:t>At UW:</w:t>
      </w:r>
      <w:r>
        <w:rPr>
          <w:sz w:val="24"/>
          <w:szCs w:val="24"/>
        </w:rPr>
        <w:t xml:space="preserve"> 1933-1936</w:t>
      </w:r>
    </w:p>
    <w:p w:rsidR="00F8418F" w:rsidRDefault="00F8418F">
      <w:pPr>
        <w:jc w:val="both"/>
        <w:rPr>
          <w:sz w:val="24"/>
          <w:szCs w:val="24"/>
        </w:rPr>
      </w:pPr>
    </w:p>
    <w:p w:rsidR="00F8418F" w:rsidRDefault="00F8418F">
      <w:pPr>
        <w:rPr>
          <w:sz w:val="24"/>
          <w:szCs w:val="24"/>
        </w:rPr>
      </w:pPr>
      <w:r>
        <w:rPr>
          <w:i/>
          <w:iCs/>
          <w:sz w:val="24"/>
          <w:szCs w:val="24"/>
        </w:rPr>
        <w:t>Interviewed:</w:t>
      </w:r>
      <w:r>
        <w:rPr>
          <w:sz w:val="24"/>
          <w:szCs w:val="24"/>
        </w:rPr>
        <w:t xml:space="preserve"> 1984</w:t>
      </w:r>
      <w:r>
        <w:rPr>
          <w:sz w:val="24"/>
          <w:szCs w:val="24"/>
        </w:rPr>
        <w:tab/>
      </w:r>
    </w:p>
    <w:p w:rsidR="00F8418F" w:rsidRDefault="00F8418F">
      <w:pPr>
        <w:ind w:left="720" w:hanging="720"/>
        <w:rPr>
          <w:sz w:val="24"/>
          <w:szCs w:val="24"/>
        </w:rPr>
      </w:pPr>
      <w:r>
        <w:rPr>
          <w:i/>
          <w:iCs/>
          <w:sz w:val="24"/>
          <w:szCs w:val="24"/>
        </w:rPr>
        <w:t xml:space="preserve">Interviewer: </w:t>
      </w:r>
      <w:r>
        <w:rPr>
          <w:sz w:val="24"/>
          <w:szCs w:val="24"/>
        </w:rPr>
        <w:t>Self-recorded</w:t>
      </w:r>
    </w:p>
    <w:p w:rsidR="00F8418F" w:rsidRDefault="00F8418F">
      <w:pPr>
        <w:ind w:left="720" w:hanging="720"/>
        <w:rPr>
          <w:sz w:val="24"/>
          <w:szCs w:val="24"/>
        </w:rPr>
      </w:pPr>
      <w:r>
        <w:rPr>
          <w:i/>
          <w:iCs/>
          <w:sz w:val="24"/>
          <w:szCs w:val="24"/>
        </w:rPr>
        <w:t>Length:</w:t>
      </w:r>
      <w:r w:rsidR="00EE4C6C">
        <w:rPr>
          <w:sz w:val="24"/>
          <w:szCs w:val="24"/>
        </w:rPr>
        <w:t xml:space="preserve"> </w:t>
      </w:r>
      <w:r w:rsidR="0017099A">
        <w:rPr>
          <w:sz w:val="24"/>
          <w:szCs w:val="24"/>
        </w:rPr>
        <w:t xml:space="preserve">43 Minutes, 55 Seconds </w:t>
      </w:r>
    </w:p>
    <w:p w:rsidR="00F8418F" w:rsidRDefault="00F8418F">
      <w:pPr>
        <w:rPr>
          <w:sz w:val="24"/>
          <w:szCs w:val="24"/>
        </w:rPr>
      </w:pPr>
    </w:p>
    <w:p w:rsidR="00F8418F" w:rsidRDefault="00F8418F">
      <w:pPr>
        <w:ind w:left="720" w:right="720"/>
        <w:rPr>
          <w:sz w:val="24"/>
          <w:szCs w:val="24"/>
        </w:rPr>
      </w:pPr>
      <w:r>
        <w:rPr>
          <w:sz w:val="24"/>
          <w:szCs w:val="24"/>
        </w:rPr>
        <w:t>Background and education; Graduate work at UW; Crown gall organism; Plant Pathology Department; Employment; Professors’ research interests; Living conditions during graduate school.</w:t>
      </w:r>
    </w:p>
    <w:p w:rsidR="00F8418F" w:rsidRDefault="00F8418F">
      <w:pPr>
        <w:rPr>
          <w:sz w:val="24"/>
          <w:szCs w:val="24"/>
        </w:rPr>
      </w:pPr>
    </w:p>
    <w:p w:rsidR="00F8418F" w:rsidRDefault="00F8418F">
      <w:pPr>
        <w:rPr>
          <w:sz w:val="24"/>
          <w:szCs w:val="24"/>
        </w:rPr>
      </w:pPr>
      <w:r>
        <w:rPr>
          <w:b/>
          <w:bCs/>
          <w:sz w:val="24"/>
          <w:szCs w:val="24"/>
        </w:rPr>
        <w:t>August 30, 1984</w:t>
      </w:r>
    </w:p>
    <w:p w:rsidR="00F8418F" w:rsidRDefault="00F8418F">
      <w:pPr>
        <w:rPr>
          <w:sz w:val="24"/>
          <w:szCs w:val="24"/>
        </w:rPr>
      </w:pPr>
    </w:p>
    <w:p w:rsidR="00F8418F" w:rsidRDefault="00F8418F">
      <w:pPr>
        <w:rPr>
          <w:sz w:val="24"/>
          <w:szCs w:val="24"/>
        </w:rPr>
      </w:pPr>
      <w:r>
        <w:rPr>
          <w:i/>
          <w:iCs/>
          <w:sz w:val="24"/>
          <w:szCs w:val="24"/>
        </w:rPr>
        <w:t>Tape 1/Side 1</w:t>
      </w:r>
    </w:p>
    <w:p w:rsidR="00F8418F" w:rsidRDefault="00F8418F">
      <w:pPr>
        <w:rPr>
          <w:sz w:val="24"/>
          <w:szCs w:val="24"/>
        </w:rPr>
      </w:pPr>
    </w:p>
    <w:p w:rsidR="00F8418F" w:rsidRDefault="00DD4AD1" w:rsidP="00EE4C6C">
      <w:pPr>
        <w:tabs>
          <w:tab w:val="left" w:pos="720"/>
        </w:tabs>
        <w:ind w:left="1440" w:hanging="1440"/>
        <w:rPr>
          <w:sz w:val="24"/>
          <w:szCs w:val="24"/>
        </w:rPr>
      </w:pPr>
      <w:r>
        <w:rPr>
          <w:sz w:val="24"/>
          <w:szCs w:val="24"/>
        </w:rPr>
        <w:t>00:00:46</w:t>
      </w:r>
      <w:r w:rsidR="00F8418F">
        <w:rPr>
          <w:sz w:val="24"/>
          <w:szCs w:val="24"/>
        </w:rPr>
        <w:tab/>
        <w:t>HC was born outside of Kirksville, Missouri and attended an experimental school, the Model Rural School, an extension of Kirksville Normal School (now known as Northeast Missouri State University).  HC did not graduate from high school, but nevertheless graduated from the Kirksville State Teacher’s College in 1929, with a major in chemistry.</w:t>
      </w:r>
    </w:p>
    <w:p w:rsidR="00F8418F" w:rsidRDefault="00F8418F">
      <w:pPr>
        <w:rPr>
          <w:sz w:val="24"/>
          <w:szCs w:val="24"/>
        </w:rPr>
      </w:pPr>
    </w:p>
    <w:p w:rsidR="00F8418F" w:rsidRDefault="007342D7" w:rsidP="00EE4C6C">
      <w:pPr>
        <w:tabs>
          <w:tab w:val="left" w:pos="720"/>
        </w:tabs>
        <w:ind w:left="1440" w:hanging="1440"/>
        <w:rPr>
          <w:sz w:val="24"/>
          <w:szCs w:val="24"/>
        </w:rPr>
      </w:pPr>
      <w:r>
        <w:rPr>
          <w:sz w:val="24"/>
          <w:szCs w:val="24"/>
        </w:rPr>
        <w:t>00:02:49</w:t>
      </w:r>
      <w:r w:rsidR="00F8418F">
        <w:rPr>
          <w:sz w:val="24"/>
          <w:szCs w:val="24"/>
        </w:rPr>
        <w:tab/>
        <w:t>HC attended graduate school at the University of Illinois and earned a master’</w:t>
      </w:r>
      <w:r w:rsidR="00625AD9">
        <w:rPr>
          <w:sz w:val="24"/>
          <w:szCs w:val="24"/>
        </w:rPr>
        <w:t xml:space="preserve">s degree in organic chemistry. </w:t>
      </w:r>
      <w:r w:rsidR="00F8418F">
        <w:rPr>
          <w:sz w:val="24"/>
          <w:szCs w:val="24"/>
        </w:rPr>
        <w:t>He began his Ph.D. work at UW and studied organic</w:t>
      </w:r>
      <w:r w:rsidR="00625AD9">
        <w:rPr>
          <w:sz w:val="24"/>
          <w:szCs w:val="24"/>
        </w:rPr>
        <w:t xml:space="preserve"> chemistry under Homer Adkins. </w:t>
      </w:r>
      <w:r w:rsidR="00F8418F">
        <w:rPr>
          <w:sz w:val="24"/>
          <w:szCs w:val="24"/>
        </w:rPr>
        <w:t>Albert Riker conducted important research regarding the crown gall organism.</w:t>
      </w:r>
    </w:p>
    <w:p w:rsidR="003522BF" w:rsidRDefault="003522BF">
      <w:pPr>
        <w:tabs>
          <w:tab w:val="left" w:pos="720"/>
        </w:tabs>
        <w:ind w:left="720" w:hanging="720"/>
        <w:rPr>
          <w:sz w:val="24"/>
          <w:szCs w:val="24"/>
        </w:rPr>
      </w:pPr>
    </w:p>
    <w:p w:rsidR="00F8418F" w:rsidRDefault="00F8418F">
      <w:pPr>
        <w:rPr>
          <w:sz w:val="24"/>
          <w:szCs w:val="24"/>
        </w:rPr>
      </w:pPr>
    </w:p>
    <w:p w:rsidR="00F8418F" w:rsidRDefault="003522BF" w:rsidP="00EE4C6C">
      <w:pPr>
        <w:tabs>
          <w:tab w:val="left" w:pos="720"/>
        </w:tabs>
        <w:ind w:left="1440" w:hanging="1440"/>
        <w:rPr>
          <w:sz w:val="24"/>
          <w:szCs w:val="24"/>
        </w:rPr>
      </w:pPr>
      <w:r>
        <w:rPr>
          <w:sz w:val="24"/>
          <w:szCs w:val="24"/>
        </w:rPr>
        <w:t>00:05</w:t>
      </w:r>
      <w:r w:rsidR="007324CD" w:rsidRPr="007324CD">
        <w:rPr>
          <w:sz w:val="24"/>
          <w:szCs w:val="24"/>
        </w:rPr>
        <w:t>:</w:t>
      </w:r>
      <w:r>
        <w:rPr>
          <w:sz w:val="24"/>
          <w:szCs w:val="24"/>
        </w:rPr>
        <w:t>20</w:t>
      </w:r>
      <w:r w:rsidR="00F8418F">
        <w:rPr>
          <w:sz w:val="24"/>
          <w:szCs w:val="24"/>
        </w:rPr>
        <w:t xml:space="preserve"> </w:t>
      </w:r>
      <w:r w:rsidR="00F8418F">
        <w:rPr>
          <w:sz w:val="24"/>
          <w:szCs w:val="24"/>
        </w:rPr>
        <w:tab/>
        <w:t>HC’s graduate research focused on the carbohydrate and nitrogen metaboli</w:t>
      </w:r>
      <w:r w:rsidR="007324CD">
        <w:rPr>
          <w:sz w:val="24"/>
          <w:szCs w:val="24"/>
        </w:rPr>
        <w:t xml:space="preserve">sm of the crown gall organism. </w:t>
      </w:r>
      <w:r w:rsidR="00F8418F">
        <w:rPr>
          <w:sz w:val="24"/>
          <w:szCs w:val="24"/>
        </w:rPr>
        <w:t>HC had to construct much of the equipment that he needed in his research.</w:t>
      </w:r>
    </w:p>
    <w:p w:rsidR="00F8418F" w:rsidRDefault="00F8418F">
      <w:pPr>
        <w:rPr>
          <w:sz w:val="24"/>
          <w:szCs w:val="24"/>
        </w:rPr>
      </w:pPr>
    </w:p>
    <w:p w:rsidR="00F8418F" w:rsidRDefault="00605B4F" w:rsidP="00EE4C6C">
      <w:pPr>
        <w:tabs>
          <w:tab w:val="left" w:pos="720"/>
        </w:tabs>
        <w:ind w:left="1440" w:hanging="1440"/>
        <w:rPr>
          <w:sz w:val="24"/>
          <w:szCs w:val="24"/>
        </w:rPr>
      </w:pPr>
      <w:r>
        <w:rPr>
          <w:sz w:val="24"/>
          <w:szCs w:val="24"/>
        </w:rPr>
        <w:t>00:06:40</w:t>
      </w:r>
      <w:r w:rsidR="00F8418F">
        <w:rPr>
          <w:sz w:val="24"/>
          <w:szCs w:val="24"/>
        </w:rPr>
        <w:tab/>
        <w:t xml:space="preserve">Research assistants did much of the non-technical work in the Plant Pathology Department.  </w:t>
      </w:r>
    </w:p>
    <w:p w:rsidR="00CF6741" w:rsidRDefault="00CF6741" w:rsidP="007324CD">
      <w:pPr>
        <w:tabs>
          <w:tab w:val="left" w:pos="720"/>
        </w:tabs>
        <w:ind w:left="720" w:hanging="720"/>
        <w:rPr>
          <w:sz w:val="24"/>
          <w:szCs w:val="24"/>
        </w:rPr>
      </w:pPr>
    </w:p>
    <w:p w:rsidR="007324CD" w:rsidRDefault="00CF6741" w:rsidP="00EE4C6C">
      <w:pPr>
        <w:tabs>
          <w:tab w:val="left" w:pos="720"/>
        </w:tabs>
        <w:ind w:left="1440" w:hanging="1440"/>
        <w:rPr>
          <w:sz w:val="24"/>
          <w:szCs w:val="24"/>
        </w:rPr>
      </w:pPr>
      <w:r>
        <w:rPr>
          <w:sz w:val="24"/>
          <w:szCs w:val="24"/>
        </w:rPr>
        <w:t>00:07</w:t>
      </w:r>
      <w:r w:rsidRPr="00CF6741">
        <w:rPr>
          <w:sz w:val="24"/>
          <w:szCs w:val="24"/>
        </w:rPr>
        <w:t>:48</w:t>
      </w:r>
      <w:r w:rsidRPr="00CF6741">
        <w:rPr>
          <w:sz w:val="24"/>
          <w:szCs w:val="24"/>
        </w:rPr>
        <w:tab/>
        <w:t xml:space="preserve">Riker obtained some funding from both UW and the International Cancer Research Foundation. HC remembers little about departmental administration.  </w:t>
      </w:r>
      <w:r w:rsidRPr="00CF6741">
        <w:rPr>
          <w:sz w:val="24"/>
          <w:szCs w:val="24"/>
        </w:rPr>
        <w:lastRenderedPageBreak/>
        <w:t>HC mentions some of his professors and classes.</w:t>
      </w:r>
    </w:p>
    <w:p w:rsidR="00F8418F" w:rsidRDefault="00F8418F">
      <w:pPr>
        <w:rPr>
          <w:sz w:val="24"/>
          <w:szCs w:val="24"/>
        </w:rPr>
      </w:pPr>
    </w:p>
    <w:p w:rsidR="00F8418F" w:rsidRDefault="001D03A4" w:rsidP="00EE4C6C">
      <w:pPr>
        <w:tabs>
          <w:tab w:val="left" w:pos="720"/>
        </w:tabs>
        <w:ind w:left="1440" w:hanging="1440"/>
        <w:rPr>
          <w:sz w:val="24"/>
          <w:szCs w:val="24"/>
        </w:rPr>
      </w:pPr>
      <w:r>
        <w:rPr>
          <w:sz w:val="24"/>
          <w:szCs w:val="24"/>
        </w:rPr>
        <w:t>00:10:43</w:t>
      </w:r>
      <w:r w:rsidR="00F8418F">
        <w:rPr>
          <w:sz w:val="24"/>
          <w:szCs w:val="24"/>
        </w:rPr>
        <w:tab/>
        <w:t xml:space="preserve">Eugene </w:t>
      </w:r>
      <w:proofErr w:type="spellStart"/>
      <w:r w:rsidR="00F8418F">
        <w:rPr>
          <w:sz w:val="24"/>
          <w:szCs w:val="24"/>
        </w:rPr>
        <w:t>Herrling</w:t>
      </w:r>
      <w:proofErr w:type="spellEnd"/>
      <w:r w:rsidR="00F8418F">
        <w:rPr>
          <w:sz w:val="24"/>
          <w:szCs w:val="24"/>
        </w:rPr>
        <w:t xml:space="preserve"> was a great help to the Plant Pathology Department.  He acted as the department’s handyman, photographer and draftsman.  </w:t>
      </w:r>
    </w:p>
    <w:p w:rsidR="00F8418F" w:rsidRDefault="00F8418F">
      <w:pPr>
        <w:rPr>
          <w:sz w:val="24"/>
          <w:szCs w:val="24"/>
        </w:rPr>
      </w:pPr>
    </w:p>
    <w:p w:rsidR="00F8418F" w:rsidRDefault="0000658B" w:rsidP="00EE4C6C">
      <w:pPr>
        <w:tabs>
          <w:tab w:val="left" w:pos="720"/>
        </w:tabs>
        <w:ind w:left="1440" w:hanging="1440"/>
        <w:rPr>
          <w:sz w:val="24"/>
          <w:szCs w:val="24"/>
        </w:rPr>
      </w:pPr>
      <w:r>
        <w:rPr>
          <w:sz w:val="24"/>
          <w:szCs w:val="24"/>
        </w:rPr>
        <w:t>00:11:58</w:t>
      </w:r>
      <w:r w:rsidR="00860339">
        <w:rPr>
          <w:sz w:val="24"/>
          <w:szCs w:val="24"/>
        </w:rPr>
        <w:tab/>
        <w:t>H</w:t>
      </w:r>
      <w:r w:rsidR="00F8418F">
        <w:rPr>
          <w:sz w:val="24"/>
          <w:szCs w:val="24"/>
        </w:rPr>
        <w:t xml:space="preserve">C is unaware of any clubs within the Biochemistry or Plant Pathology Departments.  </w:t>
      </w:r>
    </w:p>
    <w:p w:rsidR="00F8418F" w:rsidRDefault="00F8418F">
      <w:pPr>
        <w:rPr>
          <w:sz w:val="24"/>
          <w:szCs w:val="24"/>
        </w:rPr>
      </w:pPr>
    </w:p>
    <w:p w:rsidR="00F8418F" w:rsidRDefault="00DB3AB4" w:rsidP="00EE4C6C">
      <w:pPr>
        <w:tabs>
          <w:tab w:val="left" w:pos="720"/>
        </w:tabs>
        <w:ind w:left="1440" w:hanging="1440"/>
        <w:rPr>
          <w:sz w:val="24"/>
          <w:szCs w:val="24"/>
        </w:rPr>
      </w:pPr>
      <w:r>
        <w:rPr>
          <w:sz w:val="24"/>
          <w:szCs w:val="24"/>
        </w:rPr>
        <w:t>00:13:15</w:t>
      </w:r>
      <w:r w:rsidR="00F8418F">
        <w:rPr>
          <w:sz w:val="24"/>
          <w:szCs w:val="24"/>
        </w:rPr>
        <w:tab/>
      </w:r>
      <w:proofErr w:type="gramStart"/>
      <w:r w:rsidR="00F8418F">
        <w:rPr>
          <w:sz w:val="24"/>
          <w:szCs w:val="24"/>
        </w:rPr>
        <w:t>After</w:t>
      </w:r>
      <w:proofErr w:type="gramEnd"/>
      <w:r w:rsidR="00F8418F">
        <w:rPr>
          <w:sz w:val="24"/>
          <w:szCs w:val="24"/>
        </w:rPr>
        <w:t xml:space="preserve"> receiving his Ph.D., HC got a job with the Rohm and Haas Company in Pennsylvania, and later took a job with the Johnson Research Foundation.  </w:t>
      </w:r>
    </w:p>
    <w:p w:rsidR="00F8418F" w:rsidRDefault="00F8418F">
      <w:pPr>
        <w:rPr>
          <w:sz w:val="24"/>
          <w:szCs w:val="24"/>
        </w:rPr>
      </w:pPr>
    </w:p>
    <w:p w:rsidR="00F8418F" w:rsidRDefault="002416E1" w:rsidP="00EE4C6C">
      <w:pPr>
        <w:tabs>
          <w:tab w:val="left" w:pos="720"/>
        </w:tabs>
        <w:ind w:left="1440" w:hanging="1440"/>
        <w:rPr>
          <w:sz w:val="24"/>
          <w:szCs w:val="24"/>
        </w:rPr>
      </w:pPr>
      <w:r>
        <w:rPr>
          <w:sz w:val="24"/>
          <w:szCs w:val="24"/>
        </w:rPr>
        <w:t>00:15:00</w:t>
      </w:r>
      <w:r w:rsidR="00F8418F">
        <w:rPr>
          <w:sz w:val="24"/>
          <w:szCs w:val="24"/>
        </w:rPr>
        <w:tab/>
      </w:r>
      <w:proofErr w:type="gramStart"/>
      <w:r w:rsidR="00F8418F">
        <w:rPr>
          <w:sz w:val="24"/>
          <w:szCs w:val="24"/>
        </w:rPr>
        <w:t>In</w:t>
      </w:r>
      <w:proofErr w:type="gramEnd"/>
      <w:r w:rsidR="00F8418F">
        <w:rPr>
          <w:sz w:val="24"/>
          <w:szCs w:val="24"/>
        </w:rPr>
        <w:t xml:space="preserve"> 1945, HC was employed with National Distillers Products Corporation, </w:t>
      </w:r>
      <w:r w:rsidR="005704E1">
        <w:rPr>
          <w:sz w:val="24"/>
          <w:szCs w:val="24"/>
        </w:rPr>
        <w:t xml:space="preserve">from which he retired in 1974. </w:t>
      </w:r>
      <w:r w:rsidR="00F8418F">
        <w:rPr>
          <w:sz w:val="24"/>
          <w:szCs w:val="24"/>
        </w:rPr>
        <w:t>He discusses his research on whiskey composition and the vinegar pilot plant.</w:t>
      </w:r>
    </w:p>
    <w:p w:rsidR="00F8418F" w:rsidRDefault="00F8418F">
      <w:pPr>
        <w:rPr>
          <w:sz w:val="24"/>
          <w:szCs w:val="24"/>
        </w:rPr>
      </w:pPr>
    </w:p>
    <w:p w:rsidR="00F8418F" w:rsidRDefault="00F413C4" w:rsidP="00EE4C6C">
      <w:pPr>
        <w:tabs>
          <w:tab w:val="left" w:pos="720"/>
        </w:tabs>
        <w:ind w:left="1440" w:hanging="1440"/>
        <w:rPr>
          <w:sz w:val="24"/>
          <w:szCs w:val="24"/>
        </w:rPr>
      </w:pPr>
      <w:r>
        <w:rPr>
          <w:sz w:val="24"/>
          <w:szCs w:val="24"/>
        </w:rPr>
        <w:t>00:17:57</w:t>
      </w:r>
      <w:r w:rsidR="00885619">
        <w:rPr>
          <w:sz w:val="24"/>
          <w:szCs w:val="24"/>
        </w:rPr>
        <w:tab/>
      </w:r>
      <w:proofErr w:type="gramStart"/>
      <w:r w:rsidR="00F8418F">
        <w:rPr>
          <w:sz w:val="24"/>
          <w:szCs w:val="24"/>
        </w:rPr>
        <w:t>Since</w:t>
      </w:r>
      <w:proofErr w:type="gramEnd"/>
      <w:r w:rsidR="00F8418F">
        <w:rPr>
          <w:sz w:val="24"/>
          <w:szCs w:val="24"/>
        </w:rPr>
        <w:t xml:space="preserve"> his retirement, HC has taught courses at Northern Kentucky University.  He has published two papers on the history and development of vinegar and the alcoholic fermentation process.</w:t>
      </w:r>
    </w:p>
    <w:p w:rsidR="00F8418F" w:rsidRDefault="00F8418F">
      <w:pPr>
        <w:rPr>
          <w:sz w:val="24"/>
          <w:szCs w:val="24"/>
        </w:rPr>
      </w:pPr>
    </w:p>
    <w:p w:rsidR="00F8418F" w:rsidRDefault="00C363EC">
      <w:pPr>
        <w:tabs>
          <w:tab w:val="left" w:pos="720"/>
        </w:tabs>
        <w:ind w:left="720" w:hanging="720"/>
        <w:rPr>
          <w:sz w:val="24"/>
          <w:szCs w:val="24"/>
        </w:rPr>
      </w:pPr>
      <w:r>
        <w:rPr>
          <w:sz w:val="24"/>
          <w:szCs w:val="24"/>
        </w:rPr>
        <w:t>00:18:48</w:t>
      </w:r>
      <w:r w:rsidR="00895B1A">
        <w:rPr>
          <w:sz w:val="24"/>
          <w:szCs w:val="24"/>
        </w:rPr>
        <w:t xml:space="preserve"> </w:t>
      </w:r>
      <w:r w:rsidR="00EE4C6C">
        <w:rPr>
          <w:sz w:val="24"/>
          <w:szCs w:val="24"/>
        </w:rPr>
        <w:tab/>
      </w:r>
      <w:r w:rsidR="00F8418F">
        <w:rPr>
          <w:sz w:val="24"/>
          <w:szCs w:val="24"/>
        </w:rPr>
        <w:t>HC mentions some of the major research interests of his former professors.</w:t>
      </w:r>
    </w:p>
    <w:p w:rsidR="00F8418F" w:rsidRDefault="00F8418F">
      <w:pPr>
        <w:rPr>
          <w:sz w:val="24"/>
          <w:szCs w:val="24"/>
        </w:rPr>
      </w:pPr>
    </w:p>
    <w:p w:rsidR="00F8418F" w:rsidRDefault="00130C0E" w:rsidP="00EE4C6C">
      <w:pPr>
        <w:tabs>
          <w:tab w:val="left" w:pos="720"/>
        </w:tabs>
        <w:ind w:left="1440" w:hanging="1440"/>
        <w:rPr>
          <w:sz w:val="24"/>
          <w:szCs w:val="24"/>
        </w:rPr>
      </w:pPr>
      <w:r>
        <w:rPr>
          <w:sz w:val="24"/>
          <w:szCs w:val="24"/>
        </w:rPr>
        <w:t>00:</w:t>
      </w:r>
      <w:r w:rsidR="00BC49DA">
        <w:rPr>
          <w:sz w:val="24"/>
          <w:szCs w:val="24"/>
        </w:rPr>
        <w:t>24:19</w:t>
      </w:r>
      <w:r w:rsidR="00F8418F">
        <w:rPr>
          <w:sz w:val="24"/>
          <w:szCs w:val="24"/>
        </w:rPr>
        <w:tab/>
        <w:t>HC discusses the facilities available in the Plant Pathology Department.  There were not many classrooms, as most of the available space was taken up by laboratories and offices.</w:t>
      </w:r>
    </w:p>
    <w:p w:rsidR="00F8418F" w:rsidRDefault="00F8418F">
      <w:pPr>
        <w:rPr>
          <w:sz w:val="24"/>
          <w:szCs w:val="24"/>
        </w:rPr>
      </w:pPr>
    </w:p>
    <w:p w:rsidR="00F8418F" w:rsidRDefault="00606E86" w:rsidP="00EE4C6C">
      <w:pPr>
        <w:tabs>
          <w:tab w:val="left" w:pos="720"/>
        </w:tabs>
        <w:ind w:left="1440" w:hanging="1440"/>
        <w:rPr>
          <w:sz w:val="24"/>
          <w:szCs w:val="24"/>
        </w:rPr>
      </w:pPr>
      <w:r>
        <w:rPr>
          <w:sz w:val="24"/>
          <w:szCs w:val="24"/>
        </w:rPr>
        <w:t>00:22:57</w:t>
      </w:r>
      <w:r w:rsidR="00F8418F">
        <w:rPr>
          <w:sz w:val="24"/>
          <w:szCs w:val="24"/>
        </w:rPr>
        <w:tab/>
        <w:t xml:space="preserve">Milestones within the Agricultural Biochemistry Department include Babcock’s method for determining the fat content of milk and cream, Hart’s discovery of the interdependence of copper and iron in nutrition, </w:t>
      </w:r>
      <w:proofErr w:type="spellStart"/>
      <w:r w:rsidR="00F8418F">
        <w:rPr>
          <w:sz w:val="24"/>
          <w:szCs w:val="24"/>
        </w:rPr>
        <w:t>Steenbock’s</w:t>
      </w:r>
      <w:proofErr w:type="spellEnd"/>
      <w:r w:rsidR="00F8418F">
        <w:rPr>
          <w:sz w:val="24"/>
          <w:szCs w:val="24"/>
        </w:rPr>
        <w:t xml:space="preserve"> discoveries involving ultraviolet light and vitamin D, </w:t>
      </w:r>
      <w:proofErr w:type="spellStart"/>
      <w:r w:rsidR="00F8418F">
        <w:rPr>
          <w:sz w:val="24"/>
          <w:szCs w:val="24"/>
        </w:rPr>
        <w:t>Elvejhem’s</w:t>
      </w:r>
      <w:proofErr w:type="spellEnd"/>
      <w:r w:rsidR="00F8418F">
        <w:rPr>
          <w:sz w:val="24"/>
          <w:szCs w:val="24"/>
        </w:rPr>
        <w:t xml:space="preserve"> research regarding the effects of nicotinic acid, and Link’s development of the rat poison “WARF.”</w:t>
      </w:r>
    </w:p>
    <w:p w:rsidR="00F8418F" w:rsidRDefault="00F8418F">
      <w:pPr>
        <w:rPr>
          <w:sz w:val="24"/>
          <w:szCs w:val="24"/>
        </w:rPr>
      </w:pPr>
    </w:p>
    <w:p w:rsidR="00F8418F" w:rsidRDefault="00CA0BB4" w:rsidP="00EE4C6C">
      <w:pPr>
        <w:tabs>
          <w:tab w:val="left" w:pos="720"/>
        </w:tabs>
        <w:ind w:left="1440" w:hanging="1440"/>
        <w:rPr>
          <w:sz w:val="24"/>
          <w:szCs w:val="24"/>
        </w:rPr>
      </w:pPr>
      <w:r>
        <w:rPr>
          <w:sz w:val="24"/>
          <w:szCs w:val="24"/>
        </w:rPr>
        <w:t>00:</w:t>
      </w:r>
      <w:r w:rsidR="00F90C3A">
        <w:rPr>
          <w:sz w:val="24"/>
          <w:szCs w:val="24"/>
        </w:rPr>
        <w:t>26</w:t>
      </w:r>
      <w:r>
        <w:rPr>
          <w:sz w:val="24"/>
          <w:szCs w:val="24"/>
        </w:rPr>
        <w:t>:</w:t>
      </w:r>
      <w:r w:rsidR="00F90C3A">
        <w:rPr>
          <w:sz w:val="24"/>
          <w:szCs w:val="24"/>
        </w:rPr>
        <w:t>59</w:t>
      </w:r>
      <w:r w:rsidR="00F8418F">
        <w:rPr>
          <w:sz w:val="24"/>
          <w:szCs w:val="24"/>
        </w:rPr>
        <w:tab/>
        <w:t>HC was not involved with graduate school administration.  Dean Fred’s appointment to UW president was rather unusual, as scientists were not of</w:t>
      </w:r>
      <w:r w:rsidR="0021462B">
        <w:rPr>
          <w:sz w:val="24"/>
          <w:szCs w:val="24"/>
        </w:rPr>
        <w:t xml:space="preserve">ten chosen for such positions. </w:t>
      </w:r>
      <w:r w:rsidR="00F8418F">
        <w:rPr>
          <w:sz w:val="24"/>
          <w:szCs w:val="24"/>
        </w:rPr>
        <w:t>HC compares UW’s Ph.D. requirements to those at the University of Illinois.</w:t>
      </w:r>
    </w:p>
    <w:p w:rsidR="00F8418F" w:rsidRDefault="00F8418F">
      <w:pPr>
        <w:rPr>
          <w:sz w:val="24"/>
          <w:szCs w:val="24"/>
        </w:rPr>
      </w:pPr>
    </w:p>
    <w:p w:rsidR="00F8418F" w:rsidRDefault="007B70B4" w:rsidP="00EE4C6C">
      <w:pPr>
        <w:tabs>
          <w:tab w:val="left" w:pos="720"/>
        </w:tabs>
        <w:ind w:left="1440" w:hanging="1440"/>
        <w:rPr>
          <w:sz w:val="24"/>
          <w:szCs w:val="24"/>
        </w:rPr>
      </w:pPr>
      <w:r>
        <w:rPr>
          <w:sz w:val="24"/>
          <w:szCs w:val="24"/>
        </w:rPr>
        <w:t>00:30:09</w:t>
      </w:r>
      <w:r w:rsidR="00F8418F">
        <w:rPr>
          <w:sz w:val="24"/>
          <w:szCs w:val="24"/>
        </w:rPr>
        <w:tab/>
        <w:t>As a student, HC lived in a rooming house behind a drug store and paid ten dollars a month in rent.  He moved four times during his graduate school career.  From 1933-35 he lived in Adams Hall with other graduate assistants, and his living expenses were automatically deducted from his paycheck.</w:t>
      </w:r>
    </w:p>
    <w:p w:rsidR="00F8418F" w:rsidRDefault="00F8418F">
      <w:pPr>
        <w:rPr>
          <w:sz w:val="24"/>
          <w:szCs w:val="24"/>
        </w:rPr>
      </w:pPr>
    </w:p>
    <w:p w:rsidR="00F8418F" w:rsidRDefault="00834DC3" w:rsidP="00EE4C6C">
      <w:pPr>
        <w:tabs>
          <w:tab w:val="left" w:pos="720"/>
        </w:tabs>
        <w:ind w:left="1440" w:hanging="1440"/>
        <w:rPr>
          <w:sz w:val="24"/>
          <w:szCs w:val="24"/>
        </w:rPr>
      </w:pPr>
      <w:r>
        <w:rPr>
          <w:sz w:val="24"/>
          <w:szCs w:val="24"/>
        </w:rPr>
        <w:t>00:34:05</w:t>
      </w:r>
      <w:r w:rsidR="00F8418F">
        <w:rPr>
          <w:sz w:val="24"/>
          <w:szCs w:val="24"/>
        </w:rPr>
        <w:tab/>
        <w:t xml:space="preserve">Female graduate students were required to be in their dorms or rooming houses by </w:t>
      </w:r>
      <w:r w:rsidR="00F8418F">
        <w:rPr>
          <w:sz w:val="24"/>
          <w:szCs w:val="24"/>
        </w:rPr>
        <w:lastRenderedPageBreak/>
        <w:t xml:space="preserve">10p.m., except for Friday and Saturday nights, when the curfew was 12p.m.  </w:t>
      </w:r>
    </w:p>
    <w:p w:rsidR="00F8418F" w:rsidRDefault="00F8418F">
      <w:pPr>
        <w:rPr>
          <w:sz w:val="24"/>
          <w:szCs w:val="24"/>
        </w:rPr>
      </w:pPr>
    </w:p>
    <w:p w:rsidR="00F8418F" w:rsidRDefault="00A778E3" w:rsidP="00EE4C6C">
      <w:pPr>
        <w:tabs>
          <w:tab w:val="left" w:pos="720"/>
        </w:tabs>
        <w:ind w:left="1440" w:hanging="1440"/>
        <w:rPr>
          <w:sz w:val="24"/>
          <w:szCs w:val="24"/>
        </w:rPr>
      </w:pPr>
      <w:r>
        <w:rPr>
          <w:sz w:val="24"/>
          <w:szCs w:val="24"/>
        </w:rPr>
        <w:t>00:35:15</w:t>
      </w:r>
      <w:r w:rsidR="00F8418F">
        <w:rPr>
          <w:sz w:val="24"/>
          <w:szCs w:val="24"/>
        </w:rPr>
        <w:tab/>
      </w:r>
      <w:r w:rsidR="00C453AF">
        <w:rPr>
          <w:sz w:val="24"/>
          <w:szCs w:val="24"/>
        </w:rPr>
        <w:t xml:space="preserve">HC attended few social events. </w:t>
      </w:r>
      <w:r w:rsidR="00F8418F">
        <w:rPr>
          <w:sz w:val="24"/>
          <w:szCs w:val="24"/>
        </w:rPr>
        <w:t>Occasionally, he would go to the movies, and he attended one football game.</w:t>
      </w:r>
    </w:p>
    <w:p w:rsidR="00F8418F" w:rsidRDefault="00F8418F">
      <w:pPr>
        <w:rPr>
          <w:sz w:val="24"/>
          <w:szCs w:val="24"/>
        </w:rPr>
      </w:pPr>
    </w:p>
    <w:p w:rsidR="00F8418F" w:rsidRDefault="004B222B" w:rsidP="00EE4C6C">
      <w:pPr>
        <w:tabs>
          <w:tab w:val="left" w:pos="720"/>
        </w:tabs>
        <w:ind w:left="1440" w:hanging="1440"/>
        <w:rPr>
          <w:sz w:val="24"/>
          <w:szCs w:val="24"/>
        </w:rPr>
      </w:pPr>
      <w:r>
        <w:rPr>
          <w:sz w:val="24"/>
          <w:szCs w:val="24"/>
        </w:rPr>
        <w:t>00:37:15</w:t>
      </w:r>
      <w:r w:rsidR="00F8418F">
        <w:rPr>
          <w:sz w:val="24"/>
          <w:szCs w:val="24"/>
        </w:rPr>
        <w:tab/>
        <w:t xml:space="preserve">While there were few jobs for students, Madison was probably better off </w:t>
      </w:r>
      <w:bookmarkStart w:id="0" w:name="_GoBack"/>
      <w:bookmarkEnd w:id="0"/>
      <w:r w:rsidR="00F8418F">
        <w:rPr>
          <w:sz w:val="24"/>
          <w:szCs w:val="24"/>
        </w:rPr>
        <w:t>economically than many other cities in the United States.  It was difficult to find a job after graduation.</w:t>
      </w:r>
    </w:p>
    <w:p w:rsidR="00F8418F" w:rsidRDefault="00F8418F">
      <w:pPr>
        <w:rPr>
          <w:sz w:val="24"/>
          <w:szCs w:val="24"/>
        </w:rPr>
      </w:pPr>
    </w:p>
    <w:p w:rsidR="00F8418F" w:rsidRDefault="00297035">
      <w:pPr>
        <w:tabs>
          <w:tab w:val="left" w:pos="720"/>
        </w:tabs>
        <w:ind w:left="720" w:hanging="720"/>
        <w:rPr>
          <w:sz w:val="24"/>
          <w:szCs w:val="24"/>
        </w:rPr>
      </w:pPr>
      <w:r>
        <w:rPr>
          <w:sz w:val="24"/>
          <w:szCs w:val="24"/>
        </w:rPr>
        <w:t>00:38:</w:t>
      </w:r>
      <w:r w:rsidR="00B033A5">
        <w:rPr>
          <w:sz w:val="24"/>
          <w:szCs w:val="24"/>
        </w:rPr>
        <w:t>49</w:t>
      </w:r>
      <w:r w:rsidR="00F8418F">
        <w:rPr>
          <w:sz w:val="24"/>
          <w:szCs w:val="24"/>
        </w:rPr>
        <w:tab/>
        <w:t>HC noticed no problems with discrimination due to race, gender, or ethnicity.</w:t>
      </w:r>
    </w:p>
    <w:p w:rsidR="00F8418F" w:rsidRDefault="00F8418F">
      <w:pPr>
        <w:rPr>
          <w:sz w:val="24"/>
          <w:szCs w:val="24"/>
        </w:rPr>
      </w:pPr>
    </w:p>
    <w:p w:rsidR="00F8418F" w:rsidRDefault="00102DB5">
      <w:pPr>
        <w:tabs>
          <w:tab w:val="left" w:pos="720"/>
        </w:tabs>
        <w:ind w:left="720" w:hanging="720"/>
        <w:rPr>
          <w:sz w:val="24"/>
          <w:szCs w:val="24"/>
        </w:rPr>
      </w:pPr>
      <w:r>
        <w:rPr>
          <w:sz w:val="24"/>
          <w:szCs w:val="24"/>
        </w:rPr>
        <w:t>00:</w:t>
      </w:r>
      <w:r w:rsidR="00614914">
        <w:rPr>
          <w:sz w:val="24"/>
          <w:szCs w:val="24"/>
        </w:rPr>
        <w:t>42</w:t>
      </w:r>
      <w:r>
        <w:rPr>
          <w:sz w:val="24"/>
          <w:szCs w:val="24"/>
        </w:rPr>
        <w:t>:</w:t>
      </w:r>
      <w:r w:rsidR="00614914">
        <w:rPr>
          <w:sz w:val="24"/>
          <w:szCs w:val="24"/>
        </w:rPr>
        <w:t>09</w:t>
      </w:r>
      <w:r w:rsidR="00F8418F">
        <w:rPr>
          <w:sz w:val="24"/>
          <w:szCs w:val="24"/>
        </w:rPr>
        <w:tab/>
        <w:t>HC feels indebted to UW.</w:t>
      </w:r>
    </w:p>
    <w:p w:rsidR="00F8418F" w:rsidRDefault="00F8418F">
      <w:pPr>
        <w:rPr>
          <w:sz w:val="24"/>
          <w:szCs w:val="24"/>
        </w:rPr>
      </w:pPr>
    </w:p>
    <w:p w:rsidR="00F8418F" w:rsidRDefault="007A4058">
      <w:pPr>
        <w:tabs>
          <w:tab w:val="left" w:pos="720"/>
        </w:tabs>
        <w:ind w:left="720" w:hanging="720"/>
        <w:rPr>
          <w:sz w:val="24"/>
          <w:szCs w:val="24"/>
        </w:rPr>
      </w:pPr>
      <w:proofErr w:type="gramStart"/>
      <w:r>
        <w:rPr>
          <w:sz w:val="24"/>
          <w:szCs w:val="24"/>
        </w:rPr>
        <w:t>00:43:55</w:t>
      </w:r>
      <w:r w:rsidR="00F8418F">
        <w:rPr>
          <w:sz w:val="24"/>
          <w:szCs w:val="24"/>
        </w:rPr>
        <w:tab/>
        <w:t>End of side.</w:t>
      </w:r>
      <w:proofErr w:type="gramEnd"/>
      <w:r w:rsidR="00F8418F">
        <w:rPr>
          <w:sz w:val="24"/>
          <w:szCs w:val="24"/>
        </w:rPr>
        <w:t xml:space="preserve">  End of tape.      </w:t>
      </w:r>
    </w:p>
    <w:p w:rsidR="00F8418F" w:rsidRDefault="00F8418F">
      <w:pPr>
        <w:rPr>
          <w:sz w:val="24"/>
          <w:szCs w:val="24"/>
        </w:rPr>
      </w:pPr>
    </w:p>
    <w:p w:rsidR="00F8418F" w:rsidRDefault="00F8418F">
      <w:pPr>
        <w:jc w:val="center"/>
        <w:rPr>
          <w:sz w:val="24"/>
          <w:szCs w:val="24"/>
        </w:rPr>
      </w:pPr>
      <w:r>
        <w:rPr>
          <w:b/>
          <w:bCs/>
          <w:sz w:val="24"/>
          <w:szCs w:val="24"/>
        </w:rPr>
        <w:t>END</w:t>
      </w:r>
    </w:p>
    <w:sectPr w:rsidR="00F8418F">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511" w:rsidRDefault="002E2511">
      <w:r>
        <w:separator/>
      </w:r>
    </w:p>
  </w:endnote>
  <w:endnote w:type="continuationSeparator" w:id="0">
    <w:p w:rsidR="002E2511" w:rsidRDefault="002E2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18F" w:rsidRDefault="00F8418F">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9D5866">
      <w:rPr>
        <w:noProof/>
        <w:sz w:val="24"/>
        <w:szCs w:val="24"/>
      </w:rPr>
      <w:t>2</w:t>
    </w:r>
    <w:r>
      <w:rPr>
        <w:sz w:val="24"/>
        <w:szCs w:val="24"/>
      </w:rPr>
      <w:fldChar w:fldCharType="end"/>
    </w:r>
  </w:p>
  <w:p w:rsidR="00F8418F" w:rsidRDefault="00F8418F">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511" w:rsidRDefault="002E2511">
      <w:r>
        <w:separator/>
      </w:r>
    </w:p>
  </w:footnote>
  <w:footnote w:type="continuationSeparator" w:id="0">
    <w:p w:rsidR="002E2511" w:rsidRDefault="002E25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18F" w:rsidRDefault="00F8418F">
    <w:pPr>
      <w:tabs>
        <w:tab w:val="right" w:pos="9360"/>
      </w:tabs>
      <w:rPr>
        <w:sz w:val="24"/>
        <w:szCs w:val="24"/>
      </w:rPr>
    </w:pPr>
    <w:r>
      <w:rPr>
        <w:sz w:val="24"/>
        <w:szCs w:val="24"/>
      </w:rPr>
      <w:tab/>
    </w:r>
    <w:r>
      <w:rPr>
        <w:i/>
        <w:iCs/>
        <w:sz w:val="24"/>
        <w:szCs w:val="24"/>
      </w:rPr>
      <w:t>Hubert A. Conner</w:t>
    </w:r>
    <w:r>
      <w:rPr>
        <w:sz w:val="24"/>
        <w:szCs w:val="24"/>
      </w:rPr>
      <w:t xml:space="preserve"> (#434)</w:t>
    </w:r>
  </w:p>
  <w:p w:rsidR="00F8418F" w:rsidRDefault="00F8418F">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18F"/>
    <w:rsid w:val="0000658B"/>
    <w:rsid w:val="00043456"/>
    <w:rsid w:val="00076E30"/>
    <w:rsid w:val="000925D5"/>
    <w:rsid w:val="00102DB5"/>
    <w:rsid w:val="00130C0E"/>
    <w:rsid w:val="00153DF4"/>
    <w:rsid w:val="0017099A"/>
    <w:rsid w:val="001A2F61"/>
    <w:rsid w:val="001D03A4"/>
    <w:rsid w:val="0021462B"/>
    <w:rsid w:val="002416E1"/>
    <w:rsid w:val="002867EE"/>
    <w:rsid w:val="00297035"/>
    <w:rsid w:val="002E2511"/>
    <w:rsid w:val="003522BF"/>
    <w:rsid w:val="003B19E1"/>
    <w:rsid w:val="00444343"/>
    <w:rsid w:val="0049739B"/>
    <w:rsid w:val="004B222B"/>
    <w:rsid w:val="00567EB7"/>
    <w:rsid w:val="005704E1"/>
    <w:rsid w:val="00591606"/>
    <w:rsid w:val="005A2A4A"/>
    <w:rsid w:val="005C3539"/>
    <w:rsid w:val="00605B4F"/>
    <w:rsid w:val="00606E86"/>
    <w:rsid w:val="00614914"/>
    <w:rsid w:val="00625AD9"/>
    <w:rsid w:val="006C0AA1"/>
    <w:rsid w:val="006E24EC"/>
    <w:rsid w:val="006E4A3D"/>
    <w:rsid w:val="006F4CBD"/>
    <w:rsid w:val="007324CD"/>
    <w:rsid w:val="007342D7"/>
    <w:rsid w:val="007A4058"/>
    <w:rsid w:val="007B70B4"/>
    <w:rsid w:val="00833E2E"/>
    <w:rsid w:val="00834DC3"/>
    <w:rsid w:val="008526BE"/>
    <w:rsid w:val="00860339"/>
    <w:rsid w:val="00885619"/>
    <w:rsid w:val="00895040"/>
    <w:rsid w:val="00895B1A"/>
    <w:rsid w:val="009050B7"/>
    <w:rsid w:val="009216D8"/>
    <w:rsid w:val="00934BD4"/>
    <w:rsid w:val="009C2566"/>
    <w:rsid w:val="009D5866"/>
    <w:rsid w:val="00A24991"/>
    <w:rsid w:val="00A778E3"/>
    <w:rsid w:val="00B033A5"/>
    <w:rsid w:val="00B2395B"/>
    <w:rsid w:val="00B821C7"/>
    <w:rsid w:val="00BC49DA"/>
    <w:rsid w:val="00C363EC"/>
    <w:rsid w:val="00C453AF"/>
    <w:rsid w:val="00CA0BB4"/>
    <w:rsid w:val="00CC5AE0"/>
    <w:rsid w:val="00CF6741"/>
    <w:rsid w:val="00DA760E"/>
    <w:rsid w:val="00DB3AB4"/>
    <w:rsid w:val="00DD4AD1"/>
    <w:rsid w:val="00EC05BC"/>
    <w:rsid w:val="00EE4C6C"/>
    <w:rsid w:val="00F413C4"/>
    <w:rsid w:val="00F8418F"/>
    <w:rsid w:val="00F90C3A"/>
    <w:rsid w:val="00FF6C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Address" w:unhideWhenUsed="0"/>
    <w:lsdException w:name="HTML Cite" w:unhideWhenUsed="0"/>
    <w:lsdException w:name="HTML Code"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TMLPretag">
    <w:name w:val="HTML Pretag"/>
    <w:uiPriority w:val="99"/>
    <w:pPr>
      <w:widowControl w:val="0"/>
      <w:autoSpaceDE w:val="0"/>
      <w:autoSpaceDN w:val="0"/>
      <w:adjustRightInd w:val="0"/>
      <w:spacing w:after="0" w:line="240" w:lineRule="auto"/>
    </w:pPr>
    <w:rPr>
      <w:rFonts w:ascii="Courier New" w:hAnsi="Courier New" w:cs="Courier New"/>
      <w:sz w:val="20"/>
      <w:szCs w:val="20"/>
    </w:rPr>
  </w:style>
  <w:style w:type="paragraph" w:customStyle="1" w:styleId="HTMLTeletyp">
    <w:name w:val="HTML Teletyp"/>
    <w:uiPriority w:val="99"/>
    <w:pPr>
      <w:widowControl w:val="0"/>
      <w:autoSpaceDE w:val="0"/>
      <w:autoSpaceDN w:val="0"/>
      <w:adjustRightInd w:val="0"/>
      <w:spacing w:after="0" w:line="240" w:lineRule="auto"/>
    </w:pPr>
    <w:rPr>
      <w:rFonts w:ascii="Courier New" w:hAnsi="Courier New" w:cs="Courier New"/>
      <w:sz w:val="20"/>
      <w:szCs w:val="20"/>
    </w:rPr>
  </w:style>
  <w:style w:type="character" w:styleId="HTMLCode">
    <w:name w:val="HTML Code"/>
    <w:basedOn w:val="DefaultParagraphFont"/>
    <w:uiPriority w:val="99"/>
    <w:rPr>
      <w:rFonts w:ascii="Courier New" w:hAnsi="Courier New" w:cs="Courier New"/>
      <w:sz w:val="18"/>
      <w:szCs w:val="18"/>
    </w:rPr>
  </w:style>
  <w:style w:type="paragraph" w:customStyle="1" w:styleId="HTMLCodeDe">
    <w:name w:val="HTML Code De"/>
    <w:uiPriority w:val="99"/>
    <w:pPr>
      <w:widowControl w:val="0"/>
      <w:autoSpaceDE w:val="0"/>
      <w:autoSpaceDN w:val="0"/>
      <w:adjustRightInd w:val="0"/>
      <w:spacing w:after="0" w:line="240" w:lineRule="auto"/>
    </w:pPr>
    <w:rPr>
      <w:rFonts w:ascii="Courier New" w:hAnsi="Courier New" w:cs="Courier New"/>
      <w:i/>
      <w:iCs/>
      <w:sz w:val="18"/>
      <w:szCs w:val="18"/>
    </w:rPr>
  </w:style>
  <w:style w:type="paragraph" w:customStyle="1" w:styleId="HTMLVar">
    <w:name w:val="HTML Var"/>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HTMLBlockqu">
    <w:name w:val="HTML Blockqu"/>
    <w:uiPriority w:val="99"/>
    <w:pPr>
      <w:widowControl w:val="0"/>
      <w:autoSpaceDE w:val="0"/>
      <w:autoSpaceDN w:val="0"/>
      <w:adjustRightInd w:val="0"/>
      <w:spacing w:after="0" w:line="240" w:lineRule="auto"/>
    </w:pPr>
    <w:rPr>
      <w:rFonts w:ascii="Times New Roman" w:hAnsi="Times New Roman"/>
      <w:sz w:val="24"/>
      <w:szCs w:val="24"/>
    </w:rPr>
  </w:style>
  <w:style w:type="paragraph" w:styleId="HTMLAddress">
    <w:name w:val="HTML Address"/>
    <w:basedOn w:val="Normal"/>
    <w:link w:val="HTMLAddressChar"/>
    <w:uiPriority w:val="99"/>
    <w:rPr>
      <w:i/>
      <w:iCs/>
      <w:sz w:val="24"/>
      <w:szCs w:val="24"/>
    </w:rPr>
  </w:style>
  <w:style w:type="character" w:customStyle="1" w:styleId="HTMLAddressChar">
    <w:name w:val="HTML Address Char"/>
    <w:basedOn w:val="DefaultParagraphFont"/>
    <w:link w:val="HTMLAddress"/>
    <w:uiPriority w:val="99"/>
    <w:semiHidden/>
    <w:locked/>
    <w:rPr>
      <w:rFonts w:ascii="Times New Roman" w:hAnsi="Times New Roman" w:cs="Times New Roman"/>
      <w:i/>
      <w:iCs/>
      <w:sz w:val="20"/>
      <w:szCs w:val="20"/>
    </w:rPr>
  </w:style>
  <w:style w:type="character" w:styleId="HTMLCite">
    <w:name w:val="HTML Cite"/>
    <w:basedOn w:val="DefaultParagraphFont"/>
    <w:uiPriority w:val="99"/>
    <w:rPr>
      <w:rFonts w:cs="Times New Roman"/>
      <w:i/>
      <w:iCs/>
    </w:rPr>
  </w:style>
  <w:style w:type="paragraph" w:customStyle="1" w:styleId="HTMLHeading">
    <w:name w:val="HTML Heading"/>
    <w:uiPriority w:val="99"/>
    <w:pPr>
      <w:widowControl w:val="0"/>
      <w:autoSpaceDE w:val="0"/>
      <w:autoSpaceDN w:val="0"/>
      <w:adjustRightInd w:val="0"/>
      <w:spacing w:after="0" w:line="240" w:lineRule="auto"/>
    </w:pPr>
    <w:rPr>
      <w:rFonts w:ascii="Times New Roman" w:hAnsi="Times New Roman"/>
      <w:b/>
      <w:bCs/>
      <w:sz w:val="48"/>
      <w:szCs w:val="48"/>
    </w:rPr>
  </w:style>
  <w:style w:type="paragraph" w:customStyle="1" w:styleId="1">
    <w:name w:val="1"/>
    <w:uiPriority w:val="99"/>
    <w:pPr>
      <w:widowControl w:val="0"/>
      <w:autoSpaceDE w:val="0"/>
      <w:autoSpaceDN w:val="0"/>
      <w:adjustRightInd w:val="0"/>
      <w:spacing w:after="0" w:line="240" w:lineRule="auto"/>
    </w:pPr>
    <w:rPr>
      <w:rFonts w:ascii="Times New Roman" w:hAnsi="Times New Roman"/>
      <w:b/>
      <w:bCs/>
      <w:sz w:val="36"/>
      <w:szCs w:val="36"/>
    </w:rPr>
  </w:style>
  <w:style w:type="paragraph" w:customStyle="1" w:styleId="2">
    <w:name w:val="2"/>
    <w:uiPriority w:val="99"/>
    <w:pPr>
      <w:widowControl w:val="0"/>
      <w:autoSpaceDE w:val="0"/>
      <w:autoSpaceDN w:val="0"/>
      <w:adjustRightInd w:val="0"/>
      <w:spacing w:after="0" w:line="240" w:lineRule="auto"/>
    </w:pPr>
    <w:rPr>
      <w:rFonts w:ascii="Times New Roman" w:hAnsi="Times New Roman"/>
      <w:b/>
      <w:bCs/>
      <w:sz w:val="28"/>
      <w:szCs w:val="28"/>
    </w:rPr>
  </w:style>
  <w:style w:type="paragraph" w:customStyle="1" w:styleId="3">
    <w:name w:val="3"/>
    <w:uiPriority w:val="99"/>
    <w:pPr>
      <w:widowControl w:val="0"/>
      <w:autoSpaceDE w:val="0"/>
      <w:autoSpaceDN w:val="0"/>
      <w:adjustRightInd w:val="0"/>
      <w:spacing w:after="0" w:line="240" w:lineRule="auto"/>
    </w:pPr>
    <w:rPr>
      <w:rFonts w:ascii="Times New Roman" w:hAnsi="Times New Roman"/>
      <w:b/>
      <w:bCs/>
      <w:sz w:val="24"/>
      <w:szCs w:val="24"/>
    </w:rPr>
  </w:style>
  <w:style w:type="paragraph" w:customStyle="1" w:styleId="4">
    <w:name w:val="4"/>
    <w:uiPriority w:val="99"/>
    <w:pPr>
      <w:widowControl w:val="0"/>
      <w:autoSpaceDE w:val="0"/>
      <w:autoSpaceDN w:val="0"/>
      <w:adjustRightInd w:val="0"/>
      <w:spacing w:after="0" w:line="240" w:lineRule="auto"/>
    </w:pPr>
    <w:rPr>
      <w:rFonts w:ascii="Times New Roman" w:hAnsi="Times New Roman"/>
      <w:b/>
      <w:bCs/>
      <w:sz w:val="20"/>
      <w:szCs w:val="20"/>
    </w:rPr>
  </w:style>
  <w:style w:type="paragraph" w:customStyle="1" w:styleId="5">
    <w:name w:val="5"/>
    <w:uiPriority w:val="99"/>
    <w:pPr>
      <w:widowControl w:val="0"/>
      <w:autoSpaceDE w:val="0"/>
      <w:autoSpaceDN w:val="0"/>
      <w:adjustRightInd w:val="0"/>
      <w:spacing w:after="0" w:line="240" w:lineRule="auto"/>
    </w:pPr>
    <w:rPr>
      <w:rFonts w:ascii="Times New Roman" w:hAnsi="Times New Roman"/>
      <w:b/>
      <w:bCs/>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Address" w:unhideWhenUsed="0"/>
    <w:lsdException w:name="HTML Cite" w:unhideWhenUsed="0"/>
    <w:lsdException w:name="HTML Code"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TMLPretag">
    <w:name w:val="HTML Pretag"/>
    <w:uiPriority w:val="99"/>
    <w:pPr>
      <w:widowControl w:val="0"/>
      <w:autoSpaceDE w:val="0"/>
      <w:autoSpaceDN w:val="0"/>
      <w:adjustRightInd w:val="0"/>
      <w:spacing w:after="0" w:line="240" w:lineRule="auto"/>
    </w:pPr>
    <w:rPr>
      <w:rFonts w:ascii="Courier New" w:hAnsi="Courier New" w:cs="Courier New"/>
      <w:sz w:val="20"/>
      <w:szCs w:val="20"/>
    </w:rPr>
  </w:style>
  <w:style w:type="paragraph" w:customStyle="1" w:styleId="HTMLTeletyp">
    <w:name w:val="HTML Teletyp"/>
    <w:uiPriority w:val="99"/>
    <w:pPr>
      <w:widowControl w:val="0"/>
      <w:autoSpaceDE w:val="0"/>
      <w:autoSpaceDN w:val="0"/>
      <w:adjustRightInd w:val="0"/>
      <w:spacing w:after="0" w:line="240" w:lineRule="auto"/>
    </w:pPr>
    <w:rPr>
      <w:rFonts w:ascii="Courier New" w:hAnsi="Courier New" w:cs="Courier New"/>
      <w:sz w:val="20"/>
      <w:szCs w:val="20"/>
    </w:rPr>
  </w:style>
  <w:style w:type="character" w:styleId="HTMLCode">
    <w:name w:val="HTML Code"/>
    <w:basedOn w:val="DefaultParagraphFont"/>
    <w:uiPriority w:val="99"/>
    <w:rPr>
      <w:rFonts w:ascii="Courier New" w:hAnsi="Courier New" w:cs="Courier New"/>
      <w:sz w:val="18"/>
      <w:szCs w:val="18"/>
    </w:rPr>
  </w:style>
  <w:style w:type="paragraph" w:customStyle="1" w:styleId="HTMLCodeDe">
    <w:name w:val="HTML Code De"/>
    <w:uiPriority w:val="99"/>
    <w:pPr>
      <w:widowControl w:val="0"/>
      <w:autoSpaceDE w:val="0"/>
      <w:autoSpaceDN w:val="0"/>
      <w:adjustRightInd w:val="0"/>
      <w:spacing w:after="0" w:line="240" w:lineRule="auto"/>
    </w:pPr>
    <w:rPr>
      <w:rFonts w:ascii="Courier New" w:hAnsi="Courier New" w:cs="Courier New"/>
      <w:i/>
      <w:iCs/>
      <w:sz w:val="18"/>
      <w:szCs w:val="18"/>
    </w:rPr>
  </w:style>
  <w:style w:type="paragraph" w:customStyle="1" w:styleId="HTMLVar">
    <w:name w:val="HTML Var"/>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HTMLBlockqu">
    <w:name w:val="HTML Blockqu"/>
    <w:uiPriority w:val="99"/>
    <w:pPr>
      <w:widowControl w:val="0"/>
      <w:autoSpaceDE w:val="0"/>
      <w:autoSpaceDN w:val="0"/>
      <w:adjustRightInd w:val="0"/>
      <w:spacing w:after="0" w:line="240" w:lineRule="auto"/>
    </w:pPr>
    <w:rPr>
      <w:rFonts w:ascii="Times New Roman" w:hAnsi="Times New Roman"/>
      <w:sz w:val="24"/>
      <w:szCs w:val="24"/>
    </w:rPr>
  </w:style>
  <w:style w:type="paragraph" w:styleId="HTMLAddress">
    <w:name w:val="HTML Address"/>
    <w:basedOn w:val="Normal"/>
    <w:link w:val="HTMLAddressChar"/>
    <w:uiPriority w:val="99"/>
    <w:rPr>
      <w:i/>
      <w:iCs/>
      <w:sz w:val="24"/>
      <w:szCs w:val="24"/>
    </w:rPr>
  </w:style>
  <w:style w:type="character" w:customStyle="1" w:styleId="HTMLAddressChar">
    <w:name w:val="HTML Address Char"/>
    <w:basedOn w:val="DefaultParagraphFont"/>
    <w:link w:val="HTMLAddress"/>
    <w:uiPriority w:val="99"/>
    <w:semiHidden/>
    <w:locked/>
    <w:rPr>
      <w:rFonts w:ascii="Times New Roman" w:hAnsi="Times New Roman" w:cs="Times New Roman"/>
      <w:i/>
      <w:iCs/>
      <w:sz w:val="20"/>
      <w:szCs w:val="20"/>
    </w:rPr>
  </w:style>
  <w:style w:type="character" w:styleId="HTMLCite">
    <w:name w:val="HTML Cite"/>
    <w:basedOn w:val="DefaultParagraphFont"/>
    <w:uiPriority w:val="99"/>
    <w:rPr>
      <w:rFonts w:cs="Times New Roman"/>
      <w:i/>
      <w:iCs/>
    </w:rPr>
  </w:style>
  <w:style w:type="paragraph" w:customStyle="1" w:styleId="HTMLHeading">
    <w:name w:val="HTML Heading"/>
    <w:uiPriority w:val="99"/>
    <w:pPr>
      <w:widowControl w:val="0"/>
      <w:autoSpaceDE w:val="0"/>
      <w:autoSpaceDN w:val="0"/>
      <w:adjustRightInd w:val="0"/>
      <w:spacing w:after="0" w:line="240" w:lineRule="auto"/>
    </w:pPr>
    <w:rPr>
      <w:rFonts w:ascii="Times New Roman" w:hAnsi="Times New Roman"/>
      <w:b/>
      <w:bCs/>
      <w:sz w:val="48"/>
      <w:szCs w:val="48"/>
    </w:rPr>
  </w:style>
  <w:style w:type="paragraph" w:customStyle="1" w:styleId="1">
    <w:name w:val="1"/>
    <w:uiPriority w:val="99"/>
    <w:pPr>
      <w:widowControl w:val="0"/>
      <w:autoSpaceDE w:val="0"/>
      <w:autoSpaceDN w:val="0"/>
      <w:adjustRightInd w:val="0"/>
      <w:spacing w:after="0" w:line="240" w:lineRule="auto"/>
    </w:pPr>
    <w:rPr>
      <w:rFonts w:ascii="Times New Roman" w:hAnsi="Times New Roman"/>
      <w:b/>
      <w:bCs/>
      <w:sz w:val="36"/>
      <w:szCs w:val="36"/>
    </w:rPr>
  </w:style>
  <w:style w:type="paragraph" w:customStyle="1" w:styleId="2">
    <w:name w:val="2"/>
    <w:uiPriority w:val="99"/>
    <w:pPr>
      <w:widowControl w:val="0"/>
      <w:autoSpaceDE w:val="0"/>
      <w:autoSpaceDN w:val="0"/>
      <w:adjustRightInd w:val="0"/>
      <w:spacing w:after="0" w:line="240" w:lineRule="auto"/>
    </w:pPr>
    <w:rPr>
      <w:rFonts w:ascii="Times New Roman" w:hAnsi="Times New Roman"/>
      <w:b/>
      <w:bCs/>
      <w:sz w:val="28"/>
      <w:szCs w:val="28"/>
    </w:rPr>
  </w:style>
  <w:style w:type="paragraph" w:customStyle="1" w:styleId="3">
    <w:name w:val="3"/>
    <w:uiPriority w:val="99"/>
    <w:pPr>
      <w:widowControl w:val="0"/>
      <w:autoSpaceDE w:val="0"/>
      <w:autoSpaceDN w:val="0"/>
      <w:adjustRightInd w:val="0"/>
      <w:spacing w:after="0" w:line="240" w:lineRule="auto"/>
    </w:pPr>
    <w:rPr>
      <w:rFonts w:ascii="Times New Roman" w:hAnsi="Times New Roman"/>
      <w:b/>
      <w:bCs/>
      <w:sz w:val="24"/>
      <w:szCs w:val="24"/>
    </w:rPr>
  </w:style>
  <w:style w:type="paragraph" w:customStyle="1" w:styleId="4">
    <w:name w:val="4"/>
    <w:uiPriority w:val="99"/>
    <w:pPr>
      <w:widowControl w:val="0"/>
      <w:autoSpaceDE w:val="0"/>
      <w:autoSpaceDN w:val="0"/>
      <w:adjustRightInd w:val="0"/>
      <w:spacing w:after="0" w:line="240" w:lineRule="auto"/>
    </w:pPr>
    <w:rPr>
      <w:rFonts w:ascii="Times New Roman" w:hAnsi="Times New Roman"/>
      <w:b/>
      <w:bCs/>
      <w:sz w:val="20"/>
      <w:szCs w:val="20"/>
    </w:rPr>
  </w:style>
  <w:style w:type="paragraph" w:customStyle="1" w:styleId="5">
    <w:name w:val="5"/>
    <w:uiPriority w:val="99"/>
    <w:pPr>
      <w:widowControl w:val="0"/>
      <w:autoSpaceDE w:val="0"/>
      <w:autoSpaceDN w:val="0"/>
      <w:adjustRightInd w:val="0"/>
      <w:spacing w:after="0" w:line="240" w:lineRule="auto"/>
    </w:pPr>
    <w:rPr>
      <w:rFonts w:ascii="Times New Roman" w:hAnsi="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638</Words>
  <Characters>3638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2014-02-12T19:10:00Z</dcterms:created>
  <dcterms:modified xsi:type="dcterms:W3CDTF">2014-02-12T19:10:00Z</dcterms:modified>
</cp:coreProperties>
</file>