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D</w:t>
      </w:r>
      <w:r w:rsidR="00A91122">
        <w:rPr>
          <w:rFonts w:ascii="Times New Roman" w:hAnsi="Times New Roman" w:cs="Times New Roman"/>
          <w:b/>
          <w:sz w:val="24"/>
          <w:szCs w:val="24"/>
        </w:rPr>
        <w:t xml:space="preserve">ate of Recording: </w:t>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softHyphen/>
      </w:r>
      <w:r w:rsidR="00A91122">
        <w:rPr>
          <w:rFonts w:ascii="Times New Roman" w:hAnsi="Times New Roman" w:cs="Times New Roman"/>
          <w:b/>
          <w:sz w:val="24"/>
          <w:szCs w:val="24"/>
        </w:rPr>
        <w:tab/>
      </w:r>
      <w:r w:rsidR="00A91122" w:rsidRPr="00E55003">
        <w:rPr>
          <w:rFonts w:ascii="Times New Roman" w:hAnsi="Times New Roman" w:cs="Times New Roman"/>
          <w:sz w:val="24"/>
          <w:szCs w:val="24"/>
        </w:rPr>
        <w:t>11/4</w:t>
      </w:r>
      <w:r w:rsidRPr="00E55003">
        <w:rPr>
          <w:rFonts w:ascii="Times New Roman" w:hAnsi="Times New Roman" w:cs="Times New Roman"/>
          <w:sz w:val="24"/>
          <w:szCs w:val="24"/>
        </w:rPr>
        <w:t>/2016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DF1CB6" w:rsidRPr="00E55003">
        <w:rPr>
          <w:rFonts w:ascii="Times New Roman" w:hAnsi="Times New Roman" w:cs="Times New Roman"/>
          <w:sz w:val="24"/>
          <w:szCs w:val="24"/>
        </w:rPr>
        <w:t>12p</w:t>
      </w:r>
      <w:r w:rsidR="00A91122" w:rsidRPr="00E55003">
        <w:rPr>
          <w:rFonts w:ascii="Times New Roman" w:hAnsi="Times New Roman" w:cs="Times New Roman"/>
          <w:sz w:val="24"/>
          <w:szCs w:val="24"/>
        </w:rPr>
        <w:t>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Narrator (Interviewee) Name: </w:t>
      </w:r>
      <w:r w:rsidR="00A91122">
        <w:rPr>
          <w:rFonts w:ascii="Times New Roman" w:hAnsi="Times New Roman" w:cs="Times New Roman"/>
          <w:b/>
          <w:sz w:val="24"/>
          <w:szCs w:val="24"/>
        </w:rPr>
        <w:tab/>
      </w:r>
      <w:r w:rsidR="00DF1CB6" w:rsidRPr="00E55003">
        <w:rPr>
          <w:rFonts w:ascii="Times New Roman" w:hAnsi="Times New Roman" w:cs="Times New Roman"/>
          <w:sz w:val="24"/>
          <w:szCs w:val="24"/>
        </w:rPr>
        <w:t>Joann Cox</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A91122" w:rsidRPr="00E55003">
        <w:rPr>
          <w:rFonts w:ascii="Times New Roman" w:hAnsi="Times New Roman" w:cs="Times New Roman"/>
          <w:sz w:val="24"/>
          <w:szCs w:val="24"/>
        </w:rPr>
        <w:t>Lori Barrow</w:t>
      </w:r>
    </w:p>
    <w:p w:rsidR="00D53B57" w:rsidRDefault="00D53B57"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Length of Oral History (as precise as possible): </w:t>
      </w:r>
      <w:r w:rsidR="00DF1CB6" w:rsidRPr="00E55003">
        <w:rPr>
          <w:rFonts w:ascii="Times New Roman" w:hAnsi="Times New Roman" w:cs="Times New Roman"/>
          <w:sz w:val="24"/>
          <w:szCs w:val="24"/>
        </w:rPr>
        <w:t>42</w:t>
      </w:r>
      <w:r w:rsidR="000464B6" w:rsidRPr="00E55003">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BA1179" w:rsidRPr="00E55003" w:rsidRDefault="00DF1CB6" w:rsidP="00BA1179">
      <w:pPr>
        <w:spacing w:after="0" w:line="240" w:lineRule="auto"/>
        <w:rPr>
          <w:rFonts w:ascii="Times New Roman" w:hAnsi="Times New Roman" w:cs="Times New Roman"/>
          <w:sz w:val="24"/>
          <w:szCs w:val="24"/>
        </w:rPr>
      </w:pPr>
      <w:r w:rsidRPr="00E55003">
        <w:rPr>
          <w:rFonts w:ascii="Times New Roman" w:hAnsi="Times New Roman" w:cs="Times New Roman"/>
          <w:sz w:val="24"/>
          <w:szCs w:val="24"/>
        </w:rPr>
        <w:t>Joann has work</w:t>
      </w:r>
      <w:bookmarkStart w:id="0" w:name="_GoBack"/>
      <w:bookmarkEnd w:id="0"/>
      <w:r w:rsidRPr="00E55003">
        <w:rPr>
          <w:rFonts w:ascii="Times New Roman" w:hAnsi="Times New Roman" w:cs="Times New Roman"/>
          <w:sz w:val="24"/>
          <w:szCs w:val="24"/>
        </w:rPr>
        <w:t>ed primarily in private industrial forestry. She was one of the first women in a private timber enterprise, and noted periods of gender bias. She felt she often has the skills to divert an argument, but feels more can be done, esp. within SAF, to promote inclusivity</w:t>
      </w:r>
    </w:p>
    <w:p w:rsidR="003C65B3" w:rsidRDefault="003C65B3" w:rsidP="00BA1179">
      <w:pPr>
        <w:spacing w:after="0" w:line="240" w:lineRule="auto"/>
        <w:rPr>
          <w:rFonts w:ascii="Times New Roman" w:hAnsi="Times New Roman" w:cs="Times New Roman"/>
          <w:b/>
          <w:sz w:val="24"/>
          <w:szCs w:val="24"/>
        </w:rPr>
      </w:pPr>
    </w:p>
    <w:p w:rsidR="003C65B3"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Keywords (3-10):  </w:t>
      </w:r>
      <w:r w:rsidR="00DF1CB6" w:rsidRPr="00E55003">
        <w:rPr>
          <w:rFonts w:ascii="Times New Roman" w:hAnsi="Times New Roman" w:cs="Times New Roman"/>
          <w:sz w:val="24"/>
          <w:szCs w:val="24"/>
        </w:rPr>
        <w:t>private industry, SAF member</w:t>
      </w:r>
    </w:p>
    <w:p w:rsidR="003C65B3" w:rsidRDefault="003C65B3" w:rsidP="00BA1179">
      <w:pPr>
        <w:spacing w:after="0" w:line="240" w:lineRule="auto"/>
        <w:rPr>
          <w:rFonts w:ascii="Times New Roman" w:hAnsi="Times New Roman" w:cs="Times New Roman"/>
          <w:b/>
          <w:sz w:val="24"/>
          <w:szCs w:val="24"/>
        </w:rPr>
      </w:pPr>
    </w:p>
    <w:p w:rsidR="00BA1179" w:rsidRDefault="003C65B3"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Rel</w:t>
      </w:r>
      <w:r w:rsidR="00BA1179">
        <w:rPr>
          <w:rFonts w:ascii="Times New Roman" w:hAnsi="Times New Roman" w:cs="Times New Roman"/>
          <w:b/>
          <w:sz w:val="24"/>
          <w:szCs w:val="24"/>
        </w:rPr>
        <w:t xml:space="preserve">ease Form Signed (Yes/No): </w:t>
      </w:r>
      <w:r w:rsidR="00BA1179" w:rsidRPr="00E55003">
        <w:rPr>
          <w:rFonts w:ascii="Times New Roman" w:hAnsi="Times New Roman" w:cs="Times New Roman"/>
          <w:sz w:val="24"/>
          <w:szCs w:val="24"/>
        </w:rPr>
        <w:t>__</w:t>
      </w:r>
      <w:r w:rsidR="000464B6" w:rsidRPr="00E55003">
        <w:rPr>
          <w:rFonts w:ascii="Times New Roman" w:hAnsi="Times New Roman" w:cs="Times New Roman"/>
          <w:sz w:val="24"/>
          <w:szCs w:val="24"/>
        </w:rPr>
        <w:t>Y</w:t>
      </w:r>
      <w:r w:rsidR="00BA1179" w:rsidRPr="00E55003">
        <w:rPr>
          <w:rFonts w:ascii="Times New Roman" w:hAnsi="Times New Roman" w:cs="Times New Roman"/>
          <w:sz w:val="24"/>
          <w:szCs w:val="24"/>
        </w:rPr>
        <w:t>___ (If no, why not?)</w:t>
      </w:r>
      <w:r w:rsidR="00BA1179">
        <w:rPr>
          <w:rFonts w:ascii="Times New Roman" w:hAnsi="Times New Roman" w:cs="Times New Roman"/>
          <w:b/>
          <w:sz w:val="24"/>
          <w:szCs w:val="24"/>
        </w:rPr>
        <w:t xml:space="preserve"> Form given to support staff (Y/N): </w:t>
      </w:r>
      <w:r w:rsidR="00BA1179" w:rsidRPr="00E55003">
        <w:rPr>
          <w:rFonts w:ascii="Times New Roman" w:hAnsi="Times New Roman" w:cs="Times New Roman"/>
          <w:sz w:val="24"/>
          <w:szCs w:val="24"/>
        </w:rPr>
        <w:t>_____</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Default="00BA1179" w:rsidP="00BA1179">
      <w:pPr>
        <w:spacing w:after="0" w:line="240" w:lineRule="auto"/>
        <w:rPr>
          <w:rFonts w:ascii="Times New Roman" w:hAnsi="Times New Roman" w:cs="Times New Roman"/>
          <w:b/>
          <w:sz w:val="24"/>
          <w:szCs w:val="24"/>
        </w:rPr>
      </w:pPr>
    </w:p>
    <w:p w:rsidR="00D53B57" w:rsidRDefault="00D53B57" w:rsidP="00BA1179">
      <w:pPr>
        <w:spacing w:after="0" w:line="240" w:lineRule="auto"/>
        <w:rPr>
          <w:rFonts w:ascii="Times New Roman" w:hAnsi="Times New Roman" w:cs="Times New Roman"/>
          <w:b/>
          <w:sz w:val="24"/>
          <w:szCs w:val="24"/>
        </w:rPr>
      </w:pPr>
    </w:p>
    <w:p w:rsidR="00CE5952" w:rsidRDefault="00CE5952"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464B6"/>
    <w:rsid w:val="00062334"/>
    <w:rsid w:val="00077D13"/>
    <w:rsid w:val="0017685B"/>
    <w:rsid w:val="002E49D3"/>
    <w:rsid w:val="003C65B3"/>
    <w:rsid w:val="0040182C"/>
    <w:rsid w:val="004E0653"/>
    <w:rsid w:val="00523160"/>
    <w:rsid w:val="00611048"/>
    <w:rsid w:val="00657882"/>
    <w:rsid w:val="00670D7C"/>
    <w:rsid w:val="008206A1"/>
    <w:rsid w:val="00846503"/>
    <w:rsid w:val="00932403"/>
    <w:rsid w:val="0097502C"/>
    <w:rsid w:val="00A02751"/>
    <w:rsid w:val="00A91122"/>
    <w:rsid w:val="00BA1179"/>
    <w:rsid w:val="00C1501E"/>
    <w:rsid w:val="00CE5952"/>
    <w:rsid w:val="00D218AE"/>
    <w:rsid w:val="00D53B57"/>
    <w:rsid w:val="00DC238F"/>
    <w:rsid w:val="00DF1CB6"/>
    <w:rsid w:val="00E55003"/>
    <w:rsid w:val="00E83086"/>
    <w:rsid w:val="00EF3A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139</Words>
  <Characters>795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2017-09-22T18:45:00Z</dcterms:created>
  <dcterms:modified xsi:type="dcterms:W3CDTF">2017-09-22T18:46:00Z</dcterms:modified>
</cp:coreProperties>
</file>