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2B34" w:rsidRPr="002377F8" w:rsidRDefault="002377F8">
      <w:r w:rsidRPr="002377F8">
        <w:t>Susan Roach’s Public</w:t>
      </w:r>
      <w:bookmarkStart w:id="0" w:name="_GoBack"/>
      <w:bookmarkEnd w:id="0"/>
      <w:r w:rsidRPr="002377F8">
        <w:t xml:space="preserve">ations (she does not have any in </w:t>
      </w:r>
      <w:proofErr w:type="spellStart"/>
      <w:r w:rsidRPr="002377F8">
        <w:t>pdf</w:t>
      </w:r>
      <w:proofErr w:type="spellEnd"/>
      <w:r w:rsidRPr="002377F8">
        <w:t xml:space="preserve"> format):</w:t>
      </w:r>
    </w:p>
    <w:p w:rsidR="002377F8" w:rsidRPr="002377F8" w:rsidRDefault="002377F8"/>
    <w:p w:rsidR="002377F8" w:rsidRPr="002377F8" w:rsidRDefault="002377F8" w:rsidP="002377F8">
      <w:pPr>
        <w:widowControl w:val="0"/>
        <w:autoSpaceDE w:val="0"/>
        <w:autoSpaceDN w:val="0"/>
        <w:adjustRightInd w:val="0"/>
        <w:rPr>
          <w:rFonts w:cs="Helvetica"/>
        </w:rPr>
      </w:pPr>
      <w:r w:rsidRPr="002377F8">
        <w:rPr>
          <w:rFonts w:cs="Helvetica"/>
        </w:rPr>
        <w:t>1) The Louisiana Quilt Documentation Project</w:t>
      </w:r>
    </w:p>
    <w:p w:rsidR="002377F8" w:rsidRPr="002377F8" w:rsidRDefault="002377F8" w:rsidP="002377F8">
      <w:pPr>
        <w:widowControl w:val="0"/>
        <w:autoSpaceDE w:val="0"/>
        <w:autoSpaceDN w:val="0"/>
        <w:adjustRightInd w:val="0"/>
        <w:rPr>
          <w:rFonts w:cs="Helvetica"/>
        </w:rPr>
      </w:pPr>
      <w:hyperlink r:id="rId5" w:history="1">
        <w:r w:rsidRPr="002377F8">
          <w:rPr>
            <w:rFonts w:cs="Helvetica"/>
            <w:color w:val="084DE5"/>
            <w:u w:val="single" w:color="084DE5"/>
          </w:rPr>
          <w:t>http://www.louisianafolklife.org/quilts/homemaster.shtm</w:t>
        </w:r>
      </w:hyperlink>
    </w:p>
    <w:p w:rsidR="002377F8" w:rsidRPr="002377F8" w:rsidRDefault="002377F8" w:rsidP="002377F8">
      <w:pPr>
        <w:widowControl w:val="0"/>
        <w:autoSpaceDE w:val="0"/>
        <w:autoSpaceDN w:val="0"/>
        <w:adjustRightInd w:val="0"/>
        <w:rPr>
          <w:rFonts w:cs="Helvetica"/>
        </w:rPr>
      </w:pPr>
      <w:r w:rsidRPr="002377F8">
        <w:rPr>
          <w:rFonts w:cs="Helvetica"/>
        </w:rPr>
        <w:t xml:space="preserve">(I wrote the whole website for this </w:t>
      </w:r>
      <w:proofErr w:type="spellStart"/>
      <w:r w:rsidRPr="002377F8">
        <w:rPr>
          <w:rFonts w:cs="Helvetica"/>
        </w:rPr>
        <w:t>projectut</w:t>
      </w:r>
      <w:proofErr w:type="spellEnd"/>
      <w:r w:rsidRPr="002377F8">
        <w:rPr>
          <w:rFonts w:cs="Helvetica"/>
        </w:rPr>
        <w:t xml:space="preserve"> it's not really one article but a whole website)</w:t>
      </w:r>
    </w:p>
    <w:p w:rsidR="002377F8" w:rsidRPr="002377F8" w:rsidRDefault="002377F8" w:rsidP="002377F8">
      <w:pPr>
        <w:widowControl w:val="0"/>
        <w:autoSpaceDE w:val="0"/>
        <w:autoSpaceDN w:val="0"/>
        <w:adjustRightInd w:val="0"/>
        <w:rPr>
          <w:rFonts w:cs="Helvetica"/>
        </w:rPr>
      </w:pPr>
    </w:p>
    <w:p w:rsidR="002377F8" w:rsidRPr="002377F8" w:rsidRDefault="002377F8" w:rsidP="002377F8">
      <w:pPr>
        <w:widowControl w:val="0"/>
        <w:autoSpaceDE w:val="0"/>
        <w:autoSpaceDN w:val="0"/>
        <w:adjustRightInd w:val="0"/>
        <w:rPr>
          <w:rFonts w:cs="Helvetica"/>
        </w:rPr>
      </w:pPr>
      <w:r w:rsidRPr="002377F8">
        <w:rPr>
          <w:rFonts w:cs="Helvetica"/>
        </w:rPr>
        <w:t>These other articles below may be more along the lines of what you need:</w:t>
      </w:r>
    </w:p>
    <w:p w:rsidR="002377F8" w:rsidRPr="002377F8" w:rsidRDefault="002377F8" w:rsidP="002377F8">
      <w:pPr>
        <w:widowControl w:val="0"/>
        <w:autoSpaceDE w:val="0"/>
        <w:autoSpaceDN w:val="0"/>
        <w:adjustRightInd w:val="0"/>
        <w:rPr>
          <w:rFonts w:cs="Helvetica"/>
        </w:rPr>
      </w:pPr>
    </w:p>
    <w:p w:rsidR="002377F8" w:rsidRPr="002377F8" w:rsidRDefault="002377F8" w:rsidP="002377F8">
      <w:pPr>
        <w:widowControl w:val="0"/>
        <w:autoSpaceDE w:val="0"/>
        <w:autoSpaceDN w:val="0"/>
        <w:adjustRightInd w:val="0"/>
        <w:rPr>
          <w:rFonts w:cs="Helvetica"/>
        </w:rPr>
      </w:pPr>
      <w:r w:rsidRPr="002377F8">
        <w:rPr>
          <w:rFonts w:cs="Helvetica"/>
        </w:rPr>
        <w:t xml:space="preserve">2) "Keep Your Mind and Your Hands Busy:" Expressive Dimensions of the Lone Quilter  (This article was first published in the 1990 issue of the Louisiana Folklore </w:t>
      </w:r>
      <w:proofErr w:type="gramStart"/>
      <w:r w:rsidRPr="002377F8">
        <w:rPr>
          <w:rFonts w:cs="Helvetica"/>
        </w:rPr>
        <w:t>Miscellany )</w:t>
      </w:r>
      <w:proofErr w:type="gramEnd"/>
    </w:p>
    <w:p w:rsidR="002377F8" w:rsidRPr="002377F8" w:rsidRDefault="002377F8" w:rsidP="002377F8">
      <w:pPr>
        <w:widowControl w:val="0"/>
        <w:autoSpaceDE w:val="0"/>
        <w:autoSpaceDN w:val="0"/>
        <w:adjustRightInd w:val="0"/>
        <w:rPr>
          <w:rFonts w:cs="Helvetica"/>
        </w:rPr>
      </w:pPr>
    </w:p>
    <w:p w:rsidR="002377F8" w:rsidRPr="002377F8" w:rsidRDefault="002377F8" w:rsidP="002377F8">
      <w:pPr>
        <w:widowControl w:val="0"/>
        <w:autoSpaceDE w:val="0"/>
        <w:autoSpaceDN w:val="0"/>
        <w:adjustRightInd w:val="0"/>
        <w:rPr>
          <w:rFonts w:cs="Helvetica"/>
        </w:rPr>
      </w:pPr>
      <w:hyperlink r:id="rId6" w:history="1">
        <w:r w:rsidRPr="002377F8">
          <w:rPr>
            <w:rFonts w:cs="Helvetica"/>
            <w:color w:val="084DE5"/>
            <w:u w:val="single" w:color="084DE5"/>
          </w:rPr>
          <w:t>http://www.louisianafolklife.org/LT/Articles_Essays/main_misc_lone_quilter.html</w:t>
        </w:r>
      </w:hyperlink>
    </w:p>
    <w:p w:rsidR="002377F8" w:rsidRPr="002377F8" w:rsidRDefault="002377F8" w:rsidP="002377F8">
      <w:pPr>
        <w:widowControl w:val="0"/>
        <w:autoSpaceDE w:val="0"/>
        <w:autoSpaceDN w:val="0"/>
        <w:adjustRightInd w:val="0"/>
        <w:rPr>
          <w:rFonts w:cs="Helvetica"/>
        </w:rPr>
      </w:pPr>
    </w:p>
    <w:p w:rsidR="002377F8" w:rsidRPr="002377F8" w:rsidRDefault="002377F8" w:rsidP="002377F8">
      <w:pPr>
        <w:widowControl w:val="0"/>
        <w:autoSpaceDE w:val="0"/>
        <w:autoSpaceDN w:val="0"/>
        <w:adjustRightInd w:val="0"/>
        <w:rPr>
          <w:rFonts w:cs="Helvetica"/>
        </w:rPr>
      </w:pPr>
      <w:r w:rsidRPr="002377F8">
        <w:rPr>
          <w:rFonts w:cs="Helvetica"/>
        </w:rPr>
        <w:t>3) Gifts from the Hills:  North Central Louisiana Folk Traditions</w:t>
      </w:r>
    </w:p>
    <w:p w:rsidR="002377F8" w:rsidRPr="002377F8" w:rsidRDefault="002377F8" w:rsidP="002377F8">
      <w:pPr>
        <w:widowControl w:val="0"/>
        <w:autoSpaceDE w:val="0"/>
        <w:autoSpaceDN w:val="0"/>
        <w:adjustRightInd w:val="0"/>
        <w:rPr>
          <w:rFonts w:cs="Helvetica"/>
        </w:rPr>
      </w:pPr>
      <w:hyperlink r:id="rId7" w:history="1">
        <w:r w:rsidRPr="002377F8">
          <w:rPr>
            <w:rFonts w:cs="Helvetica"/>
            <w:color w:val="084DE5"/>
            <w:u w:val="single" w:color="084DE5"/>
          </w:rPr>
          <w:t>http://www.louisianafolklife.org/LT/Virtual_Books/Gifts/gifts_from_the_hills.html</w:t>
        </w:r>
      </w:hyperlink>
      <w:r w:rsidRPr="002377F8">
        <w:rPr>
          <w:rFonts w:cs="Helvetica"/>
        </w:rPr>
        <w:t xml:space="preserve">  (This was first published as a monograph/catalog of my 1984 exhibition as part of the north central La. </w:t>
      </w:r>
      <w:proofErr w:type="spellStart"/>
      <w:r w:rsidRPr="002377F8">
        <w:rPr>
          <w:rFonts w:cs="Helvetica"/>
        </w:rPr>
        <w:t>folklife</w:t>
      </w:r>
      <w:proofErr w:type="spellEnd"/>
      <w:r w:rsidRPr="002377F8">
        <w:rPr>
          <w:rFonts w:cs="Helvetica"/>
        </w:rPr>
        <w:t xml:space="preserve"> project. It was </w:t>
      </w:r>
      <w:proofErr w:type="spellStart"/>
      <w:r w:rsidRPr="002377F8">
        <w:rPr>
          <w:rFonts w:cs="Helvetica"/>
        </w:rPr>
        <w:t>repr</w:t>
      </w:r>
      <w:proofErr w:type="spellEnd"/>
    </w:p>
    <w:p w:rsidR="002377F8" w:rsidRPr="002377F8" w:rsidRDefault="002377F8" w:rsidP="002377F8">
      <w:pPr>
        <w:widowControl w:val="0"/>
        <w:autoSpaceDE w:val="0"/>
        <w:autoSpaceDN w:val="0"/>
        <w:adjustRightInd w:val="0"/>
        <w:rPr>
          <w:rFonts w:cs="Helvetica"/>
        </w:rPr>
      </w:pPr>
    </w:p>
    <w:p w:rsidR="002377F8" w:rsidRPr="002377F8" w:rsidRDefault="002377F8" w:rsidP="002377F8">
      <w:pPr>
        <w:widowControl w:val="0"/>
        <w:autoSpaceDE w:val="0"/>
        <w:autoSpaceDN w:val="0"/>
        <w:adjustRightInd w:val="0"/>
        <w:rPr>
          <w:rFonts w:cs="Helvetica"/>
        </w:rPr>
      </w:pPr>
      <w:r w:rsidRPr="002377F8">
        <w:rPr>
          <w:rFonts w:cs="Helvetica"/>
        </w:rPr>
        <w:t>4) Ritual Traditions of Maria Lopez: From Mexico to Louisiana</w:t>
      </w:r>
    </w:p>
    <w:p w:rsidR="002377F8" w:rsidRPr="002377F8" w:rsidRDefault="002377F8" w:rsidP="002377F8">
      <w:pPr>
        <w:widowControl w:val="0"/>
        <w:autoSpaceDE w:val="0"/>
        <w:autoSpaceDN w:val="0"/>
        <w:adjustRightInd w:val="0"/>
        <w:rPr>
          <w:rFonts w:cs="Helvetica"/>
        </w:rPr>
      </w:pPr>
    </w:p>
    <w:p w:rsidR="002377F8" w:rsidRPr="002377F8" w:rsidRDefault="002377F8" w:rsidP="002377F8">
      <w:pPr>
        <w:widowControl w:val="0"/>
        <w:autoSpaceDE w:val="0"/>
        <w:autoSpaceDN w:val="0"/>
        <w:adjustRightInd w:val="0"/>
        <w:rPr>
          <w:rFonts w:cs="Helvetica"/>
        </w:rPr>
      </w:pPr>
      <w:hyperlink r:id="rId8" w:history="1">
        <w:r w:rsidRPr="002377F8">
          <w:rPr>
            <w:rFonts w:cs="Helvetica"/>
            <w:color w:val="084DE5"/>
            <w:u w:val="single" w:color="084DE5"/>
          </w:rPr>
          <w:t>http://www.louisianafolklife.org/LT/Articles_Essays/MexicanNCLA1.html</w:t>
        </w:r>
      </w:hyperlink>
    </w:p>
    <w:p w:rsidR="002377F8" w:rsidRPr="002377F8" w:rsidRDefault="002377F8" w:rsidP="002377F8">
      <w:pPr>
        <w:widowControl w:val="0"/>
        <w:autoSpaceDE w:val="0"/>
        <w:autoSpaceDN w:val="0"/>
        <w:adjustRightInd w:val="0"/>
        <w:rPr>
          <w:rFonts w:cs="Helvetica"/>
        </w:rPr>
      </w:pPr>
      <w:r w:rsidRPr="002377F8">
        <w:rPr>
          <w:rFonts w:cs="Helvetica"/>
        </w:rPr>
        <w:t>This site is under construction and should have all the photos soon.</w:t>
      </w:r>
    </w:p>
    <w:p w:rsidR="002377F8" w:rsidRDefault="002377F8"/>
    <w:sectPr w:rsidR="002377F8" w:rsidSect="00D02B34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77F8"/>
    <w:rsid w:val="002377F8"/>
    <w:rsid w:val="00D02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6A0A59E0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://www.louisianafolklife.org/quilts/homemaster.shtm" TargetMode="External"/><Relationship Id="rId6" Type="http://schemas.openxmlformats.org/officeDocument/2006/relationships/hyperlink" Target="http://www.louisianafolklife.org/LT/Articles_Essays/main_misc_lone_quilter.html" TargetMode="External"/><Relationship Id="rId7" Type="http://schemas.openxmlformats.org/officeDocument/2006/relationships/hyperlink" Target="http://www.louisianafolklife.org/LT/Virtual_Books/Gifts/gifts_from_the_hills.html" TargetMode="External"/><Relationship Id="rId8" Type="http://schemas.openxmlformats.org/officeDocument/2006/relationships/hyperlink" Target="http://www.louisianafolklife.org/LT/Articles_Essays/MexicanNCLA1.html" TargetMode="Externa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213</Words>
  <Characters>1217</Characters>
  <Application>Microsoft Macintosh Word</Application>
  <DocSecurity>0</DocSecurity>
  <Lines>10</Lines>
  <Paragraphs>2</Paragraphs>
  <ScaleCrop>false</ScaleCrop>
  <Company>Beber Camp</Company>
  <LinksUpToDate>false</LinksUpToDate>
  <CharactersWithSpaces>1428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Sirkis</dc:creator>
  <cp:keywords/>
  <dc:description/>
  <cp:lastModifiedBy>Rebecca Sirkis</cp:lastModifiedBy>
  <cp:revision>1</cp:revision>
  <dcterms:created xsi:type="dcterms:W3CDTF">2012-01-10T01:59:00Z</dcterms:created>
  <dcterms:modified xsi:type="dcterms:W3CDTF">2012-01-10T01:59:00Z</dcterms:modified>
</cp:coreProperties>
</file>