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5F0D" w:rsidRDefault="00625F0D" w:rsidP="00625F0D">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t>THE UNIV</w:t>
      </w:r>
      <w:r w:rsidR="000A5CAF">
        <w:rPr>
          <w:rFonts w:ascii="Times New Roman" w:hAnsi="Times New Roman" w:cs="Times New Roman"/>
          <w:sz w:val="24"/>
          <w:szCs w:val="24"/>
        </w:rPr>
        <w:t>ER</w:t>
      </w:r>
      <w:r>
        <w:rPr>
          <w:rFonts w:ascii="Times New Roman" w:hAnsi="Times New Roman" w:cs="Times New Roman"/>
          <w:sz w:val="24"/>
          <w:szCs w:val="24"/>
        </w:rPr>
        <w:t>SITY OF WISCONSIN-EAU CLAIRE</w:t>
      </w:r>
    </w:p>
    <w:p w:rsidR="00625F0D" w:rsidRDefault="00625F0D" w:rsidP="00625F0D">
      <w:pPr>
        <w:spacing w:line="480" w:lineRule="auto"/>
        <w:ind w:firstLine="720"/>
        <w:jc w:val="center"/>
        <w:rPr>
          <w:rFonts w:ascii="Times New Roman" w:hAnsi="Times New Roman" w:cs="Times New Roman"/>
          <w:sz w:val="24"/>
          <w:szCs w:val="24"/>
        </w:rPr>
      </w:pPr>
    </w:p>
    <w:p w:rsidR="00625F0D" w:rsidRDefault="00625F0D" w:rsidP="00625F0D">
      <w:pPr>
        <w:spacing w:line="480" w:lineRule="auto"/>
        <w:ind w:firstLine="720"/>
        <w:jc w:val="center"/>
        <w:rPr>
          <w:rFonts w:ascii="Times New Roman" w:hAnsi="Times New Roman" w:cs="Times New Roman"/>
          <w:sz w:val="24"/>
          <w:szCs w:val="24"/>
        </w:rPr>
      </w:pPr>
    </w:p>
    <w:p w:rsidR="00625F0D" w:rsidRDefault="00D77DF2" w:rsidP="00625F0D">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t xml:space="preserve">SELF DETERMINATION THROUGH </w:t>
      </w:r>
      <w:r w:rsidR="00625F0D">
        <w:rPr>
          <w:rFonts w:ascii="Times New Roman" w:hAnsi="Times New Roman" w:cs="Times New Roman"/>
          <w:sz w:val="24"/>
          <w:szCs w:val="24"/>
        </w:rPr>
        <w:t>EDUCATION</w:t>
      </w:r>
      <w:r w:rsidR="004002D7">
        <w:rPr>
          <w:rFonts w:ascii="Times New Roman" w:hAnsi="Times New Roman" w:cs="Times New Roman"/>
          <w:sz w:val="24"/>
          <w:szCs w:val="24"/>
        </w:rPr>
        <w:t>:</w:t>
      </w:r>
      <w:r w:rsidR="00625F0D">
        <w:rPr>
          <w:rFonts w:ascii="Times New Roman" w:hAnsi="Times New Roman" w:cs="Times New Roman"/>
          <w:sz w:val="24"/>
          <w:szCs w:val="24"/>
        </w:rPr>
        <w:t xml:space="preserve"> THE EARLY HISTORY OF THE </w:t>
      </w:r>
      <w:r w:rsidR="00625F0D" w:rsidRPr="00625F0D">
        <w:rPr>
          <w:rFonts w:ascii="Times New Roman" w:hAnsi="Times New Roman" w:cs="Times New Roman"/>
          <w:sz w:val="24"/>
          <w:szCs w:val="24"/>
        </w:rPr>
        <w:t>LAC COURTE OREILLES</w:t>
      </w:r>
      <w:r w:rsidR="00625F0D">
        <w:rPr>
          <w:rFonts w:ascii="Times New Roman" w:hAnsi="Times New Roman" w:cs="Times New Roman"/>
          <w:sz w:val="24"/>
          <w:szCs w:val="24"/>
        </w:rPr>
        <w:t xml:space="preserve"> TRIBAL COLLEGE</w:t>
      </w:r>
    </w:p>
    <w:p w:rsidR="00625F0D" w:rsidRDefault="00625F0D" w:rsidP="00625F0D">
      <w:pPr>
        <w:spacing w:line="480" w:lineRule="auto"/>
        <w:ind w:firstLine="720"/>
        <w:jc w:val="center"/>
        <w:rPr>
          <w:rFonts w:ascii="Times New Roman" w:hAnsi="Times New Roman" w:cs="Times New Roman"/>
          <w:sz w:val="24"/>
          <w:szCs w:val="24"/>
        </w:rPr>
      </w:pPr>
    </w:p>
    <w:p w:rsidR="00625F0D" w:rsidRDefault="00625F0D" w:rsidP="00625F0D">
      <w:pPr>
        <w:spacing w:line="480" w:lineRule="auto"/>
        <w:ind w:firstLine="720"/>
        <w:jc w:val="center"/>
        <w:rPr>
          <w:rFonts w:ascii="Times New Roman" w:hAnsi="Times New Roman" w:cs="Times New Roman"/>
          <w:sz w:val="24"/>
          <w:szCs w:val="24"/>
        </w:rPr>
      </w:pPr>
    </w:p>
    <w:p w:rsidR="00625F0D" w:rsidRDefault="00625F0D" w:rsidP="00625F0D">
      <w:pPr>
        <w:spacing w:line="480" w:lineRule="auto"/>
        <w:ind w:firstLine="720"/>
        <w:jc w:val="center"/>
        <w:rPr>
          <w:rFonts w:ascii="Times New Roman" w:hAnsi="Times New Roman" w:cs="Times New Roman"/>
          <w:sz w:val="24"/>
          <w:szCs w:val="24"/>
        </w:rPr>
      </w:pPr>
    </w:p>
    <w:p w:rsidR="00625F0D" w:rsidRDefault="00625F0D" w:rsidP="00625F0D">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t>DEPARTMENT OF HISTORY</w:t>
      </w:r>
    </w:p>
    <w:p w:rsidR="00625F0D" w:rsidRDefault="00625F0D" w:rsidP="00625F0D">
      <w:pPr>
        <w:spacing w:line="240" w:lineRule="auto"/>
        <w:ind w:firstLine="720"/>
        <w:jc w:val="center"/>
        <w:rPr>
          <w:rFonts w:ascii="Times New Roman" w:hAnsi="Times New Roman" w:cs="Times New Roman"/>
          <w:sz w:val="24"/>
          <w:szCs w:val="24"/>
        </w:rPr>
      </w:pPr>
    </w:p>
    <w:p w:rsidR="00625F0D" w:rsidRDefault="00625F0D" w:rsidP="00625F0D">
      <w:pPr>
        <w:spacing w:line="240" w:lineRule="auto"/>
        <w:ind w:firstLine="720"/>
        <w:jc w:val="center"/>
        <w:rPr>
          <w:rFonts w:ascii="Times New Roman" w:hAnsi="Times New Roman" w:cs="Times New Roman"/>
          <w:sz w:val="24"/>
          <w:szCs w:val="24"/>
        </w:rPr>
      </w:pPr>
      <w:r>
        <w:rPr>
          <w:rFonts w:ascii="Times New Roman" w:hAnsi="Times New Roman" w:cs="Times New Roman"/>
          <w:sz w:val="24"/>
          <w:szCs w:val="24"/>
        </w:rPr>
        <w:t xml:space="preserve">BY </w:t>
      </w:r>
    </w:p>
    <w:p w:rsidR="00625F0D" w:rsidRDefault="00625F0D" w:rsidP="00625F0D">
      <w:pPr>
        <w:spacing w:line="240" w:lineRule="auto"/>
        <w:ind w:firstLine="720"/>
        <w:jc w:val="center"/>
        <w:rPr>
          <w:rFonts w:ascii="Times New Roman" w:hAnsi="Times New Roman" w:cs="Times New Roman"/>
          <w:sz w:val="24"/>
          <w:szCs w:val="24"/>
        </w:rPr>
      </w:pPr>
      <w:r>
        <w:rPr>
          <w:rFonts w:ascii="Times New Roman" w:hAnsi="Times New Roman" w:cs="Times New Roman"/>
          <w:sz w:val="24"/>
          <w:szCs w:val="24"/>
        </w:rPr>
        <w:t>BRANDON PAYER</w:t>
      </w:r>
    </w:p>
    <w:p w:rsidR="00625F0D" w:rsidRDefault="00625F0D" w:rsidP="00625F0D">
      <w:pPr>
        <w:spacing w:line="240" w:lineRule="auto"/>
        <w:ind w:firstLine="720"/>
        <w:jc w:val="center"/>
        <w:rPr>
          <w:rFonts w:ascii="Times New Roman" w:hAnsi="Times New Roman" w:cs="Times New Roman"/>
          <w:sz w:val="24"/>
          <w:szCs w:val="24"/>
        </w:rPr>
      </w:pPr>
    </w:p>
    <w:p w:rsidR="00625F0D" w:rsidRDefault="00625F0D" w:rsidP="00625F0D">
      <w:pPr>
        <w:spacing w:line="240" w:lineRule="auto"/>
        <w:ind w:firstLine="720"/>
        <w:jc w:val="center"/>
        <w:rPr>
          <w:rFonts w:ascii="Times New Roman" w:hAnsi="Times New Roman" w:cs="Times New Roman"/>
          <w:sz w:val="24"/>
          <w:szCs w:val="24"/>
        </w:rPr>
      </w:pPr>
    </w:p>
    <w:p w:rsidR="00625F0D" w:rsidRDefault="00625F0D" w:rsidP="00625F0D">
      <w:pPr>
        <w:spacing w:line="240" w:lineRule="auto"/>
        <w:ind w:firstLine="720"/>
        <w:jc w:val="center"/>
        <w:rPr>
          <w:rFonts w:ascii="Times New Roman" w:hAnsi="Times New Roman" w:cs="Times New Roman"/>
          <w:sz w:val="24"/>
          <w:szCs w:val="24"/>
        </w:rPr>
      </w:pPr>
      <w:r>
        <w:rPr>
          <w:rFonts w:ascii="Times New Roman" w:hAnsi="Times New Roman" w:cs="Times New Roman"/>
          <w:sz w:val="24"/>
          <w:szCs w:val="24"/>
        </w:rPr>
        <w:t>SUPERVISING PROFESSOR: JOSEPH ORSER</w:t>
      </w:r>
    </w:p>
    <w:p w:rsidR="00625F0D" w:rsidRDefault="00625F0D" w:rsidP="006914CE">
      <w:pPr>
        <w:spacing w:line="240" w:lineRule="auto"/>
        <w:ind w:firstLine="720"/>
        <w:jc w:val="center"/>
        <w:rPr>
          <w:rFonts w:ascii="Times New Roman" w:hAnsi="Times New Roman" w:cs="Times New Roman"/>
          <w:sz w:val="24"/>
          <w:szCs w:val="24"/>
        </w:rPr>
      </w:pPr>
      <w:r>
        <w:rPr>
          <w:rFonts w:ascii="Times New Roman" w:hAnsi="Times New Roman" w:cs="Times New Roman"/>
          <w:sz w:val="24"/>
          <w:szCs w:val="24"/>
        </w:rPr>
        <w:t xml:space="preserve">COOPERATING PROFESSOR: </w:t>
      </w:r>
      <w:r w:rsidR="007E5CEC">
        <w:rPr>
          <w:rFonts w:ascii="Times New Roman" w:hAnsi="Times New Roman" w:cs="Times New Roman"/>
          <w:sz w:val="24"/>
          <w:szCs w:val="24"/>
        </w:rPr>
        <w:t>JERRY</w:t>
      </w:r>
      <w:bookmarkStart w:id="0" w:name="_GoBack"/>
      <w:bookmarkEnd w:id="0"/>
      <w:r>
        <w:rPr>
          <w:rFonts w:ascii="Times New Roman" w:hAnsi="Times New Roman" w:cs="Times New Roman"/>
          <w:sz w:val="24"/>
          <w:szCs w:val="24"/>
        </w:rPr>
        <w:t xml:space="preserve"> WORLEY AND SELIKA</w:t>
      </w:r>
      <w:r w:rsidR="006914CE" w:rsidRPr="006914CE">
        <w:t xml:space="preserve"> </w:t>
      </w:r>
      <w:r w:rsidR="006914CE" w:rsidRPr="006914CE">
        <w:rPr>
          <w:rFonts w:ascii="Times New Roman" w:hAnsi="Times New Roman" w:cs="Times New Roman"/>
          <w:sz w:val="24"/>
          <w:szCs w:val="24"/>
        </w:rPr>
        <w:t>DUCKSWORTH LAWTON</w:t>
      </w:r>
    </w:p>
    <w:p w:rsidR="006914CE" w:rsidRDefault="006914CE" w:rsidP="006914CE">
      <w:pPr>
        <w:spacing w:line="240" w:lineRule="auto"/>
        <w:ind w:firstLine="720"/>
        <w:jc w:val="center"/>
        <w:rPr>
          <w:rFonts w:ascii="Times New Roman" w:hAnsi="Times New Roman" w:cs="Times New Roman"/>
          <w:sz w:val="24"/>
          <w:szCs w:val="24"/>
        </w:rPr>
      </w:pPr>
    </w:p>
    <w:p w:rsidR="006914CE" w:rsidRDefault="006914CE" w:rsidP="006914CE">
      <w:pPr>
        <w:spacing w:line="240" w:lineRule="auto"/>
        <w:ind w:firstLine="720"/>
        <w:jc w:val="center"/>
        <w:rPr>
          <w:rFonts w:ascii="Times New Roman" w:hAnsi="Times New Roman" w:cs="Times New Roman"/>
          <w:sz w:val="24"/>
          <w:szCs w:val="24"/>
        </w:rPr>
      </w:pPr>
    </w:p>
    <w:p w:rsidR="006914CE" w:rsidRDefault="006914CE" w:rsidP="006914CE">
      <w:pPr>
        <w:spacing w:line="240" w:lineRule="auto"/>
        <w:ind w:firstLine="720"/>
        <w:jc w:val="center"/>
        <w:rPr>
          <w:rFonts w:ascii="Times New Roman" w:hAnsi="Times New Roman" w:cs="Times New Roman"/>
          <w:sz w:val="24"/>
          <w:szCs w:val="24"/>
        </w:rPr>
      </w:pPr>
      <w:r>
        <w:rPr>
          <w:rFonts w:ascii="Times New Roman" w:hAnsi="Times New Roman" w:cs="Times New Roman"/>
          <w:sz w:val="24"/>
          <w:szCs w:val="24"/>
        </w:rPr>
        <w:t xml:space="preserve">EAU CLAIRE, WISCONSIN </w:t>
      </w:r>
    </w:p>
    <w:p w:rsidR="006914CE" w:rsidRDefault="006914CE" w:rsidP="006914CE">
      <w:pPr>
        <w:spacing w:line="240" w:lineRule="auto"/>
        <w:ind w:firstLine="720"/>
        <w:jc w:val="center"/>
        <w:rPr>
          <w:rFonts w:ascii="Times New Roman" w:hAnsi="Times New Roman" w:cs="Times New Roman"/>
          <w:sz w:val="24"/>
          <w:szCs w:val="24"/>
        </w:rPr>
      </w:pPr>
      <w:r>
        <w:rPr>
          <w:rFonts w:ascii="Times New Roman" w:hAnsi="Times New Roman" w:cs="Times New Roman"/>
          <w:sz w:val="24"/>
          <w:szCs w:val="24"/>
        </w:rPr>
        <w:t>DECEMEBER 2013</w:t>
      </w:r>
    </w:p>
    <w:p w:rsidR="006914CE" w:rsidRDefault="006914CE" w:rsidP="006914CE">
      <w:pPr>
        <w:spacing w:line="240" w:lineRule="auto"/>
        <w:ind w:firstLine="720"/>
        <w:jc w:val="center"/>
        <w:rPr>
          <w:rFonts w:ascii="Times New Roman" w:hAnsi="Times New Roman" w:cs="Times New Roman"/>
          <w:sz w:val="24"/>
          <w:szCs w:val="24"/>
        </w:rPr>
      </w:pPr>
    </w:p>
    <w:p w:rsidR="006914CE" w:rsidRDefault="006914CE" w:rsidP="006914CE">
      <w:pPr>
        <w:spacing w:line="240" w:lineRule="auto"/>
        <w:ind w:firstLine="720"/>
        <w:jc w:val="center"/>
        <w:rPr>
          <w:rFonts w:ascii="Times New Roman" w:hAnsi="Times New Roman" w:cs="Times New Roman"/>
          <w:sz w:val="24"/>
          <w:szCs w:val="24"/>
        </w:rPr>
      </w:pPr>
    </w:p>
    <w:p w:rsidR="004002D7" w:rsidRDefault="006914CE" w:rsidP="004002D7">
      <w:pPr>
        <w:spacing w:line="240" w:lineRule="auto"/>
        <w:ind w:firstLine="720"/>
        <w:jc w:val="center"/>
        <w:rPr>
          <w:rFonts w:ascii="Times New Roman" w:hAnsi="Times New Roman" w:cs="Times New Roman"/>
          <w:sz w:val="24"/>
          <w:szCs w:val="24"/>
        </w:rPr>
      </w:pPr>
      <w:r w:rsidRPr="006914CE">
        <w:rPr>
          <w:rFonts w:ascii="Times New Roman" w:hAnsi="Times New Roman" w:cs="Times New Roman"/>
          <w:sz w:val="24"/>
          <w:szCs w:val="24"/>
        </w:rPr>
        <w:t>Copyright of this work is owned by the author. This digital version is published by McIntyre Library, University of Wisconsin-Eau Claire,</w:t>
      </w:r>
      <w:r>
        <w:rPr>
          <w:rFonts w:ascii="Times New Roman" w:hAnsi="Times New Roman" w:cs="Times New Roman"/>
          <w:sz w:val="24"/>
          <w:szCs w:val="24"/>
        </w:rPr>
        <w:t xml:space="preserve"> with the consent of the </w:t>
      </w:r>
      <w:r w:rsidR="00F57207">
        <w:rPr>
          <w:rFonts w:ascii="Times New Roman" w:hAnsi="Times New Roman" w:cs="Times New Roman"/>
          <w:sz w:val="24"/>
          <w:szCs w:val="24"/>
        </w:rPr>
        <w:t>author</w:t>
      </w:r>
      <w:r w:rsidR="000A5CAF">
        <w:rPr>
          <w:rFonts w:ascii="Times New Roman" w:hAnsi="Times New Roman" w:cs="Times New Roman"/>
          <w:sz w:val="24"/>
          <w:szCs w:val="24"/>
        </w:rPr>
        <w:t>.</w:t>
      </w:r>
    </w:p>
    <w:p w:rsidR="004002D7" w:rsidRDefault="004002D7" w:rsidP="004002D7">
      <w:pPr>
        <w:spacing w:line="240" w:lineRule="auto"/>
        <w:ind w:firstLine="720"/>
        <w:rPr>
          <w:rFonts w:ascii="Times New Roman" w:hAnsi="Times New Roman" w:cs="Times New Roman"/>
          <w:sz w:val="24"/>
          <w:szCs w:val="24"/>
        </w:rPr>
      </w:pPr>
    </w:p>
    <w:p w:rsidR="004002D7" w:rsidRDefault="004002D7" w:rsidP="004002D7">
      <w:pPr>
        <w:spacing w:line="240" w:lineRule="auto"/>
        <w:ind w:firstLine="720"/>
        <w:jc w:val="center"/>
        <w:rPr>
          <w:rFonts w:ascii="Times New Roman" w:hAnsi="Times New Roman" w:cs="Times New Roman"/>
          <w:sz w:val="24"/>
          <w:szCs w:val="24"/>
        </w:rPr>
      </w:pPr>
      <w:r>
        <w:rPr>
          <w:rFonts w:ascii="Times New Roman" w:hAnsi="Times New Roman" w:cs="Times New Roman"/>
          <w:sz w:val="24"/>
          <w:szCs w:val="24"/>
        </w:rPr>
        <w:t>Abstract</w:t>
      </w:r>
    </w:p>
    <w:p w:rsidR="004002D7" w:rsidRDefault="004002D7" w:rsidP="004002D7">
      <w:pPr>
        <w:spacing w:line="240" w:lineRule="auto"/>
        <w:ind w:firstLine="720"/>
        <w:jc w:val="center"/>
        <w:rPr>
          <w:rFonts w:ascii="Times New Roman" w:hAnsi="Times New Roman" w:cs="Times New Roman"/>
          <w:sz w:val="24"/>
          <w:szCs w:val="24"/>
        </w:rPr>
      </w:pPr>
    </w:p>
    <w:p w:rsidR="004002D7" w:rsidRDefault="004002D7" w:rsidP="004002D7">
      <w:pPr>
        <w:spacing w:line="240" w:lineRule="auto"/>
        <w:ind w:firstLine="720"/>
        <w:jc w:val="center"/>
        <w:rPr>
          <w:rFonts w:ascii="Times New Roman" w:hAnsi="Times New Roman" w:cs="Times New Roman"/>
          <w:sz w:val="24"/>
          <w:szCs w:val="24"/>
        </w:rPr>
      </w:pPr>
    </w:p>
    <w:p w:rsidR="004002D7" w:rsidRDefault="004002D7" w:rsidP="004002D7">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Tribal College Movement began in 1968 as a way of bringing culturally based higher education to reservations. This grassroots movement faced great adversity to accomplish its goals. This paper</w:t>
      </w:r>
      <w:r w:rsidR="00341EDF">
        <w:rPr>
          <w:rFonts w:ascii="Times New Roman" w:hAnsi="Times New Roman" w:cs="Times New Roman"/>
          <w:sz w:val="24"/>
          <w:szCs w:val="24"/>
        </w:rPr>
        <w:t xml:space="preserve"> looks to highlight the evolution </w:t>
      </w:r>
      <w:r>
        <w:rPr>
          <w:rFonts w:ascii="Times New Roman" w:hAnsi="Times New Roman" w:cs="Times New Roman"/>
          <w:sz w:val="24"/>
          <w:szCs w:val="24"/>
        </w:rPr>
        <w:t>of the Tribal Colleg</w:t>
      </w:r>
      <w:r w:rsidR="00341EDF">
        <w:rPr>
          <w:rFonts w:ascii="Times New Roman" w:hAnsi="Times New Roman" w:cs="Times New Roman"/>
          <w:sz w:val="24"/>
          <w:szCs w:val="24"/>
        </w:rPr>
        <w:t>e Movement, using the LCO Community College as a means to analyze the imp</w:t>
      </w:r>
      <w:r w:rsidR="002948AF">
        <w:rPr>
          <w:rFonts w:ascii="Times New Roman" w:hAnsi="Times New Roman" w:cs="Times New Roman"/>
          <w:sz w:val="24"/>
          <w:szCs w:val="24"/>
        </w:rPr>
        <w:t>act of the movement</w:t>
      </w:r>
      <w:r>
        <w:rPr>
          <w:rFonts w:ascii="Times New Roman" w:hAnsi="Times New Roman" w:cs="Times New Roman"/>
          <w:sz w:val="24"/>
          <w:szCs w:val="24"/>
        </w:rPr>
        <w:t xml:space="preserve">. Despite being severely underfunded, this grass roots movement built entire higher learning </w:t>
      </w:r>
      <w:r w:rsidR="00341EDF">
        <w:rPr>
          <w:rFonts w:ascii="Times New Roman" w:hAnsi="Times New Roman" w:cs="Times New Roman"/>
          <w:sz w:val="24"/>
          <w:szCs w:val="24"/>
        </w:rPr>
        <w:t>institutions from the ground up.</w:t>
      </w:r>
    </w:p>
    <w:p w:rsidR="004002D7" w:rsidRDefault="004002D7" w:rsidP="004002D7">
      <w:pPr>
        <w:spacing w:line="240" w:lineRule="auto"/>
        <w:ind w:firstLine="720"/>
        <w:jc w:val="center"/>
        <w:rPr>
          <w:rFonts w:ascii="Times New Roman" w:hAnsi="Times New Roman" w:cs="Times New Roman"/>
          <w:sz w:val="24"/>
          <w:szCs w:val="24"/>
        </w:rPr>
      </w:pPr>
    </w:p>
    <w:p w:rsidR="004002D7" w:rsidRDefault="004002D7" w:rsidP="004002D7">
      <w:pPr>
        <w:spacing w:line="240" w:lineRule="auto"/>
        <w:ind w:firstLine="720"/>
        <w:jc w:val="center"/>
        <w:rPr>
          <w:rFonts w:ascii="Times New Roman" w:hAnsi="Times New Roman" w:cs="Times New Roman"/>
          <w:sz w:val="24"/>
          <w:szCs w:val="24"/>
        </w:rPr>
      </w:pPr>
    </w:p>
    <w:p w:rsidR="004002D7" w:rsidRDefault="004002D7" w:rsidP="004002D7">
      <w:pPr>
        <w:spacing w:line="240" w:lineRule="auto"/>
        <w:ind w:firstLine="720"/>
        <w:jc w:val="center"/>
        <w:rPr>
          <w:rFonts w:ascii="Times New Roman" w:hAnsi="Times New Roman" w:cs="Times New Roman"/>
          <w:sz w:val="24"/>
          <w:szCs w:val="24"/>
        </w:rPr>
      </w:pPr>
    </w:p>
    <w:p w:rsidR="004002D7" w:rsidRDefault="004002D7" w:rsidP="004002D7">
      <w:pPr>
        <w:spacing w:line="240" w:lineRule="auto"/>
        <w:ind w:firstLine="720"/>
        <w:jc w:val="center"/>
        <w:rPr>
          <w:rFonts w:ascii="Times New Roman" w:hAnsi="Times New Roman" w:cs="Times New Roman"/>
          <w:sz w:val="24"/>
          <w:szCs w:val="24"/>
        </w:rPr>
      </w:pPr>
    </w:p>
    <w:p w:rsidR="004002D7" w:rsidRDefault="004002D7" w:rsidP="004002D7">
      <w:pPr>
        <w:spacing w:line="240" w:lineRule="auto"/>
        <w:ind w:firstLine="720"/>
        <w:jc w:val="center"/>
        <w:rPr>
          <w:rFonts w:ascii="Times New Roman" w:hAnsi="Times New Roman" w:cs="Times New Roman"/>
          <w:sz w:val="24"/>
          <w:szCs w:val="24"/>
        </w:rPr>
      </w:pPr>
    </w:p>
    <w:p w:rsidR="004002D7" w:rsidRDefault="004002D7" w:rsidP="004002D7">
      <w:pPr>
        <w:spacing w:line="240" w:lineRule="auto"/>
        <w:ind w:firstLine="720"/>
        <w:jc w:val="center"/>
        <w:rPr>
          <w:rFonts w:ascii="Times New Roman" w:hAnsi="Times New Roman" w:cs="Times New Roman"/>
          <w:sz w:val="24"/>
          <w:szCs w:val="24"/>
        </w:rPr>
      </w:pPr>
    </w:p>
    <w:p w:rsidR="004002D7" w:rsidRDefault="004002D7" w:rsidP="004002D7">
      <w:pPr>
        <w:spacing w:line="240" w:lineRule="auto"/>
        <w:ind w:firstLine="720"/>
        <w:jc w:val="center"/>
        <w:rPr>
          <w:rFonts w:ascii="Times New Roman" w:hAnsi="Times New Roman" w:cs="Times New Roman"/>
          <w:sz w:val="24"/>
          <w:szCs w:val="24"/>
        </w:rPr>
      </w:pPr>
    </w:p>
    <w:p w:rsidR="004002D7" w:rsidRDefault="004002D7" w:rsidP="004002D7">
      <w:pPr>
        <w:spacing w:line="240" w:lineRule="auto"/>
        <w:ind w:firstLine="720"/>
        <w:jc w:val="center"/>
        <w:rPr>
          <w:rFonts w:ascii="Times New Roman" w:hAnsi="Times New Roman" w:cs="Times New Roman"/>
          <w:sz w:val="24"/>
          <w:szCs w:val="24"/>
        </w:rPr>
      </w:pPr>
    </w:p>
    <w:p w:rsidR="004002D7" w:rsidRDefault="004002D7" w:rsidP="004002D7">
      <w:pPr>
        <w:spacing w:line="240" w:lineRule="auto"/>
        <w:ind w:firstLine="720"/>
        <w:jc w:val="center"/>
        <w:rPr>
          <w:rFonts w:ascii="Times New Roman" w:hAnsi="Times New Roman" w:cs="Times New Roman"/>
          <w:sz w:val="24"/>
          <w:szCs w:val="24"/>
        </w:rPr>
      </w:pPr>
    </w:p>
    <w:p w:rsidR="004002D7" w:rsidRDefault="004002D7" w:rsidP="004002D7">
      <w:pPr>
        <w:spacing w:line="240" w:lineRule="auto"/>
        <w:ind w:firstLine="720"/>
        <w:jc w:val="center"/>
        <w:rPr>
          <w:rFonts w:ascii="Times New Roman" w:hAnsi="Times New Roman" w:cs="Times New Roman"/>
          <w:sz w:val="24"/>
          <w:szCs w:val="24"/>
        </w:rPr>
      </w:pPr>
    </w:p>
    <w:p w:rsidR="004002D7" w:rsidRDefault="004002D7" w:rsidP="004002D7">
      <w:pPr>
        <w:spacing w:line="240" w:lineRule="auto"/>
        <w:ind w:firstLine="720"/>
        <w:jc w:val="center"/>
        <w:rPr>
          <w:rFonts w:ascii="Times New Roman" w:hAnsi="Times New Roman" w:cs="Times New Roman"/>
          <w:sz w:val="24"/>
          <w:szCs w:val="24"/>
        </w:rPr>
      </w:pPr>
    </w:p>
    <w:p w:rsidR="004002D7" w:rsidRDefault="004002D7" w:rsidP="004002D7">
      <w:pPr>
        <w:spacing w:line="240" w:lineRule="auto"/>
        <w:ind w:firstLine="720"/>
        <w:jc w:val="center"/>
        <w:rPr>
          <w:rFonts w:ascii="Times New Roman" w:hAnsi="Times New Roman" w:cs="Times New Roman"/>
          <w:sz w:val="24"/>
          <w:szCs w:val="24"/>
        </w:rPr>
      </w:pPr>
    </w:p>
    <w:p w:rsidR="004002D7" w:rsidRDefault="004002D7" w:rsidP="004002D7">
      <w:pPr>
        <w:spacing w:line="240" w:lineRule="auto"/>
        <w:ind w:firstLine="720"/>
        <w:jc w:val="center"/>
        <w:rPr>
          <w:rFonts w:ascii="Times New Roman" w:hAnsi="Times New Roman" w:cs="Times New Roman"/>
          <w:sz w:val="24"/>
          <w:szCs w:val="24"/>
        </w:rPr>
      </w:pPr>
    </w:p>
    <w:p w:rsidR="004002D7" w:rsidRDefault="004002D7" w:rsidP="004002D7">
      <w:pPr>
        <w:spacing w:line="240" w:lineRule="auto"/>
        <w:ind w:firstLine="720"/>
        <w:jc w:val="center"/>
        <w:rPr>
          <w:rFonts w:ascii="Times New Roman" w:hAnsi="Times New Roman" w:cs="Times New Roman"/>
          <w:sz w:val="24"/>
          <w:szCs w:val="24"/>
        </w:rPr>
      </w:pPr>
    </w:p>
    <w:p w:rsidR="004002D7" w:rsidRDefault="004002D7" w:rsidP="004002D7">
      <w:pPr>
        <w:spacing w:line="240" w:lineRule="auto"/>
        <w:ind w:firstLine="720"/>
        <w:jc w:val="center"/>
        <w:rPr>
          <w:rFonts w:ascii="Times New Roman" w:hAnsi="Times New Roman" w:cs="Times New Roman"/>
          <w:sz w:val="24"/>
          <w:szCs w:val="24"/>
        </w:rPr>
      </w:pPr>
    </w:p>
    <w:p w:rsidR="004002D7" w:rsidRDefault="004002D7" w:rsidP="004002D7">
      <w:pPr>
        <w:spacing w:line="240" w:lineRule="auto"/>
        <w:ind w:firstLine="720"/>
        <w:jc w:val="center"/>
        <w:rPr>
          <w:rFonts w:ascii="Times New Roman" w:hAnsi="Times New Roman" w:cs="Times New Roman"/>
          <w:sz w:val="24"/>
          <w:szCs w:val="24"/>
        </w:rPr>
      </w:pPr>
    </w:p>
    <w:p w:rsidR="004002D7" w:rsidRDefault="004002D7" w:rsidP="0064383A">
      <w:pPr>
        <w:spacing w:line="240" w:lineRule="auto"/>
        <w:rPr>
          <w:rFonts w:ascii="Times New Roman" w:hAnsi="Times New Roman" w:cs="Times New Roman"/>
          <w:sz w:val="24"/>
          <w:szCs w:val="24"/>
        </w:rPr>
      </w:pPr>
    </w:p>
    <w:p w:rsidR="004002D7" w:rsidRDefault="004002D7" w:rsidP="0064383A">
      <w:pPr>
        <w:spacing w:line="240" w:lineRule="auto"/>
        <w:rPr>
          <w:rFonts w:ascii="Times New Roman" w:hAnsi="Times New Roman" w:cs="Times New Roman"/>
          <w:sz w:val="24"/>
          <w:szCs w:val="24"/>
        </w:rPr>
      </w:pPr>
    </w:p>
    <w:p w:rsidR="00331624" w:rsidRPr="00331624" w:rsidRDefault="00331624" w:rsidP="004002D7">
      <w:pPr>
        <w:spacing w:line="240" w:lineRule="auto"/>
        <w:jc w:val="center"/>
        <w:rPr>
          <w:rFonts w:ascii="Times New Roman" w:hAnsi="Times New Roman" w:cs="Times New Roman"/>
          <w:sz w:val="24"/>
          <w:szCs w:val="24"/>
        </w:rPr>
      </w:pPr>
      <w:r w:rsidRPr="00331624">
        <w:rPr>
          <w:rFonts w:ascii="Times New Roman" w:hAnsi="Times New Roman" w:cs="Times New Roman"/>
          <w:sz w:val="24"/>
          <w:szCs w:val="24"/>
        </w:rPr>
        <w:lastRenderedPageBreak/>
        <w:t>SELF DETERMINATION</w:t>
      </w:r>
      <w:r w:rsidR="00D77DF2">
        <w:rPr>
          <w:rFonts w:ascii="Times New Roman" w:hAnsi="Times New Roman" w:cs="Times New Roman"/>
          <w:sz w:val="24"/>
          <w:szCs w:val="24"/>
        </w:rPr>
        <w:t xml:space="preserve"> THROUGH </w:t>
      </w:r>
      <w:r w:rsidRPr="00331624">
        <w:rPr>
          <w:rFonts w:ascii="Times New Roman" w:hAnsi="Times New Roman" w:cs="Times New Roman"/>
          <w:sz w:val="24"/>
          <w:szCs w:val="24"/>
        </w:rPr>
        <w:t>EDUCATION</w:t>
      </w:r>
      <w:r w:rsidR="004002D7">
        <w:rPr>
          <w:rFonts w:ascii="Times New Roman" w:hAnsi="Times New Roman" w:cs="Times New Roman"/>
          <w:sz w:val="24"/>
          <w:szCs w:val="24"/>
        </w:rPr>
        <w:t>:</w:t>
      </w:r>
      <w:r w:rsidRPr="00331624">
        <w:rPr>
          <w:rFonts w:ascii="Times New Roman" w:hAnsi="Times New Roman" w:cs="Times New Roman"/>
          <w:sz w:val="24"/>
          <w:szCs w:val="24"/>
        </w:rPr>
        <w:t xml:space="preserve"> THE EARLY HISTORY OF THE LAC COURTE OREILLES TRIBAL COLLEGE</w:t>
      </w:r>
    </w:p>
    <w:p w:rsidR="00331624" w:rsidRDefault="00331624" w:rsidP="00331624">
      <w:pPr>
        <w:spacing w:line="480" w:lineRule="auto"/>
        <w:ind w:firstLine="720"/>
        <w:rPr>
          <w:rFonts w:ascii="Times New Roman" w:hAnsi="Times New Roman" w:cs="Times New Roman"/>
          <w:sz w:val="24"/>
          <w:szCs w:val="24"/>
        </w:rPr>
      </w:pPr>
    </w:p>
    <w:p w:rsidR="00BF6580" w:rsidRDefault="00360FBE" w:rsidP="00331624">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Tribal College M</w:t>
      </w:r>
      <w:r w:rsidR="00BF6580">
        <w:rPr>
          <w:rFonts w:ascii="Times New Roman" w:hAnsi="Times New Roman" w:cs="Times New Roman"/>
          <w:sz w:val="24"/>
          <w:szCs w:val="24"/>
        </w:rPr>
        <w:t xml:space="preserve">ovement </w:t>
      </w:r>
      <w:r w:rsidR="00066D80">
        <w:rPr>
          <w:rFonts w:ascii="Times New Roman" w:hAnsi="Times New Roman" w:cs="Times New Roman"/>
          <w:sz w:val="24"/>
          <w:szCs w:val="24"/>
        </w:rPr>
        <w:t xml:space="preserve">is a growing </w:t>
      </w:r>
      <w:r w:rsidR="002E2532">
        <w:rPr>
          <w:rFonts w:ascii="Times New Roman" w:hAnsi="Times New Roman" w:cs="Times New Roman"/>
          <w:sz w:val="24"/>
          <w:szCs w:val="24"/>
        </w:rPr>
        <w:t>phenomenon</w:t>
      </w:r>
      <w:r w:rsidR="00066D80">
        <w:rPr>
          <w:rFonts w:ascii="Times New Roman" w:hAnsi="Times New Roman" w:cs="Times New Roman"/>
          <w:sz w:val="24"/>
          <w:szCs w:val="24"/>
        </w:rPr>
        <w:t xml:space="preserve"> in this country that has shaped the contemporary history of Native Americans.</w:t>
      </w:r>
      <w:r w:rsidR="00072BE1">
        <w:rPr>
          <w:rFonts w:ascii="Times New Roman" w:hAnsi="Times New Roman" w:cs="Times New Roman"/>
          <w:sz w:val="24"/>
          <w:szCs w:val="24"/>
        </w:rPr>
        <w:t xml:space="preserve"> This movement</w:t>
      </w:r>
      <w:r w:rsidR="007C4AB0">
        <w:rPr>
          <w:rFonts w:ascii="Times New Roman" w:hAnsi="Times New Roman" w:cs="Times New Roman"/>
          <w:sz w:val="24"/>
          <w:szCs w:val="24"/>
        </w:rPr>
        <w:t xml:space="preserve"> </w:t>
      </w:r>
      <w:r w:rsidR="002E2532">
        <w:rPr>
          <w:rFonts w:ascii="Times New Roman" w:hAnsi="Times New Roman" w:cs="Times New Roman"/>
          <w:sz w:val="24"/>
          <w:szCs w:val="24"/>
        </w:rPr>
        <w:t>began</w:t>
      </w:r>
      <w:r w:rsidR="00D92745">
        <w:rPr>
          <w:rFonts w:ascii="Times New Roman" w:hAnsi="Times New Roman" w:cs="Times New Roman"/>
          <w:sz w:val="24"/>
          <w:szCs w:val="24"/>
        </w:rPr>
        <w:t xml:space="preserve"> </w:t>
      </w:r>
      <w:r w:rsidR="00C165F8">
        <w:rPr>
          <w:rFonts w:ascii="Times New Roman" w:hAnsi="Times New Roman" w:cs="Times New Roman"/>
          <w:sz w:val="24"/>
          <w:szCs w:val="24"/>
        </w:rPr>
        <w:t xml:space="preserve">in 1968 </w:t>
      </w:r>
      <w:r w:rsidR="00D92745">
        <w:rPr>
          <w:rFonts w:ascii="Times New Roman" w:hAnsi="Times New Roman" w:cs="Times New Roman"/>
          <w:sz w:val="24"/>
          <w:szCs w:val="24"/>
        </w:rPr>
        <w:t>with the formation of</w:t>
      </w:r>
      <w:r w:rsidR="00072BE1">
        <w:rPr>
          <w:rFonts w:ascii="Times New Roman" w:hAnsi="Times New Roman" w:cs="Times New Roman"/>
          <w:sz w:val="24"/>
          <w:szCs w:val="24"/>
        </w:rPr>
        <w:t xml:space="preserve"> the Navajo Community College</w:t>
      </w:r>
      <w:r w:rsidR="007C4AB0">
        <w:rPr>
          <w:rFonts w:ascii="Times New Roman" w:hAnsi="Times New Roman" w:cs="Times New Roman"/>
          <w:sz w:val="24"/>
          <w:szCs w:val="24"/>
        </w:rPr>
        <w:t xml:space="preserve"> in Arizona and </w:t>
      </w:r>
      <w:r>
        <w:rPr>
          <w:rFonts w:ascii="Times New Roman" w:hAnsi="Times New Roman" w:cs="Times New Roman"/>
          <w:sz w:val="24"/>
          <w:szCs w:val="24"/>
        </w:rPr>
        <w:t>continues today. The Tribal C</w:t>
      </w:r>
      <w:r w:rsidR="00D92745">
        <w:rPr>
          <w:rFonts w:ascii="Times New Roman" w:hAnsi="Times New Roman" w:cs="Times New Roman"/>
          <w:sz w:val="24"/>
          <w:szCs w:val="24"/>
        </w:rPr>
        <w:t xml:space="preserve">ollege </w:t>
      </w:r>
      <w:r>
        <w:rPr>
          <w:rFonts w:ascii="Times New Roman" w:hAnsi="Times New Roman" w:cs="Times New Roman"/>
          <w:sz w:val="24"/>
          <w:szCs w:val="24"/>
        </w:rPr>
        <w:t>M</w:t>
      </w:r>
      <w:r w:rsidR="00072BE1">
        <w:rPr>
          <w:rFonts w:ascii="Times New Roman" w:hAnsi="Times New Roman" w:cs="Times New Roman"/>
          <w:sz w:val="24"/>
          <w:szCs w:val="24"/>
        </w:rPr>
        <w:t xml:space="preserve">ovement has faced many </w:t>
      </w:r>
      <w:r w:rsidR="002E2532">
        <w:rPr>
          <w:rFonts w:ascii="Times New Roman" w:hAnsi="Times New Roman" w:cs="Times New Roman"/>
          <w:sz w:val="24"/>
          <w:szCs w:val="24"/>
        </w:rPr>
        <w:t>challenges</w:t>
      </w:r>
      <w:r w:rsidR="00D92745">
        <w:rPr>
          <w:rFonts w:ascii="Times New Roman" w:hAnsi="Times New Roman" w:cs="Times New Roman"/>
          <w:sz w:val="24"/>
          <w:szCs w:val="24"/>
        </w:rPr>
        <w:t xml:space="preserve"> from government, other highe</w:t>
      </w:r>
      <w:r w:rsidR="007610A6">
        <w:rPr>
          <w:rFonts w:ascii="Times New Roman" w:hAnsi="Times New Roman" w:cs="Times New Roman"/>
          <w:sz w:val="24"/>
          <w:szCs w:val="24"/>
        </w:rPr>
        <w:t>r education inst</w:t>
      </w:r>
      <w:r>
        <w:rPr>
          <w:rFonts w:ascii="Times New Roman" w:hAnsi="Times New Roman" w:cs="Times New Roman"/>
          <w:sz w:val="24"/>
          <w:szCs w:val="24"/>
        </w:rPr>
        <w:t>it</w:t>
      </w:r>
      <w:r w:rsidR="007610A6">
        <w:rPr>
          <w:rFonts w:ascii="Times New Roman" w:hAnsi="Times New Roman" w:cs="Times New Roman"/>
          <w:sz w:val="24"/>
          <w:szCs w:val="24"/>
        </w:rPr>
        <w:t>utions, and Native American</w:t>
      </w:r>
      <w:r>
        <w:rPr>
          <w:rFonts w:ascii="Times New Roman" w:hAnsi="Times New Roman" w:cs="Times New Roman"/>
          <w:sz w:val="24"/>
          <w:szCs w:val="24"/>
        </w:rPr>
        <w:t xml:space="preserve"> c</w:t>
      </w:r>
      <w:r w:rsidR="007C4AB0">
        <w:rPr>
          <w:rFonts w:ascii="Times New Roman" w:hAnsi="Times New Roman" w:cs="Times New Roman"/>
          <w:sz w:val="24"/>
          <w:szCs w:val="24"/>
        </w:rPr>
        <w:t>ommunities themselves.</w:t>
      </w:r>
      <w:r w:rsidR="002C332D">
        <w:rPr>
          <w:rFonts w:ascii="Times New Roman" w:hAnsi="Times New Roman" w:cs="Times New Roman"/>
          <w:sz w:val="24"/>
          <w:szCs w:val="24"/>
        </w:rPr>
        <w:t xml:space="preserve"> </w:t>
      </w:r>
      <w:r w:rsidR="007C4AB0">
        <w:rPr>
          <w:rFonts w:ascii="Times New Roman" w:hAnsi="Times New Roman" w:cs="Times New Roman"/>
          <w:sz w:val="24"/>
          <w:szCs w:val="24"/>
        </w:rPr>
        <w:t>H</w:t>
      </w:r>
      <w:r w:rsidR="00072BE1">
        <w:rPr>
          <w:rFonts w:ascii="Times New Roman" w:hAnsi="Times New Roman" w:cs="Times New Roman"/>
          <w:sz w:val="24"/>
          <w:szCs w:val="24"/>
        </w:rPr>
        <w:t>owever</w:t>
      </w:r>
      <w:r w:rsidR="002C332D">
        <w:rPr>
          <w:rFonts w:ascii="Times New Roman" w:hAnsi="Times New Roman" w:cs="Times New Roman"/>
          <w:sz w:val="24"/>
          <w:szCs w:val="24"/>
        </w:rPr>
        <w:t>,</w:t>
      </w:r>
      <w:r w:rsidR="00072BE1">
        <w:rPr>
          <w:rFonts w:ascii="Times New Roman" w:hAnsi="Times New Roman" w:cs="Times New Roman"/>
          <w:sz w:val="24"/>
          <w:szCs w:val="24"/>
        </w:rPr>
        <w:t xml:space="preserve"> </w:t>
      </w:r>
      <w:r w:rsidR="001720CD">
        <w:rPr>
          <w:rFonts w:ascii="Times New Roman" w:hAnsi="Times New Roman" w:cs="Times New Roman"/>
          <w:sz w:val="24"/>
          <w:szCs w:val="24"/>
        </w:rPr>
        <w:t>efforts of early leaders in the movemen</w:t>
      </w:r>
      <w:r w:rsidR="00FA404A">
        <w:rPr>
          <w:rFonts w:ascii="Times New Roman" w:hAnsi="Times New Roman" w:cs="Times New Roman"/>
          <w:sz w:val="24"/>
          <w:szCs w:val="24"/>
        </w:rPr>
        <w:t>t</w:t>
      </w:r>
      <w:r w:rsidR="001720CD">
        <w:rPr>
          <w:rFonts w:ascii="Times New Roman" w:hAnsi="Times New Roman" w:cs="Times New Roman"/>
          <w:sz w:val="24"/>
          <w:szCs w:val="24"/>
        </w:rPr>
        <w:t xml:space="preserve"> helpe</w:t>
      </w:r>
      <w:r w:rsidR="002C332D">
        <w:rPr>
          <w:rFonts w:ascii="Times New Roman" w:hAnsi="Times New Roman" w:cs="Times New Roman"/>
          <w:sz w:val="24"/>
          <w:szCs w:val="24"/>
        </w:rPr>
        <w:t xml:space="preserve">d spark </w:t>
      </w:r>
      <w:r w:rsidR="00072BE1">
        <w:rPr>
          <w:rFonts w:ascii="Times New Roman" w:hAnsi="Times New Roman" w:cs="Times New Roman"/>
          <w:sz w:val="24"/>
          <w:szCs w:val="24"/>
        </w:rPr>
        <w:t>e</w:t>
      </w:r>
      <w:r w:rsidR="000A5CAF">
        <w:rPr>
          <w:rFonts w:ascii="Times New Roman" w:hAnsi="Times New Roman" w:cs="Times New Roman"/>
          <w:sz w:val="24"/>
          <w:szCs w:val="24"/>
        </w:rPr>
        <w:t xml:space="preserve">ducational </w:t>
      </w:r>
      <w:r w:rsidR="00F57207">
        <w:rPr>
          <w:rFonts w:ascii="Times New Roman" w:hAnsi="Times New Roman" w:cs="Times New Roman"/>
          <w:sz w:val="24"/>
          <w:szCs w:val="24"/>
        </w:rPr>
        <w:t>self-determination</w:t>
      </w:r>
      <w:r w:rsidR="00072BE1">
        <w:rPr>
          <w:rFonts w:ascii="Times New Roman" w:hAnsi="Times New Roman" w:cs="Times New Roman"/>
          <w:sz w:val="24"/>
          <w:szCs w:val="24"/>
        </w:rPr>
        <w:t xml:space="preserve"> amongst Native Americans</w:t>
      </w:r>
      <w:r w:rsidR="001720CD">
        <w:rPr>
          <w:rFonts w:ascii="Times New Roman" w:hAnsi="Times New Roman" w:cs="Times New Roman"/>
          <w:sz w:val="24"/>
          <w:szCs w:val="24"/>
        </w:rPr>
        <w:t>.</w:t>
      </w:r>
      <w:r w:rsidR="00BB38F3">
        <w:rPr>
          <w:rFonts w:ascii="Times New Roman" w:hAnsi="Times New Roman" w:cs="Times New Roman"/>
          <w:sz w:val="24"/>
          <w:szCs w:val="24"/>
        </w:rPr>
        <w:t xml:space="preserve"> Trib</w:t>
      </w:r>
      <w:r w:rsidR="007C4AB0">
        <w:rPr>
          <w:rFonts w:ascii="Times New Roman" w:hAnsi="Times New Roman" w:cs="Times New Roman"/>
          <w:sz w:val="24"/>
          <w:szCs w:val="24"/>
        </w:rPr>
        <w:t xml:space="preserve">al Colleges </w:t>
      </w:r>
      <w:r w:rsidR="00BB38F3">
        <w:rPr>
          <w:rFonts w:ascii="Times New Roman" w:hAnsi="Times New Roman" w:cs="Times New Roman"/>
          <w:sz w:val="24"/>
          <w:szCs w:val="24"/>
        </w:rPr>
        <w:t xml:space="preserve">struggled with </w:t>
      </w:r>
      <w:r w:rsidR="00BB1017">
        <w:rPr>
          <w:rFonts w:ascii="Times New Roman" w:hAnsi="Times New Roman" w:cs="Times New Roman"/>
          <w:sz w:val="24"/>
          <w:szCs w:val="24"/>
        </w:rPr>
        <w:t xml:space="preserve">being chronically </w:t>
      </w:r>
      <w:r w:rsidR="007C4AB0">
        <w:rPr>
          <w:rFonts w:ascii="Times New Roman" w:hAnsi="Times New Roman" w:cs="Times New Roman"/>
          <w:sz w:val="24"/>
          <w:szCs w:val="24"/>
        </w:rPr>
        <w:t xml:space="preserve">underfunded and </w:t>
      </w:r>
      <w:r w:rsidR="00BB1017">
        <w:rPr>
          <w:rFonts w:ascii="Times New Roman" w:hAnsi="Times New Roman" w:cs="Times New Roman"/>
          <w:sz w:val="24"/>
          <w:szCs w:val="24"/>
        </w:rPr>
        <w:t xml:space="preserve">lacking </w:t>
      </w:r>
      <w:r w:rsidR="007610A6">
        <w:rPr>
          <w:rFonts w:ascii="Times New Roman" w:hAnsi="Times New Roman" w:cs="Times New Roman"/>
          <w:sz w:val="24"/>
          <w:szCs w:val="24"/>
        </w:rPr>
        <w:t>necessary</w:t>
      </w:r>
      <w:r w:rsidR="00BB1017">
        <w:rPr>
          <w:rFonts w:ascii="Times New Roman" w:hAnsi="Times New Roman" w:cs="Times New Roman"/>
          <w:sz w:val="24"/>
          <w:szCs w:val="24"/>
        </w:rPr>
        <w:t xml:space="preserve"> </w:t>
      </w:r>
      <w:r w:rsidR="007610A6">
        <w:rPr>
          <w:rFonts w:ascii="Times New Roman" w:hAnsi="Times New Roman" w:cs="Times New Roman"/>
          <w:sz w:val="24"/>
          <w:szCs w:val="24"/>
        </w:rPr>
        <w:t>resources</w:t>
      </w:r>
      <w:r w:rsidR="00BB1017">
        <w:rPr>
          <w:rFonts w:ascii="Times New Roman" w:hAnsi="Times New Roman" w:cs="Times New Roman"/>
          <w:sz w:val="24"/>
          <w:szCs w:val="24"/>
        </w:rPr>
        <w:t xml:space="preserve">. </w:t>
      </w:r>
      <w:r w:rsidR="00FA404A">
        <w:rPr>
          <w:rFonts w:ascii="Times New Roman" w:hAnsi="Times New Roman" w:cs="Times New Roman"/>
          <w:sz w:val="24"/>
          <w:szCs w:val="24"/>
        </w:rPr>
        <w:t xml:space="preserve">Tribal </w:t>
      </w:r>
      <w:r w:rsidR="00021DCE">
        <w:rPr>
          <w:rFonts w:ascii="Times New Roman" w:hAnsi="Times New Roman" w:cs="Times New Roman"/>
          <w:sz w:val="24"/>
          <w:szCs w:val="24"/>
        </w:rPr>
        <w:t>College</w:t>
      </w:r>
      <w:r>
        <w:rPr>
          <w:rFonts w:ascii="Times New Roman" w:hAnsi="Times New Roman" w:cs="Times New Roman"/>
          <w:sz w:val="24"/>
          <w:szCs w:val="24"/>
        </w:rPr>
        <w:t>s</w:t>
      </w:r>
      <w:r w:rsidR="000A5CAF">
        <w:rPr>
          <w:rFonts w:ascii="Times New Roman" w:hAnsi="Times New Roman" w:cs="Times New Roman"/>
          <w:sz w:val="24"/>
          <w:szCs w:val="24"/>
        </w:rPr>
        <w:t>’</w:t>
      </w:r>
      <w:r w:rsidR="007C4AB0">
        <w:rPr>
          <w:rFonts w:ascii="Times New Roman" w:hAnsi="Times New Roman" w:cs="Times New Roman"/>
          <w:sz w:val="24"/>
          <w:szCs w:val="24"/>
        </w:rPr>
        <w:t xml:space="preserve"> </w:t>
      </w:r>
      <w:r w:rsidR="00021DCE">
        <w:rPr>
          <w:rFonts w:ascii="Times New Roman" w:hAnsi="Times New Roman" w:cs="Times New Roman"/>
          <w:sz w:val="24"/>
          <w:szCs w:val="24"/>
        </w:rPr>
        <w:t>unique</w:t>
      </w:r>
      <w:r w:rsidR="002C332D">
        <w:rPr>
          <w:rFonts w:ascii="Times New Roman" w:hAnsi="Times New Roman" w:cs="Times New Roman"/>
          <w:sz w:val="24"/>
          <w:szCs w:val="24"/>
        </w:rPr>
        <w:t xml:space="preserve"> </w:t>
      </w:r>
      <w:r w:rsidR="007610A6">
        <w:rPr>
          <w:rFonts w:ascii="Times New Roman" w:hAnsi="Times New Roman" w:cs="Times New Roman"/>
          <w:sz w:val="24"/>
          <w:szCs w:val="24"/>
        </w:rPr>
        <w:t>features</w:t>
      </w:r>
      <w:r>
        <w:rPr>
          <w:rFonts w:ascii="Times New Roman" w:hAnsi="Times New Roman" w:cs="Times New Roman"/>
          <w:sz w:val="24"/>
          <w:szCs w:val="24"/>
        </w:rPr>
        <w:t xml:space="preserve"> include </w:t>
      </w:r>
      <w:r w:rsidR="00021DCE">
        <w:rPr>
          <w:rFonts w:ascii="Times New Roman" w:hAnsi="Times New Roman" w:cs="Times New Roman"/>
          <w:sz w:val="24"/>
          <w:szCs w:val="24"/>
        </w:rPr>
        <w:t>deep connections</w:t>
      </w:r>
      <w:r w:rsidR="00AD3E37">
        <w:rPr>
          <w:rFonts w:ascii="Times New Roman" w:hAnsi="Times New Roman" w:cs="Times New Roman"/>
          <w:sz w:val="24"/>
          <w:szCs w:val="24"/>
        </w:rPr>
        <w:t xml:space="preserve"> with historical, cultural, </w:t>
      </w:r>
      <w:r w:rsidR="002E2532">
        <w:rPr>
          <w:rFonts w:ascii="Times New Roman" w:hAnsi="Times New Roman" w:cs="Times New Roman"/>
          <w:sz w:val="24"/>
          <w:szCs w:val="24"/>
        </w:rPr>
        <w:t>social, political</w:t>
      </w:r>
      <w:r w:rsidR="00AD3E37">
        <w:rPr>
          <w:rFonts w:ascii="Times New Roman" w:hAnsi="Times New Roman" w:cs="Times New Roman"/>
          <w:sz w:val="24"/>
          <w:szCs w:val="24"/>
        </w:rPr>
        <w:t xml:space="preserve"> po</w:t>
      </w:r>
      <w:r w:rsidR="00021DCE">
        <w:rPr>
          <w:rFonts w:ascii="Times New Roman" w:hAnsi="Times New Roman" w:cs="Times New Roman"/>
          <w:sz w:val="24"/>
          <w:szCs w:val="24"/>
        </w:rPr>
        <w:t xml:space="preserve">licy and </w:t>
      </w:r>
      <w:r w:rsidR="000A5CAF">
        <w:rPr>
          <w:rFonts w:ascii="Times New Roman" w:hAnsi="Times New Roman" w:cs="Times New Roman"/>
          <w:sz w:val="24"/>
          <w:szCs w:val="24"/>
        </w:rPr>
        <w:t>governance</w:t>
      </w:r>
      <w:r w:rsidR="00021DCE">
        <w:rPr>
          <w:rFonts w:ascii="Times New Roman" w:hAnsi="Times New Roman" w:cs="Times New Roman"/>
          <w:sz w:val="24"/>
          <w:szCs w:val="24"/>
        </w:rPr>
        <w:t xml:space="preserve">, economic/business, and educational institutions of </w:t>
      </w:r>
      <w:r w:rsidR="002E2532">
        <w:rPr>
          <w:rFonts w:ascii="Times New Roman" w:hAnsi="Times New Roman" w:cs="Times New Roman"/>
          <w:sz w:val="24"/>
          <w:szCs w:val="24"/>
        </w:rPr>
        <w:t>their</w:t>
      </w:r>
      <w:r w:rsidR="00021DCE">
        <w:rPr>
          <w:rFonts w:ascii="Times New Roman" w:hAnsi="Times New Roman" w:cs="Times New Roman"/>
          <w:sz w:val="24"/>
          <w:szCs w:val="24"/>
        </w:rPr>
        <w:t xml:space="preserve"> communities.</w:t>
      </w:r>
      <w:r w:rsidR="00021DCE">
        <w:rPr>
          <w:rStyle w:val="FootnoteReference"/>
          <w:rFonts w:ascii="Times New Roman" w:hAnsi="Times New Roman" w:cs="Times New Roman"/>
          <w:sz w:val="24"/>
          <w:szCs w:val="24"/>
        </w:rPr>
        <w:footnoteReference w:id="1"/>
      </w:r>
      <w:r w:rsidR="001720CD">
        <w:rPr>
          <w:rFonts w:ascii="Times New Roman" w:hAnsi="Times New Roman" w:cs="Times New Roman"/>
          <w:sz w:val="24"/>
          <w:szCs w:val="24"/>
        </w:rPr>
        <w:t xml:space="preserve"> The movement took control of </w:t>
      </w:r>
      <w:r w:rsidR="00072BE1">
        <w:rPr>
          <w:rFonts w:ascii="Times New Roman" w:hAnsi="Times New Roman" w:cs="Times New Roman"/>
          <w:sz w:val="24"/>
          <w:szCs w:val="24"/>
        </w:rPr>
        <w:t xml:space="preserve">one of the </w:t>
      </w:r>
      <w:r w:rsidR="001720CD">
        <w:rPr>
          <w:rFonts w:ascii="Times New Roman" w:hAnsi="Times New Roman" w:cs="Times New Roman"/>
          <w:sz w:val="24"/>
          <w:szCs w:val="24"/>
        </w:rPr>
        <w:t>essential aspect</w:t>
      </w:r>
      <w:r w:rsidR="007C4AB0">
        <w:rPr>
          <w:rFonts w:ascii="Times New Roman" w:hAnsi="Times New Roman" w:cs="Times New Roman"/>
          <w:sz w:val="24"/>
          <w:szCs w:val="24"/>
        </w:rPr>
        <w:t>s for all societies to thrive:</w:t>
      </w:r>
      <w:r w:rsidR="001720CD">
        <w:rPr>
          <w:rFonts w:ascii="Times New Roman" w:hAnsi="Times New Roman" w:cs="Times New Roman"/>
          <w:sz w:val="24"/>
          <w:szCs w:val="24"/>
        </w:rPr>
        <w:t xml:space="preserve"> </w:t>
      </w:r>
      <w:r w:rsidR="00072BE1">
        <w:rPr>
          <w:rFonts w:ascii="Times New Roman" w:hAnsi="Times New Roman" w:cs="Times New Roman"/>
          <w:sz w:val="24"/>
          <w:szCs w:val="24"/>
        </w:rPr>
        <w:t xml:space="preserve">education. This paper will </w:t>
      </w:r>
      <w:r w:rsidR="001C796F">
        <w:rPr>
          <w:rFonts w:ascii="Times New Roman" w:hAnsi="Times New Roman" w:cs="Times New Roman"/>
          <w:sz w:val="24"/>
          <w:szCs w:val="24"/>
        </w:rPr>
        <w:t>analyze</w:t>
      </w:r>
      <w:r w:rsidR="00072BE1">
        <w:rPr>
          <w:rFonts w:ascii="Times New Roman" w:hAnsi="Times New Roman" w:cs="Times New Roman"/>
          <w:sz w:val="24"/>
          <w:szCs w:val="24"/>
        </w:rPr>
        <w:t xml:space="preserve"> </w:t>
      </w:r>
      <w:r w:rsidR="001C796F">
        <w:rPr>
          <w:rFonts w:ascii="Times New Roman" w:hAnsi="Times New Roman" w:cs="Times New Roman"/>
          <w:sz w:val="24"/>
          <w:szCs w:val="24"/>
        </w:rPr>
        <w:t>the history</w:t>
      </w:r>
      <w:r w:rsidR="00513FFA">
        <w:rPr>
          <w:rFonts w:ascii="Times New Roman" w:hAnsi="Times New Roman" w:cs="Times New Roman"/>
          <w:sz w:val="24"/>
          <w:szCs w:val="24"/>
        </w:rPr>
        <w:t xml:space="preserve"> of the </w:t>
      </w:r>
      <w:r w:rsidR="009D7969">
        <w:rPr>
          <w:rFonts w:ascii="Times New Roman" w:hAnsi="Times New Roman" w:cs="Times New Roman"/>
          <w:sz w:val="24"/>
          <w:szCs w:val="24"/>
        </w:rPr>
        <w:t xml:space="preserve">Lac Courte </w:t>
      </w:r>
      <w:r w:rsidR="00EE7749">
        <w:rPr>
          <w:rFonts w:ascii="Times New Roman" w:hAnsi="Times New Roman" w:cs="Times New Roman"/>
          <w:sz w:val="24"/>
          <w:szCs w:val="24"/>
        </w:rPr>
        <w:t>O</w:t>
      </w:r>
      <w:r w:rsidR="00EE7749" w:rsidRPr="009D7969">
        <w:rPr>
          <w:rFonts w:ascii="Times New Roman" w:hAnsi="Times New Roman" w:cs="Times New Roman"/>
          <w:sz w:val="24"/>
          <w:szCs w:val="24"/>
        </w:rPr>
        <w:t>reilles</w:t>
      </w:r>
      <w:r w:rsidR="002C332D">
        <w:rPr>
          <w:rFonts w:ascii="Times New Roman" w:hAnsi="Times New Roman" w:cs="Times New Roman"/>
          <w:sz w:val="24"/>
          <w:szCs w:val="24"/>
        </w:rPr>
        <w:t xml:space="preserve"> Community College, </w:t>
      </w:r>
      <w:r w:rsidR="009D7969">
        <w:rPr>
          <w:rFonts w:ascii="Times New Roman" w:hAnsi="Times New Roman" w:cs="Times New Roman"/>
          <w:sz w:val="24"/>
          <w:szCs w:val="24"/>
        </w:rPr>
        <w:t>the first tribal college east of the Mississippi</w:t>
      </w:r>
      <w:r w:rsidR="007610A6">
        <w:rPr>
          <w:rFonts w:ascii="Times New Roman" w:hAnsi="Times New Roman" w:cs="Times New Roman"/>
          <w:sz w:val="24"/>
          <w:szCs w:val="24"/>
        </w:rPr>
        <w:t xml:space="preserve"> River</w:t>
      </w:r>
      <w:r w:rsidR="00513FFA">
        <w:rPr>
          <w:rFonts w:ascii="Times New Roman" w:hAnsi="Times New Roman" w:cs="Times New Roman"/>
          <w:sz w:val="24"/>
          <w:szCs w:val="24"/>
        </w:rPr>
        <w:t xml:space="preserve">, as a means of analyzing the impact of the Tribal College </w:t>
      </w:r>
      <w:r w:rsidR="00F57207">
        <w:rPr>
          <w:rFonts w:ascii="Times New Roman" w:hAnsi="Times New Roman" w:cs="Times New Roman"/>
          <w:sz w:val="24"/>
          <w:szCs w:val="24"/>
        </w:rPr>
        <w:t>Movement. The</w:t>
      </w:r>
      <w:r w:rsidR="009D7969">
        <w:rPr>
          <w:rFonts w:ascii="Times New Roman" w:hAnsi="Times New Roman" w:cs="Times New Roman"/>
          <w:sz w:val="24"/>
          <w:szCs w:val="24"/>
        </w:rPr>
        <w:t xml:space="preserve"> purpose of this paper is to highlight the individuals who faced great adversity to accomplish their goal of bringing</w:t>
      </w:r>
      <w:r w:rsidR="000A5CAF">
        <w:rPr>
          <w:rFonts w:ascii="Times New Roman" w:hAnsi="Times New Roman" w:cs="Times New Roman"/>
          <w:sz w:val="24"/>
          <w:szCs w:val="24"/>
        </w:rPr>
        <w:t xml:space="preserve"> culturally-</w:t>
      </w:r>
      <w:r w:rsidR="00021DCE">
        <w:rPr>
          <w:rFonts w:ascii="Times New Roman" w:hAnsi="Times New Roman" w:cs="Times New Roman"/>
          <w:sz w:val="24"/>
          <w:szCs w:val="24"/>
        </w:rPr>
        <w:t>based h</w:t>
      </w:r>
      <w:r w:rsidR="009D7969">
        <w:rPr>
          <w:rFonts w:ascii="Times New Roman" w:hAnsi="Times New Roman" w:cs="Times New Roman"/>
          <w:sz w:val="24"/>
          <w:szCs w:val="24"/>
        </w:rPr>
        <w:t>igher education to their</w:t>
      </w:r>
      <w:r w:rsidR="00021DCE">
        <w:rPr>
          <w:rFonts w:ascii="Times New Roman" w:hAnsi="Times New Roman" w:cs="Times New Roman"/>
          <w:sz w:val="24"/>
          <w:szCs w:val="24"/>
        </w:rPr>
        <w:t xml:space="preserve"> communi</w:t>
      </w:r>
      <w:r w:rsidR="0050068C">
        <w:rPr>
          <w:rFonts w:ascii="Times New Roman" w:hAnsi="Times New Roman" w:cs="Times New Roman"/>
          <w:sz w:val="24"/>
          <w:szCs w:val="24"/>
        </w:rPr>
        <w:t xml:space="preserve">ties. </w:t>
      </w:r>
      <w:r w:rsidR="00456594">
        <w:rPr>
          <w:rFonts w:ascii="Times New Roman" w:hAnsi="Times New Roman" w:cs="Times New Roman"/>
          <w:sz w:val="24"/>
          <w:szCs w:val="24"/>
        </w:rPr>
        <w:t>The</w:t>
      </w:r>
      <w:r w:rsidR="00D92745">
        <w:rPr>
          <w:rFonts w:ascii="Times New Roman" w:hAnsi="Times New Roman" w:cs="Times New Roman"/>
          <w:sz w:val="24"/>
          <w:szCs w:val="24"/>
        </w:rPr>
        <w:t xml:space="preserve"> early leader</w:t>
      </w:r>
      <w:r w:rsidR="00456594">
        <w:rPr>
          <w:rFonts w:ascii="Times New Roman" w:hAnsi="Times New Roman" w:cs="Times New Roman"/>
          <w:sz w:val="24"/>
          <w:szCs w:val="24"/>
        </w:rPr>
        <w:t xml:space="preserve">s </w:t>
      </w:r>
      <w:r w:rsidR="00513FFA">
        <w:rPr>
          <w:rFonts w:ascii="Times New Roman" w:hAnsi="Times New Roman" w:cs="Times New Roman"/>
          <w:sz w:val="24"/>
          <w:szCs w:val="24"/>
        </w:rPr>
        <w:t xml:space="preserve">were </w:t>
      </w:r>
      <w:r w:rsidR="00D92745">
        <w:rPr>
          <w:rFonts w:ascii="Times New Roman" w:hAnsi="Times New Roman" w:cs="Times New Roman"/>
          <w:sz w:val="24"/>
          <w:szCs w:val="24"/>
        </w:rPr>
        <w:t xml:space="preserve">viewed </w:t>
      </w:r>
      <w:r w:rsidR="001A10BA">
        <w:rPr>
          <w:rFonts w:ascii="Times New Roman" w:hAnsi="Times New Roman" w:cs="Times New Roman"/>
          <w:sz w:val="24"/>
          <w:szCs w:val="24"/>
        </w:rPr>
        <w:t>as troublemakers by federal and tribal government</w:t>
      </w:r>
      <w:r w:rsidR="00456594">
        <w:rPr>
          <w:rFonts w:ascii="Times New Roman" w:hAnsi="Times New Roman" w:cs="Times New Roman"/>
          <w:sz w:val="24"/>
          <w:szCs w:val="24"/>
        </w:rPr>
        <w:t>s</w:t>
      </w:r>
      <w:r w:rsidR="007C4AB0">
        <w:rPr>
          <w:rFonts w:ascii="Times New Roman" w:hAnsi="Times New Roman" w:cs="Times New Roman"/>
          <w:sz w:val="24"/>
          <w:szCs w:val="24"/>
        </w:rPr>
        <w:t xml:space="preserve">. Despite being </w:t>
      </w:r>
      <w:r w:rsidR="00F57207">
        <w:rPr>
          <w:rFonts w:ascii="Times New Roman" w:hAnsi="Times New Roman" w:cs="Times New Roman"/>
          <w:sz w:val="24"/>
          <w:szCs w:val="24"/>
        </w:rPr>
        <w:t>severely</w:t>
      </w:r>
      <w:r w:rsidR="00513FFA">
        <w:rPr>
          <w:rFonts w:ascii="Times New Roman" w:hAnsi="Times New Roman" w:cs="Times New Roman"/>
          <w:sz w:val="24"/>
          <w:szCs w:val="24"/>
        </w:rPr>
        <w:t xml:space="preserve"> underfunded,</w:t>
      </w:r>
      <w:r w:rsidR="000A5CAF">
        <w:rPr>
          <w:rFonts w:ascii="Times New Roman" w:hAnsi="Times New Roman" w:cs="Times New Roman"/>
          <w:sz w:val="24"/>
          <w:szCs w:val="24"/>
        </w:rPr>
        <w:t xml:space="preserve"> this grass roots movement</w:t>
      </w:r>
      <w:r w:rsidR="0050068C">
        <w:rPr>
          <w:rFonts w:ascii="Times New Roman" w:hAnsi="Times New Roman" w:cs="Times New Roman"/>
          <w:sz w:val="24"/>
          <w:szCs w:val="24"/>
        </w:rPr>
        <w:t xml:space="preserve"> built entire higher learning institutions from the ground up.</w:t>
      </w:r>
    </w:p>
    <w:p w:rsidR="00D92745" w:rsidRDefault="009D7969" w:rsidP="00072BE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Tribal College Movement has been an example of active Native </w:t>
      </w:r>
      <w:r w:rsidR="001C796F">
        <w:rPr>
          <w:rFonts w:ascii="Times New Roman" w:hAnsi="Times New Roman" w:cs="Times New Roman"/>
          <w:sz w:val="24"/>
          <w:szCs w:val="24"/>
        </w:rPr>
        <w:t>resistance</w:t>
      </w:r>
      <w:r>
        <w:rPr>
          <w:rFonts w:ascii="Times New Roman" w:hAnsi="Times New Roman" w:cs="Times New Roman"/>
          <w:sz w:val="24"/>
          <w:szCs w:val="24"/>
        </w:rPr>
        <w:t xml:space="preserve"> against the </w:t>
      </w:r>
      <w:r w:rsidR="001C796F">
        <w:rPr>
          <w:rFonts w:ascii="Times New Roman" w:hAnsi="Times New Roman" w:cs="Times New Roman"/>
          <w:sz w:val="24"/>
          <w:szCs w:val="24"/>
        </w:rPr>
        <w:t>effects</w:t>
      </w:r>
      <w:r>
        <w:rPr>
          <w:rFonts w:ascii="Times New Roman" w:hAnsi="Times New Roman" w:cs="Times New Roman"/>
          <w:sz w:val="24"/>
          <w:szCs w:val="24"/>
        </w:rPr>
        <w:t xml:space="preserve"> of colonialism.</w:t>
      </w:r>
      <w:r w:rsidR="00513FFA">
        <w:rPr>
          <w:rFonts w:ascii="Times New Roman" w:hAnsi="Times New Roman" w:cs="Times New Roman"/>
          <w:sz w:val="24"/>
          <w:szCs w:val="24"/>
        </w:rPr>
        <w:t xml:space="preserve"> In the United States</w:t>
      </w:r>
      <w:r w:rsidR="000A5CAF">
        <w:rPr>
          <w:rFonts w:ascii="Times New Roman" w:hAnsi="Times New Roman" w:cs="Times New Roman"/>
          <w:sz w:val="24"/>
          <w:szCs w:val="24"/>
        </w:rPr>
        <w:t>,</w:t>
      </w:r>
      <w:r w:rsidR="00513FFA">
        <w:rPr>
          <w:rFonts w:ascii="Times New Roman" w:hAnsi="Times New Roman" w:cs="Times New Roman"/>
          <w:sz w:val="24"/>
          <w:szCs w:val="24"/>
        </w:rPr>
        <w:t xml:space="preserve"> l</w:t>
      </w:r>
      <w:r w:rsidR="000A5CAF">
        <w:rPr>
          <w:rFonts w:ascii="Times New Roman" w:hAnsi="Times New Roman" w:cs="Times New Roman"/>
          <w:sz w:val="24"/>
          <w:szCs w:val="24"/>
        </w:rPr>
        <w:t>eaders of the Tribal College M</w:t>
      </w:r>
      <w:r w:rsidR="009F3B50">
        <w:rPr>
          <w:rFonts w:ascii="Times New Roman" w:hAnsi="Times New Roman" w:cs="Times New Roman"/>
          <w:sz w:val="24"/>
          <w:szCs w:val="24"/>
        </w:rPr>
        <w:t>ovement</w:t>
      </w:r>
      <w:r w:rsidR="00513FFA">
        <w:rPr>
          <w:rFonts w:ascii="Times New Roman" w:hAnsi="Times New Roman" w:cs="Times New Roman"/>
          <w:sz w:val="24"/>
          <w:szCs w:val="24"/>
        </w:rPr>
        <w:t xml:space="preserve"> tried to </w:t>
      </w:r>
      <w:r w:rsidR="00513FFA">
        <w:rPr>
          <w:rFonts w:ascii="Times New Roman" w:hAnsi="Times New Roman" w:cs="Times New Roman"/>
          <w:sz w:val="24"/>
          <w:szCs w:val="24"/>
        </w:rPr>
        <w:lastRenderedPageBreak/>
        <w:t xml:space="preserve">make </w:t>
      </w:r>
      <w:r w:rsidR="000A5CAF">
        <w:rPr>
          <w:rFonts w:ascii="Times New Roman" w:hAnsi="Times New Roman" w:cs="Times New Roman"/>
          <w:sz w:val="24"/>
          <w:szCs w:val="24"/>
        </w:rPr>
        <w:t>attempts to de</w:t>
      </w:r>
      <w:r w:rsidR="00360FBE">
        <w:rPr>
          <w:rFonts w:ascii="Times New Roman" w:hAnsi="Times New Roman" w:cs="Times New Roman"/>
          <w:sz w:val="24"/>
          <w:szCs w:val="24"/>
        </w:rPr>
        <w:t>colonize the minds of students by changing the way Native Americans have been taught to thi</w:t>
      </w:r>
      <w:r w:rsidR="00113FDF">
        <w:rPr>
          <w:rFonts w:ascii="Times New Roman" w:hAnsi="Times New Roman" w:cs="Times New Roman"/>
          <w:sz w:val="24"/>
          <w:szCs w:val="24"/>
        </w:rPr>
        <w:t>nk in a traditional sense</w:t>
      </w:r>
      <w:r w:rsidR="00FA404A">
        <w:rPr>
          <w:rFonts w:ascii="Times New Roman" w:hAnsi="Times New Roman" w:cs="Times New Roman"/>
          <w:sz w:val="24"/>
          <w:szCs w:val="24"/>
        </w:rPr>
        <w:t>,</w:t>
      </w:r>
      <w:r w:rsidR="00113FDF">
        <w:rPr>
          <w:rFonts w:ascii="Times New Roman" w:hAnsi="Times New Roman" w:cs="Times New Roman"/>
          <w:sz w:val="24"/>
          <w:szCs w:val="24"/>
        </w:rPr>
        <w:t xml:space="preserve"> from </w:t>
      </w:r>
      <w:r w:rsidR="00360FBE">
        <w:rPr>
          <w:rFonts w:ascii="Times New Roman" w:hAnsi="Times New Roman" w:cs="Times New Roman"/>
          <w:sz w:val="24"/>
          <w:szCs w:val="24"/>
        </w:rPr>
        <w:t>European-American educators.</w:t>
      </w:r>
      <w:r w:rsidR="009F3B50">
        <w:rPr>
          <w:rFonts w:ascii="Times New Roman" w:hAnsi="Times New Roman" w:cs="Times New Roman"/>
          <w:sz w:val="24"/>
          <w:szCs w:val="24"/>
        </w:rPr>
        <w:t xml:space="preserve"> Dorothy Da</w:t>
      </w:r>
      <w:r w:rsidR="00A2454E">
        <w:rPr>
          <w:rFonts w:ascii="Times New Roman" w:hAnsi="Times New Roman" w:cs="Times New Roman"/>
          <w:sz w:val="24"/>
          <w:szCs w:val="24"/>
        </w:rPr>
        <w:t xml:space="preserve">vid </w:t>
      </w:r>
      <w:r w:rsidR="00754CEC">
        <w:rPr>
          <w:rFonts w:ascii="Times New Roman" w:hAnsi="Times New Roman" w:cs="Times New Roman"/>
          <w:sz w:val="24"/>
          <w:szCs w:val="24"/>
        </w:rPr>
        <w:t xml:space="preserve">said to </w:t>
      </w:r>
      <w:r w:rsidR="009F3B50">
        <w:rPr>
          <w:rFonts w:ascii="Times New Roman" w:hAnsi="Times New Roman" w:cs="Times New Roman"/>
          <w:sz w:val="24"/>
          <w:szCs w:val="24"/>
        </w:rPr>
        <w:t>students at the LCO tribal college commencement</w:t>
      </w:r>
      <w:r w:rsidR="000A5CAF">
        <w:rPr>
          <w:rFonts w:ascii="Times New Roman" w:hAnsi="Times New Roman" w:cs="Times New Roman"/>
          <w:sz w:val="24"/>
          <w:szCs w:val="24"/>
        </w:rPr>
        <w:t>,</w:t>
      </w:r>
      <w:r w:rsidR="00113FDF">
        <w:rPr>
          <w:rFonts w:ascii="Times New Roman" w:hAnsi="Times New Roman" w:cs="Times New Roman"/>
          <w:sz w:val="24"/>
          <w:szCs w:val="24"/>
        </w:rPr>
        <w:t xml:space="preserve"> </w:t>
      </w:r>
      <w:r w:rsidR="000A5CAF">
        <w:rPr>
          <w:rFonts w:ascii="Times New Roman" w:hAnsi="Times New Roman" w:cs="Times New Roman"/>
          <w:sz w:val="24"/>
          <w:szCs w:val="24"/>
        </w:rPr>
        <w:t>“T</w:t>
      </w:r>
      <w:r w:rsidR="007610A6">
        <w:rPr>
          <w:rFonts w:ascii="Times New Roman" w:hAnsi="Times New Roman" w:cs="Times New Roman"/>
          <w:sz w:val="24"/>
          <w:szCs w:val="24"/>
        </w:rPr>
        <w:t>he</w:t>
      </w:r>
      <w:r w:rsidR="00754CEC">
        <w:rPr>
          <w:rFonts w:ascii="Times New Roman" w:hAnsi="Times New Roman" w:cs="Times New Roman"/>
          <w:sz w:val="24"/>
          <w:szCs w:val="24"/>
        </w:rPr>
        <w:t xml:space="preserve"> first </w:t>
      </w:r>
      <w:r w:rsidR="007610A6">
        <w:rPr>
          <w:rFonts w:ascii="Times New Roman" w:hAnsi="Times New Roman" w:cs="Times New Roman"/>
          <w:sz w:val="24"/>
          <w:szCs w:val="24"/>
        </w:rPr>
        <w:t>settlers</w:t>
      </w:r>
      <w:r w:rsidR="00754CEC">
        <w:rPr>
          <w:rFonts w:ascii="Times New Roman" w:hAnsi="Times New Roman" w:cs="Times New Roman"/>
          <w:sz w:val="24"/>
          <w:szCs w:val="24"/>
        </w:rPr>
        <w:t xml:space="preserve"> in this country </w:t>
      </w:r>
      <w:r w:rsidR="007610A6">
        <w:rPr>
          <w:rFonts w:ascii="Times New Roman" w:hAnsi="Times New Roman" w:cs="Times New Roman"/>
          <w:sz w:val="24"/>
          <w:szCs w:val="24"/>
        </w:rPr>
        <w:t>perceived</w:t>
      </w:r>
      <w:r w:rsidR="00754CEC">
        <w:rPr>
          <w:rFonts w:ascii="Times New Roman" w:hAnsi="Times New Roman" w:cs="Times New Roman"/>
          <w:sz w:val="24"/>
          <w:szCs w:val="24"/>
        </w:rPr>
        <w:t xml:space="preserve"> us as </w:t>
      </w:r>
      <w:r w:rsidR="007610A6">
        <w:rPr>
          <w:rFonts w:ascii="Times New Roman" w:hAnsi="Times New Roman" w:cs="Times New Roman"/>
          <w:sz w:val="24"/>
          <w:szCs w:val="24"/>
        </w:rPr>
        <w:t>roaming</w:t>
      </w:r>
      <w:r w:rsidR="00754CEC">
        <w:rPr>
          <w:rFonts w:ascii="Times New Roman" w:hAnsi="Times New Roman" w:cs="Times New Roman"/>
          <w:sz w:val="24"/>
          <w:szCs w:val="24"/>
        </w:rPr>
        <w:t xml:space="preserve"> </w:t>
      </w:r>
      <w:r w:rsidR="007610A6">
        <w:rPr>
          <w:rFonts w:ascii="Times New Roman" w:hAnsi="Times New Roman" w:cs="Times New Roman"/>
          <w:sz w:val="24"/>
          <w:szCs w:val="24"/>
        </w:rPr>
        <w:t>around,</w:t>
      </w:r>
      <w:r w:rsidR="00113FDF">
        <w:rPr>
          <w:rFonts w:ascii="Times New Roman" w:hAnsi="Times New Roman" w:cs="Times New Roman"/>
          <w:sz w:val="24"/>
          <w:szCs w:val="24"/>
        </w:rPr>
        <w:t xml:space="preserve"> so freely and said ‘</w:t>
      </w:r>
      <w:r w:rsidR="00754CEC">
        <w:rPr>
          <w:rFonts w:ascii="Times New Roman" w:hAnsi="Times New Roman" w:cs="Times New Roman"/>
          <w:sz w:val="24"/>
          <w:szCs w:val="24"/>
        </w:rPr>
        <w:t>we must reduce them to agriculture.’ And subordination began by people who firmly believe</w:t>
      </w:r>
      <w:r w:rsidR="00360FBE">
        <w:rPr>
          <w:rFonts w:ascii="Times New Roman" w:hAnsi="Times New Roman" w:cs="Times New Roman"/>
          <w:sz w:val="24"/>
          <w:szCs w:val="24"/>
        </w:rPr>
        <w:t>d</w:t>
      </w:r>
      <w:r w:rsidR="00754CEC">
        <w:rPr>
          <w:rFonts w:ascii="Times New Roman" w:hAnsi="Times New Roman" w:cs="Times New Roman"/>
          <w:sz w:val="24"/>
          <w:szCs w:val="24"/>
        </w:rPr>
        <w:t xml:space="preserve"> that they were superior</w:t>
      </w:r>
      <w:r w:rsidR="00360FBE">
        <w:rPr>
          <w:rFonts w:ascii="Times New Roman" w:hAnsi="Times New Roman" w:cs="Times New Roman"/>
          <w:sz w:val="24"/>
          <w:szCs w:val="24"/>
        </w:rPr>
        <w:t>,</w:t>
      </w:r>
      <w:r w:rsidR="00754CEC">
        <w:rPr>
          <w:rFonts w:ascii="Times New Roman" w:hAnsi="Times New Roman" w:cs="Times New Roman"/>
          <w:sz w:val="24"/>
          <w:szCs w:val="24"/>
        </w:rPr>
        <w:t xml:space="preserve"> </w:t>
      </w:r>
      <w:r w:rsidR="007610A6">
        <w:rPr>
          <w:rFonts w:ascii="Times New Roman" w:hAnsi="Times New Roman" w:cs="Times New Roman"/>
          <w:sz w:val="24"/>
          <w:szCs w:val="24"/>
        </w:rPr>
        <w:t xml:space="preserve">and </w:t>
      </w:r>
      <w:r w:rsidR="00754CEC">
        <w:rPr>
          <w:rFonts w:ascii="Times New Roman" w:hAnsi="Times New Roman" w:cs="Times New Roman"/>
          <w:sz w:val="24"/>
          <w:szCs w:val="24"/>
        </w:rPr>
        <w:t>that they h</w:t>
      </w:r>
      <w:r w:rsidR="00360FBE">
        <w:rPr>
          <w:rFonts w:ascii="Times New Roman" w:hAnsi="Times New Roman" w:cs="Times New Roman"/>
          <w:sz w:val="24"/>
          <w:szCs w:val="24"/>
        </w:rPr>
        <w:t xml:space="preserve">ad the right to manifest destiny in which </w:t>
      </w:r>
      <w:r w:rsidR="007610A6">
        <w:rPr>
          <w:rFonts w:ascii="Times New Roman" w:hAnsi="Times New Roman" w:cs="Times New Roman"/>
          <w:sz w:val="24"/>
          <w:szCs w:val="24"/>
        </w:rPr>
        <w:t>god had told them to d</w:t>
      </w:r>
      <w:r w:rsidR="00754CEC">
        <w:rPr>
          <w:rFonts w:ascii="Times New Roman" w:hAnsi="Times New Roman" w:cs="Times New Roman"/>
          <w:sz w:val="24"/>
          <w:szCs w:val="24"/>
        </w:rPr>
        <w:t xml:space="preserve">o this. This belief system was </w:t>
      </w:r>
      <w:r w:rsidR="00F57207">
        <w:rPr>
          <w:rFonts w:ascii="Times New Roman" w:hAnsi="Times New Roman" w:cs="Times New Roman"/>
          <w:sz w:val="24"/>
          <w:szCs w:val="24"/>
        </w:rPr>
        <w:t>institutionalized</w:t>
      </w:r>
      <w:r w:rsidR="00754CEC">
        <w:rPr>
          <w:rFonts w:ascii="Times New Roman" w:hAnsi="Times New Roman" w:cs="Times New Roman"/>
          <w:sz w:val="24"/>
          <w:szCs w:val="24"/>
        </w:rPr>
        <w:t xml:space="preserve"> in government, church, financial and education bodies.</w:t>
      </w:r>
      <w:r w:rsidR="00A96E09">
        <w:rPr>
          <w:rFonts w:ascii="Times New Roman" w:hAnsi="Times New Roman" w:cs="Times New Roman"/>
          <w:sz w:val="24"/>
          <w:szCs w:val="24"/>
        </w:rPr>
        <w:t xml:space="preserve"> W</w:t>
      </w:r>
      <w:r w:rsidR="00754CEC">
        <w:rPr>
          <w:rFonts w:ascii="Times New Roman" w:hAnsi="Times New Roman" w:cs="Times New Roman"/>
          <w:sz w:val="24"/>
          <w:szCs w:val="24"/>
        </w:rPr>
        <w:t>e didn’t just cave in</w:t>
      </w:r>
      <w:r w:rsidR="005B71E0">
        <w:rPr>
          <w:rFonts w:ascii="Times New Roman" w:hAnsi="Times New Roman" w:cs="Times New Roman"/>
          <w:sz w:val="24"/>
          <w:szCs w:val="24"/>
        </w:rPr>
        <w:t>. W</w:t>
      </w:r>
      <w:r w:rsidR="00754CEC">
        <w:rPr>
          <w:rFonts w:ascii="Times New Roman" w:hAnsi="Times New Roman" w:cs="Times New Roman"/>
          <w:sz w:val="24"/>
          <w:szCs w:val="24"/>
        </w:rPr>
        <w:t>e resisted all the way.”</w:t>
      </w:r>
      <w:r w:rsidR="00754CEC">
        <w:rPr>
          <w:rStyle w:val="FootnoteReference"/>
          <w:rFonts w:ascii="Times New Roman" w:hAnsi="Times New Roman" w:cs="Times New Roman"/>
          <w:sz w:val="24"/>
          <w:szCs w:val="24"/>
        </w:rPr>
        <w:footnoteReference w:id="2"/>
      </w:r>
      <w:r w:rsidR="00EB1F3F">
        <w:rPr>
          <w:rFonts w:ascii="Times New Roman" w:hAnsi="Times New Roman" w:cs="Times New Roman"/>
          <w:sz w:val="24"/>
          <w:szCs w:val="24"/>
        </w:rPr>
        <w:t xml:space="preserve">  The goals of colonialism were</w:t>
      </w:r>
      <w:r w:rsidR="00754CEC">
        <w:rPr>
          <w:rFonts w:ascii="Times New Roman" w:hAnsi="Times New Roman" w:cs="Times New Roman"/>
          <w:sz w:val="24"/>
          <w:szCs w:val="24"/>
        </w:rPr>
        <w:t xml:space="preserve"> to render the Native American population powerles</w:t>
      </w:r>
      <w:r w:rsidR="00EE2DA3">
        <w:rPr>
          <w:rFonts w:ascii="Times New Roman" w:hAnsi="Times New Roman" w:cs="Times New Roman"/>
          <w:sz w:val="24"/>
          <w:szCs w:val="24"/>
        </w:rPr>
        <w:t>s</w:t>
      </w:r>
      <w:r w:rsidR="0042185B">
        <w:rPr>
          <w:rFonts w:ascii="Times New Roman" w:hAnsi="Times New Roman" w:cs="Times New Roman"/>
          <w:sz w:val="24"/>
          <w:szCs w:val="24"/>
        </w:rPr>
        <w:t xml:space="preserve"> but dependent on the system. The United States government, state government, and the </w:t>
      </w:r>
      <w:r w:rsidR="00F57207">
        <w:rPr>
          <w:rFonts w:ascii="Times New Roman" w:hAnsi="Times New Roman" w:cs="Times New Roman"/>
          <w:sz w:val="24"/>
          <w:szCs w:val="24"/>
        </w:rPr>
        <w:t>Bureau</w:t>
      </w:r>
      <w:r w:rsidR="0042185B">
        <w:rPr>
          <w:rFonts w:ascii="Times New Roman" w:hAnsi="Times New Roman" w:cs="Times New Roman"/>
          <w:sz w:val="24"/>
          <w:szCs w:val="24"/>
        </w:rPr>
        <w:t xml:space="preserve"> of Indian </w:t>
      </w:r>
      <w:r w:rsidR="00F57207">
        <w:rPr>
          <w:rFonts w:ascii="Times New Roman" w:hAnsi="Times New Roman" w:cs="Times New Roman"/>
          <w:sz w:val="24"/>
          <w:szCs w:val="24"/>
        </w:rPr>
        <w:t>Affairs</w:t>
      </w:r>
      <w:r w:rsidR="00EE2DA3">
        <w:rPr>
          <w:rFonts w:ascii="Times New Roman" w:hAnsi="Times New Roman" w:cs="Times New Roman"/>
          <w:sz w:val="24"/>
          <w:szCs w:val="24"/>
        </w:rPr>
        <w:t xml:space="preserve"> attempted to completely subordinate a continent of </w:t>
      </w:r>
      <w:r w:rsidR="00EE7749">
        <w:rPr>
          <w:rFonts w:ascii="Times New Roman" w:hAnsi="Times New Roman" w:cs="Times New Roman"/>
          <w:sz w:val="24"/>
          <w:szCs w:val="24"/>
        </w:rPr>
        <w:t>indigenous</w:t>
      </w:r>
      <w:r w:rsidR="00EE2DA3">
        <w:rPr>
          <w:rFonts w:ascii="Times New Roman" w:hAnsi="Times New Roman" w:cs="Times New Roman"/>
          <w:sz w:val="24"/>
          <w:szCs w:val="24"/>
        </w:rPr>
        <w:t xml:space="preserve"> people. Colonialism also aimed to suppress </w:t>
      </w:r>
      <w:r w:rsidR="0078241D">
        <w:rPr>
          <w:rFonts w:ascii="Times New Roman" w:hAnsi="Times New Roman" w:cs="Times New Roman"/>
          <w:sz w:val="24"/>
          <w:szCs w:val="24"/>
        </w:rPr>
        <w:t>indigenous</w:t>
      </w:r>
      <w:r w:rsidR="00EE2DA3">
        <w:rPr>
          <w:rFonts w:ascii="Times New Roman" w:hAnsi="Times New Roman" w:cs="Times New Roman"/>
          <w:sz w:val="24"/>
          <w:szCs w:val="24"/>
        </w:rPr>
        <w:t xml:space="preserve"> peoples</w:t>
      </w:r>
      <w:r w:rsidR="005B71E0">
        <w:rPr>
          <w:rFonts w:ascii="Times New Roman" w:hAnsi="Times New Roman" w:cs="Times New Roman"/>
          <w:sz w:val="24"/>
          <w:szCs w:val="24"/>
        </w:rPr>
        <w:t>’</w:t>
      </w:r>
      <w:r w:rsidR="00EE2DA3">
        <w:rPr>
          <w:rFonts w:ascii="Times New Roman" w:hAnsi="Times New Roman" w:cs="Times New Roman"/>
          <w:sz w:val="24"/>
          <w:szCs w:val="24"/>
        </w:rPr>
        <w:t xml:space="preserve"> history and </w:t>
      </w:r>
      <w:r w:rsidR="00EE7749">
        <w:rPr>
          <w:rFonts w:ascii="Times New Roman" w:hAnsi="Times New Roman" w:cs="Times New Roman"/>
          <w:sz w:val="24"/>
          <w:szCs w:val="24"/>
        </w:rPr>
        <w:t>culture, trivialize</w:t>
      </w:r>
      <w:r w:rsidR="005B71E0">
        <w:rPr>
          <w:rFonts w:ascii="Times New Roman" w:hAnsi="Times New Roman" w:cs="Times New Roman"/>
          <w:sz w:val="24"/>
          <w:szCs w:val="24"/>
        </w:rPr>
        <w:t xml:space="preserve"> their</w:t>
      </w:r>
      <w:r w:rsidR="00EE2DA3">
        <w:rPr>
          <w:rFonts w:ascii="Times New Roman" w:hAnsi="Times New Roman" w:cs="Times New Roman"/>
          <w:sz w:val="24"/>
          <w:szCs w:val="24"/>
        </w:rPr>
        <w:t xml:space="preserve"> remembrance, take </w:t>
      </w:r>
      <w:r w:rsidR="00EE7749">
        <w:rPr>
          <w:rFonts w:ascii="Times New Roman" w:hAnsi="Times New Roman" w:cs="Times New Roman"/>
          <w:sz w:val="24"/>
          <w:szCs w:val="24"/>
        </w:rPr>
        <w:t>their</w:t>
      </w:r>
      <w:r w:rsidR="0042185B">
        <w:rPr>
          <w:rFonts w:ascii="Times New Roman" w:hAnsi="Times New Roman" w:cs="Times New Roman"/>
          <w:sz w:val="24"/>
          <w:szCs w:val="24"/>
        </w:rPr>
        <w:t xml:space="preserve"> economic base which was their</w:t>
      </w:r>
      <w:r w:rsidR="00EE2DA3">
        <w:rPr>
          <w:rFonts w:ascii="Times New Roman" w:hAnsi="Times New Roman" w:cs="Times New Roman"/>
          <w:sz w:val="24"/>
          <w:szCs w:val="24"/>
        </w:rPr>
        <w:t xml:space="preserve"> land and suppress group identity. White Culture was defined as </w:t>
      </w:r>
      <w:r w:rsidR="005B71E0">
        <w:rPr>
          <w:rFonts w:ascii="Times New Roman" w:hAnsi="Times New Roman" w:cs="Times New Roman"/>
          <w:sz w:val="24"/>
          <w:szCs w:val="24"/>
        </w:rPr>
        <w:t>civilized while Native American</w:t>
      </w:r>
      <w:r w:rsidR="00EE2DA3">
        <w:rPr>
          <w:rFonts w:ascii="Times New Roman" w:hAnsi="Times New Roman" w:cs="Times New Roman"/>
          <w:sz w:val="24"/>
          <w:szCs w:val="24"/>
        </w:rPr>
        <w:t xml:space="preserve"> culture was deemed savage. The tactics for subordination included </w:t>
      </w:r>
      <w:r w:rsidR="007610A6">
        <w:rPr>
          <w:rFonts w:ascii="Times New Roman" w:hAnsi="Times New Roman" w:cs="Times New Roman"/>
          <w:sz w:val="24"/>
          <w:szCs w:val="24"/>
        </w:rPr>
        <w:t>using stereotypical</w:t>
      </w:r>
      <w:r w:rsidR="000F671B">
        <w:rPr>
          <w:rFonts w:ascii="Times New Roman" w:hAnsi="Times New Roman" w:cs="Times New Roman"/>
          <w:sz w:val="24"/>
          <w:szCs w:val="24"/>
        </w:rPr>
        <w:t xml:space="preserve"> images, trivializing sacred ceremonies, and teaching children to be </w:t>
      </w:r>
      <w:r w:rsidR="007610A6">
        <w:rPr>
          <w:rFonts w:ascii="Times New Roman" w:hAnsi="Times New Roman" w:cs="Times New Roman"/>
          <w:sz w:val="24"/>
          <w:szCs w:val="24"/>
        </w:rPr>
        <w:t>grateful</w:t>
      </w:r>
      <w:r w:rsidR="000F671B">
        <w:rPr>
          <w:rFonts w:ascii="Times New Roman" w:hAnsi="Times New Roman" w:cs="Times New Roman"/>
          <w:sz w:val="24"/>
          <w:szCs w:val="24"/>
        </w:rPr>
        <w:t xml:space="preserve"> for all the good things that the BIA and the Churches did in their education.</w:t>
      </w:r>
      <w:r w:rsidR="000F671B">
        <w:rPr>
          <w:rStyle w:val="FootnoteReference"/>
          <w:rFonts w:ascii="Times New Roman" w:hAnsi="Times New Roman" w:cs="Times New Roman"/>
          <w:sz w:val="24"/>
          <w:szCs w:val="24"/>
        </w:rPr>
        <w:footnoteReference w:id="3"/>
      </w:r>
      <w:r w:rsidR="000F671B">
        <w:rPr>
          <w:rFonts w:ascii="Times New Roman" w:hAnsi="Times New Roman" w:cs="Times New Roman"/>
          <w:sz w:val="24"/>
          <w:szCs w:val="24"/>
        </w:rPr>
        <w:t xml:space="preserve"> </w:t>
      </w:r>
      <w:r w:rsidR="0042185B">
        <w:rPr>
          <w:rFonts w:ascii="Times New Roman" w:hAnsi="Times New Roman" w:cs="Times New Roman"/>
          <w:sz w:val="24"/>
          <w:szCs w:val="24"/>
        </w:rPr>
        <w:t xml:space="preserve">The </w:t>
      </w:r>
      <w:r w:rsidR="00F57207">
        <w:rPr>
          <w:rFonts w:ascii="Times New Roman" w:hAnsi="Times New Roman" w:cs="Times New Roman"/>
          <w:sz w:val="24"/>
          <w:szCs w:val="24"/>
        </w:rPr>
        <w:t>introduction</w:t>
      </w:r>
      <w:r w:rsidR="00A96E09">
        <w:rPr>
          <w:rFonts w:ascii="Times New Roman" w:hAnsi="Times New Roman" w:cs="Times New Roman"/>
          <w:sz w:val="24"/>
          <w:szCs w:val="24"/>
        </w:rPr>
        <w:t xml:space="preserve"> of</w:t>
      </w:r>
      <w:r w:rsidR="0042185B">
        <w:rPr>
          <w:rFonts w:ascii="Times New Roman" w:hAnsi="Times New Roman" w:cs="Times New Roman"/>
          <w:sz w:val="24"/>
          <w:szCs w:val="24"/>
        </w:rPr>
        <w:t xml:space="preserve"> a new model</w:t>
      </w:r>
      <w:r w:rsidR="00A96E09">
        <w:rPr>
          <w:rFonts w:ascii="Times New Roman" w:hAnsi="Times New Roman" w:cs="Times New Roman"/>
          <w:sz w:val="24"/>
          <w:szCs w:val="24"/>
        </w:rPr>
        <w:t xml:space="preserve"> thinking of Native Americans</w:t>
      </w:r>
      <w:r w:rsidR="0042185B">
        <w:rPr>
          <w:rFonts w:ascii="Times New Roman" w:hAnsi="Times New Roman" w:cs="Times New Roman"/>
          <w:sz w:val="24"/>
          <w:szCs w:val="24"/>
        </w:rPr>
        <w:t xml:space="preserve"> </w:t>
      </w:r>
      <w:r w:rsidR="00A96E09">
        <w:rPr>
          <w:rFonts w:ascii="Times New Roman" w:hAnsi="Times New Roman" w:cs="Times New Roman"/>
          <w:sz w:val="24"/>
          <w:szCs w:val="24"/>
        </w:rPr>
        <w:t>would develop in the 1950’s</w:t>
      </w:r>
      <w:r w:rsidR="0042185B">
        <w:rPr>
          <w:rFonts w:ascii="Times New Roman" w:hAnsi="Times New Roman" w:cs="Times New Roman"/>
          <w:sz w:val="24"/>
          <w:szCs w:val="24"/>
        </w:rPr>
        <w:t xml:space="preserve"> and</w:t>
      </w:r>
      <w:r w:rsidR="00A96E09">
        <w:rPr>
          <w:rFonts w:ascii="Times New Roman" w:hAnsi="Times New Roman" w:cs="Times New Roman"/>
          <w:sz w:val="24"/>
          <w:szCs w:val="24"/>
        </w:rPr>
        <w:t xml:space="preserve"> would help to empower a race of people who were by governmental design, </w:t>
      </w:r>
      <w:r w:rsidR="00EE7749">
        <w:rPr>
          <w:rFonts w:ascii="Times New Roman" w:hAnsi="Times New Roman" w:cs="Times New Roman"/>
          <w:sz w:val="24"/>
          <w:szCs w:val="24"/>
        </w:rPr>
        <w:t>supposed to</w:t>
      </w:r>
      <w:r w:rsidR="00A96E09">
        <w:rPr>
          <w:rFonts w:ascii="Times New Roman" w:hAnsi="Times New Roman" w:cs="Times New Roman"/>
          <w:sz w:val="24"/>
          <w:szCs w:val="24"/>
        </w:rPr>
        <w:t xml:space="preserve"> submit to assimilation into white dominate society.</w:t>
      </w:r>
    </w:p>
    <w:p w:rsidR="009E2855" w:rsidRDefault="00AC74D8" w:rsidP="009E2855">
      <w:pPr>
        <w:spacing w:line="480" w:lineRule="auto"/>
        <w:ind w:firstLine="720"/>
        <w:rPr>
          <w:rFonts w:ascii="Times New Roman" w:hAnsi="Times New Roman" w:cs="Times New Roman"/>
          <w:sz w:val="24"/>
          <w:szCs w:val="24"/>
        </w:rPr>
      </w:pPr>
      <w:r w:rsidRPr="0046677F">
        <w:rPr>
          <w:rFonts w:ascii="Times New Roman" w:hAnsi="Times New Roman" w:cs="Times New Roman"/>
          <w:sz w:val="24"/>
          <w:szCs w:val="24"/>
        </w:rPr>
        <w:t>Native s</w:t>
      </w:r>
      <w:r w:rsidR="007C206E" w:rsidRPr="0046677F">
        <w:rPr>
          <w:rFonts w:ascii="Times New Roman" w:hAnsi="Times New Roman" w:cs="Times New Roman"/>
          <w:sz w:val="24"/>
          <w:szCs w:val="24"/>
        </w:rPr>
        <w:t>urviv</w:t>
      </w:r>
      <w:r w:rsidR="00B63831" w:rsidRPr="0046677F">
        <w:rPr>
          <w:rFonts w:ascii="Times New Roman" w:hAnsi="Times New Roman" w:cs="Times New Roman"/>
          <w:sz w:val="24"/>
          <w:szCs w:val="24"/>
        </w:rPr>
        <w:t>a</w:t>
      </w:r>
      <w:r w:rsidR="007C206E" w:rsidRPr="0046677F">
        <w:rPr>
          <w:rFonts w:ascii="Times New Roman" w:hAnsi="Times New Roman" w:cs="Times New Roman"/>
          <w:sz w:val="24"/>
          <w:szCs w:val="24"/>
        </w:rPr>
        <w:t>n</w:t>
      </w:r>
      <w:r w:rsidR="00B63831" w:rsidRPr="0046677F">
        <w:rPr>
          <w:rFonts w:ascii="Times New Roman" w:hAnsi="Times New Roman" w:cs="Times New Roman"/>
          <w:sz w:val="24"/>
          <w:szCs w:val="24"/>
        </w:rPr>
        <w:t xml:space="preserve">ce is an active sense of presence over historical absence, </w:t>
      </w:r>
      <w:r w:rsidR="007C206E" w:rsidRPr="0046677F">
        <w:rPr>
          <w:rFonts w:ascii="Times New Roman" w:hAnsi="Times New Roman" w:cs="Times New Roman"/>
          <w:sz w:val="24"/>
          <w:szCs w:val="24"/>
        </w:rPr>
        <w:t>deracination, and oblivion.</w:t>
      </w:r>
      <w:r w:rsidR="00DA7416" w:rsidRPr="0046677F">
        <w:rPr>
          <w:rStyle w:val="FootnoteReference"/>
          <w:rFonts w:ascii="Times New Roman" w:hAnsi="Times New Roman" w:cs="Times New Roman"/>
          <w:sz w:val="24"/>
          <w:szCs w:val="24"/>
        </w:rPr>
        <w:footnoteReference w:id="4"/>
      </w:r>
      <w:r w:rsidR="00113FDF">
        <w:rPr>
          <w:rFonts w:ascii="Times New Roman" w:hAnsi="Times New Roman" w:cs="Times New Roman"/>
          <w:sz w:val="24"/>
          <w:szCs w:val="24"/>
        </w:rPr>
        <w:t xml:space="preserve"> </w:t>
      </w:r>
      <w:proofErr w:type="spellStart"/>
      <w:r w:rsidR="00113FDF">
        <w:rPr>
          <w:rFonts w:ascii="Times New Roman" w:hAnsi="Times New Roman" w:cs="Times New Roman"/>
          <w:sz w:val="24"/>
          <w:szCs w:val="24"/>
        </w:rPr>
        <w:t>Surviv</w:t>
      </w:r>
      <w:r w:rsidR="00C1159D">
        <w:rPr>
          <w:rFonts w:ascii="Times New Roman" w:hAnsi="Times New Roman" w:cs="Times New Roman"/>
          <w:sz w:val="24"/>
          <w:szCs w:val="24"/>
        </w:rPr>
        <w:t>a</w:t>
      </w:r>
      <w:r w:rsidR="00113FDF">
        <w:rPr>
          <w:rFonts w:ascii="Times New Roman" w:hAnsi="Times New Roman" w:cs="Times New Roman"/>
          <w:sz w:val="24"/>
          <w:szCs w:val="24"/>
        </w:rPr>
        <w:t>n</w:t>
      </w:r>
      <w:r w:rsidR="00C1159D">
        <w:rPr>
          <w:rFonts w:ascii="Times New Roman" w:hAnsi="Times New Roman" w:cs="Times New Roman"/>
          <w:sz w:val="24"/>
          <w:szCs w:val="24"/>
        </w:rPr>
        <w:t>ce</w:t>
      </w:r>
      <w:proofErr w:type="spellEnd"/>
      <w:r w:rsidR="00C1159D">
        <w:rPr>
          <w:rFonts w:ascii="Times New Roman" w:hAnsi="Times New Roman" w:cs="Times New Roman"/>
          <w:sz w:val="24"/>
          <w:szCs w:val="24"/>
        </w:rPr>
        <w:t xml:space="preserve"> is also an </w:t>
      </w:r>
      <w:r w:rsidR="007C206E" w:rsidRPr="0046677F">
        <w:rPr>
          <w:rFonts w:ascii="Times New Roman" w:hAnsi="Times New Roman" w:cs="Times New Roman"/>
          <w:sz w:val="24"/>
          <w:szCs w:val="24"/>
        </w:rPr>
        <w:t xml:space="preserve">active </w:t>
      </w:r>
      <w:r w:rsidR="001C796F" w:rsidRPr="0046677F">
        <w:rPr>
          <w:rFonts w:ascii="Times New Roman" w:hAnsi="Times New Roman" w:cs="Times New Roman"/>
          <w:sz w:val="24"/>
          <w:szCs w:val="24"/>
        </w:rPr>
        <w:t>preservation</w:t>
      </w:r>
      <w:r w:rsidR="007C206E" w:rsidRPr="0046677F">
        <w:rPr>
          <w:rFonts w:ascii="Times New Roman" w:hAnsi="Times New Roman" w:cs="Times New Roman"/>
          <w:sz w:val="24"/>
          <w:szCs w:val="24"/>
        </w:rPr>
        <w:t xml:space="preserve"> of cultural identity and heritage. The term </w:t>
      </w:r>
      <w:proofErr w:type="spellStart"/>
      <w:r w:rsidR="007C206E" w:rsidRPr="0046677F">
        <w:rPr>
          <w:rFonts w:ascii="Times New Roman" w:hAnsi="Times New Roman" w:cs="Times New Roman"/>
          <w:sz w:val="24"/>
          <w:szCs w:val="24"/>
        </w:rPr>
        <w:t>survivance</w:t>
      </w:r>
      <w:proofErr w:type="spellEnd"/>
      <w:r w:rsidR="007C206E" w:rsidRPr="0046677F">
        <w:rPr>
          <w:rFonts w:ascii="Times New Roman" w:hAnsi="Times New Roman" w:cs="Times New Roman"/>
          <w:sz w:val="24"/>
          <w:szCs w:val="24"/>
        </w:rPr>
        <w:t xml:space="preserve"> is a repurposing of a French word, first deployed by Geral</w:t>
      </w:r>
      <w:r w:rsidR="00490C95">
        <w:rPr>
          <w:rFonts w:ascii="Times New Roman" w:hAnsi="Times New Roman" w:cs="Times New Roman"/>
          <w:sz w:val="24"/>
          <w:szCs w:val="24"/>
        </w:rPr>
        <w:t>d</w:t>
      </w:r>
      <w:r w:rsidR="007C206E" w:rsidRPr="0046677F">
        <w:rPr>
          <w:rFonts w:ascii="Times New Roman" w:hAnsi="Times New Roman" w:cs="Times New Roman"/>
          <w:sz w:val="24"/>
          <w:szCs w:val="24"/>
        </w:rPr>
        <w:t xml:space="preserve"> </w:t>
      </w:r>
      <w:proofErr w:type="spellStart"/>
      <w:r w:rsidR="007C206E" w:rsidRPr="0046677F">
        <w:rPr>
          <w:rFonts w:ascii="Times New Roman" w:hAnsi="Times New Roman" w:cs="Times New Roman"/>
          <w:sz w:val="24"/>
          <w:szCs w:val="24"/>
        </w:rPr>
        <w:t>Vizenor</w:t>
      </w:r>
      <w:proofErr w:type="spellEnd"/>
      <w:r w:rsidR="00936B9C" w:rsidRPr="0046677F">
        <w:rPr>
          <w:rFonts w:ascii="Times New Roman" w:hAnsi="Times New Roman" w:cs="Times New Roman"/>
          <w:sz w:val="24"/>
          <w:szCs w:val="24"/>
        </w:rPr>
        <w:t xml:space="preserve">, of </w:t>
      </w:r>
      <w:proofErr w:type="spellStart"/>
      <w:r w:rsidR="00936B9C" w:rsidRPr="0046677F">
        <w:rPr>
          <w:rFonts w:ascii="Times New Roman" w:hAnsi="Times New Roman" w:cs="Times New Roman"/>
          <w:sz w:val="24"/>
          <w:szCs w:val="24"/>
        </w:rPr>
        <w:lastRenderedPageBreak/>
        <w:t>Anishinaabe</w:t>
      </w:r>
      <w:proofErr w:type="spellEnd"/>
      <w:r w:rsidR="00936B9C" w:rsidRPr="0046677F">
        <w:rPr>
          <w:rFonts w:ascii="Times New Roman" w:hAnsi="Times New Roman" w:cs="Times New Roman"/>
          <w:sz w:val="24"/>
          <w:szCs w:val="24"/>
        </w:rPr>
        <w:t xml:space="preserve"> heritage</w:t>
      </w:r>
      <w:r w:rsidR="007C206E" w:rsidRPr="0046677F">
        <w:rPr>
          <w:rFonts w:ascii="Times New Roman" w:hAnsi="Times New Roman" w:cs="Times New Roman"/>
          <w:sz w:val="24"/>
          <w:szCs w:val="24"/>
        </w:rPr>
        <w:t xml:space="preserve"> in his book</w:t>
      </w:r>
      <w:r w:rsidR="00D92745">
        <w:rPr>
          <w:rFonts w:ascii="Times New Roman" w:hAnsi="Times New Roman" w:cs="Times New Roman"/>
          <w:sz w:val="24"/>
          <w:szCs w:val="24"/>
        </w:rPr>
        <w:t>,</w:t>
      </w:r>
      <w:r w:rsidR="007C206E" w:rsidRPr="0046677F">
        <w:rPr>
          <w:rFonts w:ascii="Times New Roman" w:hAnsi="Times New Roman" w:cs="Times New Roman"/>
          <w:sz w:val="24"/>
          <w:szCs w:val="24"/>
        </w:rPr>
        <w:t xml:space="preserve"> </w:t>
      </w:r>
      <w:r w:rsidR="007C206E" w:rsidRPr="00D92745">
        <w:rPr>
          <w:rFonts w:ascii="Times New Roman" w:hAnsi="Times New Roman" w:cs="Times New Roman"/>
          <w:i/>
          <w:sz w:val="24"/>
          <w:szCs w:val="24"/>
        </w:rPr>
        <w:t>Manifest Manners</w:t>
      </w:r>
      <w:r w:rsidR="007C206E" w:rsidRPr="0046677F">
        <w:rPr>
          <w:rFonts w:ascii="Times New Roman" w:hAnsi="Times New Roman" w:cs="Times New Roman"/>
          <w:sz w:val="24"/>
          <w:szCs w:val="24"/>
        </w:rPr>
        <w:t xml:space="preserve">. </w:t>
      </w:r>
      <w:r w:rsidR="00C1159D">
        <w:rPr>
          <w:rFonts w:ascii="Times New Roman" w:hAnsi="Times New Roman" w:cs="Times New Roman"/>
          <w:sz w:val="24"/>
          <w:szCs w:val="24"/>
        </w:rPr>
        <w:t>Beginning in the early 1990’s</w:t>
      </w:r>
      <w:r w:rsidR="005B71E0">
        <w:rPr>
          <w:rFonts w:ascii="Times New Roman" w:hAnsi="Times New Roman" w:cs="Times New Roman"/>
          <w:sz w:val="24"/>
          <w:szCs w:val="24"/>
        </w:rPr>
        <w:t>,</w:t>
      </w:r>
      <w:r w:rsidR="00C1159D">
        <w:rPr>
          <w:rFonts w:ascii="Times New Roman" w:hAnsi="Times New Roman" w:cs="Times New Roman"/>
          <w:sz w:val="24"/>
          <w:szCs w:val="24"/>
        </w:rPr>
        <w:t xml:space="preserve"> </w:t>
      </w:r>
      <w:proofErr w:type="spellStart"/>
      <w:r w:rsidR="00C1159D">
        <w:rPr>
          <w:rFonts w:ascii="Times New Roman" w:hAnsi="Times New Roman" w:cs="Times New Roman"/>
          <w:sz w:val="24"/>
          <w:szCs w:val="24"/>
        </w:rPr>
        <w:t>Survivance</w:t>
      </w:r>
      <w:proofErr w:type="spellEnd"/>
      <w:r w:rsidR="00C1159D">
        <w:rPr>
          <w:rFonts w:ascii="Times New Roman" w:hAnsi="Times New Roman" w:cs="Times New Roman"/>
          <w:sz w:val="24"/>
          <w:szCs w:val="24"/>
        </w:rPr>
        <w:t xml:space="preserve"> became an important literary movement amongst Native American authors, influencing many literary</w:t>
      </w:r>
      <w:r w:rsidR="001D508D">
        <w:rPr>
          <w:rFonts w:ascii="Times New Roman" w:hAnsi="Times New Roman" w:cs="Times New Roman"/>
          <w:sz w:val="24"/>
          <w:szCs w:val="24"/>
        </w:rPr>
        <w:t xml:space="preserve"> works that employed this idea. </w:t>
      </w:r>
      <w:proofErr w:type="spellStart"/>
      <w:r w:rsidR="001D508D">
        <w:rPr>
          <w:rFonts w:ascii="Times New Roman" w:hAnsi="Times New Roman" w:cs="Times New Roman"/>
          <w:sz w:val="24"/>
          <w:szCs w:val="24"/>
        </w:rPr>
        <w:t>Sur</w:t>
      </w:r>
      <w:r w:rsidR="005B71E0">
        <w:rPr>
          <w:rFonts w:ascii="Times New Roman" w:hAnsi="Times New Roman" w:cs="Times New Roman"/>
          <w:sz w:val="24"/>
          <w:szCs w:val="24"/>
        </w:rPr>
        <w:t>v</w:t>
      </w:r>
      <w:r w:rsidR="001D508D">
        <w:rPr>
          <w:rFonts w:ascii="Times New Roman" w:hAnsi="Times New Roman" w:cs="Times New Roman"/>
          <w:sz w:val="24"/>
          <w:szCs w:val="24"/>
        </w:rPr>
        <w:t>ivance</w:t>
      </w:r>
      <w:proofErr w:type="spellEnd"/>
      <w:r w:rsidR="001D508D">
        <w:rPr>
          <w:rFonts w:ascii="Times New Roman" w:hAnsi="Times New Roman" w:cs="Times New Roman"/>
          <w:sz w:val="24"/>
          <w:szCs w:val="24"/>
        </w:rPr>
        <w:t xml:space="preserve"> in a general sense differs from survival in that, </w:t>
      </w:r>
      <w:proofErr w:type="spellStart"/>
      <w:r w:rsidR="001D508D">
        <w:rPr>
          <w:rFonts w:ascii="Times New Roman" w:hAnsi="Times New Roman" w:cs="Times New Roman"/>
          <w:sz w:val="24"/>
          <w:szCs w:val="24"/>
        </w:rPr>
        <w:t>Sur</w:t>
      </w:r>
      <w:r w:rsidR="005B71E0">
        <w:rPr>
          <w:rFonts w:ascii="Times New Roman" w:hAnsi="Times New Roman" w:cs="Times New Roman"/>
          <w:sz w:val="24"/>
          <w:szCs w:val="24"/>
        </w:rPr>
        <w:t>v</w:t>
      </w:r>
      <w:r w:rsidR="001D508D">
        <w:rPr>
          <w:rFonts w:ascii="Times New Roman" w:hAnsi="Times New Roman" w:cs="Times New Roman"/>
          <w:sz w:val="24"/>
          <w:szCs w:val="24"/>
        </w:rPr>
        <w:t>ivnace</w:t>
      </w:r>
      <w:proofErr w:type="spellEnd"/>
      <w:r w:rsidR="001D508D">
        <w:rPr>
          <w:rFonts w:ascii="Times New Roman" w:hAnsi="Times New Roman" w:cs="Times New Roman"/>
          <w:sz w:val="24"/>
          <w:szCs w:val="24"/>
        </w:rPr>
        <w:t xml:space="preserve"> is </w:t>
      </w:r>
      <w:r w:rsidR="005B71E0">
        <w:rPr>
          <w:rFonts w:ascii="Times New Roman" w:hAnsi="Times New Roman" w:cs="Times New Roman"/>
          <w:sz w:val="24"/>
          <w:szCs w:val="24"/>
        </w:rPr>
        <w:t>going above and beyond survival</w:t>
      </w:r>
      <w:r w:rsidR="001D508D">
        <w:rPr>
          <w:rFonts w:ascii="Times New Roman" w:hAnsi="Times New Roman" w:cs="Times New Roman"/>
          <w:sz w:val="24"/>
          <w:szCs w:val="24"/>
        </w:rPr>
        <w:t xml:space="preserve"> and that participants thrive.  The original French word was first used after </w:t>
      </w:r>
      <w:r w:rsidR="00EE7749">
        <w:rPr>
          <w:rFonts w:ascii="Times New Roman" w:hAnsi="Times New Roman" w:cs="Times New Roman"/>
          <w:sz w:val="24"/>
          <w:szCs w:val="24"/>
        </w:rPr>
        <w:t>WWII,</w:t>
      </w:r>
      <w:r w:rsidR="001D508D">
        <w:rPr>
          <w:rFonts w:ascii="Times New Roman" w:hAnsi="Times New Roman" w:cs="Times New Roman"/>
          <w:sz w:val="24"/>
          <w:szCs w:val="24"/>
        </w:rPr>
        <w:t xml:space="preserve"> when Jewish </w:t>
      </w:r>
      <w:r w:rsidR="005B71E0">
        <w:rPr>
          <w:rFonts w:ascii="Times New Roman" w:hAnsi="Times New Roman" w:cs="Times New Roman"/>
          <w:sz w:val="24"/>
          <w:szCs w:val="24"/>
        </w:rPr>
        <w:t>H</w:t>
      </w:r>
      <w:r w:rsidR="00EE7749">
        <w:rPr>
          <w:rFonts w:ascii="Times New Roman" w:hAnsi="Times New Roman" w:cs="Times New Roman"/>
          <w:sz w:val="24"/>
          <w:szCs w:val="24"/>
        </w:rPr>
        <w:t>olocaust</w:t>
      </w:r>
      <w:r w:rsidR="00113FDF">
        <w:rPr>
          <w:rFonts w:ascii="Times New Roman" w:hAnsi="Times New Roman" w:cs="Times New Roman"/>
          <w:sz w:val="24"/>
          <w:szCs w:val="24"/>
        </w:rPr>
        <w:t xml:space="preserve"> survivors </w:t>
      </w:r>
      <w:r w:rsidR="00EE7749">
        <w:rPr>
          <w:rFonts w:ascii="Times New Roman" w:hAnsi="Times New Roman" w:cs="Times New Roman"/>
          <w:sz w:val="24"/>
          <w:szCs w:val="24"/>
        </w:rPr>
        <w:t>emerged</w:t>
      </w:r>
      <w:r w:rsidR="001D508D">
        <w:rPr>
          <w:rFonts w:ascii="Times New Roman" w:hAnsi="Times New Roman" w:cs="Times New Roman"/>
          <w:sz w:val="24"/>
          <w:szCs w:val="24"/>
        </w:rPr>
        <w:t xml:space="preserve"> out of concentration camps. Many of the survivors who endured the horrific c</w:t>
      </w:r>
      <w:r w:rsidR="00113FDF">
        <w:rPr>
          <w:rFonts w:ascii="Times New Roman" w:hAnsi="Times New Roman" w:cs="Times New Roman"/>
          <w:sz w:val="24"/>
          <w:szCs w:val="24"/>
        </w:rPr>
        <w:t xml:space="preserve">onditions </w:t>
      </w:r>
      <w:r w:rsidR="00574C26">
        <w:rPr>
          <w:rFonts w:ascii="Times New Roman" w:hAnsi="Times New Roman" w:cs="Times New Roman"/>
          <w:sz w:val="24"/>
          <w:szCs w:val="24"/>
        </w:rPr>
        <w:t>credited</w:t>
      </w:r>
      <w:r w:rsidR="00674E84">
        <w:rPr>
          <w:rFonts w:ascii="Times New Roman" w:hAnsi="Times New Roman" w:cs="Times New Roman"/>
          <w:sz w:val="24"/>
          <w:szCs w:val="24"/>
        </w:rPr>
        <w:t xml:space="preserve"> their</w:t>
      </w:r>
      <w:r w:rsidR="00574C26">
        <w:rPr>
          <w:rFonts w:ascii="Times New Roman" w:hAnsi="Times New Roman" w:cs="Times New Roman"/>
          <w:sz w:val="24"/>
          <w:szCs w:val="24"/>
        </w:rPr>
        <w:t xml:space="preserve"> survival to taking an active role, in going above and be</w:t>
      </w:r>
      <w:r w:rsidR="0042185B">
        <w:rPr>
          <w:rFonts w:ascii="Times New Roman" w:hAnsi="Times New Roman" w:cs="Times New Roman"/>
          <w:sz w:val="24"/>
          <w:szCs w:val="24"/>
        </w:rPr>
        <w:t xml:space="preserve">yond </w:t>
      </w:r>
      <w:r w:rsidR="00574C26">
        <w:rPr>
          <w:rFonts w:ascii="Times New Roman" w:hAnsi="Times New Roman" w:cs="Times New Roman"/>
          <w:sz w:val="24"/>
          <w:szCs w:val="24"/>
        </w:rPr>
        <w:t xml:space="preserve">what other prisoners did. </w:t>
      </w:r>
      <w:r w:rsidR="0042185B">
        <w:rPr>
          <w:rFonts w:ascii="Times New Roman" w:hAnsi="Times New Roman" w:cs="Times New Roman"/>
          <w:sz w:val="24"/>
          <w:szCs w:val="24"/>
        </w:rPr>
        <w:t>An example of this can be seen in</w:t>
      </w:r>
      <w:r w:rsidR="005B71E0">
        <w:rPr>
          <w:rFonts w:ascii="Times New Roman" w:hAnsi="Times New Roman" w:cs="Times New Roman"/>
          <w:sz w:val="24"/>
          <w:szCs w:val="24"/>
        </w:rPr>
        <w:t xml:space="preserve"> Holocaust survivor</w:t>
      </w:r>
      <w:r w:rsidR="00735CE8">
        <w:rPr>
          <w:rFonts w:ascii="Times New Roman" w:hAnsi="Times New Roman" w:cs="Times New Roman"/>
          <w:sz w:val="24"/>
          <w:szCs w:val="24"/>
        </w:rPr>
        <w:t xml:space="preserve"> and</w:t>
      </w:r>
      <w:r w:rsidR="0042185B">
        <w:rPr>
          <w:rFonts w:ascii="Times New Roman" w:hAnsi="Times New Roman" w:cs="Times New Roman"/>
          <w:sz w:val="24"/>
          <w:szCs w:val="24"/>
        </w:rPr>
        <w:t xml:space="preserve"> famous Austrian psychiatrist Viktor </w:t>
      </w:r>
      <w:proofErr w:type="spellStart"/>
      <w:r w:rsidR="0042185B">
        <w:rPr>
          <w:rFonts w:ascii="Times New Roman" w:hAnsi="Times New Roman" w:cs="Times New Roman"/>
          <w:sz w:val="24"/>
          <w:szCs w:val="24"/>
        </w:rPr>
        <w:t>Fankl</w:t>
      </w:r>
      <w:r w:rsidR="005B71E0">
        <w:rPr>
          <w:rFonts w:ascii="Times New Roman" w:hAnsi="Times New Roman" w:cs="Times New Roman"/>
          <w:sz w:val="24"/>
          <w:szCs w:val="24"/>
        </w:rPr>
        <w:t>’</w:t>
      </w:r>
      <w:r w:rsidR="0042185B">
        <w:rPr>
          <w:rFonts w:ascii="Times New Roman" w:hAnsi="Times New Roman" w:cs="Times New Roman"/>
          <w:sz w:val="24"/>
          <w:szCs w:val="24"/>
        </w:rPr>
        <w:t>s</w:t>
      </w:r>
      <w:proofErr w:type="spellEnd"/>
      <w:r w:rsidR="0042185B">
        <w:rPr>
          <w:rFonts w:ascii="Times New Roman" w:hAnsi="Times New Roman" w:cs="Times New Roman"/>
          <w:sz w:val="24"/>
          <w:szCs w:val="24"/>
        </w:rPr>
        <w:t xml:space="preserve"> book </w:t>
      </w:r>
      <w:r w:rsidR="0042185B">
        <w:rPr>
          <w:rFonts w:ascii="Times New Roman" w:hAnsi="Times New Roman" w:cs="Times New Roman"/>
          <w:i/>
          <w:sz w:val="24"/>
          <w:szCs w:val="24"/>
        </w:rPr>
        <w:t xml:space="preserve">Mans Search for Meaning. </w:t>
      </w:r>
      <w:r w:rsidR="00735CE8">
        <w:rPr>
          <w:rFonts w:ascii="Times New Roman" w:hAnsi="Times New Roman" w:cs="Times New Roman"/>
          <w:sz w:val="24"/>
          <w:szCs w:val="24"/>
        </w:rPr>
        <w:t xml:space="preserve">He </w:t>
      </w:r>
      <w:r w:rsidR="00F57207">
        <w:rPr>
          <w:rFonts w:ascii="Times New Roman" w:hAnsi="Times New Roman" w:cs="Times New Roman"/>
          <w:sz w:val="24"/>
          <w:szCs w:val="24"/>
        </w:rPr>
        <w:t>summarizes</w:t>
      </w:r>
      <w:r w:rsidR="0042185B">
        <w:rPr>
          <w:rFonts w:ascii="Times New Roman" w:hAnsi="Times New Roman" w:cs="Times New Roman"/>
          <w:sz w:val="24"/>
          <w:szCs w:val="24"/>
        </w:rPr>
        <w:t xml:space="preserve"> his response to</w:t>
      </w:r>
      <w:r w:rsidR="00F57207">
        <w:rPr>
          <w:rFonts w:ascii="Times New Roman" w:hAnsi="Times New Roman" w:cs="Times New Roman"/>
          <w:sz w:val="24"/>
          <w:szCs w:val="24"/>
        </w:rPr>
        <w:t xml:space="preserve"> the</w:t>
      </w:r>
      <w:r w:rsidR="0042185B">
        <w:rPr>
          <w:rFonts w:ascii="Times New Roman" w:hAnsi="Times New Roman" w:cs="Times New Roman"/>
          <w:sz w:val="24"/>
          <w:szCs w:val="24"/>
        </w:rPr>
        <w:t xml:space="preserve"> suffering “</w:t>
      </w:r>
      <w:r w:rsidR="00F57207">
        <w:rPr>
          <w:rFonts w:ascii="Times New Roman" w:hAnsi="Times New Roman" w:cs="Times New Roman"/>
          <w:sz w:val="24"/>
          <w:szCs w:val="24"/>
        </w:rPr>
        <w:t xml:space="preserve">even under </w:t>
      </w:r>
      <w:r w:rsidR="00F57207" w:rsidRPr="00F57207">
        <w:rPr>
          <w:rFonts w:ascii="Times New Roman" w:hAnsi="Times New Roman" w:cs="Times New Roman"/>
          <w:sz w:val="24"/>
          <w:szCs w:val="24"/>
        </w:rPr>
        <w:t>indescribably</w:t>
      </w:r>
      <w:r w:rsidR="00F57207">
        <w:rPr>
          <w:rFonts w:ascii="Times New Roman" w:hAnsi="Times New Roman" w:cs="Times New Roman"/>
          <w:sz w:val="24"/>
          <w:szCs w:val="24"/>
        </w:rPr>
        <w:t xml:space="preserve"> </w:t>
      </w:r>
      <w:r w:rsidR="0042185B">
        <w:rPr>
          <w:rFonts w:ascii="Times New Roman" w:hAnsi="Times New Roman" w:cs="Times New Roman"/>
          <w:sz w:val="24"/>
          <w:szCs w:val="24"/>
        </w:rPr>
        <w:t>harsh conditions-sleeplessness,</w:t>
      </w:r>
      <w:r w:rsidR="00F57207">
        <w:rPr>
          <w:rFonts w:ascii="Times New Roman" w:hAnsi="Times New Roman" w:cs="Times New Roman"/>
          <w:sz w:val="24"/>
          <w:szCs w:val="24"/>
        </w:rPr>
        <w:t xml:space="preserve"> </w:t>
      </w:r>
      <w:r w:rsidR="0042185B">
        <w:rPr>
          <w:rFonts w:ascii="Times New Roman" w:hAnsi="Times New Roman" w:cs="Times New Roman"/>
          <w:sz w:val="24"/>
          <w:szCs w:val="24"/>
        </w:rPr>
        <w:t>starvation, and the ever present threat of death-there was an opportunity to grow inner strength. In fact</w:t>
      </w:r>
      <w:r w:rsidR="00735CE8">
        <w:rPr>
          <w:rFonts w:ascii="Times New Roman" w:hAnsi="Times New Roman" w:cs="Times New Roman"/>
          <w:sz w:val="24"/>
          <w:szCs w:val="24"/>
        </w:rPr>
        <w:t>, this was the one</w:t>
      </w:r>
      <w:r w:rsidR="0042185B">
        <w:rPr>
          <w:rFonts w:ascii="Times New Roman" w:hAnsi="Times New Roman" w:cs="Times New Roman"/>
          <w:sz w:val="24"/>
          <w:szCs w:val="24"/>
        </w:rPr>
        <w:t xml:space="preserve"> thing that Nazis couldn’t take away from a prisoner. In the camps, the Nazis controlled everything –your </w:t>
      </w:r>
      <w:r w:rsidR="00F57207">
        <w:rPr>
          <w:rFonts w:ascii="Times New Roman" w:hAnsi="Times New Roman" w:cs="Times New Roman"/>
          <w:sz w:val="24"/>
          <w:szCs w:val="24"/>
        </w:rPr>
        <w:t>possessions</w:t>
      </w:r>
      <w:r w:rsidR="0042185B">
        <w:rPr>
          <w:rFonts w:ascii="Times New Roman" w:hAnsi="Times New Roman" w:cs="Times New Roman"/>
          <w:sz w:val="24"/>
          <w:szCs w:val="24"/>
        </w:rPr>
        <w:t>,</w:t>
      </w:r>
      <w:r w:rsidR="00735CE8">
        <w:rPr>
          <w:rFonts w:ascii="Times New Roman" w:hAnsi="Times New Roman" w:cs="Times New Roman"/>
          <w:sz w:val="24"/>
          <w:szCs w:val="24"/>
        </w:rPr>
        <w:t xml:space="preserve"> </w:t>
      </w:r>
      <w:r w:rsidR="0042185B">
        <w:rPr>
          <w:rFonts w:ascii="Times New Roman" w:hAnsi="Times New Roman" w:cs="Times New Roman"/>
          <w:sz w:val="24"/>
          <w:szCs w:val="24"/>
        </w:rPr>
        <w:t xml:space="preserve">the lives of your loved ones, and </w:t>
      </w:r>
      <w:r w:rsidR="00F57207">
        <w:rPr>
          <w:rFonts w:ascii="Times New Roman" w:hAnsi="Times New Roman" w:cs="Times New Roman"/>
          <w:sz w:val="24"/>
          <w:szCs w:val="24"/>
        </w:rPr>
        <w:t>ultimately</w:t>
      </w:r>
      <w:r w:rsidR="0042185B">
        <w:rPr>
          <w:rFonts w:ascii="Times New Roman" w:hAnsi="Times New Roman" w:cs="Times New Roman"/>
          <w:sz w:val="24"/>
          <w:szCs w:val="24"/>
        </w:rPr>
        <w:t xml:space="preserve"> your own life. But the Nazis could strip you of your </w:t>
      </w:r>
      <w:r w:rsidR="00F57207">
        <w:rPr>
          <w:rFonts w:ascii="Times New Roman" w:hAnsi="Times New Roman" w:cs="Times New Roman"/>
          <w:sz w:val="24"/>
          <w:szCs w:val="24"/>
        </w:rPr>
        <w:t>determination</w:t>
      </w:r>
      <w:r w:rsidR="005B71E0">
        <w:rPr>
          <w:rFonts w:ascii="Times New Roman" w:hAnsi="Times New Roman" w:cs="Times New Roman"/>
          <w:sz w:val="24"/>
          <w:szCs w:val="24"/>
        </w:rPr>
        <w:t xml:space="preserve"> to grow</w:t>
      </w:r>
      <w:r w:rsidR="0042185B">
        <w:rPr>
          <w:rFonts w:ascii="Times New Roman" w:hAnsi="Times New Roman" w:cs="Times New Roman"/>
          <w:sz w:val="24"/>
          <w:szCs w:val="24"/>
        </w:rPr>
        <w:t xml:space="preserve"> inwardly in whatever you had.” </w:t>
      </w:r>
      <w:r w:rsidR="00735CE8">
        <w:rPr>
          <w:rStyle w:val="FootnoteReference"/>
          <w:rFonts w:ascii="Times New Roman" w:hAnsi="Times New Roman" w:cs="Times New Roman"/>
          <w:sz w:val="24"/>
          <w:szCs w:val="24"/>
        </w:rPr>
        <w:footnoteReference w:id="5"/>
      </w:r>
      <w:r w:rsidR="00F57207">
        <w:rPr>
          <w:rFonts w:ascii="Times New Roman" w:hAnsi="Times New Roman" w:cs="Times New Roman"/>
          <w:sz w:val="24"/>
          <w:szCs w:val="24"/>
        </w:rPr>
        <w:t xml:space="preserve"> </w:t>
      </w:r>
      <w:proofErr w:type="spellStart"/>
      <w:r w:rsidR="00C1159D">
        <w:rPr>
          <w:rFonts w:ascii="Times New Roman" w:hAnsi="Times New Roman" w:cs="Times New Roman"/>
          <w:sz w:val="24"/>
          <w:szCs w:val="24"/>
        </w:rPr>
        <w:t>Survivance</w:t>
      </w:r>
      <w:proofErr w:type="spellEnd"/>
      <w:r w:rsidR="007C206E" w:rsidRPr="0046677F">
        <w:rPr>
          <w:rFonts w:ascii="Times New Roman" w:hAnsi="Times New Roman" w:cs="Times New Roman"/>
          <w:sz w:val="24"/>
          <w:szCs w:val="24"/>
        </w:rPr>
        <w:t xml:space="preserve"> is a reoccurring </w:t>
      </w:r>
      <w:r w:rsidR="00936B9C" w:rsidRPr="0046677F">
        <w:rPr>
          <w:rFonts w:ascii="Times New Roman" w:hAnsi="Times New Roman" w:cs="Times New Roman"/>
          <w:sz w:val="24"/>
          <w:szCs w:val="24"/>
        </w:rPr>
        <w:t>theme in this pa</w:t>
      </w:r>
      <w:r w:rsidR="007C206E" w:rsidRPr="0046677F">
        <w:rPr>
          <w:rFonts w:ascii="Times New Roman" w:hAnsi="Times New Roman" w:cs="Times New Roman"/>
          <w:sz w:val="24"/>
          <w:szCs w:val="24"/>
        </w:rPr>
        <w:t>per, in viewing the active role Native Americans have taken in</w:t>
      </w:r>
      <w:r w:rsidR="00C1159D">
        <w:rPr>
          <w:rFonts w:ascii="Times New Roman" w:hAnsi="Times New Roman" w:cs="Times New Roman"/>
          <w:sz w:val="24"/>
          <w:szCs w:val="24"/>
        </w:rPr>
        <w:t xml:space="preserve"> their pursuit of</w:t>
      </w:r>
      <w:r w:rsidR="007C206E" w:rsidRPr="0046677F">
        <w:rPr>
          <w:rFonts w:ascii="Times New Roman" w:hAnsi="Times New Roman" w:cs="Times New Roman"/>
          <w:sz w:val="24"/>
          <w:szCs w:val="24"/>
        </w:rPr>
        <w:t xml:space="preserve"> </w:t>
      </w:r>
      <w:r w:rsidR="006E3BD1" w:rsidRPr="0046677F">
        <w:rPr>
          <w:rFonts w:ascii="Times New Roman" w:hAnsi="Times New Roman" w:cs="Times New Roman"/>
          <w:sz w:val="24"/>
          <w:szCs w:val="24"/>
        </w:rPr>
        <w:t xml:space="preserve">self-determination of </w:t>
      </w:r>
      <w:r w:rsidR="007C206E" w:rsidRPr="0046677F">
        <w:rPr>
          <w:rFonts w:ascii="Times New Roman" w:hAnsi="Times New Roman" w:cs="Times New Roman"/>
          <w:sz w:val="24"/>
          <w:szCs w:val="24"/>
        </w:rPr>
        <w:t>higher educati</w:t>
      </w:r>
      <w:r w:rsidR="005B71E0">
        <w:rPr>
          <w:rFonts w:ascii="Times New Roman" w:hAnsi="Times New Roman" w:cs="Times New Roman"/>
          <w:sz w:val="24"/>
          <w:szCs w:val="24"/>
        </w:rPr>
        <w:t>on. Through the Tribal College M</w:t>
      </w:r>
      <w:r w:rsidR="007C206E" w:rsidRPr="0046677F">
        <w:rPr>
          <w:rFonts w:ascii="Times New Roman" w:hAnsi="Times New Roman" w:cs="Times New Roman"/>
          <w:sz w:val="24"/>
          <w:szCs w:val="24"/>
        </w:rPr>
        <w:t>ovement</w:t>
      </w:r>
      <w:r w:rsidR="005B71E0">
        <w:rPr>
          <w:rFonts w:ascii="Times New Roman" w:hAnsi="Times New Roman" w:cs="Times New Roman"/>
          <w:sz w:val="24"/>
          <w:szCs w:val="24"/>
        </w:rPr>
        <w:t>,</w:t>
      </w:r>
      <w:r w:rsidR="007C206E" w:rsidRPr="0046677F">
        <w:rPr>
          <w:rFonts w:ascii="Times New Roman" w:hAnsi="Times New Roman" w:cs="Times New Roman"/>
          <w:sz w:val="24"/>
          <w:szCs w:val="24"/>
        </w:rPr>
        <w:t xml:space="preserve"> Native people were able </w:t>
      </w:r>
      <w:r w:rsidR="005B71E0">
        <w:rPr>
          <w:rFonts w:ascii="Times New Roman" w:hAnsi="Times New Roman" w:cs="Times New Roman"/>
          <w:sz w:val="24"/>
          <w:szCs w:val="24"/>
        </w:rPr>
        <w:t xml:space="preserve">to </w:t>
      </w:r>
      <w:r w:rsidR="00674E84">
        <w:rPr>
          <w:rFonts w:ascii="Times New Roman" w:hAnsi="Times New Roman" w:cs="Times New Roman"/>
          <w:sz w:val="24"/>
          <w:szCs w:val="24"/>
        </w:rPr>
        <w:t xml:space="preserve">revitalize their </w:t>
      </w:r>
      <w:r w:rsidR="005B71E0">
        <w:rPr>
          <w:rFonts w:ascii="Times New Roman" w:hAnsi="Times New Roman" w:cs="Times New Roman"/>
          <w:sz w:val="24"/>
          <w:szCs w:val="24"/>
        </w:rPr>
        <w:t xml:space="preserve">culture </w:t>
      </w:r>
      <w:r w:rsidR="007C206E" w:rsidRPr="0046677F">
        <w:rPr>
          <w:rFonts w:ascii="Times New Roman" w:hAnsi="Times New Roman" w:cs="Times New Roman"/>
          <w:sz w:val="24"/>
          <w:szCs w:val="24"/>
        </w:rPr>
        <w:t>a</w:t>
      </w:r>
      <w:r w:rsidRPr="0046677F">
        <w:rPr>
          <w:rFonts w:ascii="Times New Roman" w:hAnsi="Times New Roman" w:cs="Times New Roman"/>
          <w:sz w:val="24"/>
          <w:szCs w:val="24"/>
        </w:rPr>
        <w:t>nd learn f</w:t>
      </w:r>
      <w:r w:rsidR="005B71E0">
        <w:rPr>
          <w:rFonts w:ascii="Times New Roman" w:hAnsi="Times New Roman" w:cs="Times New Roman"/>
          <w:sz w:val="24"/>
          <w:szCs w:val="24"/>
        </w:rPr>
        <w:t>rom their own people, dismissing</w:t>
      </w:r>
      <w:r w:rsidR="004D3D34" w:rsidRPr="0046677F">
        <w:rPr>
          <w:rFonts w:ascii="Times New Roman" w:hAnsi="Times New Roman" w:cs="Times New Roman"/>
          <w:sz w:val="24"/>
          <w:szCs w:val="24"/>
        </w:rPr>
        <w:t xml:space="preserve"> </w:t>
      </w:r>
      <w:r w:rsidRPr="0046677F">
        <w:rPr>
          <w:rFonts w:ascii="Times New Roman" w:hAnsi="Times New Roman" w:cs="Times New Roman"/>
          <w:sz w:val="24"/>
          <w:szCs w:val="24"/>
        </w:rPr>
        <w:t>European American educational philosophies. Although today there are</w:t>
      </w:r>
      <w:r w:rsidR="005B71E0">
        <w:rPr>
          <w:rFonts w:ascii="Times New Roman" w:hAnsi="Times New Roman" w:cs="Times New Roman"/>
          <w:sz w:val="24"/>
          <w:szCs w:val="24"/>
        </w:rPr>
        <w:t xml:space="preserve"> over seventy-</w:t>
      </w:r>
      <w:r w:rsidRPr="0046677F">
        <w:rPr>
          <w:rFonts w:ascii="Times New Roman" w:hAnsi="Times New Roman" w:cs="Times New Roman"/>
          <w:sz w:val="24"/>
          <w:szCs w:val="24"/>
        </w:rPr>
        <w:t>five tribal college campuses</w:t>
      </w:r>
      <w:r w:rsidR="005B71E0">
        <w:rPr>
          <w:rFonts w:ascii="Times New Roman" w:hAnsi="Times New Roman" w:cs="Times New Roman"/>
          <w:sz w:val="24"/>
          <w:szCs w:val="24"/>
        </w:rPr>
        <w:t>,</w:t>
      </w:r>
      <w:r w:rsidRPr="0046677F">
        <w:rPr>
          <w:rFonts w:ascii="Times New Roman" w:hAnsi="Times New Roman" w:cs="Times New Roman"/>
          <w:sz w:val="24"/>
          <w:szCs w:val="24"/>
        </w:rPr>
        <w:t xml:space="preserve"> many people in higher education and the American public know</w:t>
      </w:r>
      <w:r w:rsidR="00574C26">
        <w:rPr>
          <w:rFonts w:ascii="Times New Roman" w:hAnsi="Times New Roman" w:cs="Times New Roman"/>
          <w:sz w:val="24"/>
          <w:szCs w:val="24"/>
        </w:rPr>
        <w:t xml:space="preserve"> </w:t>
      </w:r>
      <w:r w:rsidR="004D3D34" w:rsidRPr="0046677F">
        <w:rPr>
          <w:rFonts w:ascii="Times New Roman" w:hAnsi="Times New Roman" w:cs="Times New Roman"/>
          <w:sz w:val="24"/>
          <w:szCs w:val="24"/>
        </w:rPr>
        <w:t>little</w:t>
      </w:r>
      <w:r w:rsidRPr="0046677F">
        <w:rPr>
          <w:rFonts w:ascii="Times New Roman" w:hAnsi="Times New Roman" w:cs="Times New Roman"/>
          <w:sz w:val="24"/>
          <w:szCs w:val="24"/>
        </w:rPr>
        <w:t xml:space="preserve"> of their existence and importance. </w:t>
      </w:r>
      <w:r w:rsidR="003E05AC" w:rsidRPr="0046677F">
        <w:rPr>
          <w:rFonts w:ascii="Times New Roman" w:hAnsi="Times New Roman" w:cs="Times New Roman"/>
          <w:sz w:val="24"/>
          <w:szCs w:val="24"/>
        </w:rPr>
        <w:t>With Native Americans h</w:t>
      </w:r>
      <w:r w:rsidR="007E2972" w:rsidRPr="0046677F">
        <w:rPr>
          <w:rFonts w:ascii="Times New Roman" w:hAnsi="Times New Roman" w:cs="Times New Roman"/>
          <w:sz w:val="24"/>
          <w:szCs w:val="24"/>
        </w:rPr>
        <w:t xml:space="preserve">aving alarming dropout rates at </w:t>
      </w:r>
      <w:r w:rsidR="00113FDF">
        <w:rPr>
          <w:rFonts w:ascii="Times New Roman" w:hAnsi="Times New Roman" w:cs="Times New Roman"/>
          <w:sz w:val="24"/>
          <w:szCs w:val="24"/>
        </w:rPr>
        <w:t>Universities</w:t>
      </w:r>
      <w:r w:rsidR="007E2972" w:rsidRPr="0046677F">
        <w:rPr>
          <w:rFonts w:ascii="Times New Roman" w:hAnsi="Times New Roman" w:cs="Times New Roman"/>
          <w:sz w:val="24"/>
          <w:szCs w:val="24"/>
        </w:rPr>
        <w:t xml:space="preserve"> </w:t>
      </w:r>
      <w:r w:rsidR="00D327E6">
        <w:rPr>
          <w:rFonts w:ascii="Times New Roman" w:hAnsi="Times New Roman" w:cs="Times New Roman"/>
          <w:sz w:val="24"/>
          <w:szCs w:val="24"/>
        </w:rPr>
        <w:t>off</w:t>
      </w:r>
      <w:r w:rsidR="003E05AC" w:rsidRPr="0046677F">
        <w:rPr>
          <w:rFonts w:ascii="Times New Roman" w:hAnsi="Times New Roman" w:cs="Times New Roman"/>
          <w:sz w:val="24"/>
          <w:szCs w:val="24"/>
        </w:rPr>
        <w:t xml:space="preserve"> reservation</w:t>
      </w:r>
      <w:r w:rsidR="00D327E6">
        <w:rPr>
          <w:rFonts w:ascii="Times New Roman" w:hAnsi="Times New Roman" w:cs="Times New Roman"/>
          <w:sz w:val="24"/>
          <w:szCs w:val="24"/>
        </w:rPr>
        <w:t xml:space="preserve">s, tribal colleges have offered </w:t>
      </w:r>
      <w:r w:rsidR="003E05AC" w:rsidRPr="0046677F">
        <w:rPr>
          <w:rFonts w:ascii="Times New Roman" w:hAnsi="Times New Roman" w:cs="Times New Roman"/>
          <w:sz w:val="24"/>
          <w:szCs w:val="24"/>
        </w:rPr>
        <w:t>an alternative form of education that Native S</w:t>
      </w:r>
      <w:r w:rsidR="007E2972" w:rsidRPr="0046677F">
        <w:rPr>
          <w:rFonts w:ascii="Times New Roman" w:hAnsi="Times New Roman" w:cs="Times New Roman"/>
          <w:sz w:val="24"/>
          <w:szCs w:val="24"/>
        </w:rPr>
        <w:t xml:space="preserve">tudents have been able to </w:t>
      </w:r>
      <w:r w:rsidR="001C796F" w:rsidRPr="0046677F">
        <w:rPr>
          <w:rFonts w:ascii="Times New Roman" w:hAnsi="Times New Roman" w:cs="Times New Roman"/>
          <w:sz w:val="24"/>
          <w:szCs w:val="24"/>
        </w:rPr>
        <w:t>succeed</w:t>
      </w:r>
      <w:r w:rsidR="005B71E0">
        <w:rPr>
          <w:rFonts w:ascii="Times New Roman" w:hAnsi="Times New Roman" w:cs="Times New Roman"/>
          <w:sz w:val="24"/>
          <w:szCs w:val="24"/>
        </w:rPr>
        <w:t xml:space="preserve"> in</w:t>
      </w:r>
      <w:r w:rsidR="003E05AC" w:rsidRPr="0046677F">
        <w:rPr>
          <w:rFonts w:ascii="Times New Roman" w:hAnsi="Times New Roman" w:cs="Times New Roman"/>
          <w:sz w:val="24"/>
          <w:szCs w:val="24"/>
        </w:rPr>
        <w:t>.</w:t>
      </w:r>
      <w:r w:rsidR="007E1897">
        <w:rPr>
          <w:rFonts w:ascii="Times New Roman" w:hAnsi="Times New Roman" w:cs="Times New Roman"/>
          <w:sz w:val="24"/>
          <w:szCs w:val="24"/>
        </w:rPr>
        <w:t xml:space="preserve"> Because of the cultural</w:t>
      </w:r>
      <w:r w:rsidR="005B71E0">
        <w:rPr>
          <w:rFonts w:ascii="Times New Roman" w:hAnsi="Times New Roman" w:cs="Times New Roman"/>
          <w:sz w:val="24"/>
          <w:szCs w:val="24"/>
        </w:rPr>
        <w:t xml:space="preserve"> make-</w:t>
      </w:r>
      <w:r w:rsidR="00D327E6">
        <w:rPr>
          <w:rFonts w:ascii="Times New Roman" w:hAnsi="Times New Roman" w:cs="Times New Roman"/>
          <w:sz w:val="24"/>
          <w:szCs w:val="24"/>
        </w:rPr>
        <w:t>up of Native Ame</w:t>
      </w:r>
      <w:r w:rsidR="005B71E0">
        <w:rPr>
          <w:rFonts w:ascii="Times New Roman" w:hAnsi="Times New Roman" w:cs="Times New Roman"/>
          <w:sz w:val="24"/>
          <w:szCs w:val="24"/>
        </w:rPr>
        <w:t>ricans and European Americans are</w:t>
      </w:r>
      <w:r w:rsidR="00D327E6">
        <w:rPr>
          <w:rFonts w:ascii="Times New Roman" w:hAnsi="Times New Roman" w:cs="Times New Roman"/>
          <w:sz w:val="24"/>
          <w:szCs w:val="24"/>
        </w:rPr>
        <w:t xml:space="preserve"> so different, </w:t>
      </w:r>
      <w:r w:rsidR="0050068C">
        <w:rPr>
          <w:rFonts w:ascii="Times New Roman" w:hAnsi="Times New Roman" w:cs="Times New Roman"/>
          <w:sz w:val="24"/>
          <w:szCs w:val="24"/>
        </w:rPr>
        <w:t>an</w:t>
      </w:r>
      <w:r w:rsidR="00674E84">
        <w:rPr>
          <w:rFonts w:ascii="Times New Roman" w:hAnsi="Times New Roman" w:cs="Times New Roman"/>
          <w:sz w:val="24"/>
          <w:szCs w:val="24"/>
        </w:rPr>
        <w:t xml:space="preserve"> alternative </w:t>
      </w:r>
      <w:r w:rsidR="00D327E6">
        <w:rPr>
          <w:rFonts w:ascii="Times New Roman" w:hAnsi="Times New Roman" w:cs="Times New Roman"/>
          <w:sz w:val="24"/>
          <w:szCs w:val="24"/>
        </w:rPr>
        <w:t xml:space="preserve">controlled by Native Americas is an </w:t>
      </w:r>
      <w:r w:rsidR="00D327E6">
        <w:rPr>
          <w:rFonts w:ascii="Times New Roman" w:hAnsi="Times New Roman" w:cs="Times New Roman"/>
          <w:sz w:val="24"/>
          <w:szCs w:val="24"/>
        </w:rPr>
        <w:lastRenderedPageBreak/>
        <w:t>important strategy in securing success in education for Native Americans</w:t>
      </w:r>
      <w:r w:rsidR="0050068C">
        <w:rPr>
          <w:rFonts w:ascii="Times New Roman" w:hAnsi="Times New Roman" w:cs="Times New Roman"/>
          <w:sz w:val="24"/>
          <w:szCs w:val="24"/>
        </w:rPr>
        <w:t xml:space="preserve"> moving forward</w:t>
      </w:r>
      <w:r w:rsidR="00D327E6">
        <w:rPr>
          <w:rFonts w:ascii="Times New Roman" w:hAnsi="Times New Roman" w:cs="Times New Roman"/>
          <w:sz w:val="24"/>
          <w:szCs w:val="24"/>
        </w:rPr>
        <w:t>.</w:t>
      </w:r>
      <w:r w:rsidR="003E05AC" w:rsidRPr="0046677F">
        <w:rPr>
          <w:rFonts w:ascii="Times New Roman" w:hAnsi="Times New Roman" w:cs="Times New Roman"/>
          <w:sz w:val="24"/>
          <w:szCs w:val="24"/>
        </w:rPr>
        <w:t xml:space="preserve"> Students of tribal colleges are able to </w:t>
      </w:r>
      <w:r w:rsidR="004A3861" w:rsidRPr="0046677F">
        <w:rPr>
          <w:rFonts w:ascii="Times New Roman" w:hAnsi="Times New Roman" w:cs="Times New Roman"/>
          <w:sz w:val="24"/>
          <w:szCs w:val="24"/>
        </w:rPr>
        <w:t>pursue</w:t>
      </w:r>
      <w:r w:rsidR="003E05AC" w:rsidRPr="0046677F">
        <w:rPr>
          <w:rFonts w:ascii="Times New Roman" w:hAnsi="Times New Roman" w:cs="Times New Roman"/>
          <w:sz w:val="24"/>
          <w:szCs w:val="24"/>
        </w:rPr>
        <w:t xml:space="preserve"> their education on their own reservation and </w:t>
      </w:r>
      <w:r w:rsidR="006E3BD1" w:rsidRPr="0046677F">
        <w:rPr>
          <w:rFonts w:ascii="Times New Roman" w:hAnsi="Times New Roman" w:cs="Times New Roman"/>
          <w:sz w:val="24"/>
          <w:szCs w:val="24"/>
        </w:rPr>
        <w:t>receive</w:t>
      </w:r>
      <w:r w:rsidR="007E2972" w:rsidRPr="0046677F">
        <w:rPr>
          <w:rFonts w:ascii="Times New Roman" w:hAnsi="Times New Roman" w:cs="Times New Roman"/>
          <w:sz w:val="24"/>
          <w:szCs w:val="24"/>
        </w:rPr>
        <w:t xml:space="preserve"> tribal specific education including language </w:t>
      </w:r>
      <w:r w:rsidR="001C796F" w:rsidRPr="0046677F">
        <w:rPr>
          <w:rFonts w:ascii="Times New Roman" w:hAnsi="Times New Roman" w:cs="Times New Roman"/>
          <w:sz w:val="24"/>
          <w:szCs w:val="24"/>
        </w:rPr>
        <w:t>preservation</w:t>
      </w:r>
      <w:r w:rsidR="007E2972" w:rsidRPr="0046677F">
        <w:rPr>
          <w:rFonts w:ascii="Times New Roman" w:hAnsi="Times New Roman" w:cs="Times New Roman"/>
          <w:sz w:val="24"/>
          <w:szCs w:val="24"/>
        </w:rPr>
        <w:t xml:space="preserve"> </w:t>
      </w:r>
      <w:r w:rsidR="0050068C">
        <w:rPr>
          <w:rFonts w:ascii="Times New Roman" w:hAnsi="Times New Roman" w:cs="Times New Roman"/>
          <w:sz w:val="24"/>
          <w:szCs w:val="24"/>
        </w:rPr>
        <w:t>and cultural revitalization</w:t>
      </w:r>
      <w:r w:rsidR="006E3BD1" w:rsidRPr="0046677F">
        <w:rPr>
          <w:rFonts w:ascii="Times New Roman" w:hAnsi="Times New Roman" w:cs="Times New Roman"/>
          <w:sz w:val="24"/>
          <w:szCs w:val="24"/>
        </w:rPr>
        <w:t>.</w:t>
      </w:r>
      <w:r w:rsidR="00472AE4" w:rsidRPr="0046677F">
        <w:rPr>
          <w:rFonts w:ascii="Times New Roman" w:hAnsi="Times New Roman" w:cs="Times New Roman"/>
        </w:rPr>
        <w:t xml:space="preserve"> </w:t>
      </w:r>
      <w:r w:rsidR="00E23210">
        <w:rPr>
          <w:rFonts w:ascii="Times New Roman" w:hAnsi="Times New Roman" w:cs="Times New Roman"/>
          <w:sz w:val="24"/>
          <w:szCs w:val="24"/>
        </w:rPr>
        <w:t>The Tribal College M</w:t>
      </w:r>
      <w:r w:rsidR="00472AE4" w:rsidRPr="0046677F">
        <w:rPr>
          <w:rFonts w:ascii="Times New Roman" w:hAnsi="Times New Roman" w:cs="Times New Roman"/>
          <w:sz w:val="24"/>
          <w:szCs w:val="24"/>
        </w:rPr>
        <w:t>ovement as a strategy of resistance would cha</w:t>
      </w:r>
      <w:r w:rsidR="007E2972" w:rsidRPr="0046677F">
        <w:rPr>
          <w:rFonts w:ascii="Times New Roman" w:hAnsi="Times New Roman" w:cs="Times New Roman"/>
          <w:sz w:val="24"/>
          <w:szCs w:val="24"/>
        </w:rPr>
        <w:t xml:space="preserve">llenge the notion of </w:t>
      </w:r>
      <w:r w:rsidR="001C796F" w:rsidRPr="0046677F">
        <w:rPr>
          <w:rFonts w:ascii="Times New Roman" w:hAnsi="Times New Roman" w:cs="Times New Roman"/>
          <w:sz w:val="24"/>
          <w:szCs w:val="24"/>
        </w:rPr>
        <w:t>legitimate</w:t>
      </w:r>
      <w:r w:rsidR="00472AE4" w:rsidRPr="0046677F">
        <w:rPr>
          <w:rFonts w:ascii="Times New Roman" w:hAnsi="Times New Roman" w:cs="Times New Roman"/>
          <w:sz w:val="24"/>
          <w:szCs w:val="24"/>
        </w:rPr>
        <w:t xml:space="preserve"> control of education by mainstream </w:t>
      </w:r>
      <w:r w:rsidR="001C796F" w:rsidRPr="0046677F">
        <w:rPr>
          <w:rFonts w:ascii="Times New Roman" w:hAnsi="Times New Roman" w:cs="Times New Roman"/>
          <w:sz w:val="24"/>
          <w:szCs w:val="24"/>
        </w:rPr>
        <w:t>institutions</w:t>
      </w:r>
      <w:r w:rsidR="00472AE4" w:rsidRPr="0046677F">
        <w:rPr>
          <w:rFonts w:ascii="Times New Roman" w:hAnsi="Times New Roman" w:cs="Times New Roman"/>
          <w:sz w:val="24"/>
          <w:szCs w:val="24"/>
        </w:rPr>
        <w:t xml:space="preserve"> of higher education, as well as press</w:t>
      </w:r>
      <w:r w:rsidR="008E5993">
        <w:rPr>
          <w:rFonts w:ascii="Times New Roman" w:hAnsi="Times New Roman" w:cs="Times New Roman"/>
          <w:sz w:val="24"/>
          <w:szCs w:val="24"/>
        </w:rPr>
        <w:t>ing</w:t>
      </w:r>
      <w:r w:rsidR="00472AE4" w:rsidRPr="0046677F">
        <w:rPr>
          <w:rFonts w:ascii="Times New Roman" w:hAnsi="Times New Roman" w:cs="Times New Roman"/>
          <w:sz w:val="24"/>
          <w:szCs w:val="24"/>
        </w:rPr>
        <w:t xml:space="preserve"> federal governing agencies to address</w:t>
      </w:r>
      <w:r w:rsidR="007E2972" w:rsidRPr="0046677F">
        <w:rPr>
          <w:rFonts w:ascii="Times New Roman" w:hAnsi="Times New Roman" w:cs="Times New Roman"/>
          <w:sz w:val="24"/>
          <w:szCs w:val="24"/>
        </w:rPr>
        <w:t xml:space="preserve"> deeper issues of legitimacy.</w:t>
      </w:r>
      <w:r w:rsidR="007E2972" w:rsidRPr="0046677F">
        <w:rPr>
          <w:rStyle w:val="FootnoteReference"/>
          <w:rFonts w:ascii="Times New Roman" w:hAnsi="Times New Roman" w:cs="Times New Roman"/>
          <w:sz w:val="24"/>
          <w:szCs w:val="24"/>
        </w:rPr>
        <w:footnoteReference w:id="6"/>
      </w:r>
      <w:r w:rsidR="00472AE4" w:rsidRPr="0046677F">
        <w:rPr>
          <w:rFonts w:ascii="Times New Roman" w:hAnsi="Times New Roman" w:cs="Times New Roman"/>
          <w:sz w:val="24"/>
          <w:szCs w:val="24"/>
        </w:rPr>
        <w:t xml:space="preserve"> </w:t>
      </w:r>
      <w:r w:rsidR="005B71E0">
        <w:rPr>
          <w:rFonts w:ascii="Times New Roman" w:hAnsi="Times New Roman" w:cs="Times New Roman"/>
          <w:sz w:val="24"/>
          <w:szCs w:val="24"/>
        </w:rPr>
        <w:t xml:space="preserve"> The Tribal College M</w:t>
      </w:r>
      <w:r w:rsidR="007E2972" w:rsidRPr="0046677F">
        <w:rPr>
          <w:rFonts w:ascii="Times New Roman" w:hAnsi="Times New Roman" w:cs="Times New Roman"/>
          <w:sz w:val="24"/>
          <w:szCs w:val="24"/>
        </w:rPr>
        <w:t xml:space="preserve">ovement was a </w:t>
      </w:r>
      <w:r w:rsidR="001C796F" w:rsidRPr="0046677F">
        <w:rPr>
          <w:rFonts w:ascii="Times New Roman" w:hAnsi="Times New Roman" w:cs="Times New Roman"/>
          <w:sz w:val="24"/>
          <w:szCs w:val="24"/>
        </w:rPr>
        <w:t>response</w:t>
      </w:r>
      <w:r w:rsidR="007E2972" w:rsidRPr="0046677F">
        <w:rPr>
          <w:rFonts w:ascii="Times New Roman" w:hAnsi="Times New Roman" w:cs="Times New Roman"/>
          <w:sz w:val="24"/>
          <w:szCs w:val="24"/>
        </w:rPr>
        <w:t xml:space="preserve"> to the </w:t>
      </w:r>
      <w:r w:rsidR="001C796F" w:rsidRPr="0046677F">
        <w:rPr>
          <w:rFonts w:ascii="Times New Roman" w:hAnsi="Times New Roman" w:cs="Times New Roman"/>
          <w:sz w:val="24"/>
          <w:szCs w:val="24"/>
        </w:rPr>
        <w:t>failures</w:t>
      </w:r>
      <w:r w:rsidR="007E2972" w:rsidRPr="0046677F">
        <w:rPr>
          <w:rFonts w:ascii="Times New Roman" w:hAnsi="Times New Roman" w:cs="Times New Roman"/>
          <w:sz w:val="24"/>
          <w:szCs w:val="24"/>
        </w:rPr>
        <w:t xml:space="preserve"> of mainstream education</w:t>
      </w:r>
      <w:r w:rsidR="005B71E0">
        <w:rPr>
          <w:rFonts w:ascii="Times New Roman" w:hAnsi="Times New Roman" w:cs="Times New Roman"/>
          <w:sz w:val="24"/>
          <w:szCs w:val="24"/>
        </w:rPr>
        <w:t>’</w:t>
      </w:r>
      <w:r w:rsidR="007E2972" w:rsidRPr="0046677F">
        <w:rPr>
          <w:rFonts w:ascii="Times New Roman" w:hAnsi="Times New Roman" w:cs="Times New Roman"/>
          <w:sz w:val="24"/>
          <w:szCs w:val="24"/>
        </w:rPr>
        <w:t xml:space="preserve">s lack of </w:t>
      </w:r>
      <w:r w:rsidR="005B71E0">
        <w:rPr>
          <w:rFonts w:ascii="Times New Roman" w:hAnsi="Times New Roman" w:cs="Times New Roman"/>
          <w:sz w:val="24"/>
          <w:szCs w:val="24"/>
        </w:rPr>
        <w:t>attention</w:t>
      </w:r>
      <w:r w:rsidR="007E2972" w:rsidRPr="0046677F">
        <w:rPr>
          <w:rFonts w:ascii="Times New Roman" w:hAnsi="Times New Roman" w:cs="Times New Roman"/>
          <w:sz w:val="24"/>
          <w:szCs w:val="24"/>
        </w:rPr>
        <w:t xml:space="preserve"> and failure to address the unique need</w:t>
      </w:r>
      <w:r w:rsidR="006B6092" w:rsidRPr="0046677F">
        <w:rPr>
          <w:rFonts w:ascii="Times New Roman" w:hAnsi="Times New Roman" w:cs="Times New Roman"/>
          <w:sz w:val="24"/>
          <w:szCs w:val="24"/>
        </w:rPr>
        <w:t>s</w:t>
      </w:r>
      <w:r w:rsidR="007E2972" w:rsidRPr="0046677F">
        <w:rPr>
          <w:rFonts w:ascii="Times New Roman" w:hAnsi="Times New Roman" w:cs="Times New Roman"/>
          <w:sz w:val="24"/>
          <w:szCs w:val="24"/>
        </w:rPr>
        <w:t xml:space="preserve"> of Native American Students.</w:t>
      </w:r>
    </w:p>
    <w:p w:rsidR="000F31A0" w:rsidRPr="00331624" w:rsidRDefault="000F31A0" w:rsidP="000F31A0">
      <w:pPr>
        <w:spacing w:line="480" w:lineRule="auto"/>
        <w:ind w:firstLine="720"/>
        <w:jc w:val="center"/>
        <w:rPr>
          <w:rFonts w:ascii="Times New Roman" w:hAnsi="Times New Roman" w:cs="Times New Roman"/>
          <w:sz w:val="24"/>
          <w:szCs w:val="24"/>
        </w:rPr>
      </w:pPr>
      <w:r w:rsidRPr="00331624">
        <w:rPr>
          <w:rFonts w:ascii="Times New Roman" w:hAnsi="Times New Roman" w:cs="Times New Roman"/>
          <w:sz w:val="24"/>
          <w:szCs w:val="24"/>
        </w:rPr>
        <w:t>Historiography/Methods</w:t>
      </w:r>
    </w:p>
    <w:p w:rsidR="00072A62" w:rsidRDefault="000B6472" w:rsidP="00331624">
      <w:pPr>
        <w:spacing w:line="480" w:lineRule="auto"/>
        <w:ind w:firstLine="720"/>
        <w:rPr>
          <w:rFonts w:ascii="Times New Roman" w:hAnsi="Times New Roman" w:cs="Times New Roman"/>
          <w:sz w:val="24"/>
          <w:szCs w:val="24"/>
        </w:rPr>
      </w:pPr>
      <w:r>
        <w:rPr>
          <w:rFonts w:ascii="Times New Roman" w:hAnsi="Times New Roman" w:cs="Times New Roman"/>
          <w:sz w:val="24"/>
          <w:szCs w:val="24"/>
        </w:rPr>
        <w:t>This paper provides analysis of</w:t>
      </w:r>
      <w:r w:rsidR="00527158">
        <w:rPr>
          <w:rFonts w:ascii="Times New Roman" w:hAnsi="Times New Roman" w:cs="Times New Roman"/>
          <w:sz w:val="24"/>
          <w:szCs w:val="24"/>
        </w:rPr>
        <w:t xml:space="preserve"> the rich history involved in process of essentially building a movement from the ground up. The concentration of this paper</w:t>
      </w:r>
      <w:r w:rsidR="005B71E0">
        <w:rPr>
          <w:rFonts w:ascii="Times New Roman" w:hAnsi="Times New Roman" w:cs="Times New Roman"/>
          <w:sz w:val="24"/>
          <w:szCs w:val="24"/>
        </w:rPr>
        <w:t xml:space="preserve"> is the LCO Community College. H</w:t>
      </w:r>
      <w:r w:rsidR="00527158">
        <w:rPr>
          <w:rFonts w:ascii="Times New Roman" w:hAnsi="Times New Roman" w:cs="Times New Roman"/>
          <w:sz w:val="24"/>
          <w:szCs w:val="24"/>
        </w:rPr>
        <w:t>owever</w:t>
      </w:r>
      <w:r w:rsidR="005B71E0">
        <w:rPr>
          <w:rFonts w:ascii="Times New Roman" w:hAnsi="Times New Roman" w:cs="Times New Roman"/>
          <w:sz w:val="24"/>
          <w:szCs w:val="24"/>
        </w:rPr>
        <w:t>,</w:t>
      </w:r>
      <w:r w:rsidR="00527158">
        <w:rPr>
          <w:rFonts w:ascii="Times New Roman" w:hAnsi="Times New Roman" w:cs="Times New Roman"/>
          <w:sz w:val="24"/>
          <w:szCs w:val="24"/>
        </w:rPr>
        <w:t xml:space="preserve"> it </w:t>
      </w:r>
      <w:r w:rsidR="005B71E0">
        <w:rPr>
          <w:rFonts w:ascii="Times New Roman" w:hAnsi="Times New Roman" w:cs="Times New Roman"/>
          <w:sz w:val="24"/>
          <w:szCs w:val="24"/>
        </w:rPr>
        <w:t>is important to understand the Tribal College M</w:t>
      </w:r>
      <w:r w:rsidR="00527158">
        <w:rPr>
          <w:rFonts w:ascii="Times New Roman" w:hAnsi="Times New Roman" w:cs="Times New Roman"/>
          <w:sz w:val="24"/>
          <w:szCs w:val="24"/>
        </w:rPr>
        <w:t>ovement and the history of Native American Education to fully understand the circumstances that led do the development of the LCO Community College.</w:t>
      </w:r>
      <w:r w:rsidR="005B71E0">
        <w:rPr>
          <w:rFonts w:ascii="Times New Roman" w:hAnsi="Times New Roman" w:cs="Times New Roman"/>
          <w:sz w:val="24"/>
          <w:szCs w:val="24"/>
        </w:rPr>
        <w:t xml:space="preserve"> The topic of Native American</w:t>
      </w:r>
      <w:r w:rsidR="00072A62">
        <w:rPr>
          <w:rFonts w:ascii="Times New Roman" w:hAnsi="Times New Roman" w:cs="Times New Roman"/>
          <w:sz w:val="24"/>
          <w:szCs w:val="24"/>
        </w:rPr>
        <w:t xml:space="preserve"> Education has </w:t>
      </w:r>
      <w:r w:rsidR="00EF0A1B">
        <w:rPr>
          <w:rFonts w:ascii="Times New Roman" w:hAnsi="Times New Roman" w:cs="Times New Roman"/>
          <w:sz w:val="24"/>
          <w:szCs w:val="24"/>
        </w:rPr>
        <w:t>many secondary source literatures</w:t>
      </w:r>
      <w:r w:rsidR="00072A62">
        <w:rPr>
          <w:rFonts w:ascii="Times New Roman" w:hAnsi="Times New Roman" w:cs="Times New Roman"/>
          <w:sz w:val="24"/>
          <w:szCs w:val="24"/>
        </w:rPr>
        <w:t xml:space="preserve"> specifically pertaining to the boarding school system and European America education</w:t>
      </w:r>
      <w:r w:rsidR="00EF0A1B">
        <w:rPr>
          <w:rFonts w:ascii="Times New Roman" w:hAnsi="Times New Roman" w:cs="Times New Roman"/>
          <w:sz w:val="24"/>
          <w:szCs w:val="24"/>
        </w:rPr>
        <w:t>. H</w:t>
      </w:r>
      <w:r w:rsidR="00072A62">
        <w:rPr>
          <w:rFonts w:ascii="Times New Roman" w:hAnsi="Times New Roman" w:cs="Times New Roman"/>
          <w:sz w:val="24"/>
          <w:szCs w:val="24"/>
        </w:rPr>
        <w:t>owever</w:t>
      </w:r>
      <w:r w:rsidR="00EF0A1B">
        <w:rPr>
          <w:rFonts w:ascii="Times New Roman" w:hAnsi="Times New Roman" w:cs="Times New Roman"/>
          <w:sz w:val="24"/>
          <w:szCs w:val="24"/>
        </w:rPr>
        <w:t>,</w:t>
      </w:r>
      <w:r w:rsidR="00072A62">
        <w:rPr>
          <w:rFonts w:ascii="Times New Roman" w:hAnsi="Times New Roman" w:cs="Times New Roman"/>
          <w:sz w:val="24"/>
          <w:szCs w:val="24"/>
        </w:rPr>
        <w:t xml:space="preserve"> t</w:t>
      </w:r>
      <w:r w:rsidR="00476565">
        <w:rPr>
          <w:rFonts w:ascii="Times New Roman" w:hAnsi="Times New Roman" w:cs="Times New Roman"/>
          <w:sz w:val="24"/>
          <w:szCs w:val="24"/>
        </w:rPr>
        <w:t xml:space="preserve">here is little secondary literature devoted to the topic of </w:t>
      </w:r>
      <w:r w:rsidR="00072A62">
        <w:rPr>
          <w:rFonts w:ascii="Times New Roman" w:hAnsi="Times New Roman" w:cs="Times New Roman"/>
          <w:sz w:val="24"/>
          <w:szCs w:val="24"/>
        </w:rPr>
        <w:t>Native Americans in higher education.</w:t>
      </w:r>
      <w:r w:rsidR="00354C88">
        <w:rPr>
          <w:rFonts w:ascii="Times New Roman" w:hAnsi="Times New Roman" w:cs="Times New Roman"/>
          <w:sz w:val="24"/>
          <w:szCs w:val="24"/>
        </w:rPr>
        <w:t xml:space="preserve"> Those who have </w:t>
      </w:r>
      <w:r w:rsidR="00EF0A1B">
        <w:rPr>
          <w:rFonts w:ascii="Times New Roman" w:hAnsi="Times New Roman" w:cs="Times New Roman"/>
          <w:sz w:val="24"/>
          <w:szCs w:val="24"/>
        </w:rPr>
        <w:t>written</w:t>
      </w:r>
      <w:r w:rsidR="00354C88">
        <w:rPr>
          <w:rFonts w:ascii="Times New Roman" w:hAnsi="Times New Roman" w:cs="Times New Roman"/>
          <w:sz w:val="24"/>
          <w:szCs w:val="24"/>
        </w:rPr>
        <w:t xml:space="preserve"> about the Tribal College Movement have similar viewpoints. </w:t>
      </w:r>
      <w:r w:rsidR="00072A62">
        <w:rPr>
          <w:rFonts w:ascii="Times New Roman" w:hAnsi="Times New Roman" w:cs="Times New Roman"/>
          <w:sz w:val="24"/>
          <w:szCs w:val="24"/>
        </w:rPr>
        <w:t xml:space="preserve"> </w:t>
      </w:r>
      <w:r w:rsidR="00EF0A1B">
        <w:rPr>
          <w:rFonts w:ascii="Times New Roman" w:hAnsi="Times New Roman" w:cs="Times New Roman"/>
          <w:sz w:val="24"/>
          <w:szCs w:val="24"/>
        </w:rPr>
        <w:t>In the study of the early Tribal College M</w:t>
      </w:r>
      <w:r w:rsidR="00527158">
        <w:rPr>
          <w:rFonts w:ascii="Times New Roman" w:hAnsi="Times New Roman" w:cs="Times New Roman"/>
          <w:sz w:val="24"/>
          <w:szCs w:val="24"/>
        </w:rPr>
        <w:t>ovement</w:t>
      </w:r>
      <w:r w:rsidR="00EF0A1B">
        <w:rPr>
          <w:rFonts w:ascii="Times New Roman" w:hAnsi="Times New Roman" w:cs="Times New Roman"/>
          <w:sz w:val="24"/>
          <w:szCs w:val="24"/>
        </w:rPr>
        <w:t>,</w:t>
      </w:r>
      <w:r w:rsidR="00476565">
        <w:rPr>
          <w:rFonts w:ascii="Times New Roman" w:hAnsi="Times New Roman" w:cs="Times New Roman"/>
          <w:sz w:val="24"/>
          <w:szCs w:val="24"/>
        </w:rPr>
        <w:t xml:space="preserve"> </w:t>
      </w:r>
      <w:r w:rsidR="00527158">
        <w:rPr>
          <w:rFonts w:ascii="Times New Roman" w:hAnsi="Times New Roman" w:cs="Times New Roman"/>
          <w:sz w:val="24"/>
          <w:szCs w:val="24"/>
        </w:rPr>
        <w:t xml:space="preserve">one must </w:t>
      </w:r>
      <w:r w:rsidR="00665CEF">
        <w:rPr>
          <w:rFonts w:ascii="Times New Roman" w:hAnsi="Times New Roman" w:cs="Times New Roman"/>
          <w:sz w:val="24"/>
          <w:szCs w:val="24"/>
        </w:rPr>
        <w:t>recognize</w:t>
      </w:r>
      <w:r w:rsidR="00527158">
        <w:rPr>
          <w:rFonts w:ascii="Times New Roman" w:hAnsi="Times New Roman" w:cs="Times New Roman"/>
          <w:sz w:val="24"/>
          <w:szCs w:val="24"/>
        </w:rPr>
        <w:t xml:space="preserve"> the importance of Wayne J. </w:t>
      </w:r>
      <w:r w:rsidR="00665CEF">
        <w:rPr>
          <w:rFonts w:ascii="Times New Roman" w:hAnsi="Times New Roman" w:cs="Times New Roman"/>
          <w:sz w:val="24"/>
          <w:szCs w:val="24"/>
        </w:rPr>
        <w:t xml:space="preserve">Stein. </w:t>
      </w:r>
      <w:r w:rsidR="00527158">
        <w:rPr>
          <w:rFonts w:ascii="Times New Roman" w:hAnsi="Times New Roman" w:cs="Times New Roman"/>
          <w:sz w:val="24"/>
          <w:szCs w:val="24"/>
        </w:rPr>
        <w:t xml:space="preserve">Stein published in 1992 the book </w:t>
      </w:r>
      <w:r w:rsidR="00527158" w:rsidRPr="00527158">
        <w:rPr>
          <w:rFonts w:ascii="Times New Roman" w:hAnsi="Times New Roman" w:cs="Times New Roman"/>
          <w:i/>
          <w:sz w:val="24"/>
          <w:szCs w:val="24"/>
        </w:rPr>
        <w:t xml:space="preserve">Tribally Controlled </w:t>
      </w:r>
      <w:r w:rsidR="00665CEF" w:rsidRPr="00527158">
        <w:rPr>
          <w:rFonts w:ascii="Times New Roman" w:hAnsi="Times New Roman" w:cs="Times New Roman"/>
          <w:i/>
          <w:sz w:val="24"/>
          <w:szCs w:val="24"/>
        </w:rPr>
        <w:t>Colleges: making</w:t>
      </w:r>
      <w:r w:rsidR="00527158" w:rsidRPr="00527158">
        <w:rPr>
          <w:rFonts w:ascii="Times New Roman" w:hAnsi="Times New Roman" w:cs="Times New Roman"/>
          <w:i/>
          <w:sz w:val="24"/>
          <w:szCs w:val="24"/>
        </w:rPr>
        <w:t xml:space="preserve"> good medicine</w:t>
      </w:r>
      <w:r w:rsidR="00527158">
        <w:rPr>
          <w:rFonts w:ascii="Times New Roman" w:hAnsi="Times New Roman" w:cs="Times New Roman"/>
          <w:sz w:val="24"/>
          <w:szCs w:val="24"/>
        </w:rPr>
        <w:t>, which is one of the most important historical writing</w:t>
      </w:r>
      <w:r w:rsidR="00EF0A1B">
        <w:rPr>
          <w:rFonts w:ascii="Times New Roman" w:hAnsi="Times New Roman" w:cs="Times New Roman"/>
          <w:sz w:val="24"/>
          <w:szCs w:val="24"/>
        </w:rPr>
        <w:t>s about the development of the Tribal College M</w:t>
      </w:r>
      <w:r w:rsidR="00527158">
        <w:rPr>
          <w:rFonts w:ascii="Times New Roman" w:hAnsi="Times New Roman" w:cs="Times New Roman"/>
          <w:sz w:val="24"/>
          <w:szCs w:val="24"/>
        </w:rPr>
        <w:t>ovement</w:t>
      </w:r>
      <w:r w:rsidR="00100B41">
        <w:rPr>
          <w:rFonts w:ascii="Times New Roman" w:hAnsi="Times New Roman" w:cs="Times New Roman"/>
          <w:sz w:val="24"/>
          <w:szCs w:val="24"/>
        </w:rPr>
        <w:t xml:space="preserve"> in its first ten years</w:t>
      </w:r>
      <w:r w:rsidR="00527158">
        <w:rPr>
          <w:rFonts w:ascii="Times New Roman" w:hAnsi="Times New Roman" w:cs="Times New Roman"/>
          <w:sz w:val="24"/>
          <w:szCs w:val="24"/>
        </w:rPr>
        <w:t xml:space="preserve">. Stein </w:t>
      </w:r>
      <w:r w:rsidR="00100B41">
        <w:rPr>
          <w:rFonts w:ascii="Times New Roman" w:hAnsi="Times New Roman" w:cs="Times New Roman"/>
          <w:sz w:val="24"/>
          <w:szCs w:val="24"/>
        </w:rPr>
        <w:t xml:space="preserve">visited the </w:t>
      </w:r>
      <w:r w:rsidR="00224166">
        <w:rPr>
          <w:rFonts w:ascii="Times New Roman" w:hAnsi="Times New Roman" w:cs="Times New Roman"/>
          <w:sz w:val="24"/>
          <w:szCs w:val="24"/>
        </w:rPr>
        <w:t xml:space="preserve">six </w:t>
      </w:r>
      <w:r w:rsidR="00100B41">
        <w:rPr>
          <w:rFonts w:ascii="Times New Roman" w:hAnsi="Times New Roman" w:cs="Times New Roman"/>
          <w:sz w:val="24"/>
          <w:szCs w:val="24"/>
        </w:rPr>
        <w:t>campuses that were the original tribal colleges associa</w:t>
      </w:r>
      <w:r w:rsidR="00EF0A1B">
        <w:rPr>
          <w:rFonts w:ascii="Times New Roman" w:hAnsi="Times New Roman" w:cs="Times New Roman"/>
          <w:sz w:val="24"/>
          <w:szCs w:val="24"/>
        </w:rPr>
        <w:t xml:space="preserve">ted with the first wave of the Tribal College </w:t>
      </w:r>
      <w:r w:rsidR="00EF0A1B">
        <w:rPr>
          <w:rFonts w:ascii="Times New Roman" w:hAnsi="Times New Roman" w:cs="Times New Roman"/>
          <w:sz w:val="24"/>
          <w:szCs w:val="24"/>
        </w:rPr>
        <w:lastRenderedPageBreak/>
        <w:t>M</w:t>
      </w:r>
      <w:r w:rsidR="00100B41">
        <w:rPr>
          <w:rFonts w:ascii="Times New Roman" w:hAnsi="Times New Roman" w:cs="Times New Roman"/>
          <w:sz w:val="24"/>
          <w:szCs w:val="24"/>
        </w:rPr>
        <w:t xml:space="preserve">ovement. Stein utilized </w:t>
      </w:r>
      <w:r w:rsidR="00224166">
        <w:rPr>
          <w:rFonts w:ascii="Times New Roman" w:hAnsi="Times New Roman" w:cs="Times New Roman"/>
          <w:sz w:val="24"/>
          <w:szCs w:val="24"/>
        </w:rPr>
        <w:t>interviews, self-</w:t>
      </w:r>
      <w:r w:rsidR="00100B41">
        <w:rPr>
          <w:rFonts w:ascii="Times New Roman" w:hAnsi="Times New Roman" w:cs="Times New Roman"/>
          <w:sz w:val="24"/>
          <w:szCs w:val="24"/>
        </w:rPr>
        <w:t xml:space="preserve">studies, and catalogs as his </w:t>
      </w:r>
      <w:r w:rsidR="00EF0A1B">
        <w:rPr>
          <w:rFonts w:ascii="Times New Roman" w:hAnsi="Times New Roman" w:cs="Times New Roman"/>
          <w:sz w:val="24"/>
          <w:szCs w:val="24"/>
        </w:rPr>
        <w:t>primary source materials. Stein</w:t>
      </w:r>
      <w:r w:rsidR="00100B41">
        <w:rPr>
          <w:rFonts w:ascii="Times New Roman" w:hAnsi="Times New Roman" w:cs="Times New Roman"/>
          <w:sz w:val="24"/>
          <w:szCs w:val="24"/>
        </w:rPr>
        <w:t xml:space="preserve"> helped in adding my own research in the topic of Native American Higher Education</w:t>
      </w:r>
      <w:r w:rsidR="000755AF">
        <w:rPr>
          <w:rFonts w:ascii="Times New Roman" w:hAnsi="Times New Roman" w:cs="Times New Roman"/>
          <w:sz w:val="24"/>
          <w:szCs w:val="24"/>
        </w:rPr>
        <w:t xml:space="preserve"> through my own analysis of the LCO Tribal College</w:t>
      </w:r>
      <w:r w:rsidR="00100B41">
        <w:rPr>
          <w:rFonts w:ascii="Times New Roman" w:hAnsi="Times New Roman" w:cs="Times New Roman"/>
          <w:sz w:val="24"/>
          <w:szCs w:val="24"/>
        </w:rPr>
        <w:t>.</w:t>
      </w:r>
      <w:r w:rsidR="000755AF">
        <w:rPr>
          <w:rFonts w:ascii="Times New Roman" w:hAnsi="Times New Roman" w:cs="Times New Roman"/>
          <w:sz w:val="24"/>
          <w:szCs w:val="24"/>
        </w:rPr>
        <w:t xml:space="preserve"> Stein also contributed to the editing of </w:t>
      </w:r>
      <w:r w:rsidR="000755AF">
        <w:rPr>
          <w:rFonts w:ascii="Times New Roman" w:hAnsi="Times New Roman" w:cs="Times New Roman"/>
          <w:i/>
          <w:sz w:val="24"/>
          <w:szCs w:val="24"/>
        </w:rPr>
        <w:t>The Renaissance of American Indian Higher Education</w:t>
      </w:r>
      <w:r w:rsidR="000755AF">
        <w:rPr>
          <w:rFonts w:ascii="Times New Roman" w:hAnsi="Times New Roman" w:cs="Times New Roman"/>
          <w:sz w:val="24"/>
          <w:szCs w:val="24"/>
        </w:rPr>
        <w:t>, which</w:t>
      </w:r>
      <w:r w:rsidR="00EF0A1B">
        <w:rPr>
          <w:rFonts w:ascii="Times New Roman" w:hAnsi="Times New Roman" w:cs="Times New Roman"/>
          <w:sz w:val="24"/>
          <w:szCs w:val="24"/>
        </w:rPr>
        <w:t xml:space="preserve"> is a collection from educators</w:t>
      </w:r>
      <w:r w:rsidR="000755AF">
        <w:rPr>
          <w:rFonts w:ascii="Times New Roman" w:hAnsi="Times New Roman" w:cs="Times New Roman"/>
          <w:sz w:val="24"/>
          <w:szCs w:val="24"/>
        </w:rPr>
        <w:t xml:space="preserve"> and people responsible in American Indian higher education.</w:t>
      </w:r>
      <w:r w:rsidR="00476565">
        <w:rPr>
          <w:rFonts w:ascii="Times New Roman" w:hAnsi="Times New Roman" w:cs="Times New Roman"/>
          <w:sz w:val="24"/>
          <w:szCs w:val="24"/>
        </w:rPr>
        <w:t xml:space="preserve"> This is a source that is used briefly in this paper to provide historical background </w:t>
      </w:r>
      <w:r w:rsidR="00665CEF">
        <w:rPr>
          <w:rFonts w:ascii="Times New Roman" w:hAnsi="Times New Roman" w:cs="Times New Roman"/>
          <w:sz w:val="24"/>
          <w:szCs w:val="24"/>
        </w:rPr>
        <w:t>surrounding</w:t>
      </w:r>
      <w:r w:rsidR="00EF0A1B">
        <w:rPr>
          <w:rFonts w:ascii="Times New Roman" w:hAnsi="Times New Roman" w:cs="Times New Roman"/>
          <w:sz w:val="24"/>
          <w:szCs w:val="24"/>
        </w:rPr>
        <w:t xml:space="preserve"> the Tribal C</w:t>
      </w:r>
      <w:r w:rsidR="00476565">
        <w:rPr>
          <w:rFonts w:ascii="Times New Roman" w:hAnsi="Times New Roman" w:cs="Times New Roman"/>
          <w:sz w:val="24"/>
          <w:szCs w:val="24"/>
        </w:rPr>
        <w:t>oll</w:t>
      </w:r>
      <w:r w:rsidR="00EF0A1B">
        <w:rPr>
          <w:rFonts w:ascii="Times New Roman" w:hAnsi="Times New Roman" w:cs="Times New Roman"/>
          <w:sz w:val="24"/>
          <w:szCs w:val="24"/>
        </w:rPr>
        <w:t>ege M</w:t>
      </w:r>
      <w:r w:rsidR="00224166">
        <w:rPr>
          <w:rFonts w:ascii="Times New Roman" w:hAnsi="Times New Roman" w:cs="Times New Roman"/>
          <w:sz w:val="24"/>
          <w:szCs w:val="24"/>
        </w:rPr>
        <w:t>ovement.</w:t>
      </w:r>
      <w:r w:rsidR="00476565">
        <w:rPr>
          <w:rFonts w:ascii="Times New Roman" w:hAnsi="Times New Roman" w:cs="Times New Roman"/>
          <w:sz w:val="24"/>
          <w:szCs w:val="24"/>
        </w:rPr>
        <w:t xml:space="preserve"> </w:t>
      </w:r>
      <w:r w:rsidR="00224166">
        <w:rPr>
          <w:rFonts w:ascii="Times New Roman" w:hAnsi="Times New Roman" w:cs="Times New Roman"/>
          <w:sz w:val="24"/>
          <w:szCs w:val="24"/>
        </w:rPr>
        <w:t>T</w:t>
      </w:r>
      <w:r w:rsidR="00476565">
        <w:rPr>
          <w:rFonts w:ascii="Times New Roman" w:hAnsi="Times New Roman" w:cs="Times New Roman"/>
          <w:sz w:val="24"/>
          <w:szCs w:val="24"/>
        </w:rPr>
        <w:t xml:space="preserve">he source itself is concentrated on </w:t>
      </w:r>
      <w:r w:rsidR="00665CEF">
        <w:rPr>
          <w:rFonts w:ascii="Times New Roman" w:hAnsi="Times New Roman" w:cs="Times New Roman"/>
          <w:sz w:val="24"/>
          <w:szCs w:val="24"/>
        </w:rPr>
        <w:t>contemporary</w:t>
      </w:r>
      <w:r w:rsidR="00224166">
        <w:rPr>
          <w:rFonts w:ascii="Times New Roman" w:hAnsi="Times New Roman" w:cs="Times New Roman"/>
          <w:sz w:val="24"/>
          <w:szCs w:val="24"/>
        </w:rPr>
        <w:t xml:space="preserve"> issues associated with</w:t>
      </w:r>
      <w:r w:rsidR="00476565">
        <w:rPr>
          <w:rFonts w:ascii="Times New Roman" w:hAnsi="Times New Roman" w:cs="Times New Roman"/>
          <w:sz w:val="24"/>
          <w:szCs w:val="24"/>
        </w:rPr>
        <w:t xml:space="preserve"> Native American higher education.</w:t>
      </w:r>
      <w:r w:rsidR="007A0260">
        <w:rPr>
          <w:rFonts w:ascii="Times New Roman" w:hAnsi="Times New Roman" w:cs="Times New Roman"/>
          <w:sz w:val="24"/>
          <w:szCs w:val="24"/>
        </w:rPr>
        <w:t xml:space="preserve"> </w:t>
      </w:r>
      <w:r w:rsidR="000C7099">
        <w:rPr>
          <w:rFonts w:ascii="Times New Roman" w:hAnsi="Times New Roman" w:cs="Times New Roman"/>
          <w:sz w:val="24"/>
          <w:szCs w:val="24"/>
        </w:rPr>
        <w:t xml:space="preserve"> The leaders of the Tribal College</w:t>
      </w:r>
      <w:r w:rsidR="00EF0A1B">
        <w:rPr>
          <w:rFonts w:ascii="Times New Roman" w:hAnsi="Times New Roman" w:cs="Times New Roman"/>
          <w:sz w:val="24"/>
          <w:szCs w:val="24"/>
        </w:rPr>
        <w:t>s</w:t>
      </w:r>
      <w:r w:rsidR="000C7099">
        <w:rPr>
          <w:rFonts w:ascii="Times New Roman" w:hAnsi="Times New Roman" w:cs="Times New Roman"/>
          <w:sz w:val="24"/>
          <w:szCs w:val="24"/>
        </w:rPr>
        <w:t xml:space="preserve"> themselves are also important in history </w:t>
      </w:r>
      <w:r w:rsidR="00665CEF">
        <w:rPr>
          <w:rFonts w:ascii="Times New Roman" w:hAnsi="Times New Roman" w:cs="Times New Roman"/>
          <w:sz w:val="24"/>
          <w:szCs w:val="24"/>
        </w:rPr>
        <w:t>writing</w:t>
      </w:r>
      <w:r w:rsidR="000C7099">
        <w:rPr>
          <w:rFonts w:ascii="Times New Roman" w:hAnsi="Times New Roman" w:cs="Times New Roman"/>
          <w:sz w:val="24"/>
          <w:szCs w:val="24"/>
        </w:rPr>
        <w:t xml:space="preserve"> of the Tribal College Movement. Early leaders such as Lionel </w:t>
      </w:r>
      <w:r w:rsidR="006C0EED">
        <w:rPr>
          <w:rFonts w:ascii="Times New Roman" w:hAnsi="Times New Roman" w:cs="Times New Roman"/>
          <w:sz w:val="24"/>
          <w:szCs w:val="24"/>
        </w:rPr>
        <w:t>Bordeaux</w:t>
      </w:r>
      <w:r w:rsidR="000C7099">
        <w:rPr>
          <w:rFonts w:ascii="Times New Roman" w:hAnsi="Times New Roman" w:cs="Times New Roman"/>
          <w:sz w:val="24"/>
          <w:szCs w:val="24"/>
        </w:rPr>
        <w:t xml:space="preserve"> and Jim </w:t>
      </w:r>
      <w:proofErr w:type="spellStart"/>
      <w:r w:rsidR="000C7099">
        <w:rPr>
          <w:rFonts w:ascii="Times New Roman" w:hAnsi="Times New Roman" w:cs="Times New Roman"/>
          <w:sz w:val="24"/>
          <w:szCs w:val="24"/>
        </w:rPr>
        <w:t>Shanley</w:t>
      </w:r>
      <w:proofErr w:type="spellEnd"/>
      <w:r w:rsidR="000C7099">
        <w:rPr>
          <w:rFonts w:ascii="Times New Roman" w:hAnsi="Times New Roman" w:cs="Times New Roman"/>
          <w:sz w:val="24"/>
          <w:szCs w:val="24"/>
        </w:rPr>
        <w:t xml:space="preserve"> con</w:t>
      </w:r>
      <w:r w:rsidR="00224166">
        <w:rPr>
          <w:rFonts w:ascii="Times New Roman" w:hAnsi="Times New Roman" w:cs="Times New Roman"/>
          <w:sz w:val="24"/>
          <w:szCs w:val="24"/>
        </w:rPr>
        <w:t xml:space="preserve">tinue to contribute </w:t>
      </w:r>
      <w:r w:rsidR="006C0EED">
        <w:rPr>
          <w:rFonts w:ascii="Times New Roman" w:hAnsi="Times New Roman" w:cs="Times New Roman"/>
          <w:sz w:val="24"/>
          <w:szCs w:val="24"/>
        </w:rPr>
        <w:t>writings</w:t>
      </w:r>
      <w:r w:rsidR="00224166">
        <w:rPr>
          <w:rFonts w:ascii="Times New Roman" w:hAnsi="Times New Roman" w:cs="Times New Roman"/>
          <w:sz w:val="24"/>
          <w:szCs w:val="24"/>
        </w:rPr>
        <w:t xml:space="preserve"> to </w:t>
      </w:r>
      <w:r w:rsidR="006C0EED">
        <w:rPr>
          <w:rFonts w:ascii="Times New Roman" w:hAnsi="Times New Roman" w:cs="Times New Roman"/>
          <w:sz w:val="24"/>
          <w:szCs w:val="24"/>
        </w:rPr>
        <w:t>scholarly</w:t>
      </w:r>
      <w:r w:rsidR="00224166">
        <w:rPr>
          <w:rFonts w:ascii="Times New Roman" w:hAnsi="Times New Roman" w:cs="Times New Roman"/>
          <w:sz w:val="24"/>
          <w:szCs w:val="24"/>
        </w:rPr>
        <w:t xml:space="preserve"> journals such as</w:t>
      </w:r>
      <w:r w:rsidR="000C7099">
        <w:rPr>
          <w:rFonts w:ascii="Times New Roman" w:hAnsi="Times New Roman" w:cs="Times New Roman"/>
          <w:sz w:val="24"/>
          <w:szCs w:val="24"/>
        </w:rPr>
        <w:t xml:space="preserve"> </w:t>
      </w:r>
      <w:r w:rsidR="000C7099" w:rsidRPr="000C7099">
        <w:rPr>
          <w:rFonts w:ascii="Times New Roman" w:hAnsi="Times New Roman" w:cs="Times New Roman"/>
          <w:i/>
          <w:sz w:val="24"/>
          <w:szCs w:val="24"/>
        </w:rPr>
        <w:t>the Tribal College Journal.</w:t>
      </w:r>
      <w:r w:rsidR="000C7099">
        <w:rPr>
          <w:rFonts w:ascii="Times New Roman" w:hAnsi="Times New Roman" w:cs="Times New Roman"/>
          <w:sz w:val="24"/>
          <w:szCs w:val="24"/>
        </w:rPr>
        <w:t xml:space="preserve"> </w:t>
      </w:r>
      <w:r w:rsidR="007A0260">
        <w:rPr>
          <w:rFonts w:ascii="Times New Roman" w:hAnsi="Times New Roman" w:cs="Times New Roman"/>
          <w:sz w:val="24"/>
          <w:szCs w:val="24"/>
        </w:rPr>
        <w:t xml:space="preserve">There is no writing devoted specifically to one college in the third wave </w:t>
      </w:r>
      <w:r w:rsidR="00EF0A1B">
        <w:rPr>
          <w:rFonts w:ascii="Times New Roman" w:hAnsi="Times New Roman" w:cs="Times New Roman"/>
          <w:sz w:val="24"/>
          <w:szCs w:val="24"/>
        </w:rPr>
        <w:t>of the Tribal C</w:t>
      </w:r>
      <w:r w:rsidR="000C7099">
        <w:rPr>
          <w:rFonts w:ascii="Times New Roman" w:hAnsi="Times New Roman" w:cs="Times New Roman"/>
          <w:sz w:val="24"/>
          <w:szCs w:val="24"/>
        </w:rPr>
        <w:t xml:space="preserve">ollege </w:t>
      </w:r>
      <w:r w:rsidR="00EF0A1B">
        <w:rPr>
          <w:rFonts w:ascii="Times New Roman" w:hAnsi="Times New Roman" w:cs="Times New Roman"/>
          <w:sz w:val="24"/>
          <w:szCs w:val="24"/>
        </w:rPr>
        <w:t>M</w:t>
      </w:r>
      <w:r w:rsidR="006C0EED">
        <w:rPr>
          <w:rFonts w:ascii="Times New Roman" w:hAnsi="Times New Roman" w:cs="Times New Roman"/>
          <w:sz w:val="24"/>
          <w:szCs w:val="24"/>
        </w:rPr>
        <w:t xml:space="preserve">ovement </w:t>
      </w:r>
      <w:r w:rsidR="00EF0A1B">
        <w:rPr>
          <w:rFonts w:ascii="Times New Roman" w:hAnsi="Times New Roman" w:cs="Times New Roman"/>
          <w:sz w:val="24"/>
          <w:szCs w:val="24"/>
        </w:rPr>
        <w:t>and that</w:t>
      </w:r>
      <w:r w:rsidR="007A0260">
        <w:rPr>
          <w:rFonts w:ascii="Times New Roman" w:hAnsi="Times New Roman" w:cs="Times New Roman"/>
          <w:sz w:val="24"/>
          <w:szCs w:val="24"/>
        </w:rPr>
        <w:t xml:space="preserve"> is why this paper about the LCO Community College is impor</w:t>
      </w:r>
      <w:r w:rsidR="000C7099">
        <w:rPr>
          <w:rFonts w:ascii="Times New Roman" w:hAnsi="Times New Roman" w:cs="Times New Roman"/>
          <w:sz w:val="24"/>
          <w:szCs w:val="24"/>
        </w:rPr>
        <w:t>tant to the study of the</w:t>
      </w:r>
      <w:r w:rsidR="00FA404A">
        <w:rPr>
          <w:rFonts w:ascii="Times New Roman" w:hAnsi="Times New Roman" w:cs="Times New Roman"/>
          <w:sz w:val="24"/>
          <w:szCs w:val="24"/>
        </w:rPr>
        <w:t xml:space="preserve"> evolution of the</w:t>
      </w:r>
      <w:r w:rsidR="000C7099">
        <w:rPr>
          <w:rFonts w:ascii="Times New Roman" w:hAnsi="Times New Roman" w:cs="Times New Roman"/>
          <w:sz w:val="24"/>
          <w:szCs w:val="24"/>
        </w:rPr>
        <w:t xml:space="preserve"> movement.</w:t>
      </w:r>
    </w:p>
    <w:p w:rsidR="000F31A0" w:rsidRDefault="007A0260" w:rsidP="000F31A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Another important source pertaining to the </w:t>
      </w:r>
      <w:r w:rsidR="00EF0A1B">
        <w:rPr>
          <w:rFonts w:ascii="Times New Roman" w:hAnsi="Times New Roman" w:cs="Times New Roman"/>
          <w:sz w:val="24"/>
          <w:szCs w:val="24"/>
        </w:rPr>
        <w:t>topic of tribal colleges is the</w:t>
      </w:r>
      <w:r>
        <w:rPr>
          <w:rFonts w:ascii="Times New Roman" w:hAnsi="Times New Roman" w:cs="Times New Roman"/>
          <w:sz w:val="24"/>
          <w:szCs w:val="24"/>
        </w:rPr>
        <w:t xml:space="preserve"> </w:t>
      </w:r>
      <w:r w:rsidR="00476565">
        <w:rPr>
          <w:rFonts w:ascii="Times New Roman" w:hAnsi="Times New Roman" w:cs="Times New Roman"/>
          <w:i/>
          <w:sz w:val="24"/>
          <w:szCs w:val="24"/>
        </w:rPr>
        <w:t>Tribal College Journal.</w:t>
      </w:r>
      <w:r w:rsidR="00476565">
        <w:rPr>
          <w:rFonts w:ascii="Times New Roman" w:hAnsi="Times New Roman" w:cs="Times New Roman"/>
          <w:sz w:val="24"/>
          <w:szCs w:val="24"/>
        </w:rPr>
        <w:t xml:space="preserve"> </w:t>
      </w:r>
      <w:r>
        <w:rPr>
          <w:rFonts w:ascii="Times New Roman" w:hAnsi="Times New Roman" w:cs="Times New Roman"/>
          <w:sz w:val="24"/>
          <w:szCs w:val="24"/>
        </w:rPr>
        <w:t xml:space="preserve"> This is a scholarly journal published quarterly by the American Indian Higher Education</w:t>
      </w:r>
      <w:r w:rsidR="000C7099">
        <w:rPr>
          <w:rFonts w:ascii="Times New Roman" w:hAnsi="Times New Roman" w:cs="Times New Roman"/>
          <w:sz w:val="24"/>
          <w:szCs w:val="24"/>
        </w:rPr>
        <w:t xml:space="preserve"> Consortium</w:t>
      </w:r>
      <w:r>
        <w:rPr>
          <w:rFonts w:ascii="Times New Roman" w:hAnsi="Times New Roman" w:cs="Times New Roman"/>
          <w:sz w:val="24"/>
          <w:szCs w:val="24"/>
        </w:rPr>
        <w:t>. This source</w:t>
      </w:r>
      <w:r w:rsidR="000C7099">
        <w:rPr>
          <w:rFonts w:ascii="Times New Roman" w:hAnsi="Times New Roman" w:cs="Times New Roman"/>
          <w:sz w:val="24"/>
          <w:szCs w:val="24"/>
        </w:rPr>
        <w:t>, which began in 1989,</w:t>
      </w:r>
      <w:r>
        <w:rPr>
          <w:rFonts w:ascii="Times New Roman" w:hAnsi="Times New Roman" w:cs="Times New Roman"/>
          <w:sz w:val="24"/>
          <w:szCs w:val="24"/>
        </w:rPr>
        <w:t xml:space="preserve"> provides interviews with people involved in the Tribal College Movement, as well as educators who are involved in Higher Education of Native Americans. This is one of the most important contributors to the field of Tribal Colleges.</w:t>
      </w:r>
      <w:r w:rsidR="000B6472">
        <w:rPr>
          <w:rFonts w:ascii="Times New Roman" w:hAnsi="Times New Roman" w:cs="Times New Roman"/>
          <w:sz w:val="24"/>
          <w:szCs w:val="24"/>
        </w:rPr>
        <w:t xml:space="preserve"> This source is used in this paper to highlight some of the interviews of early </w:t>
      </w:r>
      <w:r w:rsidR="00EF0A1B">
        <w:rPr>
          <w:rFonts w:ascii="Times New Roman" w:hAnsi="Times New Roman" w:cs="Times New Roman"/>
          <w:sz w:val="24"/>
          <w:szCs w:val="24"/>
        </w:rPr>
        <w:t>leaders in the Tribal College Movement</w:t>
      </w:r>
      <w:r w:rsidR="000B6472">
        <w:rPr>
          <w:rFonts w:ascii="Times New Roman" w:hAnsi="Times New Roman" w:cs="Times New Roman"/>
          <w:sz w:val="24"/>
          <w:szCs w:val="24"/>
        </w:rPr>
        <w:t xml:space="preserve"> and show </w:t>
      </w:r>
      <w:r w:rsidR="00EF0A1B">
        <w:rPr>
          <w:rFonts w:ascii="Times New Roman" w:hAnsi="Times New Roman" w:cs="Times New Roman"/>
          <w:sz w:val="24"/>
          <w:szCs w:val="24"/>
        </w:rPr>
        <w:t xml:space="preserve">to </w:t>
      </w:r>
      <w:r w:rsidR="000B6472">
        <w:rPr>
          <w:rFonts w:ascii="Times New Roman" w:hAnsi="Times New Roman" w:cs="Times New Roman"/>
          <w:sz w:val="24"/>
          <w:szCs w:val="24"/>
        </w:rPr>
        <w:t>the adversity they faced in starting a grassroots movement</w:t>
      </w:r>
      <w:r w:rsidR="00456594">
        <w:rPr>
          <w:rFonts w:ascii="Times New Roman" w:hAnsi="Times New Roman" w:cs="Times New Roman"/>
          <w:sz w:val="24"/>
          <w:szCs w:val="24"/>
        </w:rPr>
        <w:t>,</w:t>
      </w:r>
      <w:r w:rsidR="000B6472">
        <w:rPr>
          <w:rFonts w:ascii="Times New Roman" w:hAnsi="Times New Roman" w:cs="Times New Roman"/>
          <w:sz w:val="24"/>
          <w:szCs w:val="24"/>
        </w:rPr>
        <w:t xml:space="preserve"> which is </w:t>
      </w:r>
      <w:r w:rsidR="00EF0A1B">
        <w:rPr>
          <w:rFonts w:ascii="Times New Roman" w:hAnsi="Times New Roman" w:cs="Times New Roman"/>
          <w:sz w:val="24"/>
          <w:szCs w:val="24"/>
        </w:rPr>
        <w:t xml:space="preserve">also </w:t>
      </w:r>
      <w:r w:rsidR="000B6472">
        <w:rPr>
          <w:rFonts w:ascii="Times New Roman" w:hAnsi="Times New Roman" w:cs="Times New Roman"/>
          <w:sz w:val="24"/>
          <w:szCs w:val="24"/>
        </w:rPr>
        <w:t>explored in this paper.</w:t>
      </w:r>
    </w:p>
    <w:p w:rsidR="000B6472" w:rsidRDefault="000B6472" w:rsidP="000F31A0">
      <w:pPr>
        <w:spacing w:line="480" w:lineRule="auto"/>
        <w:rPr>
          <w:rFonts w:ascii="Times New Roman" w:hAnsi="Times New Roman" w:cs="Times New Roman"/>
          <w:sz w:val="24"/>
          <w:szCs w:val="24"/>
        </w:rPr>
      </w:pPr>
      <w:r>
        <w:rPr>
          <w:rFonts w:ascii="Times New Roman" w:hAnsi="Times New Roman" w:cs="Times New Roman"/>
          <w:sz w:val="24"/>
          <w:szCs w:val="24"/>
        </w:rPr>
        <w:tab/>
        <w:t>For the study of the LCO Commu</w:t>
      </w:r>
      <w:r w:rsidR="00B5785F">
        <w:rPr>
          <w:rFonts w:ascii="Times New Roman" w:hAnsi="Times New Roman" w:cs="Times New Roman"/>
          <w:sz w:val="24"/>
          <w:szCs w:val="24"/>
        </w:rPr>
        <w:t>nity College</w:t>
      </w:r>
      <w:r w:rsidR="00EF0A1B">
        <w:rPr>
          <w:rFonts w:ascii="Times New Roman" w:hAnsi="Times New Roman" w:cs="Times New Roman"/>
          <w:sz w:val="24"/>
          <w:szCs w:val="24"/>
        </w:rPr>
        <w:t>,</w:t>
      </w:r>
      <w:r w:rsidR="00B5785F">
        <w:rPr>
          <w:rFonts w:ascii="Times New Roman" w:hAnsi="Times New Roman" w:cs="Times New Roman"/>
          <w:sz w:val="24"/>
          <w:szCs w:val="24"/>
        </w:rPr>
        <w:t xml:space="preserve"> I traveled to the </w:t>
      </w:r>
      <w:r>
        <w:rPr>
          <w:rFonts w:ascii="Times New Roman" w:hAnsi="Times New Roman" w:cs="Times New Roman"/>
          <w:sz w:val="24"/>
          <w:szCs w:val="24"/>
        </w:rPr>
        <w:t xml:space="preserve">college itself to gather the primary sources utilized in this paper. I used some of the methodology that Wayne J. Stein used </w:t>
      </w:r>
      <w:r>
        <w:rPr>
          <w:rFonts w:ascii="Times New Roman" w:hAnsi="Times New Roman" w:cs="Times New Roman"/>
          <w:sz w:val="24"/>
          <w:szCs w:val="24"/>
        </w:rPr>
        <w:lastRenderedPageBreak/>
        <w:t xml:space="preserve">in his own research. The focus of this study is primarily on the first ten years of the </w:t>
      </w:r>
      <w:r w:rsidR="000C7099">
        <w:rPr>
          <w:rFonts w:ascii="Times New Roman" w:hAnsi="Times New Roman" w:cs="Times New Roman"/>
          <w:sz w:val="24"/>
          <w:szCs w:val="24"/>
        </w:rPr>
        <w:t xml:space="preserve">LCO Community College. The reason for this is </w:t>
      </w:r>
      <w:r w:rsidR="00B5785F">
        <w:rPr>
          <w:rFonts w:ascii="Times New Roman" w:hAnsi="Times New Roman" w:cs="Times New Roman"/>
          <w:sz w:val="24"/>
          <w:szCs w:val="24"/>
        </w:rPr>
        <w:t>I wanted to show the struggles associated with starti</w:t>
      </w:r>
      <w:r w:rsidR="00EF0A1B">
        <w:rPr>
          <w:rFonts w:ascii="Times New Roman" w:hAnsi="Times New Roman" w:cs="Times New Roman"/>
          <w:sz w:val="24"/>
          <w:szCs w:val="24"/>
        </w:rPr>
        <w:t>ng a college from the ground up</w:t>
      </w:r>
      <w:r w:rsidR="00B5785F">
        <w:rPr>
          <w:rFonts w:ascii="Times New Roman" w:hAnsi="Times New Roman" w:cs="Times New Roman"/>
          <w:sz w:val="24"/>
          <w:szCs w:val="24"/>
        </w:rPr>
        <w:t xml:space="preserve"> and the influence from the original six tribal colleges. The primary </w:t>
      </w:r>
      <w:r w:rsidR="006C0EED">
        <w:rPr>
          <w:rFonts w:ascii="Times New Roman" w:hAnsi="Times New Roman" w:cs="Times New Roman"/>
          <w:sz w:val="24"/>
          <w:szCs w:val="24"/>
        </w:rPr>
        <w:t>sources</w:t>
      </w:r>
      <w:r w:rsidR="00B5785F">
        <w:rPr>
          <w:rFonts w:ascii="Times New Roman" w:hAnsi="Times New Roman" w:cs="Times New Roman"/>
          <w:sz w:val="24"/>
          <w:szCs w:val="24"/>
        </w:rPr>
        <w:t xml:space="preserve"> that I was able to gather from the</w:t>
      </w:r>
      <w:r w:rsidR="00EF0A1B">
        <w:rPr>
          <w:rFonts w:ascii="Times New Roman" w:hAnsi="Times New Roman" w:cs="Times New Roman"/>
          <w:sz w:val="24"/>
          <w:szCs w:val="24"/>
        </w:rPr>
        <w:t xml:space="preserve"> LCO Community College include</w:t>
      </w:r>
      <w:r w:rsidR="00B5785F">
        <w:rPr>
          <w:rFonts w:ascii="Times New Roman" w:hAnsi="Times New Roman" w:cs="Times New Roman"/>
          <w:sz w:val="24"/>
          <w:szCs w:val="24"/>
        </w:rPr>
        <w:t xml:space="preserve"> </w:t>
      </w:r>
      <w:r w:rsidR="006C0EED">
        <w:rPr>
          <w:rFonts w:ascii="Times New Roman" w:hAnsi="Times New Roman" w:cs="Times New Roman"/>
          <w:sz w:val="24"/>
          <w:szCs w:val="24"/>
        </w:rPr>
        <w:t>newspaper</w:t>
      </w:r>
      <w:r w:rsidR="00B5785F">
        <w:rPr>
          <w:rFonts w:ascii="Times New Roman" w:hAnsi="Times New Roman" w:cs="Times New Roman"/>
          <w:sz w:val="24"/>
          <w:szCs w:val="24"/>
        </w:rPr>
        <w:t xml:space="preserve"> articles, self-studies, annuals, and course </w:t>
      </w:r>
      <w:r w:rsidR="006C0EED">
        <w:rPr>
          <w:rFonts w:ascii="Times New Roman" w:hAnsi="Times New Roman" w:cs="Times New Roman"/>
          <w:sz w:val="24"/>
          <w:szCs w:val="24"/>
        </w:rPr>
        <w:t>catalogs</w:t>
      </w:r>
      <w:r w:rsidR="00B5785F">
        <w:rPr>
          <w:rFonts w:ascii="Times New Roman" w:hAnsi="Times New Roman" w:cs="Times New Roman"/>
          <w:sz w:val="24"/>
          <w:szCs w:val="24"/>
        </w:rPr>
        <w:t>. These artifacts have been pieced together and analyzed to tell the history of the LCO Community College.</w:t>
      </w:r>
    </w:p>
    <w:p w:rsidR="00665CEF" w:rsidRDefault="00072A62" w:rsidP="000F31A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terminology used in this paper is </w:t>
      </w:r>
      <w:r w:rsidR="006C0EED">
        <w:rPr>
          <w:rFonts w:ascii="Times New Roman" w:hAnsi="Times New Roman" w:cs="Times New Roman"/>
          <w:sz w:val="24"/>
          <w:szCs w:val="24"/>
        </w:rPr>
        <w:t>reflective of</w:t>
      </w:r>
      <w:r>
        <w:rPr>
          <w:rFonts w:ascii="Times New Roman" w:hAnsi="Times New Roman" w:cs="Times New Roman"/>
          <w:sz w:val="24"/>
          <w:szCs w:val="24"/>
        </w:rPr>
        <w:t xml:space="preserve"> my own understanding of Native American Studies and culture. The term American Indian is used interchangeably with Native American throughout this paper. The term Indian is a misusage of the word that Christopher Columbus used to describe the </w:t>
      </w:r>
      <w:r w:rsidR="006C0EED">
        <w:rPr>
          <w:rFonts w:ascii="Times New Roman" w:hAnsi="Times New Roman" w:cs="Times New Roman"/>
          <w:sz w:val="24"/>
          <w:szCs w:val="24"/>
        </w:rPr>
        <w:t>indigenous</w:t>
      </w:r>
      <w:r>
        <w:rPr>
          <w:rFonts w:ascii="Times New Roman" w:hAnsi="Times New Roman" w:cs="Times New Roman"/>
          <w:sz w:val="24"/>
          <w:szCs w:val="24"/>
        </w:rPr>
        <w:t xml:space="preserve"> p</w:t>
      </w:r>
      <w:r w:rsidR="00177DE5">
        <w:rPr>
          <w:rFonts w:ascii="Times New Roman" w:hAnsi="Times New Roman" w:cs="Times New Roman"/>
          <w:sz w:val="24"/>
          <w:szCs w:val="24"/>
        </w:rPr>
        <w:t>eople of the Americas. I use this</w:t>
      </w:r>
      <w:r>
        <w:rPr>
          <w:rFonts w:ascii="Times New Roman" w:hAnsi="Times New Roman" w:cs="Times New Roman"/>
          <w:sz w:val="24"/>
          <w:szCs w:val="24"/>
        </w:rPr>
        <w:t xml:space="preserve"> term</w:t>
      </w:r>
      <w:r w:rsidR="00177DE5">
        <w:rPr>
          <w:rFonts w:ascii="Times New Roman" w:hAnsi="Times New Roman" w:cs="Times New Roman"/>
          <w:sz w:val="24"/>
          <w:szCs w:val="24"/>
        </w:rPr>
        <w:t xml:space="preserve"> as</w:t>
      </w:r>
      <w:r>
        <w:rPr>
          <w:rFonts w:ascii="Times New Roman" w:hAnsi="Times New Roman" w:cs="Times New Roman"/>
          <w:sz w:val="24"/>
          <w:szCs w:val="24"/>
        </w:rPr>
        <w:t xml:space="preserve"> American Indian because today it is widely accepted by Indians and non-Indians.</w:t>
      </w:r>
      <w:r w:rsidR="00177DE5">
        <w:rPr>
          <w:rFonts w:ascii="Times New Roman" w:hAnsi="Times New Roman" w:cs="Times New Roman"/>
          <w:sz w:val="24"/>
          <w:szCs w:val="24"/>
        </w:rPr>
        <w:t xml:space="preserve"> Tribal Colleges refer to two year colleges chartered and controlled by a federally recognized tribe. Its</w:t>
      </w:r>
      <w:r w:rsidR="00EF0A1B">
        <w:rPr>
          <w:rFonts w:ascii="Times New Roman" w:hAnsi="Times New Roman" w:cs="Times New Roman"/>
          <w:sz w:val="24"/>
          <w:szCs w:val="24"/>
        </w:rPr>
        <w:t>’</w:t>
      </w:r>
      <w:r w:rsidR="00177DE5">
        <w:rPr>
          <w:rFonts w:ascii="Times New Roman" w:hAnsi="Times New Roman" w:cs="Times New Roman"/>
          <w:sz w:val="24"/>
          <w:szCs w:val="24"/>
        </w:rPr>
        <w:t xml:space="preserve"> principal mission is to provide comprehensive academic and occupational education which is culturally relevant to its tribal community.</w:t>
      </w:r>
      <w:r w:rsidR="00177DE5">
        <w:rPr>
          <w:rStyle w:val="FootnoteReference"/>
          <w:rFonts w:ascii="Times New Roman" w:hAnsi="Times New Roman" w:cs="Times New Roman"/>
          <w:sz w:val="24"/>
          <w:szCs w:val="24"/>
        </w:rPr>
        <w:footnoteReference w:id="7"/>
      </w:r>
      <w:r w:rsidR="005A4F1E">
        <w:rPr>
          <w:rFonts w:ascii="Times New Roman" w:hAnsi="Times New Roman" w:cs="Times New Roman"/>
          <w:sz w:val="24"/>
          <w:szCs w:val="24"/>
        </w:rPr>
        <w:t xml:space="preserve"> The term European American is used to describe </w:t>
      </w:r>
      <w:r w:rsidR="006C0EED">
        <w:rPr>
          <w:rFonts w:ascii="Times New Roman" w:hAnsi="Times New Roman" w:cs="Times New Roman"/>
          <w:sz w:val="24"/>
          <w:szCs w:val="24"/>
        </w:rPr>
        <w:t>Caucasians</w:t>
      </w:r>
      <w:r w:rsidR="005A4F1E">
        <w:rPr>
          <w:rFonts w:ascii="Times New Roman" w:hAnsi="Times New Roman" w:cs="Times New Roman"/>
          <w:sz w:val="24"/>
          <w:szCs w:val="24"/>
        </w:rPr>
        <w:t xml:space="preserve"> who</w:t>
      </w:r>
      <w:r w:rsidR="00EF0A1B">
        <w:rPr>
          <w:rFonts w:ascii="Times New Roman" w:hAnsi="Times New Roman" w:cs="Times New Roman"/>
          <w:sz w:val="24"/>
          <w:szCs w:val="24"/>
        </w:rPr>
        <w:t xml:space="preserve"> were colonizers of the America</w:t>
      </w:r>
      <w:r w:rsidR="005A4F1E">
        <w:rPr>
          <w:rFonts w:ascii="Times New Roman" w:hAnsi="Times New Roman" w:cs="Times New Roman"/>
          <w:sz w:val="24"/>
          <w:szCs w:val="24"/>
        </w:rPr>
        <w:t>s</w:t>
      </w:r>
      <w:r w:rsidR="00EF0A1B">
        <w:rPr>
          <w:rFonts w:ascii="Times New Roman" w:hAnsi="Times New Roman" w:cs="Times New Roman"/>
          <w:sz w:val="24"/>
          <w:szCs w:val="24"/>
        </w:rPr>
        <w:t>,</w:t>
      </w:r>
      <w:r w:rsidR="00665CEF">
        <w:rPr>
          <w:rFonts w:ascii="Times New Roman" w:hAnsi="Times New Roman" w:cs="Times New Roman"/>
          <w:sz w:val="24"/>
          <w:szCs w:val="24"/>
        </w:rPr>
        <w:t xml:space="preserve"> who left with them a cultural legacy and </w:t>
      </w:r>
      <w:r w:rsidR="006C0EED">
        <w:rPr>
          <w:rFonts w:ascii="Times New Roman" w:hAnsi="Times New Roman" w:cs="Times New Roman"/>
          <w:sz w:val="24"/>
          <w:szCs w:val="24"/>
        </w:rPr>
        <w:t>influence</w:t>
      </w:r>
      <w:r w:rsidR="00665CEF">
        <w:rPr>
          <w:rFonts w:ascii="Times New Roman" w:hAnsi="Times New Roman" w:cs="Times New Roman"/>
          <w:sz w:val="24"/>
          <w:szCs w:val="24"/>
        </w:rPr>
        <w:t xml:space="preserve">. In </w:t>
      </w:r>
      <w:r w:rsidR="006C0EED">
        <w:rPr>
          <w:rFonts w:ascii="Times New Roman" w:hAnsi="Times New Roman" w:cs="Times New Roman"/>
          <w:sz w:val="24"/>
          <w:szCs w:val="24"/>
        </w:rPr>
        <w:t>referencing</w:t>
      </w:r>
      <w:r w:rsidR="00665CEF">
        <w:rPr>
          <w:rFonts w:ascii="Times New Roman" w:hAnsi="Times New Roman" w:cs="Times New Roman"/>
          <w:sz w:val="24"/>
          <w:szCs w:val="24"/>
        </w:rPr>
        <w:t xml:space="preserve"> Euro</w:t>
      </w:r>
      <w:r w:rsidR="005A4F1E">
        <w:rPr>
          <w:rFonts w:ascii="Times New Roman" w:hAnsi="Times New Roman" w:cs="Times New Roman"/>
          <w:sz w:val="24"/>
          <w:szCs w:val="24"/>
        </w:rPr>
        <w:t>pean Americans</w:t>
      </w:r>
      <w:r w:rsidR="00EF0A1B">
        <w:rPr>
          <w:rFonts w:ascii="Times New Roman" w:hAnsi="Times New Roman" w:cs="Times New Roman"/>
          <w:sz w:val="24"/>
          <w:szCs w:val="24"/>
        </w:rPr>
        <w:t>,</w:t>
      </w:r>
      <w:r w:rsidR="005A4F1E">
        <w:rPr>
          <w:rFonts w:ascii="Times New Roman" w:hAnsi="Times New Roman" w:cs="Times New Roman"/>
          <w:sz w:val="24"/>
          <w:szCs w:val="24"/>
        </w:rPr>
        <w:t xml:space="preserve"> I am </w:t>
      </w:r>
      <w:r w:rsidR="006C0EED">
        <w:rPr>
          <w:rFonts w:ascii="Times New Roman" w:hAnsi="Times New Roman" w:cs="Times New Roman"/>
          <w:sz w:val="24"/>
          <w:szCs w:val="24"/>
        </w:rPr>
        <w:t>referring</w:t>
      </w:r>
      <w:r w:rsidR="005A4F1E">
        <w:rPr>
          <w:rFonts w:ascii="Times New Roman" w:hAnsi="Times New Roman" w:cs="Times New Roman"/>
          <w:sz w:val="24"/>
          <w:szCs w:val="24"/>
        </w:rPr>
        <w:t xml:space="preserve"> to the ideals, educational philosophie</w:t>
      </w:r>
      <w:r w:rsidR="00665CEF">
        <w:rPr>
          <w:rFonts w:ascii="Times New Roman" w:hAnsi="Times New Roman" w:cs="Times New Roman"/>
          <w:sz w:val="24"/>
          <w:szCs w:val="24"/>
        </w:rPr>
        <w:t>s, and norms associated with this</w:t>
      </w:r>
      <w:r w:rsidR="00EF0A1B">
        <w:rPr>
          <w:rFonts w:ascii="Times New Roman" w:hAnsi="Times New Roman" w:cs="Times New Roman"/>
          <w:sz w:val="24"/>
          <w:szCs w:val="24"/>
        </w:rPr>
        <w:t xml:space="preserve"> dominant</w:t>
      </w:r>
      <w:r w:rsidR="005A4F1E">
        <w:rPr>
          <w:rFonts w:ascii="Times New Roman" w:hAnsi="Times New Roman" w:cs="Times New Roman"/>
          <w:sz w:val="24"/>
          <w:szCs w:val="24"/>
        </w:rPr>
        <w:t xml:space="preserve"> </w:t>
      </w:r>
      <w:r w:rsidR="00665CEF">
        <w:rPr>
          <w:rFonts w:ascii="Times New Roman" w:hAnsi="Times New Roman" w:cs="Times New Roman"/>
          <w:sz w:val="24"/>
          <w:szCs w:val="24"/>
        </w:rPr>
        <w:t xml:space="preserve">culture. When I am </w:t>
      </w:r>
      <w:r w:rsidR="006C0EED">
        <w:rPr>
          <w:rFonts w:ascii="Times New Roman" w:hAnsi="Times New Roman" w:cs="Times New Roman"/>
          <w:sz w:val="24"/>
          <w:szCs w:val="24"/>
        </w:rPr>
        <w:t>referencing</w:t>
      </w:r>
      <w:r w:rsidR="00665CEF">
        <w:rPr>
          <w:rFonts w:ascii="Times New Roman" w:hAnsi="Times New Roman" w:cs="Times New Roman"/>
          <w:sz w:val="24"/>
          <w:szCs w:val="24"/>
        </w:rPr>
        <w:t xml:space="preserve"> Tribes in this paper</w:t>
      </w:r>
      <w:r w:rsidR="00EF0A1B">
        <w:rPr>
          <w:rFonts w:ascii="Times New Roman" w:hAnsi="Times New Roman" w:cs="Times New Roman"/>
          <w:sz w:val="24"/>
          <w:szCs w:val="24"/>
        </w:rPr>
        <w:t>,</w:t>
      </w:r>
      <w:r w:rsidR="00665CEF">
        <w:rPr>
          <w:rFonts w:ascii="Times New Roman" w:hAnsi="Times New Roman" w:cs="Times New Roman"/>
          <w:sz w:val="24"/>
          <w:szCs w:val="24"/>
        </w:rPr>
        <w:t xml:space="preserve"> I am </w:t>
      </w:r>
      <w:r w:rsidR="006C0EED">
        <w:rPr>
          <w:rFonts w:ascii="Times New Roman" w:hAnsi="Times New Roman" w:cs="Times New Roman"/>
          <w:sz w:val="24"/>
          <w:szCs w:val="24"/>
        </w:rPr>
        <w:t>referring</w:t>
      </w:r>
      <w:r w:rsidR="00665CEF">
        <w:rPr>
          <w:rFonts w:ascii="Times New Roman" w:hAnsi="Times New Roman" w:cs="Times New Roman"/>
          <w:sz w:val="24"/>
          <w:szCs w:val="24"/>
        </w:rPr>
        <w:t xml:space="preserve"> to Stein’s definiti</w:t>
      </w:r>
      <w:r w:rsidR="00733BAC">
        <w:rPr>
          <w:rFonts w:ascii="Times New Roman" w:hAnsi="Times New Roman" w:cs="Times New Roman"/>
          <w:sz w:val="24"/>
          <w:szCs w:val="24"/>
        </w:rPr>
        <w:t>on of a “</w:t>
      </w:r>
      <w:r w:rsidR="00665CEF">
        <w:rPr>
          <w:rFonts w:ascii="Times New Roman" w:hAnsi="Times New Roman" w:cs="Times New Roman"/>
          <w:sz w:val="24"/>
          <w:szCs w:val="24"/>
        </w:rPr>
        <w:t xml:space="preserve">close </w:t>
      </w:r>
      <w:r w:rsidR="006C0EED">
        <w:rPr>
          <w:rFonts w:ascii="Times New Roman" w:hAnsi="Times New Roman" w:cs="Times New Roman"/>
          <w:sz w:val="24"/>
          <w:szCs w:val="24"/>
        </w:rPr>
        <w:t>knit</w:t>
      </w:r>
      <w:r w:rsidR="00665CEF">
        <w:rPr>
          <w:rFonts w:ascii="Times New Roman" w:hAnsi="Times New Roman" w:cs="Times New Roman"/>
          <w:sz w:val="24"/>
          <w:szCs w:val="24"/>
        </w:rPr>
        <w:t xml:space="preserve"> cohesive group of Indian people of common </w:t>
      </w:r>
      <w:r w:rsidR="006C0EED">
        <w:rPr>
          <w:rFonts w:ascii="Times New Roman" w:hAnsi="Times New Roman" w:cs="Times New Roman"/>
          <w:sz w:val="24"/>
          <w:szCs w:val="24"/>
        </w:rPr>
        <w:t>custom, language</w:t>
      </w:r>
      <w:r w:rsidR="00665CEF">
        <w:rPr>
          <w:rFonts w:ascii="Times New Roman" w:hAnsi="Times New Roman" w:cs="Times New Roman"/>
          <w:sz w:val="24"/>
          <w:szCs w:val="24"/>
        </w:rPr>
        <w:t xml:space="preserve">, and ancestry who live in the same </w:t>
      </w:r>
      <w:r w:rsidR="006C0EED">
        <w:rPr>
          <w:rFonts w:ascii="Times New Roman" w:hAnsi="Times New Roman" w:cs="Times New Roman"/>
          <w:sz w:val="24"/>
          <w:szCs w:val="24"/>
        </w:rPr>
        <w:t>geographic</w:t>
      </w:r>
      <w:r w:rsidR="00665CEF">
        <w:rPr>
          <w:rFonts w:ascii="Times New Roman" w:hAnsi="Times New Roman" w:cs="Times New Roman"/>
          <w:sz w:val="24"/>
          <w:szCs w:val="24"/>
        </w:rPr>
        <w:t xml:space="preserve"> location. The term is used to identify those Indian tribal groups who</w:t>
      </w:r>
      <w:r w:rsidR="00EF0A1B">
        <w:rPr>
          <w:rFonts w:ascii="Times New Roman" w:hAnsi="Times New Roman" w:cs="Times New Roman"/>
          <w:sz w:val="24"/>
          <w:szCs w:val="24"/>
        </w:rPr>
        <w:t>m</w:t>
      </w:r>
      <w:r w:rsidR="00665CEF">
        <w:rPr>
          <w:rFonts w:ascii="Times New Roman" w:hAnsi="Times New Roman" w:cs="Times New Roman"/>
          <w:sz w:val="24"/>
          <w:szCs w:val="24"/>
        </w:rPr>
        <w:t xml:space="preserve"> still see themselves as separate</w:t>
      </w:r>
      <w:r w:rsidR="00EF0A1B">
        <w:rPr>
          <w:rFonts w:ascii="Times New Roman" w:hAnsi="Times New Roman" w:cs="Times New Roman"/>
          <w:sz w:val="24"/>
          <w:szCs w:val="24"/>
        </w:rPr>
        <w:t>,</w:t>
      </w:r>
      <w:r w:rsidR="00665CEF">
        <w:rPr>
          <w:rFonts w:ascii="Times New Roman" w:hAnsi="Times New Roman" w:cs="Times New Roman"/>
          <w:sz w:val="24"/>
          <w:szCs w:val="24"/>
        </w:rPr>
        <w:t xml:space="preserve"> distinct nations within the greater boundaries of the United States. They belie</w:t>
      </w:r>
      <w:r w:rsidR="00733BAC">
        <w:rPr>
          <w:rFonts w:ascii="Times New Roman" w:hAnsi="Times New Roman" w:cs="Times New Roman"/>
          <w:sz w:val="24"/>
          <w:szCs w:val="24"/>
        </w:rPr>
        <w:t>ve</w:t>
      </w:r>
      <w:r w:rsidR="00665CEF">
        <w:rPr>
          <w:rFonts w:ascii="Times New Roman" w:hAnsi="Times New Roman" w:cs="Times New Roman"/>
          <w:sz w:val="24"/>
          <w:szCs w:val="24"/>
        </w:rPr>
        <w:t xml:space="preserve"> in tribal </w:t>
      </w:r>
      <w:r w:rsidR="006C0EED">
        <w:rPr>
          <w:rFonts w:ascii="Times New Roman" w:hAnsi="Times New Roman" w:cs="Times New Roman"/>
          <w:sz w:val="24"/>
          <w:szCs w:val="24"/>
        </w:rPr>
        <w:t>sovereignty</w:t>
      </w:r>
      <w:r w:rsidR="00665CEF">
        <w:rPr>
          <w:rFonts w:ascii="Times New Roman" w:hAnsi="Times New Roman" w:cs="Times New Roman"/>
          <w:sz w:val="24"/>
          <w:szCs w:val="24"/>
        </w:rPr>
        <w:t xml:space="preserve"> and jurisdictions for </w:t>
      </w:r>
      <w:r w:rsidR="00665CEF">
        <w:rPr>
          <w:rFonts w:ascii="Times New Roman" w:hAnsi="Times New Roman" w:cs="Times New Roman"/>
          <w:sz w:val="24"/>
          <w:szCs w:val="24"/>
        </w:rPr>
        <w:lastRenderedPageBreak/>
        <w:t xml:space="preserve">themselves separate from state </w:t>
      </w:r>
      <w:r w:rsidR="006C0EED">
        <w:rPr>
          <w:rFonts w:ascii="Times New Roman" w:hAnsi="Times New Roman" w:cs="Times New Roman"/>
          <w:sz w:val="24"/>
          <w:szCs w:val="24"/>
        </w:rPr>
        <w:t>governments</w:t>
      </w:r>
      <w:r w:rsidR="00665CEF">
        <w:rPr>
          <w:rFonts w:ascii="Times New Roman" w:hAnsi="Times New Roman" w:cs="Times New Roman"/>
          <w:sz w:val="24"/>
          <w:szCs w:val="24"/>
        </w:rPr>
        <w:t xml:space="preserve"> based upon treaties they have with the federal government.”  These terms are </w:t>
      </w:r>
      <w:r w:rsidR="006C0EED">
        <w:rPr>
          <w:rFonts w:ascii="Times New Roman" w:hAnsi="Times New Roman" w:cs="Times New Roman"/>
          <w:sz w:val="24"/>
          <w:szCs w:val="24"/>
        </w:rPr>
        <w:t>essential</w:t>
      </w:r>
      <w:r w:rsidR="00665CEF">
        <w:rPr>
          <w:rFonts w:ascii="Times New Roman" w:hAnsi="Times New Roman" w:cs="Times New Roman"/>
          <w:sz w:val="24"/>
          <w:szCs w:val="24"/>
        </w:rPr>
        <w:t xml:space="preserve"> in the understanding of this paper.</w:t>
      </w:r>
    </w:p>
    <w:p w:rsidR="00733BAC" w:rsidRPr="00665CEF" w:rsidRDefault="00733BAC" w:rsidP="000F31A0">
      <w:pPr>
        <w:spacing w:line="480" w:lineRule="auto"/>
        <w:rPr>
          <w:rFonts w:ascii="Times New Roman" w:hAnsi="Times New Roman" w:cs="Times New Roman"/>
          <w:sz w:val="24"/>
          <w:szCs w:val="24"/>
        </w:rPr>
      </w:pPr>
    </w:p>
    <w:p w:rsidR="009E2855" w:rsidRPr="00331624" w:rsidRDefault="009E2855" w:rsidP="009E2855">
      <w:pPr>
        <w:spacing w:line="480" w:lineRule="auto"/>
        <w:ind w:left="720" w:firstLine="720"/>
        <w:contextualSpacing/>
        <w:jc w:val="center"/>
        <w:rPr>
          <w:rFonts w:ascii="Times New Roman" w:hAnsi="Times New Roman" w:cs="Times New Roman"/>
          <w:sz w:val="24"/>
          <w:szCs w:val="24"/>
        </w:rPr>
      </w:pPr>
      <w:r w:rsidRPr="00331624">
        <w:rPr>
          <w:rFonts w:ascii="Times New Roman" w:hAnsi="Times New Roman" w:cs="Times New Roman"/>
          <w:sz w:val="24"/>
          <w:szCs w:val="24"/>
        </w:rPr>
        <w:t>Historical Background</w:t>
      </w:r>
    </w:p>
    <w:p w:rsidR="00733BAC" w:rsidRDefault="00733BAC" w:rsidP="007A59C1">
      <w:pPr>
        <w:spacing w:line="480" w:lineRule="auto"/>
        <w:ind w:firstLine="720"/>
        <w:contextualSpacing/>
        <w:rPr>
          <w:rFonts w:ascii="Times New Roman" w:hAnsi="Times New Roman" w:cs="Times New Roman"/>
          <w:sz w:val="24"/>
          <w:szCs w:val="24"/>
        </w:rPr>
      </w:pPr>
    </w:p>
    <w:p w:rsidR="00C06E2F" w:rsidRPr="0046677F" w:rsidRDefault="00EF0A1B" w:rsidP="007A59C1">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These</w:t>
      </w:r>
      <w:r w:rsidR="00C06E2F" w:rsidRPr="0046677F">
        <w:rPr>
          <w:rFonts w:ascii="Times New Roman" w:hAnsi="Times New Roman" w:cs="Times New Roman"/>
          <w:sz w:val="24"/>
          <w:szCs w:val="24"/>
        </w:rPr>
        <w:t xml:space="preserve"> first forms of Eur</w:t>
      </w:r>
      <w:r w:rsidR="00471170" w:rsidRPr="0046677F">
        <w:rPr>
          <w:rFonts w:ascii="Times New Roman" w:hAnsi="Times New Roman" w:cs="Times New Roman"/>
          <w:sz w:val="24"/>
          <w:szCs w:val="24"/>
        </w:rPr>
        <w:t xml:space="preserve">opean English-style Education </w:t>
      </w:r>
      <w:r w:rsidR="006E3BD1" w:rsidRPr="0046677F">
        <w:rPr>
          <w:rFonts w:ascii="Times New Roman" w:hAnsi="Times New Roman" w:cs="Times New Roman"/>
          <w:sz w:val="24"/>
          <w:szCs w:val="24"/>
        </w:rPr>
        <w:t xml:space="preserve">were widely </w:t>
      </w:r>
      <w:r w:rsidR="00C06E2F" w:rsidRPr="0046677F">
        <w:rPr>
          <w:rFonts w:ascii="Times New Roman" w:hAnsi="Times New Roman" w:cs="Times New Roman"/>
          <w:sz w:val="24"/>
          <w:szCs w:val="24"/>
        </w:rPr>
        <w:t>unsuccessful and detrimental to the Native peoples.</w:t>
      </w:r>
      <w:r w:rsidR="0028563A" w:rsidRPr="0046677F">
        <w:rPr>
          <w:rFonts w:ascii="Times New Roman" w:hAnsi="Times New Roman" w:cs="Times New Roman"/>
          <w:sz w:val="24"/>
          <w:szCs w:val="24"/>
        </w:rPr>
        <w:t xml:space="preserve"> </w:t>
      </w:r>
      <w:r w:rsidR="0021274D">
        <w:rPr>
          <w:rFonts w:ascii="Times New Roman" w:hAnsi="Times New Roman" w:cs="Times New Roman"/>
          <w:sz w:val="24"/>
          <w:szCs w:val="24"/>
        </w:rPr>
        <w:t>Their</w:t>
      </w:r>
      <w:r w:rsidR="00324A3C">
        <w:rPr>
          <w:rFonts w:ascii="Times New Roman" w:hAnsi="Times New Roman" w:cs="Times New Roman"/>
          <w:sz w:val="24"/>
          <w:szCs w:val="24"/>
        </w:rPr>
        <w:t xml:space="preserve"> goals were to force Christianity on the Native peoples</w:t>
      </w:r>
      <w:r>
        <w:rPr>
          <w:rFonts w:ascii="Times New Roman" w:hAnsi="Times New Roman" w:cs="Times New Roman"/>
          <w:sz w:val="24"/>
          <w:szCs w:val="24"/>
        </w:rPr>
        <w:t>.</w:t>
      </w:r>
      <w:r w:rsidR="00E23210">
        <w:rPr>
          <w:rFonts w:ascii="Times New Roman" w:hAnsi="Times New Roman" w:cs="Times New Roman"/>
          <w:sz w:val="24"/>
          <w:szCs w:val="24"/>
        </w:rPr>
        <w:t xml:space="preserve"> </w:t>
      </w:r>
      <w:r w:rsidR="0028563A" w:rsidRPr="0046677F">
        <w:rPr>
          <w:rFonts w:ascii="Times New Roman" w:hAnsi="Times New Roman" w:cs="Times New Roman"/>
          <w:sz w:val="24"/>
          <w:szCs w:val="24"/>
        </w:rPr>
        <w:t>The Virginia Company introduced the Henrico Proposal</w:t>
      </w:r>
      <w:r w:rsidR="00C06E2F" w:rsidRPr="0046677F">
        <w:rPr>
          <w:rFonts w:ascii="Times New Roman" w:hAnsi="Times New Roman" w:cs="Times New Roman"/>
          <w:sz w:val="24"/>
          <w:szCs w:val="24"/>
        </w:rPr>
        <w:t xml:space="preserve"> </w:t>
      </w:r>
      <w:r w:rsidR="0028563A" w:rsidRPr="0046677F">
        <w:rPr>
          <w:rFonts w:ascii="Times New Roman" w:hAnsi="Times New Roman" w:cs="Times New Roman"/>
          <w:sz w:val="24"/>
          <w:szCs w:val="24"/>
        </w:rPr>
        <w:t>in 1618, being the first European-Style Education to Native Americans</w:t>
      </w:r>
      <w:r w:rsidR="005E2857" w:rsidRPr="0046677F">
        <w:rPr>
          <w:rFonts w:ascii="Times New Roman" w:hAnsi="Times New Roman" w:cs="Times New Roman"/>
          <w:sz w:val="24"/>
          <w:szCs w:val="24"/>
        </w:rPr>
        <w:t>.</w:t>
      </w:r>
      <w:r w:rsidR="0028563A" w:rsidRPr="0046677F">
        <w:rPr>
          <w:rFonts w:ascii="Times New Roman" w:hAnsi="Times New Roman" w:cs="Times New Roman"/>
          <w:sz w:val="24"/>
          <w:szCs w:val="24"/>
        </w:rPr>
        <w:t xml:space="preserve"> </w:t>
      </w:r>
      <w:r w:rsidR="005E2857" w:rsidRPr="0046677F">
        <w:rPr>
          <w:rFonts w:ascii="Times New Roman" w:hAnsi="Times New Roman" w:cs="Times New Roman"/>
          <w:sz w:val="24"/>
          <w:szCs w:val="24"/>
        </w:rPr>
        <w:t>In addition</w:t>
      </w:r>
      <w:r>
        <w:rPr>
          <w:rFonts w:ascii="Times New Roman" w:hAnsi="Times New Roman" w:cs="Times New Roman"/>
          <w:sz w:val="24"/>
          <w:szCs w:val="24"/>
        </w:rPr>
        <w:t>,</w:t>
      </w:r>
      <w:r w:rsidR="005E2857" w:rsidRPr="0046677F">
        <w:rPr>
          <w:rFonts w:ascii="Times New Roman" w:hAnsi="Times New Roman" w:cs="Times New Roman"/>
          <w:sz w:val="24"/>
          <w:szCs w:val="24"/>
        </w:rPr>
        <w:t xml:space="preserve"> </w:t>
      </w:r>
      <w:r w:rsidR="0028563A" w:rsidRPr="0046677F">
        <w:rPr>
          <w:rFonts w:ascii="Times New Roman" w:hAnsi="Times New Roman" w:cs="Times New Roman"/>
          <w:sz w:val="24"/>
          <w:szCs w:val="24"/>
        </w:rPr>
        <w:t>the</w:t>
      </w:r>
      <w:r w:rsidR="005E2857" w:rsidRPr="0046677F">
        <w:rPr>
          <w:rFonts w:ascii="Times New Roman" w:hAnsi="Times New Roman" w:cs="Times New Roman"/>
          <w:sz w:val="24"/>
          <w:szCs w:val="24"/>
        </w:rPr>
        <w:t xml:space="preserve"> school was the </w:t>
      </w:r>
      <w:r w:rsidR="0021274D">
        <w:rPr>
          <w:rFonts w:ascii="Times New Roman" w:hAnsi="Times New Roman" w:cs="Times New Roman"/>
          <w:sz w:val="24"/>
          <w:szCs w:val="24"/>
        </w:rPr>
        <w:t xml:space="preserve">first attempt in </w:t>
      </w:r>
      <w:r w:rsidR="0028563A" w:rsidRPr="0046677F">
        <w:rPr>
          <w:rFonts w:ascii="Times New Roman" w:hAnsi="Times New Roman" w:cs="Times New Roman"/>
          <w:sz w:val="24"/>
          <w:szCs w:val="24"/>
        </w:rPr>
        <w:t>establish</w:t>
      </w:r>
      <w:r w:rsidR="0021274D">
        <w:rPr>
          <w:rFonts w:ascii="Times New Roman" w:hAnsi="Times New Roman" w:cs="Times New Roman"/>
          <w:sz w:val="24"/>
          <w:szCs w:val="24"/>
        </w:rPr>
        <w:t>ing</w:t>
      </w:r>
      <w:r w:rsidR="0028563A" w:rsidRPr="0046677F">
        <w:rPr>
          <w:rFonts w:ascii="Times New Roman" w:hAnsi="Times New Roman" w:cs="Times New Roman"/>
          <w:sz w:val="24"/>
          <w:szCs w:val="24"/>
        </w:rPr>
        <w:t xml:space="preserve"> a college in British America</w:t>
      </w:r>
      <w:r w:rsidR="005E2857" w:rsidRPr="0046677F">
        <w:rPr>
          <w:rFonts w:ascii="Times New Roman" w:hAnsi="Times New Roman" w:cs="Times New Roman"/>
          <w:sz w:val="24"/>
          <w:szCs w:val="24"/>
        </w:rPr>
        <w:t>,</w:t>
      </w:r>
      <w:r w:rsidR="0028563A" w:rsidRPr="0046677F">
        <w:rPr>
          <w:rFonts w:ascii="Times New Roman" w:hAnsi="Times New Roman" w:cs="Times New Roman"/>
          <w:sz w:val="24"/>
          <w:szCs w:val="24"/>
        </w:rPr>
        <w:t xml:space="preserve"> known as The </w:t>
      </w:r>
      <w:r w:rsidR="006E3BD1" w:rsidRPr="0046677F">
        <w:rPr>
          <w:rFonts w:ascii="Times New Roman" w:hAnsi="Times New Roman" w:cs="Times New Roman"/>
          <w:sz w:val="24"/>
          <w:szCs w:val="24"/>
        </w:rPr>
        <w:t>University</w:t>
      </w:r>
      <w:r w:rsidR="0028563A" w:rsidRPr="0046677F">
        <w:rPr>
          <w:rFonts w:ascii="Times New Roman" w:hAnsi="Times New Roman" w:cs="Times New Roman"/>
          <w:sz w:val="24"/>
          <w:szCs w:val="24"/>
        </w:rPr>
        <w:t xml:space="preserve"> of Henrico. This</w:t>
      </w:r>
      <w:r w:rsidR="00F035EE" w:rsidRPr="0046677F">
        <w:rPr>
          <w:rFonts w:ascii="Times New Roman" w:hAnsi="Times New Roman" w:cs="Times New Roman"/>
          <w:sz w:val="24"/>
          <w:szCs w:val="24"/>
        </w:rPr>
        <w:t xml:space="preserve"> attempt at educating Native Americans </w:t>
      </w:r>
      <w:r w:rsidR="0028563A" w:rsidRPr="0046677F">
        <w:rPr>
          <w:rFonts w:ascii="Times New Roman" w:hAnsi="Times New Roman" w:cs="Times New Roman"/>
          <w:sz w:val="24"/>
          <w:szCs w:val="24"/>
        </w:rPr>
        <w:t xml:space="preserve">ended in </w:t>
      </w:r>
      <w:r w:rsidR="006E3BD1" w:rsidRPr="0046677F">
        <w:rPr>
          <w:rFonts w:ascii="Times New Roman" w:hAnsi="Times New Roman" w:cs="Times New Roman"/>
          <w:sz w:val="24"/>
          <w:szCs w:val="24"/>
        </w:rPr>
        <w:t>catastrophe</w:t>
      </w:r>
      <w:r w:rsidR="0028563A" w:rsidRPr="0046677F">
        <w:rPr>
          <w:rFonts w:ascii="Times New Roman" w:hAnsi="Times New Roman" w:cs="Times New Roman"/>
          <w:sz w:val="24"/>
          <w:szCs w:val="24"/>
        </w:rPr>
        <w:t xml:space="preserve"> </w:t>
      </w:r>
      <w:r>
        <w:rPr>
          <w:rFonts w:ascii="Times New Roman" w:hAnsi="Times New Roman" w:cs="Times New Roman"/>
          <w:sz w:val="24"/>
          <w:szCs w:val="24"/>
        </w:rPr>
        <w:t>when</w:t>
      </w:r>
      <w:r w:rsidR="006E3BD1" w:rsidRPr="0046677F">
        <w:rPr>
          <w:rFonts w:ascii="Times New Roman" w:hAnsi="Times New Roman" w:cs="Times New Roman"/>
          <w:sz w:val="24"/>
          <w:szCs w:val="24"/>
        </w:rPr>
        <w:t xml:space="preserve"> the</w:t>
      </w:r>
      <w:r w:rsidR="00F035EE" w:rsidRPr="0046677F">
        <w:rPr>
          <w:rFonts w:ascii="Times New Roman" w:hAnsi="Times New Roman" w:cs="Times New Roman"/>
          <w:sz w:val="24"/>
          <w:szCs w:val="24"/>
        </w:rPr>
        <w:t xml:space="preserve"> indigenous tribe feuded with,</w:t>
      </w:r>
      <w:r w:rsidR="00D62E6F" w:rsidRPr="0046677F">
        <w:rPr>
          <w:rFonts w:ascii="Times New Roman" w:hAnsi="Times New Roman" w:cs="Times New Roman"/>
          <w:sz w:val="24"/>
          <w:szCs w:val="24"/>
        </w:rPr>
        <w:t xml:space="preserve"> </w:t>
      </w:r>
      <w:r w:rsidR="0028563A" w:rsidRPr="0046677F">
        <w:rPr>
          <w:rFonts w:ascii="Times New Roman" w:hAnsi="Times New Roman" w:cs="Times New Roman"/>
          <w:sz w:val="24"/>
          <w:szCs w:val="24"/>
        </w:rPr>
        <w:t>killed the colonist</w:t>
      </w:r>
      <w:r>
        <w:rPr>
          <w:rFonts w:ascii="Times New Roman" w:hAnsi="Times New Roman" w:cs="Times New Roman"/>
          <w:sz w:val="24"/>
          <w:szCs w:val="24"/>
        </w:rPr>
        <w:t>s</w:t>
      </w:r>
      <w:r w:rsidR="00733BAC">
        <w:rPr>
          <w:rFonts w:ascii="Times New Roman" w:hAnsi="Times New Roman" w:cs="Times New Roman"/>
          <w:sz w:val="24"/>
          <w:szCs w:val="24"/>
        </w:rPr>
        <w:t>,</w:t>
      </w:r>
      <w:r w:rsidR="0028563A" w:rsidRPr="0046677F">
        <w:rPr>
          <w:rFonts w:ascii="Times New Roman" w:hAnsi="Times New Roman" w:cs="Times New Roman"/>
          <w:sz w:val="24"/>
          <w:szCs w:val="24"/>
        </w:rPr>
        <w:t xml:space="preserve"> and destroyed </w:t>
      </w:r>
      <w:r w:rsidR="00F035EE" w:rsidRPr="0046677F">
        <w:rPr>
          <w:rFonts w:ascii="Times New Roman" w:hAnsi="Times New Roman" w:cs="Times New Roman"/>
          <w:sz w:val="24"/>
          <w:szCs w:val="24"/>
        </w:rPr>
        <w:t>the college</w:t>
      </w:r>
      <w:r w:rsidR="00FD0228" w:rsidRPr="0046677F">
        <w:rPr>
          <w:rFonts w:ascii="Times New Roman" w:hAnsi="Times New Roman" w:cs="Times New Roman"/>
          <w:sz w:val="24"/>
          <w:szCs w:val="24"/>
        </w:rPr>
        <w:t>. This event would be</w:t>
      </w:r>
      <w:r w:rsidR="0028563A" w:rsidRPr="0046677F">
        <w:rPr>
          <w:rFonts w:ascii="Times New Roman" w:hAnsi="Times New Roman" w:cs="Times New Roman"/>
          <w:sz w:val="24"/>
          <w:szCs w:val="24"/>
        </w:rPr>
        <w:t xml:space="preserve"> known as the Indian Massacre of 1622.</w:t>
      </w:r>
      <w:r w:rsidR="00D9026F" w:rsidRPr="0046677F">
        <w:rPr>
          <w:rFonts w:ascii="Times New Roman" w:hAnsi="Times New Roman" w:cs="Times New Roman"/>
          <w:sz w:val="24"/>
          <w:szCs w:val="24"/>
        </w:rPr>
        <w:t xml:space="preserve"> The Henrico Proposal set the course for colonist attempts to use religion as a way to “civilize” Native </w:t>
      </w:r>
      <w:r w:rsidR="00EE7749" w:rsidRPr="0046677F">
        <w:rPr>
          <w:rFonts w:ascii="Times New Roman" w:hAnsi="Times New Roman" w:cs="Times New Roman"/>
          <w:sz w:val="24"/>
          <w:szCs w:val="24"/>
        </w:rPr>
        <w:t>people</w:t>
      </w:r>
      <w:r w:rsidR="00EE7749">
        <w:rPr>
          <w:rFonts w:ascii="Times New Roman" w:hAnsi="Times New Roman" w:cs="Times New Roman"/>
          <w:sz w:val="24"/>
          <w:szCs w:val="24"/>
        </w:rPr>
        <w:t xml:space="preserve">. </w:t>
      </w:r>
      <w:r w:rsidR="00D9026F" w:rsidRPr="0046677F">
        <w:rPr>
          <w:rFonts w:ascii="Times New Roman" w:hAnsi="Times New Roman" w:cs="Times New Roman"/>
          <w:sz w:val="24"/>
          <w:szCs w:val="24"/>
        </w:rPr>
        <w:t>The Henrico Proposal also demonstrated that large sums of money could be raised for colleges for</w:t>
      </w:r>
      <w:r w:rsidR="00113FDF">
        <w:rPr>
          <w:rFonts w:ascii="Times New Roman" w:hAnsi="Times New Roman" w:cs="Times New Roman"/>
          <w:sz w:val="24"/>
          <w:szCs w:val="24"/>
        </w:rPr>
        <w:t xml:space="preserve"> </w:t>
      </w:r>
      <w:r w:rsidR="006E3BD1" w:rsidRPr="0046677F">
        <w:rPr>
          <w:rFonts w:ascii="Times New Roman" w:hAnsi="Times New Roman" w:cs="Times New Roman"/>
          <w:sz w:val="24"/>
          <w:szCs w:val="24"/>
        </w:rPr>
        <w:t>“the</w:t>
      </w:r>
      <w:r w:rsidR="00D9026F" w:rsidRPr="0046677F">
        <w:rPr>
          <w:rFonts w:ascii="Times New Roman" w:hAnsi="Times New Roman" w:cs="Times New Roman"/>
          <w:sz w:val="24"/>
          <w:szCs w:val="24"/>
        </w:rPr>
        <w:t xml:space="preserve"> children of the Infidels.” The Founding Fathers of early colonial colleges noted and used this l</w:t>
      </w:r>
      <w:r w:rsidR="00471170" w:rsidRPr="0046677F">
        <w:rPr>
          <w:rFonts w:ascii="Times New Roman" w:hAnsi="Times New Roman" w:cs="Times New Roman"/>
          <w:sz w:val="24"/>
          <w:szCs w:val="24"/>
        </w:rPr>
        <w:t>esson several time over in the e</w:t>
      </w:r>
      <w:r w:rsidR="00F035EE" w:rsidRPr="0046677F">
        <w:rPr>
          <w:rFonts w:ascii="Times New Roman" w:hAnsi="Times New Roman" w:cs="Times New Roman"/>
          <w:sz w:val="24"/>
          <w:szCs w:val="24"/>
        </w:rPr>
        <w:t>s</w:t>
      </w:r>
      <w:r w:rsidR="00D9026F" w:rsidRPr="0046677F">
        <w:rPr>
          <w:rFonts w:ascii="Times New Roman" w:hAnsi="Times New Roman" w:cs="Times New Roman"/>
          <w:sz w:val="24"/>
          <w:szCs w:val="24"/>
        </w:rPr>
        <w:t xml:space="preserve">tablishment of </w:t>
      </w:r>
      <w:r w:rsidR="002B593E" w:rsidRPr="0046677F">
        <w:rPr>
          <w:rFonts w:ascii="Times New Roman" w:hAnsi="Times New Roman" w:cs="Times New Roman"/>
          <w:sz w:val="24"/>
          <w:szCs w:val="24"/>
        </w:rPr>
        <w:t>their</w:t>
      </w:r>
      <w:r w:rsidR="00FD0228" w:rsidRPr="0046677F">
        <w:rPr>
          <w:rFonts w:ascii="Times New Roman" w:hAnsi="Times New Roman" w:cs="Times New Roman"/>
          <w:sz w:val="24"/>
          <w:szCs w:val="24"/>
        </w:rPr>
        <w:t xml:space="preserve"> </w:t>
      </w:r>
      <w:r w:rsidR="00471170" w:rsidRPr="0046677F">
        <w:rPr>
          <w:rFonts w:ascii="Times New Roman" w:hAnsi="Times New Roman" w:cs="Times New Roman"/>
          <w:sz w:val="24"/>
          <w:szCs w:val="24"/>
        </w:rPr>
        <w:t>institutions.</w:t>
      </w:r>
      <w:r w:rsidR="00F035EE" w:rsidRPr="0046677F">
        <w:rPr>
          <w:rStyle w:val="FootnoteReference"/>
          <w:rFonts w:ascii="Times New Roman" w:hAnsi="Times New Roman" w:cs="Times New Roman"/>
          <w:sz w:val="24"/>
          <w:szCs w:val="24"/>
        </w:rPr>
        <w:footnoteReference w:id="8"/>
      </w:r>
      <w:r w:rsidR="00F035EE" w:rsidRPr="0046677F">
        <w:rPr>
          <w:rFonts w:ascii="Times New Roman" w:hAnsi="Times New Roman" w:cs="Times New Roman"/>
          <w:sz w:val="24"/>
          <w:szCs w:val="24"/>
        </w:rPr>
        <w:t xml:space="preserve"> </w:t>
      </w:r>
    </w:p>
    <w:p w:rsidR="00FD0228" w:rsidRPr="0046677F" w:rsidRDefault="00471170" w:rsidP="00FD0228">
      <w:pPr>
        <w:spacing w:line="480" w:lineRule="auto"/>
        <w:ind w:firstLine="720"/>
        <w:contextualSpacing/>
        <w:rPr>
          <w:rFonts w:ascii="Times New Roman" w:hAnsi="Times New Roman" w:cs="Times New Roman"/>
          <w:sz w:val="24"/>
          <w:szCs w:val="24"/>
        </w:rPr>
      </w:pPr>
      <w:r w:rsidRPr="0046677F">
        <w:rPr>
          <w:rFonts w:ascii="Times New Roman" w:hAnsi="Times New Roman" w:cs="Times New Roman"/>
          <w:sz w:val="24"/>
          <w:szCs w:val="24"/>
        </w:rPr>
        <w:t>In 1654</w:t>
      </w:r>
      <w:r w:rsidR="00EF0A1B">
        <w:rPr>
          <w:rFonts w:ascii="Times New Roman" w:hAnsi="Times New Roman" w:cs="Times New Roman"/>
          <w:sz w:val="24"/>
          <w:szCs w:val="24"/>
        </w:rPr>
        <w:t>,</w:t>
      </w:r>
      <w:r w:rsidRPr="0046677F">
        <w:rPr>
          <w:rFonts w:ascii="Times New Roman" w:hAnsi="Times New Roman" w:cs="Times New Roman"/>
          <w:sz w:val="24"/>
          <w:szCs w:val="24"/>
        </w:rPr>
        <w:t xml:space="preserve"> Harvard establis</w:t>
      </w:r>
      <w:r w:rsidR="00324A3C">
        <w:rPr>
          <w:rFonts w:ascii="Times New Roman" w:hAnsi="Times New Roman" w:cs="Times New Roman"/>
          <w:sz w:val="24"/>
          <w:szCs w:val="24"/>
        </w:rPr>
        <w:t xml:space="preserve">hed its Indian college with its </w:t>
      </w:r>
      <w:r w:rsidRPr="0046677F">
        <w:rPr>
          <w:rFonts w:ascii="Times New Roman" w:hAnsi="Times New Roman" w:cs="Times New Roman"/>
          <w:sz w:val="24"/>
          <w:szCs w:val="24"/>
        </w:rPr>
        <w:t>purpose of</w:t>
      </w:r>
      <w:r w:rsidR="0021274D">
        <w:rPr>
          <w:rFonts w:ascii="Times New Roman" w:hAnsi="Times New Roman" w:cs="Times New Roman"/>
          <w:sz w:val="24"/>
          <w:szCs w:val="24"/>
        </w:rPr>
        <w:t xml:space="preserve"> </w:t>
      </w:r>
      <w:r w:rsidR="006E3BD1" w:rsidRPr="0046677F">
        <w:rPr>
          <w:rFonts w:ascii="Times New Roman" w:hAnsi="Times New Roman" w:cs="Times New Roman"/>
          <w:sz w:val="24"/>
          <w:szCs w:val="24"/>
        </w:rPr>
        <w:t>“the</w:t>
      </w:r>
      <w:r w:rsidRPr="0046677F">
        <w:rPr>
          <w:rFonts w:ascii="Times New Roman" w:hAnsi="Times New Roman" w:cs="Times New Roman"/>
          <w:sz w:val="24"/>
          <w:szCs w:val="24"/>
        </w:rPr>
        <w:t xml:space="preserve"> education of the English and Indian youth of this country in knowledge</w:t>
      </w:r>
      <w:r w:rsidR="006E3BD1" w:rsidRPr="0046677F">
        <w:rPr>
          <w:rFonts w:ascii="Times New Roman" w:hAnsi="Times New Roman" w:cs="Times New Roman"/>
          <w:sz w:val="24"/>
          <w:szCs w:val="24"/>
        </w:rPr>
        <w:t>”.</w:t>
      </w:r>
      <w:r w:rsidR="00FD0228" w:rsidRPr="0046677F">
        <w:rPr>
          <w:rStyle w:val="FootnoteReference"/>
          <w:rFonts w:ascii="Times New Roman" w:hAnsi="Times New Roman" w:cs="Times New Roman"/>
          <w:sz w:val="24"/>
          <w:szCs w:val="24"/>
        </w:rPr>
        <w:footnoteReference w:id="9"/>
      </w:r>
      <w:r w:rsidR="00FD0228" w:rsidRPr="0046677F">
        <w:rPr>
          <w:rFonts w:ascii="Times New Roman" w:hAnsi="Times New Roman" w:cs="Times New Roman"/>
          <w:sz w:val="24"/>
          <w:szCs w:val="24"/>
        </w:rPr>
        <w:t xml:space="preserve"> </w:t>
      </w:r>
      <w:r w:rsidRPr="0046677F">
        <w:rPr>
          <w:rFonts w:ascii="Times New Roman" w:hAnsi="Times New Roman" w:cs="Times New Roman"/>
          <w:sz w:val="24"/>
          <w:szCs w:val="24"/>
        </w:rPr>
        <w:t>Of the tw</w:t>
      </w:r>
      <w:r w:rsidR="00324660" w:rsidRPr="0046677F">
        <w:rPr>
          <w:rFonts w:ascii="Times New Roman" w:hAnsi="Times New Roman" w:cs="Times New Roman"/>
          <w:sz w:val="24"/>
          <w:szCs w:val="24"/>
        </w:rPr>
        <w:t>enty Indian youth that went to Eli</w:t>
      </w:r>
      <w:r w:rsidRPr="0046677F">
        <w:rPr>
          <w:rFonts w:ascii="Times New Roman" w:hAnsi="Times New Roman" w:cs="Times New Roman"/>
          <w:sz w:val="24"/>
          <w:szCs w:val="24"/>
        </w:rPr>
        <w:t xml:space="preserve">jah </w:t>
      </w:r>
      <w:proofErr w:type="spellStart"/>
      <w:r w:rsidRPr="0046677F">
        <w:rPr>
          <w:rFonts w:ascii="Times New Roman" w:hAnsi="Times New Roman" w:cs="Times New Roman"/>
          <w:sz w:val="24"/>
          <w:szCs w:val="24"/>
        </w:rPr>
        <w:t>Corlet’s</w:t>
      </w:r>
      <w:proofErr w:type="spellEnd"/>
      <w:r w:rsidRPr="0046677F">
        <w:rPr>
          <w:rFonts w:ascii="Times New Roman" w:hAnsi="Times New Roman" w:cs="Times New Roman"/>
          <w:sz w:val="24"/>
          <w:szCs w:val="24"/>
        </w:rPr>
        <w:t xml:space="preserve"> Latin </w:t>
      </w:r>
      <w:r w:rsidR="006E3BD1" w:rsidRPr="0046677F">
        <w:rPr>
          <w:rFonts w:ascii="Times New Roman" w:hAnsi="Times New Roman" w:cs="Times New Roman"/>
          <w:sz w:val="24"/>
          <w:szCs w:val="24"/>
        </w:rPr>
        <w:t>Grammar</w:t>
      </w:r>
      <w:r w:rsidRPr="0046677F">
        <w:rPr>
          <w:rFonts w:ascii="Times New Roman" w:hAnsi="Times New Roman" w:cs="Times New Roman"/>
          <w:sz w:val="24"/>
          <w:szCs w:val="24"/>
        </w:rPr>
        <w:t xml:space="preserve"> school in Cambridge</w:t>
      </w:r>
      <w:r w:rsidR="000A02CA">
        <w:rPr>
          <w:rFonts w:ascii="Times New Roman" w:hAnsi="Times New Roman" w:cs="Times New Roman"/>
          <w:sz w:val="24"/>
          <w:szCs w:val="24"/>
        </w:rPr>
        <w:t>,</w:t>
      </w:r>
      <w:r w:rsidRPr="0046677F">
        <w:rPr>
          <w:rFonts w:ascii="Times New Roman" w:hAnsi="Times New Roman" w:cs="Times New Roman"/>
          <w:sz w:val="24"/>
          <w:szCs w:val="24"/>
        </w:rPr>
        <w:t xml:space="preserve"> only two survived through Harvard and received their </w:t>
      </w:r>
      <w:r w:rsidR="006E3BD1" w:rsidRPr="0046677F">
        <w:rPr>
          <w:rFonts w:ascii="Times New Roman" w:hAnsi="Times New Roman" w:cs="Times New Roman"/>
          <w:sz w:val="24"/>
          <w:szCs w:val="24"/>
        </w:rPr>
        <w:t>bachelor’s</w:t>
      </w:r>
      <w:r w:rsidRPr="0046677F">
        <w:rPr>
          <w:rFonts w:ascii="Times New Roman" w:hAnsi="Times New Roman" w:cs="Times New Roman"/>
          <w:sz w:val="24"/>
          <w:szCs w:val="24"/>
        </w:rPr>
        <w:t xml:space="preserve"> degrees. The other students die</w:t>
      </w:r>
      <w:r w:rsidR="000A02CA">
        <w:rPr>
          <w:rFonts w:ascii="Times New Roman" w:hAnsi="Times New Roman" w:cs="Times New Roman"/>
          <w:sz w:val="24"/>
          <w:szCs w:val="24"/>
        </w:rPr>
        <w:t>d from sickness, change in life</w:t>
      </w:r>
      <w:r w:rsidRPr="0046677F">
        <w:rPr>
          <w:rFonts w:ascii="Times New Roman" w:hAnsi="Times New Roman" w:cs="Times New Roman"/>
          <w:sz w:val="24"/>
          <w:szCs w:val="24"/>
        </w:rPr>
        <w:t xml:space="preserve">style, and </w:t>
      </w:r>
      <w:r w:rsidR="006E3BD1" w:rsidRPr="0046677F">
        <w:rPr>
          <w:rFonts w:ascii="Times New Roman" w:hAnsi="Times New Roman" w:cs="Times New Roman"/>
          <w:sz w:val="24"/>
          <w:szCs w:val="24"/>
        </w:rPr>
        <w:t>loneliness</w:t>
      </w:r>
      <w:r w:rsidRPr="0046677F">
        <w:rPr>
          <w:rFonts w:ascii="Times New Roman" w:hAnsi="Times New Roman" w:cs="Times New Roman"/>
          <w:sz w:val="24"/>
          <w:szCs w:val="24"/>
        </w:rPr>
        <w:t xml:space="preserve">. </w:t>
      </w:r>
      <w:r w:rsidR="00324660" w:rsidRPr="0046677F">
        <w:rPr>
          <w:rFonts w:ascii="Times New Roman" w:hAnsi="Times New Roman" w:cs="Times New Roman"/>
          <w:sz w:val="24"/>
          <w:szCs w:val="24"/>
        </w:rPr>
        <w:t xml:space="preserve">This would be the prelude to </w:t>
      </w:r>
      <w:r w:rsidR="006E3BD1" w:rsidRPr="0046677F">
        <w:rPr>
          <w:rFonts w:ascii="Times New Roman" w:hAnsi="Times New Roman" w:cs="Times New Roman"/>
          <w:sz w:val="24"/>
          <w:szCs w:val="24"/>
        </w:rPr>
        <w:t>horrific</w:t>
      </w:r>
      <w:r w:rsidR="00324660" w:rsidRPr="0046677F">
        <w:rPr>
          <w:rFonts w:ascii="Times New Roman" w:hAnsi="Times New Roman" w:cs="Times New Roman"/>
          <w:sz w:val="24"/>
          <w:szCs w:val="24"/>
        </w:rPr>
        <w:t xml:space="preserve"> conditions that would take place in boarding </w:t>
      </w:r>
      <w:r w:rsidR="00324660" w:rsidRPr="0046677F">
        <w:rPr>
          <w:rFonts w:ascii="Times New Roman" w:hAnsi="Times New Roman" w:cs="Times New Roman"/>
          <w:sz w:val="24"/>
          <w:szCs w:val="24"/>
        </w:rPr>
        <w:lastRenderedPageBreak/>
        <w:t>school</w:t>
      </w:r>
      <w:r w:rsidR="001D69D3" w:rsidRPr="0046677F">
        <w:rPr>
          <w:rFonts w:ascii="Times New Roman" w:hAnsi="Times New Roman" w:cs="Times New Roman"/>
          <w:sz w:val="24"/>
          <w:szCs w:val="24"/>
        </w:rPr>
        <w:t>,</w:t>
      </w:r>
      <w:r w:rsidR="00324660" w:rsidRPr="0046677F">
        <w:rPr>
          <w:rFonts w:ascii="Times New Roman" w:hAnsi="Times New Roman" w:cs="Times New Roman"/>
          <w:sz w:val="24"/>
          <w:szCs w:val="24"/>
        </w:rPr>
        <w:t xml:space="preserve"> when the education of Indians would become a responsibility of the federal government. </w:t>
      </w:r>
      <w:r w:rsidR="00313DC7" w:rsidRPr="0046677F">
        <w:rPr>
          <w:rFonts w:ascii="Times New Roman" w:hAnsi="Times New Roman" w:cs="Times New Roman"/>
          <w:sz w:val="24"/>
          <w:szCs w:val="24"/>
        </w:rPr>
        <w:t xml:space="preserve">Dartmouth College and several other </w:t>
      </w:r>
      <w:r w:rsidR="006E3BD1" w:rsidRPr="0046677F">
        <w:rPr>
          <w:rFonts w:ascii="Times New Roman" w:hAnsi="Times New Roman" w:cs="Times New Roman"/>
          <w:sz w:val="24"/>
          <w:szCs w:val="24"/>
        </w:rPr>
        <w:t>well-known</w:t>
      </w:r>
      <w:r w:rsidR="00313DC7" w:rsidRPr="0046677F">
        <w:rPr>
          <w:rFonts w:ascii="Times New Roman" w:hAnsi="Times New Roman" w:cs="Times New Roman"/>
          <w:sz w:val="24"/>
          <w:szCs w:val="24"/>
        </w:rPr>
        <w:t xml:space="preserve"> colonial colleges were established to </w:t>
      </w:r>
      <w:r w:rsidR="000A02CA">
        <w:rPr>
          <w:rFonts w:ascii="Times New Roman" w:hAnsi="Times New Roman" w:cs="Times New Roman"/>
          <w:sz w:val="24"/>
          <w:szCs w:val="24"/>
        </w:rPr>
        <w:t>provide</w:t>
      </w:r>
      <w:r w:rsidR="006E3BD1" w:rsidRPr="0046677F">
        <w:rPr>
          <w:rFonts w:ascii="Times New Roman" w:hAnsi="Times New Roman" w:cs="Times New Roman"/>
          <w:sz w:val="24"/>
          <w:szCs w:val="24"/>
        </w:rPr>
        <w:t xml:space="preserve"> or</w:t>
      </w:r>
      <w:r w:rsidR="00657038">
        <w:rPr>
          <w:rFonts w:ascii="Times New Roman" w:hAnsi="Times New Roman" w:cs="Times New Roman"/>
          <w:sz w:val="24"/>
          <w:szCs w:val="24"/>
        </w:rPr>
        <w:t xml:space="preserve"> had </w:t>
      </w:r>
      <w:r w:rsidR="00313DC7" w:rsidRPr="0046677F">
        <w:rPr>
          <w:rFonts w:ascii="Times New Roman" w:hAnsi="Times New Roman" w:cs="Times New Roman"/>
          <w:sz w:val="24"/>
          <w:szCs w:val="24"/>
        </w:rPr>
        <w:t>a major part of their charter</w:t>
      </w:r>
      <w:r w:rsidR="000A02CA">
        <w:rPr>
          <w:rFonts w:ascii="Times New Roman" w:hAnsi="Times New Roman" w:cs="Times New Roman"/>
          <w:sz w:val="24"/>
          <w:szCs w:val="24"/>
        </w:rPr>
        <w:t>,</w:t>
      </w:r>
      <w:r w:rsidR="00313DC7" w:rsidRPr="0046677F">
        <w:rPr>
          <w:rFonts w:ascii="Times New Roman" w:hAnsi="Times New Roman" w:cs="Times New Roman"/>
          <w:sz w:val="24"/>
          <w:szCs w:val="24"/>
        </w:rPr>
        <w:t xml:space="preserve"> a section</w:t>
      </w:r>
      <w:r w:rsidR="000A02CA">
        <w:rPr>
          <w:rFonts w:ascii="Times New Roman" w:hAnsi="Times New Roman" w:cs="Times New Roman"/>
          <w:sz w:val="24"/>
          <w:szCs w:val="24"/>
        </w:rPr>
        <w:t>,</w:t>
      </w:r>
      <w:r w:rsidR="00313DC7" w:rsidRPr="0046677F">
        <w:rPr>
          <w:rFonts w:ascii="Times New Roman" w:hAnsi="Times New Roman" w:cs="Times New Roman"/>
          <w:sz w:val="24"/>
          <w:szCs w:val="24"/>
        </w:rPr>
        <w:t xml:space="preserve"> dedicated </w:t>
      </w:r>
      <w:r w:rsidR="000A02CA">
        <w:rPr>
          <w:rFonts w:ascii="Times New Roman" w:hAnsi="Times New Roman" w:cs="Times New Roman"/>
          <w:sz w:val="24"/>
          <w:szCs w:val="24"/>
        </w:rPr>
        <w:t>to</w:t>
      </w:r>
      <w:r w:rsidR="006E3BD1" w:rsidRPr="0046677F">
        <w:rPr>
          <w:rFonts w:ascii="Times New Roman" w:hAnsi="Times New Roman" w:cs="Times New Roman"/>
          <w:sz w:val="24"/>
          <w:szCs w:val="24"/>
        </w:rPr>
        <w:t xml:space="preserve"> Indian</w:t>
      </w:r>
      <w:r w:rsidR="00313DC7" w:rsidRPr="0046677F">
        <w:rPr>
          <w:rFonts w:ascii="Times New Roman" w:hAnsi="Times New Roman" w:cs="Times New Roman"/>
          <w:sz w:val="24"/>
          <w:szCs w:val="24"/>
        </w:rPr>
        <w:t xml:space="preserve"> education. However, b</w:t>
      </w:r>
      <w:r w:rsidR="000A02CA">
        <w:rPr>
          <w:rFonts w:ascii="Times New Roman" w:hAnsi="Times New Roman" w:cs="Times New Roman"/>
          <w:sz w:val="24"/>
          <w:szCs w:val="24"/>
        </w:rPr>
        <w:t>etween 1769 and 1892, only fifty-</w:t>
      </w:r>
      <w:r w:rsidR="00313DC7" w:rsidRPr="0046677F">
        <w:rPr>
          <w:rFonts w:ascii="Times New Roman" w:hAnsi="Times New Roman" w:cs="Times New Roman"/>
          <w:sz w:val="24"/>
          <w:szCs w:val="24"/>
        </w:rPr>
        <w:t>eight young Indians receive</w:t>
      </w:r>
      <w:r w:rsidR="000A02CA">
        <w:rPr>
          <w:rFonts w:ascii="Times New Roman" w:hAnsi="Times New Roman" w:cs="Times New Roman"/>
          <w:sz w:val="24"/>
          <w:szCs w:val="24"/>
        </w:rPr>
        <w:t>d</w:t>
      </w:r>
      <w:r w:rsidR="00313DC7" w:rsidRPr="0046677F">
        <w:rPr>
          <w:rFonts w:ascii="Times New Roman" w:hAnsi="Times New Roman" w:cs="Times New Roman"/>
          <w:sz w:val="24"/>
          <w:szCs w:val="24"/>
        </w:rPr>
        <w:t xml:space="preserve"> instruction at Dartmouth.</w:t>
      </w:r>
    </w:p>
    <w:p w:rsidR="007E74F1" w:rsidRDefault="001012DF" w:rsidP="0092115E">
      <w:pPr>
        <w:spacing w:line="480" w:lineRule="auto"/>
        <w:ind w:firstLine="720"/>
        <w:contextualSpacing/>
        <w:rPr>
          <w:rFonts w:ascii="Times New Roman" w:hAnsi="Times New Roman" w:cs="Times New Roman"/>
          <w:sz w:val="24"/>
          <w:szCs w:val="24"/>
        </w:rPr>
      </w:pPr>
      <w:r w:rsidRPr="0046677F">
        <w:rPr>
          <w:rFonts w:ascii="Times New Roman" w:hAnsi="Times New Roman" w:cs="Times New Roman"/>
          <w:sz w:val="24"/>
          <w:szCs w:val="24"/>
        </w:rPr>
        <w:t>During the first century of U.S Indian policy</w:t>
      </w:r>
      <w:r w:rsidR="000A02CA">
        <w:rPr>
          <w:rFonts w:ascii="Times New Roman" w:hAnsi="Times New Roman" w:cs="Times New Roman"/>
          <w:sz w:val="24"/>
          <w:szCs w:val="24"/>
        </w:rPr>
        <w:t>,</w:t>
      </w:r>
      <w:r w:rsidRPr="0046677F">
        <w:rPr>
          <w:rFonts w:ascii="Times New Roman" w:hAnsi="Times New Roman" w:cs="Times New Roman"/>
          <w:sz w:val="24"/>
          <w:szCs w:val="24"/>
        </w:rPr>
        <w:t xml:space="preserve"> </w:t>
      </w:r>
      <w:r w:rsidR="006854C1" w:rsidRPr="0046677F">
        <w:rPr>
          <w:rFonts w:ascii="Times New Roman" w:hAnsi="Times New Roman" w:cs="Times New Roman"/>
          <w:sz w:val="24"/>
          <w:szCs w:val="24"/>
        </w:rPr>
        <w:t>the federal government made provisions for Indian education through legislation and treaties. In 18</w:t>
      </w:r>
      <w:r w:rsidR="0021274D">
        <w:rPr>
          <w:rFonts w:ascii="Times New Roman" w:hAnsi="Times New Roman" w:cs="Times New Roman"/>
          <w:sz w:val="24"/>
          <w:szCs w:val="24"/>
        </w:rPr>
        <w:t>19</w:t>
      </w:r>
      <w:r w:rsidR="000A02CA">
        <w:rPr>
          <w:rFonts w:ascii="Times New Roman" w:hAnsi="Times New Roman" w:cs="Times New Roman"/>
          <w:sz w:val="24"/>
          <w:szCs w:val="24"/>
        </w:rPr>
        <w:t>,</w:t>
      </w:r>
      <w:r w:rsidR="0021274D">
        <w:rPr>
          <w:rFonts w:ascii="Times New Roman" w:hAnsi="Times New Roman" w:cs="Times New Roman"/>
          <w:sz w:val="24"/>
          <w:szCs w:val="24"/>
        </w:rPr>
        <w:t xml:space="preserve"> Congress established the </w:t>
      </w:r>
      <w:r w:rsidR="0021274D">
        <w:rPr>
          <w:rFonts w:ascii="Times New Roman" w:hAnsi="Times New Roman" w:cs="Times New Roman"/>
          <w:sz w:val="24"/>
          <w:szCs w:val="24"/>
        </w:rPr>
        <w:br/>
        <w:t>“civilization fund</w:t>
      </w:r>
      <w:r w:rsidR="006854C1" w:rsidRPr="0046677F">
        <w:rPr>
          <w:rFonts w:ascii="Times New Roman" w:hAnsi="Times New Roman" w:cs="Times New Roman"/>
          <w:sz w:val="24"/>
          <w:szCs w:val="24"/>
        </w:rPr>
        <w:t>” which provided for a small annual sum for instruction. Although the federal government funded the education</w:t>
      </w:r>
      <w:r w:rsidR="000A02CA">
        <w:rPr>
          <w:rFonts w:ascii="Times New Roman" w:hAnsi="Times New Roman" w:cs="Times New Roman"/>
          <w:sz w:val="24"/>
          <w:szCs w:val="24"/>
        </w:rPr>
        <w:t>,</w:t>
      </w:r>
      <w:r w:rsidR="006854C1" w:rsidRPr="0046677F">
        <w:rPr>
          <w:rFonts w:ascii="Times New Roman" w:hAnsi="Times New Roman" w:cs="Times New Roman"/>
          <w:sz w:val="24"/>
          <w:szCs w:val="24"/>
        </w:rPr>
        <w:t xml:space="preserve"> missionary groups established </w:t>
      </w:r>
      <w:r w:rsidR="007B2303">
        <w:rPr>
          <w:rFonts w:ascii="Times New Roman" w:hAnsi="Times New Roman" w:cs="Times New Roman"/>
          <w:sz w:val="24"/>
          <w:szCs w:val="24"/>
        </w:rPr>
        <w:t>and administered the schooling.</w:t>
      </w:r>
      <w:r w:rsidR="006854C1" w:rsidRPr="0046677F">
        <w:rPr>
          <w:rStyle w:val="FootnoteReference"/>
          <w:rFonts w:ascii="Times New Roman" w:hAnsi="Times New Roman" w:cs="Times New Roman"/>
          <w:sz w:val="24"/>
          <w:szCs w:val="24"/>
        </w:rPr>
        <w:footnoteReference w:id="10"/>
      </w:r>
      <w:r w:rsidRPr="0046677F">
        <w:rPr>
          <w:rFonts w:ascii="Times New Roman" w:hAnsi="Times New Roman" w:cs="Times New Roman"/>
          <w:sz w:val="24"/>
          <w:szCs w:val="24"/>
        </w:rPr>
        <w:t xml:space="preserve"> </w:t>
      </w:r>
      <w:r w:rsidR="00D62E6F" w:rsidRPr="0046677F">
        <w:rPr>
          <w:rFonts w:ascii="Times New Roman" w:hAnsi="Times New Roman" w:cs="Times New Roman"/>
          <w:sz w:val="24"/>
          <w:szCs w:val="24"/>
        </w:rPr>
        <w:t xml:space="preserve"> This would be the </w:t>
      </w:r>
      <w:r w:rsidR="00E157AA" w:rsidRPr="0046677F">
        <w:rPr>
          <w:rFonts w:ascii="Times New Roman" w:hAnsi="Times New Roman" w:cs="Times New Roman"/>
          <w:sz w:val="24"/>
          <w:szCs w:val="24"/>
        </w:rPr>
        <w:t>first federal funding of Native American education. Begin</w:t>
      </w:r>
      <w:r w:rsidR="00657038">
        <w:rPr>
          <w:rFonts w:ascii="Times New Roman" w:hAnsi="Times New Roman" w:cs="Times New Roman"/>
          <w:sz w:val="24"/>
          <w:szCs w:val="24"/>
        </w:rPr>
        <w:t>ning in 1871</w:t>
      </w:r>
      <w:r w:rsidR="007B2303">
        <w:rPr>
          <w:rFonts w:ascii="Times New Roman" w:hAnsi="Times New Roman" w:cs="Times New Roman"/>
          <w:sz w:val="24"/>
          <w:szCs w:val="24"/>
        </w:rPr>
        <w:t>,</w:t>
      </w:r>
      <w:r w:rsidR="00657038">
        <w:rPr>
          <w:rFonts w:ascii="Times New Roman" w:hAnsi="Times New Roman" w:cs="Times New Roman"/>
          <w:sz w:val="24"/>
          <w:szCs w:val="24"/>
        </w:rPr>
        <w:t xml:space="preserve"> the United States g</w:t>
      </w:r>
      <w:r w:rsidR="00E157AA" w:rsidRPr="0046677F">
        <w:rPr>
          <w:rFonts w:ascii="Times New Roman" w:hAnsi="Times New Roman" w:cs="Times New Roman"/>
          <w:sz w:val="24"/>
          <w:szCs w:val="24"/>
        </w:rPr>
        <w:t>overnment ended the treaty period of relations with Native people and moved t</w:t>
      </w:r>
      <w:r w:rsidR="0039417F" w:rsidRPr="0046677F">
        <w:rPr>
          <w:rFonts w:ascii="Times New Roman" w:hAnsi="Times New Roman" w:cs="Times New Roman"/>
          <w:sz w:val="24"/>
          <w:szCs w:val="24"/>
        </w:rPr>
        <w:t>owards an attitude of assimilation. The Native American population was viewed as</w:t>
      </w:r>
      <w:r w:rsidR="00657038">
        <w:rPr>
          <w:rFonts w:ascii="Times New Roman" w:hAnsi="Times New Roman" w:cs="Times New Roman"/>
          <w:sz w:val="24"/>
          <w:szCs w:val="24"/>
        </w:rPr>
        <w:t xml:space="preserve"> a</w:t>
      </w:r>
      <w:r w:rsidR="0039417F" w:rsidRPr="0046677F">
        <w:rPr>
          <w:rFonts w:ascii="Times New Roman" w:hAnsi="Times New Roman" w:cs="Times New Roman"/>
          <w:sz w:val="24"/>
          <w:szCs w:val="24"/>
        </w:rPr>
        <w:t xml:space="preserve"> great problem</w:t>
      </w:r>
      <w:r w:rsidR="00657038">
        <w:rPr>
          <w:rFonts w:ascii="Times New Roman" w:hAnsi="Times New Roman" w:cs="Times New Roman"/>
          <w:sz w:val="24"/>
          <w:szCs w:val="24"/>
        </w:rPr>
        <w:t xml:space="preserve"> to European Americans attempting </w:t>
      </w:r>
      <w:r w:rsidR="0039417F" w:rsidRPr="0046677F">
        <w:rPr>
          <w:rFonts w:ascii="Times New Roman" w:hAnsi="Times New Roman" w:cs="Times New Roman"/>
          <w:sz w:val="24"/>
          <w:szCs w:val="24"/>
        </w:rPr>
        <w:t xml:space="preserve">to settle in lands west of the </w:t>
      </w:r>
      <w:r w:rsidR="006E3BD1" w:rsidRPr="0046677F">
        <w:rPr>
          <w:rFonts w:ascii="Times New Roman" w:hAnsi="Times New Roman" w:cs="Times New Roman"/>
          <w:sz w:val="24"/>
          <w:szCs w:val="24"/>
        </w:rPr>
        <w:t>Mississippi</w:t>
      </w:r>
      <w:r w:rsidR="0039417F" w:rsidRPr="0046677F">
        <w:rPr>
          <w:rFonts w:ascii="Times New Roman" w:hAnsi="Times New Roman" w:cs="Times New Roman"/>
          <w:sz w:val="24"/>
          <w:szCs w:val="24"/>
        </w:rPr>
        <w:t xml:space="preserve">. Reformers made a conscious effort to </w:t>
      </w:r>
      <w:r w:rsidR="00657038">
        <w:rPr>
          <w:rFonts w:ascii="Times New Roman" w:hAnsi="Times New Roman" w:cs="Times New Roman"/>
          <w:sz w:val="24"/>
          <w:szCs w:val="24"/>
        </w:rPr>
        <w:t>heavily</w:t>
      </w:r>
      <w:r w:rsidR="0039417F" w:rsidRPr="0046677F">
        <w:rPr>
          <w:rFonts w:ascii="Times New Roman" w:hAnsi="Times New Roman" w:cs="Times New Roman"/>
          <w:sz w:val="24"/>
          <w:szCs w:val="24"/>
        </w:rPr>
        <w:t xml:space="preserve"> publicize events such as the Nez Perce retreat, the Ponca removal, a</w:t>
      </w:r>
      <w:r w:rsidR="00D62E6F" w:rsidRPr="0046677F">
        <w:rPr>
          <w:rFonts w:ascii="Times New Roman" w:hAnsi="Times New Roman" w:cs="Times New Roman"/>
          <w:sz w:val="24"/>
          <w:szCs w:val="24"/>
        </w:rPr>
        <w:t>n</w:t>
      </w:r>
      <w:r w:rsidR="0039417F" w:rsidRPr="0046677F">
        <w:rPr>
          <w:rFonts w:ascii="Times New Roman" w:hAnsi="Times New Roman" w:cs="Times New Roman"/>
          <w:sz w:val="24"/>
          <w:szCs w:val="24"/>
        </w:rPr>
        <w:t xml:space="preserve">d the </w:t>
      </w:r>
      <w:r w:rsidR="00657038">
        <w:rPr>
          <w:rFonts w:ascii="Times New Roman" w:hAnsi="Times New Roman" w:cs="Times New Roman"/>
          <w:sz w:val="24"/>
          <w:szCs w:val="24"/>
        </w:rPr>
        <w:t xml:space="preserve">flight of the Northern Cheyenne, </w:t>
      </w:r>
      <w:r w:rsidR="0039417F" w:rsidRPr="0046677F">
        <w:rPr>
          <w:rFonts w:ascii="Times New Roman" w:hAnsi="Times New Roman" w:cs="Times New Roman"/>
          <w:sz w:val="24"/>
          <w:szCs w:val="24"/>
        </w:rPr>
        <w:t>as well as the intrusion of white</w:t>
      </w:r>
      <w:r w:rsidR="00657038">
        <w:rPr>
          <w:rFonts w:ascii="Times New Roman" w:hAnsi="Times New Roman" w:cs="Times New Roman"/>
          <w:sz w:val="24"/>
          <w:szCs w:val="24"/>
        </w:rPr>
        <w:t xml:space="preserve"> settlers into Indian Territory. T</w:t>
      </w:r>
      <w:r w:rsidR="0039417F" w:rsidRPr="0046677F">
        <w:rPr>
          <w:rFonts w:ascii="Times New Roman" w:hAnsi="Times New Roman" w:cs="Times New Roman"/>
          <w:sz w:val="24"/>
          <w:szCs w:val="24"/>
        </w:rPr>
        <w:t>he exposure of</w:t>
      </w:r>
      <w:r w:rsidR="000A02CA">
        <w:rPr>
          <w:rFonts w:ascii="Times New Roman" w:hAnsi="Times New Roman" w:cs="Times New Roman"/>
          <w:sz w:val="24"/>
          <w:szCs w:val="24"/>
        </w:rPr>
        <w:t xml:space="preserve"> graft within the Indian Bureau</w:t>
      </w:r>
      <w:r w:rsidR="0039417F" w:rsidRPr="0046677F">
        <w:rPr>
          <w:rFonts w:ascii="Times New Roman" w:hAnsi="Times New Roman" w:cs="Times New Roman"/>
          <w:sz w:val="24"/>
          <w:szCs w:val="24"/>
        </w:rPr>
        <w:t xml:space="preserve"> brought attention to congress that legislation was needed to change Indian policy.</w:t>
      </w:r>
      <w:r w:rsidR="0039417F" w:rsidRPr="0046677F">
        <w:rPr>
          <w:rStyle w:val="FootnoteReference"/>
          <w:rFonts w:ascii="Times New Roman" w:hAnsi="Times New Roman" w:cs="Times New Roman"/>
          <w:sz w:val="24"/>
          <w:szCs w:val="24"/>
        </w:rPr>
        <w:footnoteReference w:id="11"/>
      </w:r>
      <w:r w:rsidR="00D62E6F" w:rsidRPr="0046677F">
        <w:rPr>
          <w:rFonts w:ascii="Times New Roman" w:hAnsi="Times New Roman" w:cs="Times New Roman"/>
          <w:sz w:val="24"/>
          <w:szCs w:val="24"/>
        </w:rPr>
        <w:t xml:space="preserve"> The government viewed the remaining Native populations as a burden on this country</w:t>
      </w:r>
      <w:r w:rsidR="001345A7" w:rsidRPr="0046677F">
        <w:rPr>
          <w:rFonts w:ascii="Times New Roman" w:hAnsi="Times New Roman" w:cs="Times New Roman"/>
          <w:sz w:val="24"/>
          <w:szCs w:val="24"/>
        </w:rPr>
        <w:t xml:space="preserve"> calling it “</w:t>
      </w:r>
      <w:r w:rsidR="006E3BD1" w:rsidRPr="0046677F">
        <w:rPr>
          <w:rFonts w:ascii="Times New Roman" w:hAnsi="Times New Roman" w:cs="Times New Roman"/>
          <w:sz w:val="24"/>
          <w:szCs w:val="24"/>
        </w:rPr>
        <w:t>the</w:t>
      </w:r>
      <w:r w:rsidR="001345A7" w:rsidRPr="0046677F">
        <w:rPr>
          <w:rFonts w:ascii="Times New Roman" w:hAnsi="Times New Roman" w:cs="Times New Roman"/>
          <w:sz w:val="24"/>
          <w:szCs w:val="24"/>
        </w:rPr>
        <w:t xml:space="preserve"> Indian problem”</w:t>
      </w:r>
      <w:r w:rsidR="00D62E6F" w:rsidRPr="0046677F">
        <w:rPr>
          <w:rFonts w:ascii="Times New Roman" w:hAnsi="Times New Roman" w:cs="Times New Roman"/>
          <w:sz w:val="24"/>
          <w:szCs w:val="24"/>
        </w:rPr>
        <w:t xml:space="preserve">. </w:t>
      </w:r>
    </w:p>
    <w:p w:rsidR="00D62E6F" w:rsidRPr="0046677F" w:rsidRDefault="00D62E6F" w:rsidP="0092115E">
      <w:pPr>
        <w:spacing w:line="480" w:lineRule="auto"/>
        <w:ind w:firstLine="720"/>
        <w:contextualSpacing/>
        <w:rPr>
          <w:rFonts w:ascii="Times New Roman" w:hAnsi="Times New Roman" w:cs="Times New Roman"/>
          <w:sz w:val="24"/>
          <w:szCs w:val="24"/>
        </w:rPr>
      </w:pPr>
      <w:r w:rsidRPr="0046677F">
        <w:rPr>
          <w:rFonts w:ascii="Times New Roman" w:hAnsi="Times New Roman" w:cs="Times New Roman"/>
          <w:sz w:val="24"/>
          <w:szCs w:val="24"/>
        </w:rPr>
        <w:t xml:space="preserve">The government would set forth policy in attempts to destroy Native American culture, language, and </w:t>
      </w:r>
      <w:r w:rsidR="000A02CA">
        <w:rPr>
          <w:rFonts w:ascii="Times New Roman" w:hAnsi="Times New Roman" w:cs="Times New Roman"/>
          <w:sz w:val="24"/>
          <w:szCs w:val="24"/>
        </w:rPr>
        <w:t xml:space="preserve">a </w:t>
      </w:r>
      <w:r w:rsidRPr="0046677F">
        <w:rPr>
          <w:rFonts w:ascii="Times New Roman" w:hAnsi="Times New Roman" w:cs="Times New Roman"/>
          <w:sz w:val="24"/>
          <w:szCs w:val="24"/>
        </w:rPr>
        <w:t>traditional way of l</w:t>
      </w:r>
      <w:r w:rsidR="001345A7" w:rsidRPr="0046677F">
        <w:rPr>
          <w:rFonts w:ascii="Times New Roman" w:hAnsi="Times New Roman" w:cs="Times New Roman"/>
          <w:sz w:val="24"/>
          <w:szCs w:val="24"/>
        </w:rPr>
        <w:t>ife. The strategy of reformers was that</w:t>
      </w:r>
      <w:r w:rsidR="00657038">
        <w:rPr>
          <w:rFonts w:ascii="Times New Roman" w:hAnsi="Times New Roman" w:cs="Times New Roman"/>
          <w:sz w:val="24"/>
          <w:szCs w:val="24"/>
        </w:rPr>
        <w:t xml:space="preserve"> </w:t>
      </w:r>
      <w:r w:rsidR="007E1897">
        <w:rPr>
          <w:rFonts w:ascii="Times New Roman" w:hAnsi="Times New Roman" w:cs="Times New Roman"/>
          <w:sz w:val="24"/>
          <w:szCs w:val="24"/>
        </w:rPr>
        <w:t>if N</w:t>
      </w:r>
      <w:r w:rsidR="001345A7" w:rsidRPr="0046677F">
        <w:rPr>
          <w:rFonts w:ascii="Times New Roman" w:hAnsi="Times New Roman" w:cs="Times New Roman"/>
          <w:sz w:val="24"/>
          <w:szCs w:val="24"/>
        </w:rPr>
        <w:t>ative people were encouraged to leave reservations and own land</w:t>
      </w:r>
      <w:r w:rsidR="000A02CA">
        <w:rPr>
          <w:rFonts w:ascii="Times New Roman" w:hAnsi="Times New Roman" w:cs="Times New Roman"/>
          <w:sz w:val="24"/>
          <w:szCs w:val="24"/>
        </w:rPr>
        <w:t>,</w:t>
      </w:r>
      <w:r w:rsidR="001345A7" w:rsidRPr="0046677F">
        <w:rPr>
          <w:rFonts w:ascii="Times New Roman" w:hAnsi="Times New Roman" w:cs="Times New Roman"/>
          <w:sz w:val="24"/>
          <w:szCs w:val="24"/>
        </w:rPr>
        <w:t xml:space="preserve"> they would begin to assimilate and be Americanized. Native tribes were viewed by European Americans as</w:t>
      </w:r>
      <w:r w:rsidR="00BF7E33">
        <w:rPr>
          <w:rFonts w:ascii="Times New Roman" w:hAnsi="Times New Roman" w:cs="Times New Roman"/>
          <w:sz w:val="24"/>
          <w:szCs w:val="24"/>
        </w:rPr>
        <w:t xml:space="preserve"> a</w:t>
      </w:r>
      <w:r w:rsidR="001345A7" w:rsidRPr="0046677F">
        <w:rPr>
          <w:rFonts w:ascii="Times New Roman" w:hAnsi="Times New Roman" w:cs="Times New Roman"/>
          <w:sz w:val="24"/>
          <w:szCs w:val="24"/>
        </w:rPr>
        <w:t xml:space="preserve"> tigh</w:t>
      </w:r>
      <w:r w:rsidR="000A02CA">
        <w:rPr>
          <w:rFonts w:ascii="Times New Roman" w:hAnsi="Times New Roman" w:cs="Times New Roman"/>
          <w:sz w:val="24"/>
          <w:szCs w:val="24"/>
        </w:rPr>
        <w:t>t-k</w:t>
      </w:r>
      <w:r w:rsidR="00657038">
        <w:rPr>
          <w:rFonts w:ascii="Times New Roman" w:hAnsi="Times New Roman" w:cs="Times New Roman"/>
          <w:sz w:val="24"/>
          <w:szCs w:val="24"/>
        </w:rPr>
        <w:t>nit organization</w:t>
      </w:r>
      <w:r w:rsidR="007E74F1">
        <w:rPr>
          <w:rFonts w:ascii="Times New Roman" w:hAnsi="Times New Roman" w:cs="Times New Roman"/>
          <w:sz w:val="24"/>
          <w:szCs w:val="24"/>
        </w:rPr>
        <w:t xml:space="preserve"> of families</w:t>
      </w:r>
      <w:r w:rsidR="00EB7CFD" w:rsidRPr="0046677F">
        <w:rPr>
          <w:rFonts w:ascii="Times New Roman" w:hAnsi="Times New Roman" w:cs="Times New Roman"/>
          <w:sz w:val="24"/>
          <w:szCs w:val="24"/>
        </w:rPr>
        <w:t>.</w:t>
      </w:r>
      <w:r w:rsidR="00936B9C" w:rsidRPr="0046677F">
        <w:rPr>
          <w:rFonts w:ascii="Times New Roman" w:hAnsi="Times New Roman" w:cs="Times New Roman"/>
          <w:sz w:val="24"/>
          <w:szCs w:val="24"/>
        </w:rPr>
        <w:t xml:space="preserve"> The federal government looked for ways to break up reservation communities. </w:t>
      </w:r>
      <w:r w:rsidR="00936B9C" w:rsidRPr="0046677F">
        <w:rPr>
          <w:rFonts w:ascii="Times New Roman" w:hAnsi="Times New Roman" w:cs="Times New Roman"/>
          <w:sz w:val="24"/>
          <w:szCs w:val="24"/>
        </w:rPr>
        <w:lastRenderedPageBreak/>
        <w:t>C</w:t>
      </w:r>
      <w:r w:rsidR="00EB7CFD" w:rsidRPr="0046677F">
        <w:rPr>
          <w:rFonts w:ascii="Times New Roman" w:hAnsi="Times New Roman" w:cs="Times New Roman"/>
          <w:sz w:val="24"/>
          <w:szCs w:val="24"/>
        </w:rPr>
        <w:t>ongress adopted the Dawes Act in 1887</w:t>
      </w:r>
      <w:r w:rsidR="000A02CA">
        <w:rPr>
          <w:rFonts w:ascii="Times New Roman" w:hAnsi="Times New Roman" w:cs="Times New Roman"/>
          <w:sz w:val="24"/>
          <w:szCs w:val="24"/>
        </w:rPr>
        <w:t>,</w:t>
      </w:r>
      <w:r w:rsidR="00EB7CFD" w:rsidRPr="0046677F">
        <w:rPr>
          <w:rFonts w:ascii="Times New Roman" w:hAnsi="Times New Roman" w:cs="Times New Roman"/>
          <w:sz w:val="24"/>
          <w:szCs w:val="24"/>
        </w:rPr>
        <w:t xml:space="preserve"> to divide allotments of</w:t>
      </w:r>
      <w:r w:rsidR="007A59C1">
        <w:rPr>
          <w:rFonts w:ascii="Times New Roman" w:hAnsi="Times New Roman" w:cs="Times New Roman"/>
          <w:sz w:val="24"/>
          <w:szCs w:val="24"/>
        </w:rPr>
        <w:t xml:space="preserve"> 180 acres of land to Native American men who were head</w:t>
      </w:r>
      <w:r w:rsidR="00657038">
        <w:rPr>
          <w:rFonts w:ascii="Times New Roman" w:hAnsi="Times New Roman" w:cs="Times New Roman"/>
          <w:sz w:val="24"/>
          <w:szCs w:val="24"/>
        </w:rPr>
        <w:t>s</w:t>
      </w:r>
      <w:r w:rsidR="007A59C1">
        <w:rPr>
          <w:rFonts w:ascii="Times New Roman" w:hAnsi="Times New Roman" w:cs="Times New Roman"/>
          <w:sz w:val="24"/>
          <w:szCs w:val="24"/>
        </w:rPr>
        <w:t xml:space="preserve"> of</w:t>
      </w:r>
      <w:r w:rsidR="00657038">
        <w:rPr>
          <w:rFonts w:ascii="Times New Roman" w:hAnsi="Times New Roman" w:cs="Times New Roman"/>
          <w:sz w:val="24"/>
          <w:szCs w:val="24"/>
        </w:rPr>
        <w:t xml:space="preserve"> their</w:t>
      </w:r>
      <w:r w:rsidR="007A59C1">
        <w:rPr>
          <w:rFonts w:ascii="Times New Roman" w:hAnsi="Times New Roman" w:cs="Times New Roman"/>
          <w:sz w:val="24"/>
          <w:szCs w:val="24"/>
        </w:rPr>
        <w:t xml:space="preserve"> household</w:t>
      </w:r>
      <w:r w:rsidR="00EB7CFD" w:rsidRPr="0046677F">
        <w:rPr>
          <w:rFonts w:ascii="Times New Roman" w:hAnsi="Times New Roman" w:cs="Times New Roman"/>
          <w:sz w:val="24"/>
          <w:szCs w:val="24"/>
        </w:rPr>
        <w:t>.</w:t>
      </w:r>
      <w:r w:rsidR="00A44437" w:rsidRPr="0046677F">
        <w:rPr>
          <w:rFonts w:ascii="Times New Roman" w:hAnsi="Times New Roman" w:cs="Times New Roman"/>
          <w:sz w:val="24"/>
          <w:szCs w:val="24"/>
        </w:rPr>
        <w:t xml:space="preserve"> The Dawes Act was created by reformers</w:t>
      </w:r>
      <w:r w:rsidR="00EB7CFD" w:rsidRPr="0046677F">
        <w:rPr>
          <w:rFonts w:ascii="Times New Roman" w:hAnsi="Times New Roman" w:cs="Times New Roman"/>
          <w:sz w:val="24"/>
          <w:szCs w:val="24"/>
        </w:rPr>
        <w:t xml:space="preserve"> </w:t>
      </w:r>
      <w:r w:rsidR="00A44437" w:rsidRPr="0046677F">
        <w:rPr>
          <w:rFonts w:ascii="Times New Roman" w:hAnsi="Times New Roman" w:cs="Times New Roman"/>
          <w:sz w:val="24"/>
          <w:szCs w:val="24"/>
        </w:rPr>
        <w:t xml:space="preserve">to </w:t>
      </w:r>
      <w:r w:rsidR="00657038">
        <w:rPr>
          <w:rFonts w:ascii="Times New Roman" w:hAnsi="Times New Roman" w:cs="Times New Roman"/>
          <w:sz w:val="24"/>
          <w:szCs w:val="24"/>
        </w:rPr>
        <w:t>achieve six goals:</w:t>
      </w:r>
      <w:r w:rsidR="00A44437" w:rsidRPr="0046677F">
        <w:rPr>
          <w:rFonts w:ascii="Times New Roman" w:hAnsi="Times New Roman" w:cs="Times New Roman"/>
          <w:sz w:val="24"/>
          <w:szCs w:val="24"/>
        </w:rPr>
        <w:t xml:space="preserve"> to break up tribes as a social unit, encourage individual initiatives, further </w:t>
      </w:r>
      <w:r w:rsidR="007B2303">
        <w:rPr>
          <w:rFonts w:ascii="Times New Roman" w:hAnsi="Times New Roman" w:cs="Times New Roman"/>
          <w:sz w:val="24"/>
          <w:szCs w:val="24"/>
        </w:rPr>
        <w:t>the progress of native farmers, r</w:t>
      </w:r>
      <w:r w:rsidR="00A44437" w:rsidRPr="0046677F">
        <w:rPr>
          <w:rFonts w:ascii="Times New Roman" w:hAnsi="Times New Roman" w:cs="Times New Roman"/>
          <w:sz w:val="24"/>
          <w:szCs w:val="24"/>
        </w:rPr>
        <w:t xml:space="preserve">educe the </w:t>
      </w:r>
      <w:r w:rsidR="00657038">
        <w:rPr>
          <w:rFonts w:ascii="Times New Roman" w:hAnsi="Times New Roman" w:cs="Times New Roman"/>
          <w:sz w:val="24"/>
          <w:szCs w:val="24"/>
        </w:rPr>
        <w:t>costs of native a</w:t>
      </w:r>
      <w:r w:rsidR="007B2303">
        <w:rPr>
          <w:rFonts w:ascii="Times New Roman" w:hAnsi="Times New Roman" w:cs="Times New Roman"/>
          <w:sz w:val="24"/>
          <w:szCs w:val="24"/>
        </w:rPr>
        <w:t>dministration, s</w:t>
      </w:r>
      <w:r w:rsidR="00A44437" w:rsidRPr="0046677F">
        <w:rPr>
          <w:rFonts w:ascii="Times New Roman" w:hAnsi="Times New Roman" w:cs="Times New Roman"/>
          <w:sz w:val="24"/>
          <w:szCs w:val="24"/>
        </w:rPr>
        <w:t>ecure parts of the reserva</w:t>
      </w:r>
      <w:r w:rsidR="007B2303">
        <w:rPr>
          <w:rFonts w:ascii="Times New Roman" w:hAnsi="Times New Roman" w:cs="Times New Roman"/>
          <w:sz w:val="24"/>
          <w:szCs w:val="24"/>
        </w:rPr>
        <w:t>tion as Indian land, and open</w:t>
      </w:r>
      <w:r w:rsidR="00A44437" w:rsidRPr="0046677F">
        <w:rPr>
          <w:rFonts w:ascii="Times New Roman" w:hAnsi="Times New Roman" w:cs="Times New Roman"/>
          <w:sz w:val="24"/>
          <w:szCs w:val="24"/>
        </w:rPr>
        <w:t xml:space="preserve"> the remainder of the land to white settlers for profit.</w:t>
      </w:r>
      <w:r w:rsidR="00A44437" w:rsidRPr="0046677F">
        <w:rPr>
          <w:rStyle w:val="FootnoteReference"/>
          <w:rFonts w:ascii="Times New Roman" w:hAnsi="Times New Roman" w:cs="Times New Roman"/>
          <w:sz w:val="24"/>
          <w:szCs w:val="24"/>
        </w:rPr>
        <w:footnoteReference w:id="12"/>
      </w:r>
      <w:r w:rsidR="00A44437" w:rsidRPr="0046677F">
        <w:rPr>
          <w:rFonts w:ascii="Times New Roman" w:hAnsi="Times New Roman" w:cs="Times New Roman"/>
          <w:sz w:val="24"/>
          <w:szCs w:val="24"/>
        </w:rPr>
        <w:t xml:space="preserve"> </w:t>
      </w:r>
      <w:r w:rsidR="00E55A77" w:rsidRPr="0046677F">
        <w:rPr>
          <w:rFonts w:ascii="Times New Roman" w:hAnsi="Times New Roman" w:cs="Times New Roman"/>
          <w:sz w:val="24"/>
          <w:szCs w:val="24"/>
        </w:rPr>
        <w:t xml:space="preserve"> Native American ideology greatly differed from Euro-American view</w:t>
      </w:r>
      <w:r w:rsidR="000A02CA">
        <w:rPr>
          <w:rFonts w:ascii="Times New Roman" w:hAnsi="Times New Roman" w:cs="Times New Roman"/>
          <w:sz w:val="24"/>
          <w:szCs w:val="24"/>
        </w:rPr>
        <w:t>s</w:t>
      </w:r>
      <w:r w:rsidR="00E55A77" w:rsidRPr="0046677F">
        <w:rPr>
          <w:rFonts w:ascii="Times New Roman" w:hAnsi="Times New Roman" w:cs="Times New Roman"/>
          <w:sz w:val="24"/>
          <w:szCs w:val="24"/>
        </w:rPr>
        <w:t xml:space="preserve"> of land,</w:t>
      </w:r>
      <w:r w:rsidR="007B2303">
        <w:rPr>
          <w:rFonts w:ascii="Times New Roman" w:hAnsi="Times New Roman" w:cs="Times New Roman"/>
          <w:sz w:val="24"/>
          <w:szCs w:val="24"/>
        </w:rPr>
        <w:t xml:space="preserve"> because</w:t>
      </w:r>
      <w:r w:rsidR="00E55A77" w:rsidRPr="0046677F">
        <w:rPr>
          <w:rFonts w:ascii="Times New Roman" w:hAnsi="Times New Roman" w:cs="Times New Roman"/>
          <w:sz w:val="24"/>
          <w:szCs w:val="24"/>
        </w:rPr>
        <w:t xml:space="preserve"> Native people did n</w:t>
      </w:r>
      <w:r w:rsidR="000A02CA">
        <w:rPr>
          <w:rFonts w:ascii="Times New Roman" w:hAnsi="Times New Roman" w:cs="Times New Roman"/>
          <w:sz w:val="24"/>
          <w:szCs w:val="24"/>
        </w:rPr>
        <w:t>ot believe in ownership of land and valued Mother E</w:t>
      </w:r>
      <w:r w:rsidR="00E55A77" w:rsidRPr="0046677F">
        <w:rPr>
          <w:rFonts w:ascii="Times New Roman" w:hAnsi="Times New Roman" w:cs="Times New Roman"/>
          <w:sz w:val="24"/>
          <w:szCs w:val="24"/>
        </w:rPr>
        <w:t xml:space="preserve">arth as a sacred </w:t>
      </w:r>
      <w:r w:rsidR="006E3BD1" w:rsidRPr="0046677F">
        <w:rPr>
          <w:rFonts w:ascii="Times New Roman" w:hAnsi="Times New Roman" w:cs="Times New Roman"/>
          <w:sz w:val="24"/>
          <w:szCs w:val="24"/>
        </w:rPr>
        <w:t>identity</w:t>
      </w:r>
      <w:r w:rsidR="00E55A77" w:rsidRPr="0046677F">
        <w:rPr>
          <w:rFonts w:ascii="Times New Roman" w:hAnsi="Times New Roman" w:cs="Times New Roman"/>
          <w:sz w:val="24"/>
          <w:szCs w:val="24"/>
        </w:rPr>
        <w:t>.</w:t>
      </w:r>
      <w:r w:rsidR="007A59C1">
        <w:rPr>
          <w:rFonts w:ascii="Times New Roman" w:hAnsi="Times New Roman" w:cs="Times New Roman"/>
          <w:sz w:val="24"/>
          <w:szCs w:val="24"/>
        </w:rPr>
        <w:t xml:space="preserve"> The Dawes Act furthered the necessity for Native Americans to gain a Europeanized education</w:t>
      </w:r>
      <w:r w:rsidR="000A02CA">
        <w:rPr>
          <w:rFonts w:ascii="Times New Roman" w:hAnsi="Times New Roman" w:cs="Times New Roman"/>
          <w:sz w:val="24"/>
          <w:szCs w:val="24"/>
        </w:rPr>
        <w:t xml:space="preserve"> that taught fluency in English and vocational education such as</w:t>
      </w:r>
      <w:r w:rsidR="00A2454E">
        <w:rPr>
          <w:rFonts w:ascii="Times New Roman" w:hAnsi="Times New Roman" w:cs="Times New Roman"/>
          <w:sz w:val="24"/>
          <w:szCs w:val="24"/>
        </w:rPr>
        <w:t xml:space="preserve"> agriculture techniques. This education would </w:t>
      </w:r>
      <w:r w:rsidR="00C165F8">
        <w:rPr>
          <w:rFonts w:ascii="Times New Roman" w:hAnsi="Times New Roman" w:cs="Times New Roman"/>
          <w:sz w:val="24"/>
          <w:szCs w:val="24"/>
        </w:rPr>
        <w:t>pre</w:t>
      </w:r>
      <w:r w:rsidR="00657038">
        <w:rPr>
          <w:rFonts w:ascii="Times New Roman" w:hAnsi="Times New Roman" w:cs="Times New Roman"/>
          <w:sz w:val="24"/>
          <w:szCs w:val="24"/>
        </w:rPr>
        <w:t>pare Native people to farm their</w:t>
      </w:r>
      <w:r w:rsidR="00C165F8">
        <w:rPr>
          <w:rFonts w:ascii="Times New Roman" w:hAnsi="Times New Roman" w:cs="Times New Roman"/>
          <w:sz w:val="24"/>
          <w:szCs w:val="24"/>
        </w:rPr>
        <w:t xml:space="preserve"> individual </w:t>
      </w:r>
      <w:r w:rsidR="000A02CA">
        <w:rPr>
          <w:rFonts w:ascii="Times New Roman" w:hAnsi="Times New Roman" w:cs="Times New Roman"/>
          <w:sz w:val="24"/>
          <w:szCs w:val="24"/>
        </w:rPr>
        <w:t>allotments of land</w:t>
      </w:r>
      <w:r w:rsidR="007A59C1">
        <w:rPr>
          <w:rFonts w:ascii="Times New Roman" w:hAnsi="Times New Roman" w:cs="Times New Roman"/>
          <w:sz w:val="24"/>
          <w:szCs w:val="24"/>
        </w:rPr>
        <w:t xml:space="preserve"> and alleviate the burden of </w:t>
      </w:r>
      <w:r w:rsidR="000A02CA">
        <w:rPr>
          <w:rFonts w:ascii="Times New Roman" w:hAnsi="Times New Roman" w:cs="Times New Roman"/>
          <w:sz w:val="24"/>
          <w:szCs w:val="24"/>
        </w:rPr>
        <w:t>the United States government fro</w:t>
      </w:r>
      <w:r w:rsidR="007A59C1">
        <w:rPr>
          <w:rFonts w:ascii="Times New Roman" w:hAnsi="Times New Roman" w:cs="Times New Roman"/>
          <w:sz w:val="24"/>
          <w:szCs w:val="24"/>
        </w:rPr>
        <w:t xml:space="preserve">m the responsibilities of the Native Americans. </w:t>
      </w:r>
      <w:r w:rsidR="00E55A77" w:rsidRPr="0046677F">
        <w:rPr>
          <w:rFonts w:ascii="Times New Roman" w:hAnsi="Times New Roman" w:cs="Times New Roman"/>
          <w:sz w:val="24"/>
          <w:szCs w:val="24"/>
        </w:rPr>
        <w:t xml:space="preserve"> </w:t>
      </w:r>
      <w:r w:rsidR="00EB7CFD" w:rsidRPr="0046677F">
        <w:rPr>
          <w:rFonts w:ascii="Times New Roman" w:hAnsi="Times New Roman" w:cs="Times New Roman"/>
          <w:sz w:val="24"/>
          <w:szCs w:val="24"/>
        </w:rPr>
        <w:t>The Federal government</w:t>
      </w:r>
      <w:r w:rsidR="000A02CA">
        <w:rPr>
          <w:rFonts w:ascii="Times New Roman" w:hAnsi="Times New Roman" w:cs="Times New Roman"/>
          <w:sz w:val="24"/>
          <w:szCs w:val="24"/>
        </w:rPr>
        <w:t xml:space="preserve">’s </w:t>
      </w:r>
      <w:r w:rsidR="00EB7CFD" w:rsidRPr="0046677F">
        <w:rPr>
          <w:rFonts w:ascii="Times New Roman" w:hAnsi="Times New Roman" w:cs="Times New Roman"/>
          <w:sz w:val="24"/>
          <w:szCs w:val="24"/>
        </w:rPr>
        <w:t>attempts to educate the young Native populati</w:t>
      </w:r>
      <w:r w:rsidR="00657038">
        <w:rPr>
          <w:rFonts w:ascii="Times New Roman" w:hAnsi="Times New Roman" w:cs="Times New Roman"/>
          <w:sz w:val="24"/>
          <w:szCs w:val="24"/>
        </w:rPr>
        <w:t>on would be their</w:t>
      </w:r>
      <w:r w:rsidR="0021274D">
        <w:rPr>
          <w:rFonts w:ascii="Times New Roman" w:hAnsi="Times New Roman" w:cs="Times New Roman"/>
          <w:sz w:val="24"/>
          <w:szCs w:val="24"/>
        </w:rPr>
        <w:t xml:space="preserve"> solution to </w:t>
      </w:r>
      <w:r w:rsidR="00665CEF">
        <w:rPr>
          <w:rFonts w:ascii="Times New Roman" w:hAnsi="Times New Roman" w:cs="Times New Roman"/>
          <w:sz w:val="24"/>
          <w:szCs w:val="24"/>
        </w:rPr>
        <w:t>“</w:t>
      </w:r>
      <w:r w:rsidR="00665CEF" w:rsidRPr="0046677F">
        <w:rPr>
          <w:rFonts w:ascii="Times New Roman" w:hAnsi="Times New Roman" w:cs="Times New Roman"/>
          <w:sz w:val="24"/>
          <w:szCs w:val="24"/>
        </w:rPr>
        <w:t>the</w:t>
      </w:r>
      <w:r w:rsidR="00EB7CFD" w:rsidRPr="0046677F">
        <w:rPr>
          <w:rFonts w:ascii="Times New Roman" w:hAnsi="Times New Roman" w:cs="Times New Roman"/>
          <w:sz w:val="24"/>
          <w:szCs w:val="24"/>
        </w:rPr>
        <w:t xml:space="preserve"> Indian problem</w:t>
      </w:r>
      <w:r w:rsidR="000A02CA">
        <w:rPr>
          <w:rFonts w:ascii="Times New Roman" w:hAnsi="Times New Roman" w:cs="Times New Roman"/>
          <w:sz w:val="24"/>
          <w:szCs w:val="24"/>
        </w:rPr>
        <w:t>,</w:t>
      </w:r>
      <w:r w:rsidR="00EB7CFD" w:rsidRPr="0046677F">
        <w:rPr>
          <w:rFonts w:ascii="Times New Roman" w:hAnsi="Times New Roman" w:cs="Times New Roman"/>
          <w:sz w:val="24"/>
          <w:szCs w:val="24"/>
        </w:rPr>
        <w:t>”</w:t>
      </w:r>
      <w:r w:rsidR="00657038">
        <w:rPr>
          <w:rFonts w:ascii="Times New Roman" w:hAnsi="Times New Roman" w:cs="Times New Roman"/>
          <w:sz w:val="24"/>
          <w:szCs w:val="24"/>
        </w:rPr>
        <w:t xml:space="preserve"> </w:t>
      </w:r>
      <w:r w:rsidR="00E55A77" w:rsidRPr="0046677F">
        <w:rPr>
          <w:rFonts w:ascii="Times New Roman" w:hAnsi="Times New Roman" w:cs="Times New Roman"/>
          <w:sz w:val="24"/>
          <w:szCs w:val="24"/>
        </w:rPr>
        <w:t>encouraging t</w:t>
      </w:r>
      <w:r w:rsidR="00657038">
        <w:rPr>
          <w:rFonts w:ascii="Times New Roman" w:hAnsi="Times New Roman" w:cs="Times New Roman"/>
          <w:sz w:val="24"/>
          <w:szCs w:val="24"/>
        </w:rPr>
        <w:t xml:space="preserve">hem to embrace dominant culture </w:t>
      </w:r>
      <w:r w:rsidR="007B2303">
        <w:rPr>
          <w:rFonts w:ascii="Times New Roman" w:hAnsi="Times New Roman" w:cs="Times New Roman"/>
          <w:sz w:val="24"/>
          <w:szCs w:val="24"/>
        </w:rPr>
        <w:t>as a means of survival</w:t>
      </w:r>
      <w:r w:rsidR="00E55A77" w:rsidRPr="0046677F">
        <w:rPr>
          <w:rFonts w:ascii="Times New Roman" w:hAnsi="Times New Roman" w:cs="Times New Roman"/>
          <w:sz w:val="24"/>
          <w:szCs w:val="24"/>
        </w:rPr>
        <w:t>.</w:t>
      </w:r>
    </w:p>
    <w:p w:rsidR="00324660" w:rsidRDefault="00324660" w:rsidP="0092115E">
      <w:pPr>
        <w:spacing w:line="480" w:lineRule="auto"/>
        <w:ind w:firstLine="720"/>
        <w:contextualSpacing/>
        <w:rPr>
          <w:rFonts w:ascii="Times New Roman" w:hAnsi="Times New Roman" w:cs="Times New Roman"/>
          <w:sz w:val="24"/>
          <w:szCs w:val="24"/>
        </w:rPr>
      </w:pPr>
      <w:r w:rsidRPr="0046677F">
        <w:rPr>
          <w:rFonts w:ascii="Times New Roman" w:hAnsi="Times New Roman" w:cs="Times New Roman"/>
          <w:sz w:val="24"/>
          <w:szCs w:val="24"/>
        </w:rPr>
        <w:t xml:space="preserve"> The educational philosophy</w:t>
      </w:r>
      <w:r w:rsidR="007B2303">
        <w:rPr>
          <w:rFonts w:ascii="Times New Roman" w:hAnsi="Times New Roman" w:cs="Times New Roman"/>
          <w:sz w:val="24"/>
          <w:szCs w:val="24"/>
        </w:rPr>
        <w:t xml:space="preserve"> of</w:t>
      </w:r>
      <w:r w:rsidR="00313DC7" w:rsidRPr="0046677F">
        <w:rPr>
          <w:rFonts w:ascii="Times New Roman" w:hAnsi="Times New Roman" w:cs="Times New Roman"/>
          <w:sz w:val="24"/>
          <w:szCs w:val="24"/>
        </w:rPr>
        <w:t xml:space="preserve"> the education system imposed by the federal government</w:t>
      </w:r>
      <w:r w:rsidRPr="0046677F">
        <w:rPr>
          <w:rFonts w:ascii="Times New Roman" w:hAnsi="Times New Roman" w:cs="Times New Roman"/>
          <w:sz w:val="24"/>
          <w:szCs w:val="24"/>
        </w:rPr>
        <w:t xml:space="preserve"> reflected the not</w:t>
      </w:r>
      <w:r w:rsidR="00657038">
        <w:rPr>
          <w:rFonts w:ascii="Times New Roman" w:hAnsi="Times New Roman" w:cs="Times New Roman"/>
          <w:sz w:val="24"/>
          <w:szCs w:val="24"/>
        </w:rPr>
        <w:t>orious line of</w:t>
      </w:r>
      <w:r w:rsidR="00A016EC">
        <w:rPr>
          <w:rFonts w:ascii="Times New Roman" w:hAnsi="Times New Roman" w:cs="Times New Roman"/>
          <w:sz w:val="24"/>
          <w:szCs w:val="24"/>
        </w:rPr>
        <w:t xml:space="preserve"> Captain Richard H. Pratt </w:t>
      </w:r>
      <w:r w:rsidR="00665CEF">
        <w:rPr>
          <w:rFonts w:ascii="Times New Roman" w:hAnsi="Times New Roman" w:cs="Times New Roman"/>
          <w:sz w:val="24"/>
          <w:szCs w:val="24"/>
        </w:rPr>
        <w:t>“</w:t>
      </w:r>
      <w:r w:rsidR="00665CEF" w:rsidRPr="0046677F">
        <w:rPr>
          <w:rFonts w:ascii="Times New Roman" w:hAnsi="Times New Roman" w:cs="Times New Roman"/>
          <w:sz w:val="24"/>
          <w:szCs w:val="24"/>
        </w:rPr>
        <w:t>Save</w:t>
      </w:r>
      <w:r w:rsidRPr="0046677F">
        <w:rPr>
          <w:rFonts w:ascii="Times New Roman" w:hAnsi="Times New Roman" w:cs="Times New Roman"/>
          <w:sz w:val="24"/>
          <w:szCs w:val="24"/>
        </w:rPr>
        <w:t xml:space="preserve"> the Man</w:t>
      </w:r>
      <w:r w:rsidR="000A02CA">
        <w:rPr>
          <w:rFonts w:ascii="Times New Roman" w:hAnsi="Times New Roman" w:cs="Times New Roman"/>
          <w:sz w:val="24"/>
          <w:szCs w:val="24"/>
        </w:rPr>
        <w:t>,</w:t>
      </w:r>
      <w:r w:rsidRPr="0046677F">
        <w:rPr>
          <w:rFonts w:ascii="Times New Roman" w:hAnsi="Times New Roman" w:cs="Times New Roman"/>
          <w:sz w:val="24"/>
          <w:szCs w:val="24"/>
        </w:rPr>
        <w:t xml:space="preserve"> Kill the </w:t>
      </w:r>
      <w:r w:rsidR="00EE7749" w:rsidRPr="0046677F">
        <w:rPr>
          <w:rFonts w:ascii="Times New Roman" w:hAnsi="Times New Roman" w:cs="Times New Roman"/>
          <w:sz w:val="24"/>
          <w:szCs w:val="24"/>
        </w:rPr>
        <w:t>Indian”.</w:t>
      </w:r>
      <w:r w:rsidR="00EE7749">
        <w:rPr>
          <w:rFonts w:ascii="Times New Roman" w:hAnsi="Times New Roman" w:cs="Times New Roman"/>
          <w:sz w:val="24"/>
          <w:szCs w:val="24"/>
        </w:rPr>
        <w:t xml:space="preserve"> In</w:t>
      </w:r>
      <w:r w:rsidR="00C165F8">
        <w:rPr>
          <w:rFonts w:ascii="Times New Roman" w:hAnsi="Times New Roman" w:cs="Times New Roman"/>
          <w:sz w:val="24"/>
          <w:szCs w:val="24"/>
        </w:rPr>
        <w:t xml:space="preserve"> 1879</w:t>
      </w:r>
      <w:r w:rsidR="000A02CA">
        <w:rPr>
          <w:rFonts w:ascii="Times New Roman" w:hAnsi="Times New Roman" w:cs="Times New Roman"/>
          <w:sz w:val="24"/>
          <w:szCs w:val="24"/>
        </w:rPr>
        <w:t>,</w:t>
      </w:r>
      <w:r w:rsidR="00A016EC">
        <w:rPr>
          <w:rFonts w:ascii="Times New Roman" w:hAnsi="Times New Roman" w:cs="Times New Roman"/>
          <w:sz w:val="24"/>
          <w:szCs w:val="24"/>
        </w:rPr>
        <w:t xml:space="preserve"> Captain </w:t>
      </w:r>
      <w:r w:rsidR="001D69D3" w:rsidRPr="0046677F">
        <w:rPr>
          <w:rFonts w:ascii="Times New Roman" w:hAnsi="Times New Roman" w:cs="Times New Roman"/>
          <w:sz w:val="24"/>
          <w:szCs w:val="24"/>
        </w:rPr>
        <w:t>Pratt f</w:t>
      </w:r>
      <w:r w:rsidR="00C165F8">
        <w:rPr>
          <w:rFonts w:ascii="Times New Roman" w:hAnsi="Times New Roman" w:cs="Times New Roman"/>
          <w:sz w:val="24"/>
          <w:szCs w:val="24"/>
        </w:rPr>
        <w:t>ounded Carlisle Indian School in Carlisle Pennsylvania</w:t>
      </w:r>
      <w:r w:rsidR="00A016EC">
        <w:rPr>
          <w:rFonts w:ascii="Times New Roman" w:hAnsi="Times New Roman" w:cs="Times New Roman"/>
          <w:sz w:val="24"/>
          <w:szCs w:val="24"/>
        </w:rPr>
        <w:t xml:space="preserve"> and founded </w:t>
      </w:r>
      <w:r w:rsidR="001D69D3" w:rsidRPr="0046677F">
        <w:rPr>
          <w:rFonts w:ascii="Times New Roman" w:hAnsi="Times New Roman" w:cs="Times New Roman"/>
          <w:sz w:val="24"/>
          <w:szCs w:val="24"/>
        </w:rPr>
        <w:t xml:space="preserve">both Haskell </w:t>
      </w:r>
      <w:r w:rsidR="006E3BD1" w:rsidRPr="0046677F">
        <w:rPr>
          <w:rFonts w:ascii="Times New Roman" w:hAnsi="Times New Roman" w:cs="Times New Roman"/>
          <w:sz w:val="24"/>
          <w:szCs w:val="24"/>
        </w:rPr>
        <w:t>Institute</w:t>
      </w:r>
      <w:r w:rsidR="00C165F8">
        <w:rPr>
          <w:rFonts w:ascii="Times New Roman" w:hAnsi="Times New Roman" w:cs="Times New Roman"/>
          <w:sz w:val="24"/>
          <w:szCs w:val="24"/>
        </w:rPr>
        <w:t xml:space="preserve"> in Lawrence Kansas and </w:t>
      </w:r>
      <w:proofErr w:type="spellStart"/>
      <w:r w:rsidR="00C165F8">
        <w:rPr>
          <w:rFonts w:ascii="Times New Roman" w:hAnsi="Times New Roman" w:cs="Times New Roman"/>
          <w:sz w:val="24"/>
          <w:szCs w:val="24"/>
        </w:rPr>
        <w:t>Croatan</w:t>
      </w:r>
      <w:proofErr w:type="spellEnd"/>
      <w:r w:rsidR="00C165F8">
        <w:rPr>
          <w:rFonts w:ascii="Times New Roman" w:hAnsi="Times New Roman" w:cs="Times New Roman"/>
          <w:sz w:val="24"/>
          <w:szCs w:val="24"/>
        </w:rPr>
        <w:t xml:space="preserve"> Normal School in Pembroke North Carolina</w:t>
      </w:r>
      <w:r w:rsidR="001D69D3" w:rsidRPr="0046677F">
        <w:rPr>
          <w:rFonts w:ascii="Times New Roman" w:hAnsi="Times New Roman" w:cs="Times New Roman"/>
          <w:sz w:val="24"/>
          <w:szCs w:val="24"/>
        </w:rPr>
        <w:t xml:space="preserve"> </w:t>
      </w:r>
      <w:r w:rsidR="000A02CA">
        <w:rPr>
          <w:rFonts w:ascii="Times New Roman" w:hAnsi="Times New Roman" w:cs="Times New Roman"/>
          <w:sz w:val="24"/>
          <w:szCs w:val="24"/>
        </w:rPr>
        <w:t xml:space="preserve">in </w:t>
      </w:r>
      <w:r w:rsidR="001D69D3" w:rsidRPr="0046677F">
        <w:rPr>
          <w:rFonts w:ascii="Times New Roman" w:hAnsi="Times New Roman" w:cs="Times New Roman"/>
          <w:sz w:val="24"/>
          <w:szCs w:val="24"/>
        </w:rPr>
        <w:t>1884.</w:t>
      </w:r>
      <w:r w:rsidR="00942094" w:rsidRPr="0046677F">
        <w:rPr>
          <w:rFonts w:ascii="Times New Roman" w:hAnsi="Times New Roman" w:cs="Times New Roman"/>
          <w:sz w:val="24"/>
          <w:szCs w:val="24"/>
        </w:rPr>
        <w:t xml:space="preserve"> These school</w:t>
      </w:r>
      <w:r w:rsidR="00A016EC">
        <w:rPr>
          <w:rFonts w:ascii="Times New Roman" w:hAnsi="Times New Roman" w:cs="Times New Roman"/>
          <w:sz w:val="24"/>
          <w:szCs w:val="24"/>
        </w:rPr>
        <w:t>s</w:t>
      </w:r>
      <w:r w:rsidR="00942094" w:rsidRPr="0046677F">
        <w:rPr>
          <w:rFonts w:ascii="Times New Roman" w:hAnsi="Times New Roman" w:cs="Times New Roman"/>
          <w:sz w:val="24"/>
          <w:szCs w:val="24"/>
        </w:rPr>
        <w:t xml:space="preserve"> would become the model for</w:t>
      </w:r>
      <w:r w:rsidR="00092224" w:rsidRPr="0046677F">
        <w:rPr>
          <w:rFonts w:ascii="Times New Roman" w:hAnsi="Times New Roman" w:cs="Times New Roman"/>
          <w:sz w:val="24"/>
          <w:szCs w:val="24"/>
        </w:rPr>
        <w:t xml:space="preserve"> other </w:t>
      </w:r>
      <w:r w:rsidR="00A016EC">
        <w:rPr>
          <w:rFonts w:ascii="Times New Roman" w:hAnsi="Times New Roman" w:cs="Times New Roman"/>
          <w:sz w:val="24"/>
          <w:szCs w:val="24"/>
        </w:rPr>
        <w:t>i</w:t>
      </w:r>
      <w:r w:rsidR="006E3BD1" w:rsidRPr="0046677F">
        <w:rPr>
          <w:rFonts w:ascii="Times New Roman" w:hAnsi="Times New Roman" w:cs="Times New Roman"/>
          <w:sz w:val="24"/>
          <w:szCs w:val="24"/>
        </w:rPr>
        <w:t>nstitutions</w:t>
      </w:r>
      <w:r w:rsidR="00A016EC">
        <w:rPr>
          <w:rFonts w:ascii="Times New Roman" w:hAnsi="Times New Roman" w:cs="Times New Roman"/>
          <w:sz w:val="24"/>
          <w:szCs w:val="24"/>
        </w:rPr>
        <w:t xml:space="preserve"> because of their success in </w:t>
      </w:r>
      <w:r w:rsidR="00092224" w:rsidRPr="0046677F">
        <w:rPr>
          <w:rFonts w:ascii="Times New Roman" w:hAnsi="Times New Roman" w:cs="Times New Roman"/>
          <w:sz w:val="24"/>
          <w:szCs w:val="24"/>
        </w:rPr>
        <w:t>assimilating</w:t>
      </w:r>
      <w:r w:rsidR="006E3BD1" w:rsidRPr="0046677F">
        <w:rPr>
          <w:rFonts w:ascii="Times New Roman" w:hAnsi="Times New Roman" w:cs="Times New Roman"/>
          <w:sz w:val="24"/>
          <w:szCs w:val="24"/>
        </w:rPr>
        <w:t xml:space="preserve"> Native American</w:t>
      </w:r>
      <w:r w:rsidR="00092224" w:rsidRPr="0046677F">
        <w:rPr>
          <w:rFonts w:ascii="Times New Roman" w:hAnsi="Times New Roman" w:cs="Times New Roman"/>
          <w:sz w:val="24"/>
          <w:szCs w:val="24"/>
        </w:rPr>
        <w:t xml:space="preserve"> students.</w:t>
      </w:r>
      <w:r w:rsidR="00942094" w:rsidRPr="0046677F">
        <w:rPr>
          <w:rFonts w:ascii="Times New Roman" w:hAnsi="Times New Roman" w:cs="Times New Roman"/>
          <w:sz w:val="24"/>
          <w:szCs w:val="24"/>
        </w:rPr>
        <w:t xml:space="preserve"> The schools were basically elementary,</w:t>
      </w:r>
      <w:r w:rsidR="00313DC7" w:rsidRPr="0046677F">
        <w:rPr>
          <w:rFonts w:ascii="Times New Roman" w:hAnsi="Times New Roman" w:cs="Times New Roman"/>
          <w:sz w:val="24"/>
          <w:szCs w:val="24"/>
        </w:rPr>
        <w:t xml:space="preserve"> secondary</w:t>
      </w:r>
      <w:r w:rsidR="00942094" w:rsidRPr="0046677F">
        <w:rPr>
          <w:rFonts w:ascii="Times New Roman" w:hAnsi="Times New Roman" w:cs="Times New Roman"/>
          <w:sz w:val="24"/>
          <w:szCs w:val="24"/>
        </w:rPr>
        <w:t>, or vocational in nature without any real higher education.</w:t>
      </w:r>
      <w:r w:rsidR="00313DC7" w:rsidRPr="0046677F">
        <w:rPr>
          <w:rStyle w:val="FootnoteReference"/>
          <w:rFonts w:ascii="Times New Roman" w:hAnsi="Times New Roman" w:cs="Times New Roman"/>
          <w:sz w:val="24"/>
          <w:szCs w:val="24"/>
        </w:rPr>
        <w:footnoteReference w:id="13"/>
      </w:r>
      <w:r w:rsidR="005373E2" w:rsidRPr="0046677F">
        <w:rPr>
          <w:rFonts w:ascii="Times New Roman" w:hAnsi="Times New Roman" w:cs="Times New Roman"/>
          <w:sz w:val="24"/>
          <w:szCs w:val="24"/>
        </w:rPr>
        <w:t xml:space="preserve">  The focus of these schools was to provide vocationa</w:t>
      </w:r>
      <w:r w:rsidR="00313DC7" w:rsidRPr="0046677F">
        <w:rPr>
          <w:rFonts w:ascii="Times New Roman" w:hAnsi="Times New Roman" w:cs="Times New Roman"/>
          <w:sz w:val="24"/>
          <w:szCs w:val="24"/>
        </w:rPr>
        <w:t>l traini</w:t>
      </w:r>
      <w:r w:rsidR="00092224" w:rsidRPr="0046677F">
        <w:rPr>
          <w:rFonts w:ascii="Times New Roman" w:hAnsi="Times New Roman" w:cs="Times New Roman"/>
          <w:sz w:val="24"/>
          <w:szCs w:val="24"/>
        </w:rPr>
        <w:t xml:space="preserve">ng for Native Americans to </w:t>
      </w:r>
      <w:r w:rsidR="006E3BD1" w:rsidRPr="0046677F">
        <w:rPr>
          <w:rFonts w:ascii="Times New Roman" w:hAnsi="Times New Roman" w:cs="Times New Roman"/>
          <w:sz w:val="24"/>
          <w:szCs w:val="24"/>
        </w:rPr>
        <w:t>possess</w:t>
      </w:r>
      <w:r w:rsidR="00313DC7" w:rsidRPr="0046677F">
        <w:rPr>
          <w:rFonts w:ascii="Times New Roman" w:hAnsi="Times New Roman" w:cs="Times New Roman"/>
          <w:sz w:val="24"/>
          <w:szCs w:val="24"/>
        </w:rPr>
        <w:t xml:space="preserve"> the</w:t>
      </w:r>
      <w:r w:rsidR="00092224" w:rsidRPr="0046677F">
        <w:rPr>
          <w:rFonts w:ascii="Times New Roman" w:hAnsi="Times New Roman" w:cs="Times New Roman"/>
          <w:sz w:val="24"/>
          <w:szCs w:val="24"/>
        </w:rPr>
        <w:t xml:space="preserve"> </w:t>
      </w:r>
      <w:r w:rsidR="006E3BD1" w:rsidRPr="0046677F">
        <w:rPr>
          <w:rFonts w:ascii="Times New Roman" w:hAnsi="Times New Roman" w:cs="Times New Roman"/>
          <w:sz w:val="24"/>
          <w:szCs w:val="24"/>
        </w:rPr>
        <w:t>necessary</w:t>
      </w:r>
      <w:r w:rsidR="00313DC7" w:rsidRPr="0046677F">
        <w:rPr>
          <w:rFonts w:ascii="Times New Roman" w:hAnsi="Times New Roman" w:cs="Times New Roman"/>
          <w:sz w:val="24"/>
          <w:szCs w:val="24"/>
        </w:rPr>
        <w:t xml:space="preserve"> skills that would allow </w:t>
      </w:r>
      <w:r w:rsidR="00313DC7" w:rsidRPr="0046677F">
        <w:rPr>
          <w:rFonts w:ascii="Times New Roman" w:hAnsi="Times New Roman" w:cs="Times New Roman"/>
          <w:sz w:val="24"/>
          <w:szCs w:val="24"/>
        </w:rPr>
        <w:lastRenderedPageBreak/>
        <w:t>them to</w:t>
      </w:r>
      <w:r w:rsidR="000A02CA">
        <w:rPr>
          <w:rFonts w:ascii="Times New Roman" w:hAnsi="Times New Roman" w:cs="Times New Roman"/>
          <w:sz w:val="24"/>
          <w:szCs w:val="24"/>
        </w:rPr>
        <w:t xml:space="preserve"> farm or obtain industrial jobs</w:t>
      </w:r>
      <w:r w:rsidR="00313DC7" w:rsidRPr="0046677F">
        <w:rPr>
          <w:rFonts w:ascii="Times New Roman" w:hAnsi="Times New Roman" w:cs="Times New Roman"/>
          <w:sz w:val="24"/>
          <w:szCs w:val="24"/>
        </w:rPr>
        <w:t xml:space="preserve"> outside of the reservations.</w:t>
      </w:r>
      <w:r w:rsidR="00A016EC">
        <w:rPr>
          <w:rFonts w:ascii="Times New Roman" w:hAnsi="Times New Roman" w:cs="Times New Roman"/>
          <w:sz w:val="24"/>
          <w:szCs w:val="24"/>
        </w:rPr>
        <w:t xml:space="preserve"> By 1900, twenty-</w:t>
      </w:r>
      <w:r w:rsidR="000A02CA">
        <w:rPr>
          <w:rFonts w:ascii="Times New Roman" w:hAnsi="Times New Roman" w:cs="Times New Roman"/>
          <w:sz w:val="24"/>
          <w:szCs w:val="24"/>
        </w:rPr>
        <w:t>four off-</w:t>
      </w:r>
      <w:r w:rsidR="00282727">
        <w:rPr>
          <w:rFonts w:ascii="Times New Roman" w:hAnsi="Times New Roman" w:cs="Times New Roman"/>
          <w:sz w:val="24"/>
          <w:szCs w:val="24"/>
        </w:rPr>
        <w:t>reservation boarding schools</w:t>
      </w:r>
      <w:r w:rsidR="000A02CA">
        <w:rPr>
          <w:rFonts w:ascii="Times New Roman" w:hAnsi="Times New Roman" w:cs="Times New Roman"/>
          <w:sz w:val="24"/>
          <w:szCs w:val="24"/>
        </w:rPr>
        <w:t xml:space="preserve"> and 129 on-</w:t>
      </w:r>
      <w:r w:rsidR="00282727">
        <w:rPr>
          <w:rFonts w:ascii="Times New Roman" w:hAnsi="Times New Roman" w:cs="Times New Roman"/>
          <w:sz w:val="24"/>
          <w:szCs w:val="24"/>
        </w:rPr>
        <w:t>reservation boarding schools existed across the country.</w:t>
      </w:r>
      <w:r w:rsidR="00313DC7" w:rsidRPr="0046677F">
        <w:rPr>
          <w:rFonts w:ascii="Times New Roman" w:hAnsi="Times New Roman" w:cs="Times New Roman"/>
          <w:sz w:val="24"/>
          <w:szCs w:val="24"/>
        </w:rPr>
        <w:t xml:space="preserve"> </w:t>
      </w:r>
      <w:r w:rsidR="00E12CE2" w:rsidRPr="0046677F">
        <w:rPr>
          <w:rFonts w:ascii="Times New Roman" w:hAnsi="Times New Roman" w:cs="Times New Roman"/>
          <w:sz w:val="24"/>
          <w:szCs w:val="24"/>
        </w:rPr>
        <w:t xml:space="preserve">The values </w:t>
      </w:r>
      <w:r w:rsidR="00313DC7" w:rsidRPr="0046677F">
        <w:rPr>
          <w:rFonts w:ascii="Times New Roman" w:hAnsi="Times New Roman" w:cs="Times New Roman"/>
          <w:sz w:val="24"/>
          <w:szCs w:val="24"/>
        </w:rPr>
        <w:t xml:space="preserve">imposed in these institutions </w:t>
      </w:r>
      <w:r w:rsidR="00E12CE2" w:rsidRPr="0046677F">
        <w:rPr>
          <w:rFonts w:ascii="Times New Roman" w:hAnsi="Times New Roman" w:cs="Times New Roman"/>
          <w:sz w:val="24"/>
          <w:szCs w:val="24"/>
        </w:rPr>
        <w:t>focused on</w:t>
      </w:r>
      <w:r w:rsidR="00313DC7" w:rsidRPr="0046677F">
        <w:rPr>
          <w:rFonts w:ascii="Times New Roman" w:hAnsi="Times New Roman" w:cs="Times New Roman"/>
          <w:sz w:val="24"/>
          <w:szCs w:val="24"/>
        </w:rPr>
        <w:t xml:space="preserve"> European</w:t>
      </w:r>
      <w:r w:rsidR="00A016EC">
        <w:rPr>
          <w:rFonts w:ascii="Times New Roman" w:hAnsi="Times New Roman" w:cs="Times New Roman"/>
          <w:sz w:val="24"/>
          <w:szCs w:val="24"/>
        </w:rPr>
        <w:t xml:space="preserve"> American P</w:t>
      </w:r>
      <w:r w:rsidR="00092224" w:rsidRPr="0046677F">
        <w:rPr>
          <w:rFonts w:ascii="Times New Roman" w:hAnsi="Times New Roman" w:cs="Times New Roman"/>
          <w:sz w:val="24"/>
          <w:szCs w:val="24"/>
        </w:rPr>
        <w:t>rotestant work ethic</w:t>
      </w:r>
      <w:r w:rsidR="000A02CA">
        <w:rPr>
          <w:rFonts w:ascii="Times New Roman" w:hAnsi="Times New Roman" w:cs="Times New Roman"/>
          <w:sz w:val="24"/>
          <w:szCs w:val="24"/>
        </w:rPr>
        <w:t>,</w:t>
      </w:r>
      <w:r w:rsidR="00092224" w:rsidRPr="0046677F">
        <w:rPr>
          <w:rFonts w:ascii="Times New Roman" w:hAnsi="Times New Roman" w:cs="Times New Roman"/>
          <w:sz w:val="24"/>
          <w:szCs w:val="24"/>
        </w:rPr>
        <w:t xml:space="preserve"> dismissing traditional Native American w</w:t>
      </w:r>
      <w:r w:rsidR="00733BAC">
        <w:rPr>
          <w:rFonts w:ascii="Times New Roman" w:hAnsi="Times New Roman" w:cs="Times New Roman"/>
          <w:sz w:val="24"/>
          <w:szCs w:val="24"/>
        </w:rPr>
        <w:t>ay of life</w:t>
      </w:r>
      <w:r w:rsidR="00282727">
        <w:rPr>
          <w:rFonts w:ascii="Times New Roman" w:hAnsi="Times New Roman" w:cs="Times New Roman"/>
          <w:sz w:val="24"/>
          <w:szCs w:val="24"/>
        </w:rPr>
        <w:t xml:space="preserve">. </w:t>
      </w:r>
    </w:p>
    <w:p w:rsidR="00282727" w:rsidRDefault="00282727" w:rsidP="0092115E">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The</w:t>
      </w:r>
      <w:r w:rsidR="008B5C10">
        <w:rPr>
          <w:rFonts w:ascii="Times New Roman" w:hAnsi="Times New Roman" w:cs="Times New Roman"/>
          <w:sz w:val="24"/>
          <w:szCs w:val="24"/>
        </w:rPr>
        <w:t xml:space="preserve"> Native Americans at </w:t>
      </w:r>
      <w:r>
        <w:rPr>
          <w:rFonts w:ascii="Times New Roman" w:hAnsi="Times New Roman" w:cs="Times New Roman"/>
          <w:sz w:val="24"/>
          <w:szCs w:val="24"/>
        </w:rPr>
        <w:t>Lac Cou</w:t>
      </w:r>
      <w:r w:rsidR="008B5C10">
        <w:rPr>
          <w:rFonts w:ascii="Times New Roman" w:hAnsi="Times New Roman" w:cs="Times New Roman"/>
          <w:sz w:val="24"/>
          <w:szCs w:val="24"/>
        </w:rPr>
        <w:t xml:space="preserve">rte Oreilles experienced similar </w:t>
      </w:r>
      <w:r w:rsidR="007610A6">
        <w:rPr>
          <w:rFonts w:ascii="Times New Roman" w:hAnsi="Times New Roman" w:cs="Times New Roman"/>
          <w:sz w:val="24"/>
          <w:szCs w:val="24"/>
        </w:rPr>
        <w:t>experiences</w:t>
      </w:r>
      <w:r w:rsidR="008B5C10">
        <w:rPr>
          <w:rFonts w:ascii="Times New Roman" w:hAnsi="Times New Roman" w:cs="Times New Roman"/>
          <w:sz w:val="24"/>
          <w:szCs w:val="24"/>
        </w:rPr>
        <w:t xml:space="preserve">  at their local boarding school</w:t>
      </w:r>
      <w:r w:rsidR="003014A5">
        <w:rPr>
          <w:rFonts w:ascii="Times New Roman" w:hAnsi="Times New Roman" w:cs="Times New Roman"/>
          <w:sz w:val="24"/>
          <w:szCs w:val="24"/>
        </w:rPr>
        <w:t>,</w:t>
      </w:r>
      <w:r w:rsidR="00750301">
        <w:rPr>
          <w:rFonts w:ascii="Times New Roman" w:hAnsi="Times New Roman" w:cs="Times New Roman"/>
          <w:sz w:val="24"/>
          <w:szCs w:val="24"/>
        </w:rPr>
        <w:t xml:space="preserve"> Hayward Indian School</w:t>
      </w:r>
      <w:r w:rsidR="008B5C10">
        <w:rPr>
          <w:rFonts w:ascii="Times New Roman" w:hAnsi="Times New Roman" w:cs="Times New Roman"/>
          <w:sz w:val="24"/>
          <w:szCs w:val="24"/>
        </w:rPr>
        <w:t xml:space="preserve"> from 1901-1934.</w:t>
      </w:r>
      <w:r w:rsidR="00EA54EF">
        <w:rPr>
          <w:rFonts w:ascii="Times New Roman" w:hAnsi="Times New Roman" w:cs="Times New Roman"/>
          <w:sz w:val="24"/>
          <w:szCs w:val="24"/>
        </w:rPr>
        <w:t xml:space="preserve"> The main proponent of this off-</w:t>
      </w:r>
      <w:r w:rsidR="00750301">
        <w:rPr>
          <w:rFonts w:ascii="Times New Roman" w:hAnsi="Times New Roman" w:cs="Times New Roman"/>
          <w:sz w:val="24"/>
          <w:szCs w:val="24"/>
        </w:rPr>
        <w:t xml:space="preserve">reservation school was R.L McCormick, who was part owner of the North </w:t>
      </w:r>
      <w:r w:rsidR="00A016EC">
        <w:rPr>
          <w:rFonts w:ascii="Times New Roman" w:hAnsi="Times New Roman" w:cs="Times New Roman"/>
          <w:sz w:val="24"/>
          <w:szCs w:val="24"/>
        </w:rPr>
        <w:t xml:space="preserve">Wisconsin Lumber Company, </w:t>
      </w:r>
      <w:r w:rsidR="00750301">
        <w:rPr>
          <w:rFonts w:ascii="Times New Roman" w:hAnsi="Times New Roman" w:cs="Times New Roman"/>
          <w:sz w:val="24"/>
          <w:szCs w:val="24"/>
        </w:rPr>
        <w:t>the main logging company in the Ha</w:t>
      </w:r>
      <w:r w:rsidR="009F3B50">
        <w:rPr>
          <w:rFonts w:ascii="Times New Roman" w:hAnsi="Times New Roman" w:cs="Times New Roman"/>
          <w:sz w:val="24"/>
          <w:szCs w:val="24"/>
        </w:rPr>
        <w:t>y</w:t>
      </w:r>
      <w:r w:rsidR="00750301">
        <w:rPr>
          <w:rFonts w:ascii="Times New Roman" w:hAnsi="Times New Roman" w:cs="Times New Roman"/>
          <w:sz w:val="24"/>
          <w:szCs w:val="24"/>
        </w:rPr>
        <w:t>ward area and around the Lac C</w:t>
      </w:r>
      <w:r w:rsidR="00A016EC">
        <w:rPr>
          <w:rFonts w:ascii="Times New Roman" w:hAnsi="Times New Roman" w:cs="Times New Roman"/>
          <w:sz w:val="24"/>
          <w:szCs w:val="24"/>
        </w:rPr>
        <w:t xml:space="preserve">ourte Oreilles reservation. </w:t>
      </w:r>
      <w:r w:rsidR="00750301">
        <w:rPr>
          <w:rFonts w:ascii="Times New Roman" w:hAnsi="Times New Roman" w:cs="Times New Roman"/>
          <w:sz w:val="24"/>
          <w:szCs w:val="24"/>
        </w:rPr>
        <w:t xml:space="preserve">McCormick was also president of the State </w:t>
      </w:r>
      <w:r w:rsidR="00EA54EF">
        <w:rPr>
          <w:rFonts w:ascii="Times New Roman" w:hAnsi="Times New Roman" w:cs="Times New Roman"/>
          <w:sz w:val="24"/>
          <w:szCs w:val="24"/>
        </w:rPr>
        <w:t>Historical Society of Wisconsin</w:t>
      </w:r>
      <w:r w:rsidR="00750301">
        <w:rPr>
          <w:rFonts w:ascii="Times New Roman" w:hAnsi="Times New Roman" w:cs="Times New Roman"/>
          <w:sz w:val="24"/>
          <w:szCs w:val="24"/>
        </w:rPr>
        <w:t xml:space="preserve"> and president of the Hayward School Board. </w:t>
      </w:r>
      <w:r w:rsidR="00750301">
        <w:rPr>
          <w:rStyle w:val="FootnoteReference"/>
          <w:rFonts w:ascii="Times New Roman" w:hAnsi="Times New Roman" w:cs="Times New Roman"/>
          <w:sz w:val="24"/>
          <w:szCs w:val="24"/>
        </w:rPr>
        <w:footnoteReference w:id="14"/>
      </w:r>
      <w:r w:rsidR="009F3B50">
        <w:rPr>
          <w:rFonts w:ascii="Times New Roman" w:hAnsi="Times New Roman" w:cs="Times New Roman"/>
          <w:sz w:val="24"/>
          <w:szCs w:val="24"/>
        </w:rPr>
        <w:t xml:space="preserve"> </w:t>
      </w:r>
      <w:r w:rsidR="00750301">
        <w:rPr>
          <w:rFonts w:ascii="Times New Roman" w:hAnsi="Times New Roman" w:cs="Times New Roman"/>
          <w:sz w:val="24"/>
          <w:szCs w:val="24"/>
        </w:rPr>
        <w:t xml:space="preserve">The boarding school was </w:t>
      </w:r>
      <w:r w:rsidR="007610A6">
        <w:rPr>
          <w:rFonts w:ascii="Times New Roman" w:hAnsi="Times New Roman" w:cs="Times New Roman"/>
          <w:sz w:val="24"/>
          <w:szCs w:val="24"/>
        </w:rPr>
        <w:t>unique</w:t>
      </w:r>
      <w:r w:rsidR="00750301">
        <w:rPr>
          <w:rFonts w:ascii="Times New Roman" w:hAnsi="Times New Roman" w:cs="Times New Roman"/>
          <w:sz w:val="24"/>
          <w:szCs w:val="24"/>
        </w:rPr>
        <w:t xml:space="preserve"> because most tribes</w:t>
      </w:r>
      <w:r w:rsidR="009F3B50">
        <w:rPr>
          <w:rFonts w:ascii="Times New Roman" w:hAnsi="Times New Roman" w:cs="Times New Roman"/>
          <w:sz w:val="24"/>
          <w:szCs w:val="24"/>
        </w:rPr>
        <w:t xml:space="preserve"> across the country</w:t>
      </w:r>
      <w:r w:rsidR="00750301">
        <w:rPr>
          <w:rFonts w:ascii="Times New Roman" w:hAnsi="Times New Roman" w:cs="Times New Roman"/>
          <w:sz w:val="24"/>
          <w:szCs w:val="24"/>
        </w:rPr>
        <w:t xml:space="preserve"> that attended </w:t>
      </w:r>
      <w:r w:rsidR="008B5C10">
        <w:rPr>
          <w:rFonts w:ascii="Times New Roman" w:hAnsi="Times New Roman" w:cs="Times New Roman"/>
          <w:sz w:val="24"/>
          <w:szCs w:val="24"/>
        </w:rPr>
        <w:t xml:space="preserve">boarding schools were </w:t>
      </w:r>
      <w:r w:rsidR="00EA54EF">
        <w:rPr>
          <w:rFonts w:ascii="Times New Roman" w:hAnsi="Times New Roman" w:cs="Times New Roman"/>
          <w:sz w:val="24"/>
          <w:szCs w:val="24"/>
        </w:rPr>
        <w:t>far away from their communities. S</w:t>
      </w:r>
      <w:r w:rsidR="008B5C10">
        <w:rPr>
          <w:rFonts w:ascii="Times New Roman" w:hAnsi="Times New Roman" w:cs="Times New Roman"/>
          <w:sz w:val="24"/>
          <w:szCs w:val="24"/>
        </w:rPr>
        <w:t xml:space="preserve">tudents from Hayward Indian </w:t>
      </w:r>
      <w:r w:rsidR="00A016EC">
        <w:rPr>
          <w:rFonts w:ascii="Times New Roman" w:hAnsi="Times New Roman" w:cs="Times New Roman"/>
          <w:sz w:val="24"/>
          <w:szCs w:val="24"/>
        </w:rPr>
        <w:t>School</w:t>
      </w:r>
      <w:r w:rsidR="00EA54EF">
        <w:rPr>
          <w:rFonts w:ascii="Times New Roman" w:hAnsi="Times New Roman" w:cs="Times New Roman"/>
          <w:sz w:val="24"/>
          <w:szCs w:val="24"/>
        </w:rPr>
        <w:t>,</w:t>
      </w:r>
      <w:r w:rsidR="00A016EC">
        <w:rPr>
          <w:rFonts w:ascii="Times New Roman" w:hAnsi="Times New Roman" w:cs="Times New Roman"/>
          <w:sz w:val="24"/>
          <w:szCs w:val="24"/>
        </w:rPr>
        <w:t xml:space="preserve"> </w:t>
      </w:r>
      <w:r w:rsidR="007610A6">
        <w:rPr>
          <w:rFonts w:ascii="Times New Roman" w:hAnsi="Times New Roman" w:cs="Times New Roman"/>
          <w:sz w:val="24"/>
          <w:szCs w:val="24"/>
        </w:rPr>
        <w:t>however</w:t>
      </w:r>
      <w:r w:rsidR="00A016EC">
        <w:rPr>
          <w:rFonts w:ascii="Times New Roman" w:hAnsi="Times New Roman" w:cs="Times New Roman"/>
          <w:sz w:val="24"/>
          <w:szCs w:val="24"/>
        </w:rPr>
        <w:t>, were</w:t>
      </w:r>
      <w:r w:rsidR="008B5C10">
        <w:rPr>
          <w:rFonts w:ascii="Times New Roman" w:hAnsi="Times New Roman" w:cs="Times New Roman"/>
          <w:sz w:val="24"/>
          <w:szCs w:val="24"/>
        </w:rPr>
        <w:t xml:space="preserve"> </w:t>
      </w:r>
      <w:r w:rsidR="007610A6">
        <w:rPr>
          <w:rFonts w:ascii="Times New Roman" w:hAnsi="Times New Roman" w:cs="Times New Roman"/>
          <w:sz w:val="24"/>
          <w:szCs w:val="24"/>
        </w:rPr>
        <w:t xml:space="preserve">only ten </w:t>
      </w:r>
      <w:r w:rsidR="00A016EC">
        <w:rPr>
          <w:rFonts w:ascii="Times New Roman" w:hAnsi="Times New Roman" w:cs="Times New Roman"/>
          <w:sz w:val="24"/>
          <w:szCs w:val="24"/>
        </w:rPr>
        <w:t xml:space="preserve">miles away from their homes </w:t>
      </w:r>
      <w:r w:rsidR="008B5C10">
        <w:rPr>
          <w:rFonts w:ascii="Times New Roman" w:hAnsi="Times New Roman" w:cs="Times New Roman"/>
          <w:sz w:val="24"/>
          <w:szCs w:val="24"/>
        </w:rPr>
        <w:t>allowing students the ability to return home every summer and remain close with their community. Following the directions of other bo</w:t>
      </w:r>
      <w:r w:rsidR="007B2A37">
        <w:rPr>
          <w:rFonts w:ascii="Times New Roman" w:hAnsi="Times New Roman" w:cs="Times New Roman"/>
          <w:sz w:val="24"/>
          <w:szCs w:val="24"/>
        </w:rPr>
        <w:t>arding schools, Hayward Indian School</w:t>
      </w:r>
      <w:r w:rsidR="009F3B50">
        <w:rPr>
          <w:rFonts w:ascii="Times New Roman" w:hAnsi="Times New Roman" w:cs="Times New Roman"/>
          <w:sz w:val="24"/>
          <w:szCs w:val="24"/>
        </w:rPr>
        <w:t xml:space="preserve"> lived by strict </w:t>
      </w:r>
      <w:r w:rsidR="00EA54EF">
        <w:rPr>
          <w:rFonts w:ascii="Times New Roman" w:hAnsi="Times New Roman" w:cs="Times New Roman"/>
          <w:sz w:val="24"/>
          <w:szCs w:val="24"/>
        </w:rPr>
        <w:t>military discipline,</w:t>
      </w:r>
      <w:r w:rsidR="008B5C10">
        <w:rPr>
          <w:rFonts w:ascii="Times New Roman" w:hAnsi="Times New Roman" w:cs="Times New Roman"/>
          <w:sz w:val="24"/>
          <w:szCs w:val="24"/>
        </w:rPr>
        <w:t xml:space="preserve"> and the educational goals of the school were based on assimilation. </w:t>
      </w:r>
      <w:r w:rsidR="007B2A37">
        <w:rPr>
          <w:rFonts w:ascii="Times New Roman" w:hAnsi="Times New Roman" w:cs="Times New Roman"/>
          <w:sz w:val="24"/>
          <w:szCs w:val="24"/>
        </w:rPr>
        <w:t>The Hayward Indian School would struggle to accomplish its goals of assimilation because of inadequate funding and severe overcrowding.  For example</w:t>
      </w:r>
      <w:r w:rsidR="00EA54EF">
        <w:rPr>
          <w:rFonts w:ascii="Times New Roman" w:hAnsi="Times New Roman" w:cs="Times New Roman"/>
          <w:sz w:val="24"/>
          <w:szCs w:val="24"/>
        </w:rPr>
        <w:t>, during</w:t>
      </w:r>
      <w:r w:rsidR="007B2A37">
        <w:rPr>
          <w:rFonts w:ascii="Times New Roman" w:hAnsi="Times New Roman" w:cs="Times New Roman"/>
          <w:sz w:val="24"/>
          <w:szCs w:val="24"/>
        </w:rPr>
        <w:t xml:space="preserve"> the first year the school had only two teachers for 179 students.</w:t>
      </w:r>
      <w:r w:rsidR="007B2A37">
        <w:rPr>
          <w:rStyle w:val="FootnoteReference"/>
          <w:rFonts w:ascii="Times New Roman" w:hAnsi="Times New Roman" w:cs="Times New Roman"/>
          <w:sz w:val="24"/>
          <w:szCs w:val="24"/>
        </w:rPr>
        <w:footnoteReference w:id="15"/>
      </w:r>
      <w:r w:rsidR="00EA54EF">
        <w:rPr>
          <w:rFonts w:ascii="Times New Roman" w:hAnsi="Times New Roman" w:cs="Times New Roman"/>
          <w:sz w:val="24"/>
          <w:szCs w:val="24"/>
        </w:rPr>
        <w:t xml:space="preserve"> </w:t>
      </w:r>
      <w:r w:rsidR="008B5C10">
        <w:rPr>
          <w:rFonts w:ascii="Times New Roman" w:hAnsi="Times New Roman" w:cs="Times New Roman"/>
          <w:sz w:val="24"/>
          <w:szCs w:val="24"/>
        </w:rPr>
        <w:t>Their school day would consist of half</w:t>
      </w:r>
      <w:r w:rsidR="00A016EC">
        <w:rPr>
          <w:rFonts w:ascii="Times New Roman" w:hAnsi="Times New Roman" w:cs="Times New Roman"/>
          <w:sz w:val="24"/>
          <w:szCs w:val="24"/>
        </w:rPr>
        <w:t xml:space="preserve"> of</w:t>
      </w:r>
      <w:r w:rsidR="008B5C10">
        <w:rPr>
          <w:rFonts w:ascii="Times New Roman" w:hAnsi="Times New Roman" w:cs="Times New Roman"/>
          <w:sz w:val="24"/>
          <w:szCs w:val="24"/>
        </w:rPr>
        <w:t xml:space="preserve"> their day in the classroom learn</w:t>
      </w:r>
      <w:r w:rsidR="00EA54EF">
        <w:rPr>
          <w:rFonts w:ascii="Times New Roman" w:hAnsi="Times New Roman" w:cs="Times New Roman"/>
          <w:sz w:val="24"/>
          <w:szCs w:val="24"/>
        </w:rPr>
        <w:t>ing English and basic education,</w:t>
      </w:r>
      <w:r w:rsidR="008B5C10">
        <w:rPr>
          <w:rFonts w:ascii="Times New Roman" w:hAnsi="Times New Roman" w:cs="Times New Roman"/>
          <w:sz w:val="24"/>
          <w:szCs w:val="24"/>
        </w:rPr>
        <w:t xml:space="preserve"> and the other half </w:t>
      </w:r>
      <w:r w:rsidR="007B2A37">
        <w:rPr>
          <w:rFonts w:ascii="Times New Roman" w:hAnsi="Times New Roman" w:cs="Times New Roman"/>
          <w:sz w:val="24"/>
          <w:szCs w:val="24"/>
        </w:rPr>
        <w:t>would be dedicat</w:t>
      </w:r>
      <w:r w:rsidR="003014A5">
        <w:rPr>
          <w:rFonts w:ascii="Times New Roman" w:hAnsi="Times New Roman" w:cs="Times New Roman"/>
          <w:sz w:val="24"/>
          <w:szCs w:val="24"/>
        </w:rPr>
        <w:t>ed to vocational training. Similar to other boarding schools, Hayw</w:t>
      </w:r>
      <w:r w:rsidR="007B2A37">
        <w:rPr>
          <w:rFonts w:ascii="Times New Roman" w:hAnsi="Times New Roman" w:cs="Times New Roman"/>
          <w:sz w:val="24"/>
          <w:szCs w:val="24"/>
        </w:rPr>
        <w:t xml:space="preserve">ard Indian School would support the needs of the school </w:t>
      </w:r>
      <w:r w:rsidR="0087120A">
        <w:rPr>
          <w:rFonts w:ascii="Times New Roman" w:hAnsi="Times New Roman" w:cs="Times New Roman"/>
          <w:sz w:val="24"/>
          <w:szCs w:val="24"/>
        </w:rPr>
        <w:t>through free labor from the students. This was executed through the industrial education and efforts from the field, the barn, kitchen</w:t>
      </w:r>
      <w:r w:rsidR="00EA54EF">
        <w:rPr>
          <w:rFonts w:ascii="Times New Roman" w:hAnsi="Times New Roman" w:cs="Times New Roman"/>
          <w:sz w:val="24"/>
          <w:szCs w:val="24"/>
        </w:rPr>
        <w:t>,</w:t>
      </w:r>
      <w:r w:rsidR="0087120A">
        <w:rPr>
          <w:rFonts w:ascii="Times New Roman" w:hAnsi="Times New Roman" w:cs="Times New Roman"/>
          <w:sz w:val="24"/>
          <w:szCs w:val="24"/>
        </w:rPr>
        <w:t xml:space="preserve"> and sewing room</w:t>
      </w:r>
      <w:r w:rsidR="00EA54EF">
        <w:rPr>
          <w:rFonts w:ascii="Times New Roman" w:hAnsi="Times New Roman" w:cs="Times New Roman"/>
          <w:sz w:val="24"/>
          <w:szCs w:val="24"/>
        </w:rPr>
        <w:t>s</w:t>
      </w:r>
      <w:r w:rsidR="003014A5">
        <w:rPr>
          <w:rFonts w:ascii="Times New Roman" w:hAnsi="Times New Roman" w:cs="Times New Roman"/>
          <w:sz w:val="24"/>
          <w:szCs w:val="24"/>
        </w:rPr>
        <w:t xml:space="preserve"> that</w:t>
      </w:r>
      <w:r w:rsidR="0087120A">
        <w:rPr>
          <w:rFonts w:ascii="Times New Roman" w:hAnsi="Times New Roman" w:cs="Times New Roman"/>
          <w:sz w:val="24"/>
          <w:szCs w:val="24"/>
        </w:rPr>
        <w:t xml:space="preserve"> helped </w:t>
      </w:r>
      <w:r w:rsidR="0087120A">
        <w:rPr>
          <w:rFonts w:ascii="Times New Roman" w:hAnsi="Times New Roman" w:cs="Times New Roman"/>
          <w:sz w:val="24"/>
          <w:szCs w:val="24"/>
        </w:rPr>
        <w:lastRenderedPageBreak/>
        <w:t>clothe and feed the children.  Males were taught farming practice</w:t>
      </w:r>
      <w:r w:rsidR="00C165F8">
        <w:rPr>
          <w:rFonts w:ascii="Times New Roman" w:hAnsi="Times New Roman" w:cs="Times New Roman"/>
          <w:sz w:val="24"/>
          <w:szCs w:val="24"/>
        </w:rPr>
        <w:t xml:space="preserve">s so that they could farm their </w:t>
      </w:r>
      <w:r w:rsidR="0087120A">
        <w:rPr>
          <w:rFonts w:ascii="Times New Roman" w:hAnsi="Times New Roman" w:cs="Times New Roman"/>
          <w:sz w:val="24"/>
          <w:szCs w:val="24"/>
        </w:rPr>
        <w:t xml:space="preserve">180 acre </w:t>
      </w:r>
      <w:r w:rsidR="007610A6">
        <w:rPr>
          <w:rFonts w:ascii="Times New Roman" w:hAnsi="Times New Roman" w:cs="Times New Roman"/>
          <w:sz w:val="24"/>
          <w:szCs w:val="24"/>
        </w:rPr>
        <w:t>allotments</w:t>
      </w:r>
      <w:r w:rsidR="0087120A">
        <w:rPr>
          <w:rFonts w:ascii="Times New Roman" w:hAnsi="Times New Roman" w:cs="Times New Roman"/>
          <w:sz w:val="24"/>
          <w:szCs w:val="24"/>
        </w:rPr>
        <w:t xml:space="preserve">. The problem with the Hayward Indian School is that the school lacked </w:t>
      </w:r>
      <w:r w:rsidR="00222780">
        <w:rPr>
          <w:rFonts w:ascii="Times New Roman" w:hAnsi="Times New Roman" w:cs="Times New Roman"/>
          <w:sz w:val="24"/>
          <w:szCs w:val="24"/>
        </w:rPr>
        <w:t>adequate</w:t>
      </w:r>
      <w:r w:rsidR="0087120A">
        <w:rPr>
          <w:rFonts w:ascii="Times New Roman" w:hAnsi="Times New Roman" w:cs="Times New Roman"/>
          <w:sz w:val="24"/>
          <w:szCs w:val="24"/>
        </w:rPr>
        <w:t xml:space="preserve"> instructors. The superi</w:t>
      </w:r>
      <w:r w:rsidR="00A016EC">
        <w:rPr>
          <w:rFonts w:ascii="Times New Roman" w:hAnsi="Times New Roman" w:cs="Times New Roman"/>
          <w:sz w:val="24"/>
          <w:szCs w:val="24"/>
        </w:rPr>
        <w:t>ntendent of the school noted</w:t>
      </w:r>
      <w:r w:rsidR="00EA54EF">
        <w:rPr>
          <w:rFonts w:ascii="Times New Roman" w:hAnsi="Times New Roman" w:cs="Times New Roman"/>
          <w:sz w:val="24"/>
          <w:szCs w:val="24"/>
        </w:rPr>
        <w:t>,</w:t>
      </w:r>
      <w:r w:rsidR="00A016EC">
        <w:rPr>
          <w:rFonts w:ascii="Times New Roman" w:hAnsi="Times New Roman" w:cs="Times New Roman"/>
          <w:sz w:val="24"/>
          <w:szCs w:val="24"/>
        </w:rPr>
        <w:t xml:space="preserve"> “</w:t>
      </w:r>
      <w:r w:rsidR="00EA54EF">
        <w:rPr>
          <w:rFonts w:ascii="Times New Roman" w:hAnsi="Times New Roman" w:cs="Times New Roman"/>
          <w:sz w:val="24"/>
          <w:szCs w:val="24"/>
        </w:rPr>
        <w:t>W</w:t>
      </w:r>
      <w:r w:rsidR="007610A6">
        <w:rPr>
          <w:rFonts w:ascii="Times New Roman" w:hAnsi="Times New Roman" w:cs="Times New Roman"/>
          <w:sz w:val="24"/>
          <w:szCs w:val="24"/>
        </w:rPr>
        <w:t>e</w:t>
      </w:r>
      <w:r w:rsidR="0087120A">
        <w:rPr>
          <w:rFonts w:ascii="Times New Roman" w:hAnsi="Times New Roman" w:cs="Times New Roman"/>
          <w:sz w:val="24"/>
          <w:szCs w:val="24"/>
        </w:rPr>
        <w:t xml:space="preserve"> do not teach scientific agriculture because not a single employee of the school is qualified to do so.”</w:t>
      </w:r>
      <w:r w:rsidR="0087120A">
        <w:rPr>
          <w:rStyle w:val="FootnoteReference"/>
          <w:rFonts w:ascii="Times New Roman" w:hAnsi="Times New Roman" w:cs="Times New Roman"/>
          <w:sz w:val="24"/>
          <w:szCs w:val="24"/>
        </w:rPr>
        <w:footnoteReference w:id="16"/>
      </w:r>
      <w:r w:rsidR="0087120A">
        <w:rPr>
          <w:rFonts w:ascii="Times New Roman" w:hAnsi="Times New Roman" w:cs="Times New Roman"/>
          <w:sz w:val="24"/>
          <w:szCs w:val="24"/>
        </w:rPr>
        <w:t xml:space="preserve"> The Hayward Indian School would be an example of the </w:t>
      </w:r>
      <w:r w:rsidR="007610A6">
        <w:rPr>
          <w:rFonts w:ascii="Times New Roman" w:hAnsi="Times New Roman" w:cs="Times New Roman"/>
          <w:sz w:val="24"/>
          <w:szCs w:val="24"/>
        </w:rPr>
        <w:t>failures</w:t>
      </w:r>
      <w:r w:rsidR="0087120A">
        <w:rPr>
          <w:rFonts w:ascii="Times New Roman" w:hAnsi="Times New Roman" w:cs="Times New Roman"/>
          <w:sz w:val="24"/>
          <w:szCs w:val="24"/>
        </w:rPr>
        <w:t xml:space="preserve"> of the </w:t>
      </w:r>
      <w:r w:rsidR="007610A6">
        <w:rPr>
          <w:rFonts w:ascii="Times New Roman" w:hAnsi="Times New Roman" w:cs="Times New Roman"/>
          <w:sz w:val="24"/>
          <w:szCs w:val="24"/>
        </w:rPr>
        <w:t>government’s</w:t>
      </w:r>
      <w:r w:rsidR="0087120A">
        <w:rPr>
          <w:rFonts w:ascii="Times New Roman" w:hAnsi="Times New Roman" w:cs="Times New Roman"/>
          <w:sz w:val="24"/>
          <w:szCs w:val="24"/>
        </w:rPr>
        <w:t xml:space="preserve"> policy of assimilation because </w:t>
      </w:r>
      <w:r w:rsidR="00EA54EF">
        <w:rPr>
          <w:rFonts w:ascii="Times New Roman" w:hAnsi="Times New Roman" w:cs="Times New Roman"/>
          <w:sz w:val="24"/>
          <w:szCs w:val="24"/>
        </w:rPr>
        <w:t>of its lack of economic support</w:t>
      </w:r>
      <w:r w:rsidR="0087120A">
        <w:rPr>
          <w:rFonts w:ascii="Times New Roman" w:hAnsi="Times New Roman" w:cs="Times New Roman"/>
          <w:sz w:val="24"/>
          <w:szCs w:val="24"/>
        </w:rPr>
        <w:t xml:space="preserve"> and lack of regulation.</w:t>
      </w:r>
    </w:p>
    <w:p w:rsidR="008E0ECB" w:rsidRPr="0046677F" w:rsidRDefault="00E96DBD" w:rsidP="0087120A">
      <w:pPr>
        <w:spacing w:line="480" w:lineRule="auto"/>
        <w:ind w:firstLine="720"/>
        <w:contextualSpacing/>
        <w:rPr>
          <w:rFonts w:ascii="Times New Roman" w:hAnsi="Times New Roman" w:cs="Times New Roman"/>
          <w:sz w:val="24"/>
          <w:szCs w:val="24"/>
        </w:rPr>
      </w:pPr>
      <w:r w:rsidRPr="0046677F">
        <w:rPr>
          <w:rFonts w:ascii="Times New Roman" w:hAnsi="Times New Roman" w:cs="Times New Roman"/>
          <w:sz w:val="24"/>
          <w:szCs w:val="24"/>
        </w:rPr>
        <w:t>Beginning in 1926</w:t>
      </w:r>
      <w:r w:rsidR="00EA54EF">
        <w:rPr>
          <w:rFonts w:ascii="Times New Roman" w:hAnsi="Times New Roman" w:cs="Times New Roman"/>
          <w:sz w:val="24"/>
          <w:szCs w:val="24"/>
        </w:rPr>
        <w:t>,</w:t>
      </w:r>
      <w:r w:rsidRPr="0046677F">
        <w:rPr>
          <w:rFonts w:ascii="Times New Roman" w:hAnsi="Times New Roman" w:cs="Times New Roman"/>
          <w:sz w:val="24"/>
          <w:szCs w:val="24"/>
        </w:rPr>
        <w:t xml:space="preserve"> Secretary of the interior Hubert Work </w:t>
      </w:r>
      <w:r w:rsidR="001C796F" w:rsidRPr="0046677F">
        <w:rPr>
          <w:rFonts w:ascii="Times New Roman" w:hAnsi="Times New Roman" w:cs="Times New Roman"/>
          <w:sz w:val="24"/>
          <w:szCs w:val="24"/>
        </w:rPr>
        <w:t>turned</w:t>
      </w:r>
      <w:r w:rsidRPr="0046677F">
        <w:rPr>
          <w:rFonts w:ascii="Times New Roman" w:hAnsi="Times New Roman" w:cs="Times New Roman"/>
          <w:sz w:val="24"/>
          <w:szCs w:val="24"/>
        </w:rPr>
        <w:t xml:space="preserve"> to </w:t>
      </w:r>
      <w:r w:rsidR="001C796F" w:rsidRPr="0046677F">
        <w:rPr>
          <w:rFonts w:ascii="Times New Roman" w:hAnsi="Times New Roman" w:cs="Times New Roman"/>
          <w:sz w:val="24"/>
          <w:szCs w:val="24"/>
        </w:rPr>
        <w:t>independent</w:t>
      </w:r>
      <w:r w:rsidRPr="0046677F">
        <w:rPr>
          <w:rFonts w:ascii="Times New Roman" w:hAnsi="Times New Roman" w:cs="Times New Roman"/>
          <w:sz w:val="24"/>
          <w:szCs w:val="24"/>
        </w:rPr>
        <w:t xml:space="preserve"> experts at Brookings Institution</w:t>
      </w:r>
      <w:r w:rsidR="00EA54EF">
        <w:rPr>
          <w:rFonts w:ascii="Times New Roman" w:hAnsi="Times New Roman" w:cs="Times New Roman"/>
          <w:sz w:val="24"/>
          <w:szCs w:val="24"/>
        </w:rPr>
        <w:t xml:space="preserve"> to avoid any governmental bias and</w:t>
      </w:r>
      <w:r w:rsidRPr="0046677F">
        <w:rPr>
          <w:rFonts w:ascii="Times New Roman" w:hAnsi="Times New Roman" w:cs="Times New Roman"/>
          <w:sz w:val="24"/>
          <w:szCs w:val="24"/>
        </w:rPr>
        <w:t xml:space="preserve"> to analyze the education p</w:t>
      </w:r>
      <w:r w:rsidR="00A016EC">
        <w:rPr>
          <w:rFonts w:ascii="Times New Roman" w:hAnsi="Times New Roman" w:cs="Times New Roman"/>
          <w:sz w:val="24"/>
          <w:szCs w:val="24"/>
        </w:rPr>
        <w:t>rogram of the Bureau of Indian A</w:t>
      </w:r>
      <w:r w:rsidRPr="0046677F">
        <w:rPr>
          <w:rFonts w:ascii="Times New Roman" w:hAnsi="Times New Roman" w:cs="Times New Roman"/>
          <w:sz w:val="24"/>
          <w:szCs w:val="24"/>
        </w:rPr>
        <w:t>ffairs.</w:t>
      </w:r>
      <w:r w:rsidR="00350CC6">
        <w:rPr>
          <w:rFonts w:ascii="Times New Roman" w:hAnsi="Times New Roman" w:cs="Times New Roman"/>
          <w:sz w:val="24"/>
          <w:szCs w:val="24"/>
        </w:rPr>
        <w:t xml:space="preserve"> Commissioned by the Institute for Government Research and being </w:t>
      </w:r>
      <w:r w:rsidRPr="0046677F">
        <w:rPr>
          <w:rFonts w:ascii="Times New Roman" w:hAnsi="Times New Roman" w:cs="Times New Roman"/>
          <w:sz w:val="24"/>
          <w:szCs w:val="24"/>
        </w:rPr>
        <w:t xml:space="preserve">financed by the Rockefellers foundation, the report was designed to be </w:t>
      </w:r>
      <w:r w:rsidR="002E2532" w:rsidRPr="0046677F">
        <w:rPr>
          <w:rFonts w:ascii="Times New Roman" w:hAnsi="Times New Roman" w:cs="Times New Roman"/>
          <w:sz w:val="24"/>
          <w:szCs w:val="24"/>
        </w:rPr>
        <w:t>an</w:t>
      </w:r>
      <w:r w:rsidRPr="0046677F">
        <w:rPr>
          <w:rFonts w:ascii="Times New Roman" w:hAnsi="Times New Roman" w:cs="Times New Roman"/>
          <w:sz w:val="24"/>
          <w:szCs w:val="24"/>
        </w:rPr>
        <w:t xml:space="preserve"> </w:t>
      </w:r>
      <w:r w:rsidR="002E2532" w:rsidRPr="0046677F">
        <w:rPr>
          <w:rFonts w:ascii="Times New Roman" w:hAnsi="Times New Roman" w:cs="Times New Roman"/>
          <w:sz w:val="24"/>
          <w:szCs w:val="24"/>
        </w:rPr>
        <w:t>unbiased</w:t>
      </w:r>
      <w:r w:rsidRPr="0046677F">
        <w:rPr>
          <w:rFonts w:ascii="Times New Roman" w:hAnsi="Times New Roman" w:cs="Times New Roman"/>
          <w:sz w:val="24"/>
          <w:szCs w:val="24"/>
        </w:rPr>
        <w:t xml:space="preserve"> investigation </w:t>
      </w:r>
      <w:r w:rsidR="00282727">
        <w:rPr>
          <w:rFonts w:ascii="Times New Roman" w:hAnsi="Times New Roman" w:cs="Times New Roman"/>
          <w:sz w:val="24"/>
          <w:szCs w:val="24"/>
        </w:rPr>
        <w:t>of the effects of the Dawes A</w:t>
      </w:r>
      <w:r w:rsidR="0071694F" w:rsidRPr="0046677F">
        <w:rPr>
          <w:rFonts w:ascii="Times New Roman" w:hAnsi="Times New Roman" w:cs="Times New Roman"/>
          <w:sz w:val="24"/>
          <w:szCs w:val="24"/>
        </w:rPr>
        <w:t xml:space="preserve">ct. The report would become known as the </w:t>
      </w:r>
      <w:proofErr w:type="spellStart"/>
      <w:r w:rsidR="00665CEF">
        <w:rPr>
          <w:rFonts w:ascii="Times New Roman" w:hAnsi="Times New Roman" w:cs="Times New Roman"/>
          <w:sz w:val="24"/>
          <w:szCs w:val="24"/>
        </w:rPr>
        <w:t>Me</w:t>
      </w:r>
      <w:r w:rsidR="00665CEF" w:rsidRPr="0046677F">
        <w:rPr>
          <w:rFonts w:ascii="Times New Roman" w:hAnsi="Times New Roman" w:cs="Times New Roman"/>
          <w:sz w:val="24"/>
          <w:szCs w:val="24"/>
        </w:rPr>
        <w:t>riam</w:t>
      </w:r>
      <w:proofErr w:type="spellEnd"/>
      <w:r w:rsidR="0071694F" w:rsidRPr="0046677F">
        <w:rPr>
          <w:rFonts w:ascii="Times New Roman" w:hAnsi="Times New Roman" w:cs="Times New Roman"/>
          <w:sz w:val="24"/>
          <w:szCs w:val="24"/>
        </w:rPr>
        <w:t xml:space="preserve"> Report </w:t>
      </w:r>
      <w:r w:rsidR="002E2532" w:rsidRPr="0046677F">
        <w:rPr>
          <w:rFonts w:ascii="Times New Roman" w:hAnsi="Times New Roman" w:cs="Times New Roman"/>
          <w:sz w:val="24"/>
          <w:szCs w:val="24"/>
        </w:rPr>
        <w:t>titled</w:t>
      </w:r>
      <w:r w:rsidR="0071694F" w:rsidRPr="0046677F">
        <w:rPr>
          <w:rFonts w:ascii="Times New Roman" w:hAnsi="Times New Roman" w:cs="Times New Roman"/>
          <w:sz w:val="24"/>
          <w:szCs w:val="24"/>
        </w:rPr>
        <w:t xml:space="preserve"> as</w:t>
      </w:r>
      <w:r w:rsidR="00092224" w:rsidRPr="0046677F">
        <w:rPr>
          <w:rFonts w:ascii="Times New Roman" w:hAnsi="Times New Roman" w:cs="Times New Roman"/>
          <w:sz w:val="24"/>
          <w:szCs w:val="24"/>
        </w:rPr>
        <w:t xml:space="preserve">, </w:t>
      </w:r>
      <w:r w:rsidR="00092224" w:rsidRPr="0046677F">
        <w:rPr>
          <w:rFonts w:ascii="Times New Roman" w:hAnsi="Times New Roman" w:cs="Times New Roman"/>
          <w:i/>
          <w:sz w:val="24"/>
          <w:szCs w:val="24"/>
        </w:rPr>
        <w:t>The Problem of Indian Administration</w:t>
      </w:r>
      <w:r w:rsidR="0071694F" w:rsidRPr="0046677F">
        <w:rPr>
          <w:rFonts w:ascii="Times New Roman" w:hAnsi="Times New Roman" w:cs="Times New Roman"/>
          <w:sz w:val="24"/>
          <w:szCs w:val="24"/>
        </w:rPr>
        <w:t>. This report</w:t>
      </w:r>
      <w:r w:rsidR="00092224" w:rsidRPr="0046677F">
        <w:rPr>
          <w:rFonts w:ascii="Times New Roman" w:hAnsi="Times New Roman" w:cs="Times New Roman"/>
          <w:sz w:val="24"/>
          <w:szCs w:val="24"/>
        </w:rPr>
        <w:t xml:space="preserve"> would be the first effort in re</w:t>
      </w:r>
      <w:r w:rsidR="004B521A" w:rsidRPr="0046677F">
        <w:rPr>
          <w:rFonts w:ascii="Times New Roman" w:hAnsi="Times New Roman" w:cs="Times New Roman"/>
          <w:sz w:val="24"/>
          <w:szCs w:val="24"/>
        </w:rPr>
        <w:t xml:space="preserve">forming the </w:t>
      </w:r>
      <w:r w:rsidR="008E0ECB" w:rsidRPr="0046677F">
        <w:rPr>
          <w:rFonts w:ascii="Times New Roman" w:hAnsi="Times New Roman" w:cs="Times New Roman"/>
          <w:sz w:val="24"/>
          <w:szCs w:val="24"/>
        </w:rPr>
        <w:t xml:space="preserve">Bureau of Indian Affairs </w:t>
      </w:r>
      <w:r w:rsidR="00300870" w:rsidRPr="0046677F">
        <w:rPr>
          <w:rFonts w:ascii="Times New Roman" w:hAnsi="Times New Roman" w:cs="Times New Roman"/>
          <w:sz w:val="24"/>
          <w:szCs w:val="24"/>
        </w:rPr>
        <w:t>education</w:t>
      </w:r>
      <w:r w:rsidR="00523B13" w:rsidRPr="0046677F">
        <w:rPr>
          <w:rFonts w:ascii="Times New Roman" w:hAnsi="Times New Roman" w:cs="Times New Roman"/>
          <w:sz w:val="24"/>
          <w:szCs w:val="24"/>
        </w:rPr>
        <w:t>al</w:t>
      </w:r>
      <w:r w:rsidR="00300870" w:rsidRPr="0046677F">
        <w:rPr>
          <w:rFonts w:ascii="Times New Roman" w:hAnsi="Times New Roman" w:cs="Times New Roman"/>
          <w:sz w:val="24"/>
          <w:szCs w:val="24"/>
        </w:rPr>
        <w:t xml:space="preserve"> system.</w:t>
      </w:r>
      <w:r w:rsidR="008E0ECB" w:rsidRPr="0046677F">
        <w:rPr>
          <w:rFonts w:ascii="Times New Roman" w:hAnsi="Times New Roman" w:cs="Times New Roman"/>
          <w:sz w:val="24"/>
          <w:szCs w:val="24"/>
        </w:rPr>
        <w:t xml:space="preserve"> Le</w:t>
      </w:r>
      <w:r w:rsidR="0071694F" w:rsidRPr="0046677F">
        <w:rPr>
          <w:rFonts w:ascii="Times New Roman" w:hAnsi="Times New Roman" w:cs="Times New Roman"/>
          <w:sz w:val="24"/>
          <w:szCs w:val="24"/>
        </w:rPr>
        <w:t xml:space="preserve">d by Dr. Lewis </w:t>
      </w:r>
      <w:proofErr w:type="spellStart"/>
      <w:r w:rsidR="0071694F" w:rsidRPr="0046677F">
        <w:rPr>
          <w:rFonts w:ascii="Times New Roman" w:hAnsi="Times New Roman" w:cs="Times New Roman"/>
          <w:sz w:val="24"/>
          <w:szCs w:val="24"/>
        </w:rPr>
        <w:t>Meriam</w:t>
      </w:r>
      <w:proofErr w:type="spellEnd"/>
      <w:r w:rsidR="0071694F" w:rsidRPr="0046677F">
        <w:rPr>
          <w:rFonts w:ascii="Times New Roman" w:hAnsi="Times New Roman" w:cs="Times New Roman"/>
          <w:sz w:val="24"/>
          <w:szCs w:val="24"/>
        </w:rPr>
        <w:t xml:space="preserve">, the report </w:t>
      </w:r>
      <w:r w:rsidR="002E2532" w:rsidRPr="0046677F">
        <w:rPr>
          <w:rFonts w:ascii="Times New Roman" w:hAnsi="Times New Roman" w:cs="Times New Roman"/>
          <w:sz w:val="24"/>
          <w:szCs w:val="24"/>
        </w:rPr>
        <w:t>relied</w:t>
      </w:r>
      <w:r w:rsidR="0071694F" w:rsidRPr="0046677F">
        <w:rPr>
          <w:rFonts w:ascii="Times New Roman" w:hAnsi="Times New Roman" w:cs="Times New Roman"/>
          <w:sz w:val="24"/>
          <w:szCs w:val="24"/>
        </w:rPr>
        <w:t xml:space="preserve"> on a </w:t>
      </w:r>
      <w:r w:rsidR="00A016EC">
        <w:rPr>
          <w:rFonts w:ascii="Times New Roman" w:hAnsi="Times New Roman" w:cs="Times New Roman"/>
          <w:sz w:val="24"/>
          <w:szCs w:val="24"/>
        </w:rPr>
        <w:t xml:space="preserve">team of experts </w:t>
      </w:r>
      <w:r w:rsidR="0071694F" w:rsidRPr="0046677F">
        <w:rPr>
          <w:rFonts w:ascii="Times New Roman" w:hAnsi="Times New Roman" w:cs="Times New Roman"/>
          <w:sz w:val="24"/>
          <w:szCs w:val="24"/>
        </w:rPr>
        <w:t>to gather one of the finest studies ever made of a government bureau.</w:t>
      </w:r>
      <w:r w:rsidR="00A87B91" w:rsidRPr="0046677F">
        <w:rPr>
          <w:rFonts w:ascii="Times New Roman" w:hAnsi="Times New Roman" w:cs="Times New Roman"/>
          <w:sz w:val="24"/>
          <w:szCs w:val="24"/>
        </w:rPr>
        <w:t xml:space="preserve"> </w:t>
      </w:r>
      <w:r w:rsidR="0071694F" w:rsidRPr="0046677F">
        <w:rPr>
          <w:rStyle w:val="FootnoteReference"/>
          <w:rFonts w:ascii="Times New Roman" w:hAnsi="Times New Roman" w:cs="Times New Roman"/>
          <w:sz w:val="24"/>
          <w:szCs w:val="24"/>
        </w:rPr>
        <w:footnoteReference w:id="17"/>
      </w:r>
      <w:r w:rsidR="00A87B91" w:rsidRPr="0046677F">
        <w:rPr>
          <w:rFonts w:ascii="Times New Roman" w:hAnsi="Times New Roman" w:cs="Times New Roman"/>
          <w:sz w:val="24"/>
          <w:szCs w:val="24"/>
        </w:rPr>
        <w:t xml:space="preserve"> </w:t>
      </w:r>
      <w:r w:rsidR="00350CC6">
        <w:rPr>
          <w:rFonts w:ascii="Times New Roman" w:hAnsi="Times New Roman" w:cs="Times New Roman"/>
          <w:sz w:val="24"/>
          <w:szCs w:val="24"/>
        </w:rPr>
        <w:t xml:space="preserve"> The Institute for Government </w:t>
      </w:r>
      <w:r w:rsidR="00EE7749">
        <w:rPr>
          <w:rFonts w:ascii="Times New Roman" w:hAnsi="Times New Roman" w:cs="Times New Roman"/>
          <w:sz w:val="24"/>
          <w:szCs w:val="24"/>
        </w:rPr>
        <w:t>Research</w:t>
      </w:r>
      <w:r w:rsidR="00A016EC">
        <w:rPr>
          <w:rFonts w:ascii="Times New Roman" w:hAnsi="Times New Roman" w:cs="Times New Roman"/>
          <w:sz w:val="24"/>
          <w:szCs w:val="24"/>
        </w:rPr>
        <w:t xml:space="preserve"> required team members to be “</w:t>
      </w:r>
      <w:r w:rsidR="00350CC6">
        <w:rPr>
          <w:rFonts w:ascii="Times New Roman" w:hAnsi="Times New Roman" w:cs="Times New Roman"/>
          <w:sz w:val="24"/>
          <w:szCs w:val="24"/>
        </w:rPr>
        <w:t>persons highly qualified as specialists in their respective fields, scientific in their approach, not sensationalist, and free from preconceived views and opinions that would interfere with their impartiality in gathering and interpreting facts.”</w:t>
      </w:r>
      <w:r w:rsidR="008E0ECB" w:rsidRPr="0046677F">
        <w:rPr>
          <w:rFonts w:ascii="Times New Roman" w:hAnsi="Times New Roman" w:cs="Times New Roman"/>
          <w:sz w:val="24"/>
          <w:szCs w:val="24"/>
        </w:rPr>
        <w:t xml:space="preserve"> </w:t>
      </w:r>
      <w:r w:rsidR="00350CC6">
        <w:rPr>
          <w:rStyle w:val="FootnoteReference"/>
          <w:rFonts w:ascii="Times New Roman" w:hAnsi="Times New Roman" w:cs="Times New Roman"/>
          <w:sz w:val="24"/>
          <w:szCs w:val="24"/>
        </w:rPr>
        <w:footnoteReference w:id="18"/>
      </w:r>
      <w:r w:rsidR="00385591">
        <w:rPr>
          <w:rFonts w:ascii="Times New Roman" w:hAnsi="Times New Roman" w:cs="Times New Roman"/>
          <w:sz w:val="24"/>
          <w:szCs w:val="24"/>
        </w:rPr>
        <w:t xml:space="preserve">  Henry Roe Cloud, an enrolled member of the Ho-Chunk Nation, served as Indian advisor and was the only Native American member of the team.</w:t>
      </w:r>
      <w:r w:rsidR="00E87BCE">
        <w:rPr>
          <w:rFonts w:ascii="Times New Roman" w:hAnsi="Times New Roman" w:cs="Times New Roman"/>
          <w:sz w:val="24"/>
          <w:szCs w:val="24"/>
        </w:rPr>
        <w:t xml:space="preserve"> </w:t>
      </w:r>
      <w:r w:rsidR="008E0ECB" w:rsidRPr="0046677F">
        <w:rPr>
          <w:rFonts w:ascii="Times New Roman" w:hAnsi="Times New Roman" w:cs="Times New Roman"/>
          <w:sz w:val="24"/>
          <w:szCs w:val="24"/>
        </w:rPr>
        <w:t xml:space="preserve">One of the most important </w:t>
      </w:r>
      <w:r w:rsidR="002E2532" w:rsidRPr="0046677F">
        <w:rPr>
          <w:rFonts w:ascii="Times New Roman" w:hAnsi="Times New Roman" w:cs="Times New Roman"/>
          <w:sz w:val="24"/>
          <w:szCs w:val="24"/>
        </w:rPr>
        <w:t>contributors</w:t>
      </w:r>
      <w:r w:rsidR="008E0ECB" w:rsidRPr="0046677F">
        <w:rPr>
          <w:rFonts w:ascii="Times New Roman" w:hAnsi="Times New Roman" w:cs="Times New Roman"/>
          <w:sz w:val="24"/>
          <w:szCs w:val="24"/>
        </w:rPr>
        <w:t xml:space="preserve"> to the report was W. Caron Ryan Jr.</w:t>
      </w:r>
      <w:r w:rsidR="00EA54EF">
        <w:rPr>
          <w:rFonts w:ascii="Times New Roman" w:hAnsi="Times New Roman" w:cs="Times New Roman"/>
          <w:sz w:val="24"/>
          <w:szCs w:val="24"/>
        </w:rPr>
        <w:t>,</w:t>
      </w:r>
      <w:r w:rsidR="008E0ECB" w:rsidRPr="0046677F">
        <w:rPr>
          <w:rFonts w:ascii="Times New Roman" w:hAnsi="Times New Roman" w:cs="Times New Roman"/>
          <w:sz w:val="24"/>
          <w:szCs w:val="24"/>
        </w:rPr>
        <w:t xml:space="preserve"> an educator whose expertise </w:t>
      </w:r>
      <w:r w:rsidR="008E0ECB" w:rsidRPr="0046677F">
        <w:rPr>
          <w:rFonts w:ascii="Times New Roman" w:hAnsi="Times New Roman" w:cs="Times New Roman"/>
          <w:sz w:val="24"/>
          <w:szCs w:val="24"/>
        </w:rPr>
        <w:lastRenderedPageBreak/>
        <w:t xml:space="preserve">included seven studies of education systems from 1917-1929 in </w:t>
      </w:r>
      <w:r w:rsidR="002E2532" w:rsidRPr="0046677F">
        <w:rPr>
          <w:rFonts w:ascii="Times New Roman" w:hAnsi="Times New Roman" w:cs="Times New Roman"/>
          <w:sz w:val="24"/>
          <w:szCs w:val="24"/>
        </w:rPr>
        <w:t>Saskatchewan</w:t>
      </w:r>
      <w:r w:rsidR="008E0ECB" w:rsidRPr="0046677F">
        <w:rPr>
          <w:rFonts w:ascii="Times New Roman" w:hAnsi="Times New Roman" w:cs="Times New Roman"/>
          <w:sz w:val="24"/>
          <w:szCs w:val="24"/>
        </w:rPr>
        <w:t xml:space="preserve">, Canada, </w:t>
      </w:r>
      <w:r w:rsidR="00EA54EF">
        <w:rPr>
          <w:rFonts w:ascii="Times New Roman" w:hAnsi="Times New Roman" w:cs="Times New Roman"/>
          <w:sz w:val="24"/>
          <w:szCs w:val="24"/>
        </w:rPr>
        <w:t xml:space="preserve">and </w:t>
      </w:r>
      <w:r w:rsidR="008E0ECB" w:rsidRPr="0046677F">
        <w:rPr>
          <w:rFonts w:ascii="Times New Roman" w:hAnsi="Times New Roman" w:cs="Times New Roman"/>
          <w:sz w:val="24"/>
          <w:szCs w:val="24"/>
        </w:rPr>
        <w:t>the Virgin Islands, in addition to American Indian education.</w:t>
      </w:r>
      <w:r w:rsidR="008E0ECB" w:rsidRPr="0046677F">
        <w:rPr>
          <w:rStyle w:val="FootnoteReference"/>
          <w:rFonts w:ascii="Times New Roman" w:hAnsi="Times New Roman" w:cs="Times New Roman"/>
          <w:sz w:val="24"/>
          <w:szCs w:val="24"/>
        </w:rPr>
        <w:footnoteReference w:id="19"/>
      </w:r>
      <w:r w:rsidR="008E0ECB" w:rsidRPr="0046677F">
        <w:rPr>
          <w:rFonts w:ascii="Times New Roman" w:hAnsi="Times New Roman" w:cs="Times New Roman"/>
          <w:sz w:val="24"/>
          <w:szCs w:val="24"/>
        </w:rPr>
        <w:t xml:space="preserve"> </w:t>
      </w:r>
    </w:p>
    <w:p w:rsidR="00092224" w:rsidRPr="0046677F" w:rsidRDefault="00A87B91" w:rsidP="001C796F">
      <w:pPr>
        <w:spacing w:line="480" w:lineRule="auto"/>
        <w:ind w:firstLine="720"/>
        <w:contextualSpacing/>
        <w:rPr>
          <w:rFonts w:ascii="Times New Roman" w:hAnsi="Times New Roman" w:cs="Times New Roman"/>
          <w:sz w:val="24"/>
          <w:szCs w:val="24"/>
        </w:rPr>
      </w:pPr>
      <w:r w:rsidRPr="0046677F">
        <w:rPr>
          <w:rFonts w:ascii="Times New Roman" w:hAnsi="Times New Roman" w:cs="Times New Roman"/>
          <w:sz w:val="24"/>
          <w:szCs w:val="24"/>
        </w:rPr>
        <w:t xml:space="preserve">The </w:t>
      </w:r>
      <w:proofErr w:type="spellStart"/>
      <w:r w:rsidRPr="0046677F">
        <w:rPr>
          <w:rFonts w:ascii="Times New Roman" w:hAnsi="Times New Roman" w:cs="Times New Roman"/>
          <w:sz w:val="24"/>
          <w:szCs w:val="24"/>
        </w:rPr>
        <w:t>Meriam</w:t>
      </w:r>
      <w:proofErr w:type="spellEnd"/>
      <w:r w:rsidRPr="0046677F">
        <w:rPr>
          <w:rFonts w:ascii="Times New Roman" w:hAnsi="Times New Roman" w:cs="Times New Roman"/>
          <w:sz w:val="24"/>
          <w:szCs w:val="24"/>
        </w:rPr>
        <w:t xml:space="preserve"> Report attacked the federal</w:t>
      </w:r>
      <w:r w:rsidR="00EA54EF">
        <w:rPr>
          <w:rFonts w:ascii="Times New Roman" w:hAnsi="Times New Roman" w:cs="Times New Roman"/>
          <w:sz w:val="24"/>
          <w:szCs w:val="24"/>
        </w:rPr>
        <w:t xml:space="preserve"> Indian boarding school systems</w:t>
      </w:r>
      <w:r w:rsidRPr="0046677F">
        <w:rPr>
          <w:rFonts w:ascii="Times New Roman" w:hAnsi="Times New Roman" w:cs="Times New Roman"/>
          <w:sz w:val="24"/>
          <w:szCs w:val="24"/>
        </w:rPr>
        <w:t xml:space="preserve"> and private mission schools.  The report recommended reform from the strict disciplinary approach of taking Native American childr</w:t>
      </w:r>
      <w:r w:rsidR="004B521A" w:rsidRPr="0046677F">
        <w:rPr>
          <w:rFonts w:ascii="Times New Roman" w:hAnsi="Times New Roman" w:cs="Times New Roman"/>
          <w:sz w:val="24"/>
          <w:szCs w:val="24"/>
        </w:rPr>
        <w:t xml:space="preserve">en and totally </w:t>
      </w:r>
      <w:r w:rsidR="002E2532" w:rsidRPr="0046677F">
        <w:rPr>
          <w:rFonts w:ascii="Times New Roman" w:hAnsi="Times New Roman" w:cs="Times New Roman"/>
          <w:sz w:val="24"/>
          <w:szCs w:val="24"/>
        </w:rPr>
        <w:t>immersing</w:t>
      </w:r>
      <w:r w:rsidR="00760627" w:rsidRPr="0046677F">
        <w:rPr>
          <w:rFonts w:ascii="Times New Roman" w:hAnsi="Times New Roman" w:cs="Times New Roman"/>
          <w:sz w:val="24"/>
          <w:szCs w:val="24"/>
        </w:rPr>
        <w:t xml:space="preserve"> them into </w:t>
      </w:r>
      <w:r w:rsidRPr="0046677F">
        <w:rPr>
          <w:rFonts w:ascii="Times New Roman" w:hAnsi="Times New Roman" w:cs="Times New Roman"/>
          <w:sz w:val="24"/>
          <w:szCs w:val="24"/>
        </w:rPr>
        <w:t>white dominant culture. The first failure that the report addressed was the boarding schools curriculum</w:t>
      </w:r>
      <w:r w:rsidR="004B521A" w:rsidRPr="0046677F">
        <w:rPr>
          <w:rFonts w:ascii="Times New Roman" w:hAnsi="Times New Roman" w:cs="Times New Roman"/>
          <w:sz w:val="24"/>
          <w:szCs w:val="24"/>
        </w:rPr>
        <w:t>,</w:t>
      </w:r>
      <w:r w:rsidRPr="0046677F">
        <w:rPr>
          <w:rFonts w:ascii="Times New Roman" w:hAnsi="Times New Roman" w:cs="Times New Roman"/>
          <w:sz w:val="24"/>
          <w:szCs w:val="24"/>
        </w:rPr>
        <w:t xml:space="preserve"> which was substandard to the rest of</w:t>
      </w:r>
      <w:r w:rsidR="00760627" w:rsidRPr="0046677F">
        <w:rPr>
          <w:rFonts w:ascii="Times New Roman" w:hAnsi="Times New Roman" w:cs="Times New Roman"/>
          <w:sz w:val="24"/>
          <w:szCs w:val="24"/>
        </w:rPr>
        <w:t xml:space="preserve"> the Nation. The curriculum also only focused on white cultural values. It also suggested that the education should reflect the unique differences in tribes, and classroom material should reflect this. The report </w:t>
      </w:r>
      <w:r w:rsidR="00EA54EF">
        <w:rPr>
          <w:rFonts w:ascii="Times New Roman" w:hAnsi="Times New Roman" w:cs="Times New Roman"/>
          <w:sz w:val="24"/>
          <w:szCs w:val="24"/>
        </w:rPr>
        <w:t>stated,</w:t>
      </w:r>
      <w:r w:rsidR="00A016EC">
        <w:rPr>
          <w:rFonts w:ascii="Times New Roman" w:hAnsi="Times New Roman" w:cs="Times New Roman"/>
          <w:sz w:val="24"/>
          <w:szCs w:val="24"/>
        </w:rPr>
        <w:t xml:space="preserve"> “</w:t>
      </w:r>
      <w:r w:rsidR="00760627" w:rsidRPr="0046677F">
        <w:rPr>
          <w:rFonts w:ascii="Times New Roman" w:hAnsi="Times New Roman" w:cs="Times New Roman"/>
          <w:sz w:val="24"/>
          <w:szCs w:val="24"/>
        </w:rPr>
        <w:t xml:space="preserve">Indian tribes and individuals </w:t>
      </w:r>
      <w:r w:rsidR="004B521A" w:rsidRPr="0046677F">
        <w:rPr>
          <w:rFonts w:ascii="Times New Roman" w:hAnsi="Times New Roman" w:cs="Times New Roman"/>
          <w:sz w:val="24"/>
          <w:szCs w:val="24"/>
        </w:rPr>
        <w:t xml:space="preserve">vary so </w:t>
      </w:r>
      <w:r w:rsidR="002E2532" w:rsidRPr="0046677F">
        <w:rPr>
          <w:rFonts w:ascii="Times New Roman" w:hAnsi="Times New Roman" w:cs="Times New Roman"/>
          <w:sz w:val="24"/>
          <w:szCs w:val="24"/>
        </w:rPr>
        <w:t>greatly,</w:t>
      </w:r>
      <w:r w:rsidR="004B521A" w:rsidRPr="0046677F">
        <w:rPr>
          <w:rFonts w:ascii="Times New Roman" w:hAnsi="Times New Roman" w:cs="Times New Roman"/>
          <w:sz w:val="24"/>
          <w:szCs w:val="24"/>
        </w:rPr>
        <w:t xml:space="preserve"> </w:t>
      </w:r>
      <w:r w:rsidR="002E2532" w:rsidRPr="0046677F">
        <w:rPr>
          <w:rFonts w:ascii="Times New Roman" w:hAnsi="Times New Roman" w:cs="Times New Roman"/>
          <w:sz w:val="24"/>
          <w:szCs w:val="24"/>
        </w:rPr>
        <w:t>and that</w:t>
      </w:r>
      <w:r w:rsidR="004B521A" w:rsidRPr="0046677F">
        <w:rPr>
          <w:rFonts w:ascii="Times New Roman" w:hAnsi="Times New Roman" w:cs="Times New Roman"/>
          <w:sz w:val="24"/>
          <w:szCs w:val="24"/>
        </w:rPr>
        <w:t xml:space="preserve"> a standa</w:t>
      </w:r>
      <w:r w:rsidR="009809A5">
        <w:rPr>
          <w:rFonts w:ascii="Times New Roman" w:hAnsi="Times New Roman" w:cs="Times New Roman"/>
          <w:sz w:val="24"/>
          <w:szCs w:val="24"/>
        </w:rPr>
        <w:t xml:space="preserve">rd </w:t>
      </w:r>
      <w:r w:rsidR="00760627" w:rsidRPr="0046677F">
        <w:rPr>
          <w:rFonts w:ascii="Times New Roman" w:hAnsi="Times New Roman" w:cs="Times New Roman"/>
          <w:sz w:val="24"/>
          <w:szCs w:val="24"/>
        </w:rPr>
        <w:t xml:space="preserve">content and method of education… would be worse than futile.” </w:t>
      </w:r>
      <w:r w:rsidR="00760627" w:rsidRPr="0046677F">
        <w:rPr>
          <w:rStyle w:val="FootnoteReference"/>
          <w:rFonts w:ascii="Times New Roman" w:hAnsi="Times New Roman" w:cs="Times New Roman"/>
          <w:sz w:val="24"/>
          <w:szCs w:val="24"/>
        </w:rPr>
        <w:footnoteReference w:id="20"/>
      </w:r>
      <w:r w:rsidR="00760627" w:rsidRPr="0046677F">
        <w:rPr>
          <w:rFonts w:ascii="Times New Roman" w:hAnsi="Times New Roman" w:cs="Times New Roman"/>
          <w:sz w:val="24"/>
          <w:szCs w:val="24"/>
        </w:rPr>
        <w:t xml:space="preserve"> Ryan made the first efforts towards cross-cultural education, in European American’s teaching methods of Native American students.</w:t>
      </w:r>
      <w:r w:rsidR="004B521A" w:rsidRPr="0046677F">
        <w:rPr>
          <w:rFonts w:ascii="Times New Roman" w:hAnsi="Times New Roman" w:cs="Times New Roman"/>
          <w:sz w:val="24"/>
          <w:szCs w:val="24"/>
        </w:rPr>
        <w:t xml:space="preserve"> The second issue that the report addressed was the age level of boarding schools.</w:t>
      </w:r>
      <w:r w:rsidR="005A2366" w:rsidRPr="0046677F">
        <w:rPr>
          <w:rFonts w:ascii="Times New Roman" w:hAnsi="Times New Roman" w:cs="Times New Roman"/>
          <w:sz w:val="24"/>
          <w:szCs w:val="24"/>
        </w:rPr>
        <w:t xml:space="preserve"> The report recommended that the boarding schools should eliminate pre-</w:t>
      </w:r>
      <w:r w:rsidR="00A016EC" w:rsidRPr="0046677F">
        <w:rPr>
          <w:rFonts w:ascii="Times New Roman" w:hAnsi="Times New Roman" w:cs="Times New Roman"/>
          <w:sz w:val="24"/>
          <w:szCs w:val="24"/>
        </w:rPr>
        <w:t>adoles</w:t>
      </w:r>
      <w:r w:rsidR="00A016EC">
        <w:rPr>
          <w:rFonts w:ascii="Times New Roman" w:hAnsi="Times New Roman" w:cs="Times New Roman"/>
          <w:sz w:val="24"/>
          <w:szCs w:val="24"/>
        </w:rPr>
        <w:t>c</w:t>
      </w:r>
      <w:r w:rsidR="00A016EC" w:rsidRPr="0046677F">
        <w:rPr>
          <w:rFonts w:ascii="Times New Roman" w:hAnsi="Times New Roman" w:cs="Times New Roman"/>
          <w:sz w:val="24"/>
          <w:szCs w:val="24"/>
        </w:rPr>
        <w:t>ent</w:t>
      </w:r>
      <w:r w:rsidR="005A2366" w:rsidRPr="0046677F">
        <w:rPr>
          <w:rFonts w:ascii="Times New Roman" w:hAnsi="Times New Roman" w:cs="Times New Roman"/>
          <w:sz w:val="24"/>
          <w:szCs w:val="24"/>
        </w:rPr>
        <w:t xml:space="preserve"> children from attending boarding schools.</w:t>
      </w:r>
      <w:r w:rsidR="005A2366" w:rsidRPr="0046677F">
        <w:rPr>
          <w:rStyle w:val="FootnoteReference"/>
          <w:rFonts w:ascii="Times New Roman" w:hAnsi="Times New Roman" w:cs="Times New Roman"/>
          <w:sz w:val="24"/>
          <w:szCs w:val="24"/>
        </w:rPr>
        <w:footnoteReference w:id="21"/>
      </w:r>
      <w:r w:rsidR="00F07462" w:rsidRPr="0046677F">
        <w:rPr>
          <w:rFonts w:ascii="Times New Roman" w:hAnsi="Times New Roman" w:cs="Times New Roman"/>
          <w:sz w:val="24"/>
          <w:szCs w:val="24"/>
        </w:rPr>
        <w:t xml:space="preserve"> The report recognized the importance of students g</w:t>
      </w:r>
      <w:r w:rsidR="00EA54EF">
        <w:rPr>
          <w:rFonts w:ascii="Times New Roman" w:hAnsi="Times New Roman" w:cs="Times New Roman"/>
          <w:sz w:val="24"/>
          <w:szCs w:val="24"/>
        </w:rPr>
        <w:t>oing to school near their homes</w:t>
      </w:r>
      <w:r w:rsidR="00F07462" w:rsidRPr="0046677F">
        <w:rPr>
          <w:rFonts w:ascii="Times New Roman" w:hAnsi="Times New Roman" w:cs="Times New Roman"/>
          <w:sz w:val="24"/>
          <w:szCs w:val="24"/>
        </w:rPr>
        <w:t xml:space="preserve"> and recommended that once a child approached </w:t>
      </w:r>
      <w:r w:rsidR="006E3BD1" w:rsidRPr="0046677F">
        <w:rPr>
          <w:rFonts w:ascii="Times New Roman" w:hAnsi="Times New Roman" w:cs="Times New Roman"/>
          <w:sz w:val="24"/>
          <w:szCs w:val="24"/>
        </w:rPr>
        <w:t>adolescents</w:t>
      </w:r>
      <w:r w:rsidR="00EA54EF">
        <w:rPr>
          <w:rFonts w:ascii="Times New Roman" w:hAnsi="Times New Roman" w:cs="Times New Roman"/>
          <w:sz w:val="24"/>
          <w:szCs w:val="24"/>
        </w:rPr>
        <w:t>,</w:t>
      </w:r>
      <w:r w:rsidR="00F07462" w:rsidRPr="0046677F">
        <w:rPr>
          <w:rFonts w:ascii="Times New Roman" w:hAnsi="Times New Roman" w:cs="Times New Roman"/>
          <w:sz w:val="24"/>
          <w:szCs w:val="24"/>
        </w:rPr>
        <w:t xml:space="preserve"> then it would be approp</w:t>
      </w:r>
      <w:r w:rsidR="00EA54EF">
        <w:rPr>
          <w:rFonts w:ascii="Times New Roman" w:hAnsi="Times New Roman" w:cs="Times New Roman"/>
          <w:sz w:val="24"/>
          <w:szCs w:val="24"/>
        </w:rPr>
        <w:t>riate to attend boarding school</w:t>
      </w:r>
      <w:r w:rsidR="00F07462" w:rsidRPr="0046677F">
        <w:rPr>
          <w:rFonts w:ascii="Times New Roman" w:hAnsi="Times New Roman" w:cs="Times New Roman"/>
          <w:sz w:val="24"/>
          <w:szCs w:val="24"/>
        </w:rPr>
        <w:t xml:space="preserve"> and learn a trade that would enable him</w:t>
      </w:r>
      <w:r w:rsidR="006212D7">
        <w:rPr>
          <w:rFonts w:ascii="Times New Roman" w:hAnsi="Times New Roman" w:cs="Times New Roman"/>
          <w:sz w:val="24"/>
          <w:szCs w:val="24"/>
        </w:rPr>
        <w:t xml:space="preserve"> or her</w:t>
      </w:r>
      <w:r w:rsidR="00F07462" w:rsidRPr="0046677F">
        <w:rPr>
          <w:rFonts w:ascii="Times New Roman" w:hAnsi="Times New Roman" w:cs="Times New Roman"/>
          <w:sz w:val="24"/>
          <w:szCs w:val="24"/>
        </w:rPr>
        <w:t xml:space="preserve"> to have a job. The report also criticized the vocational training of the boarding schools, and that the </w:t>
      </w:r>
      <w:r w:rsidR="006E3BD1" w:rsidRPr="0046677F">
        <w:rPr>
          <w:rFonts w:ascii="Times New Roman" w:hAnsi="Times New Roman" w:cs="Times New Roman"/>
          <w:sz w:val="24"/>
          <w:szCs w:val="24"/>
        </w:rPr>
        <w:t>training</w:t>
      </w:r>
      <w:r w:rsidR="00F07462" w:rsidRPr="0046677F">
        <w:rPr>
          <w:rFonts w:ascii="Times New Roman" w:hAnsi="Times New Roman" w:cs="Times New Roman"/>
          <w:sz w:val="24"/>
          <w:szCs w:val="24"/>
        </w:rPr>
        <w:t xml:space="preserve"> that was offered was not geared to meet the job market and was simply unrealistic. For example some of the trades taught in boarding schools were already vanishing, and others were not </w:t>
      </w:r>
      <w:r w:rsidR="006E3BD1" w:rsidRPr="0046677F">
        <w:rPr>
          <w:rFonts w:ascii="Times New Roman" w:hAnsi="Times New Roman" w:cs="Times New Roman"/>
          <w:sz w:val="24"/>
          <w:szCs w:val="24"/>
        </w:rPr>
        <w:t>taught</w:t>
      </w:r>
      <w:r w:rsidR="00F07462" w:rsidRPr="0046677F">
        <w:rPr>
          <w:rFonts w:ascii="Times New Roman" w:hAnsi="Times New Roman" w:cs="Times New Roman"/>
          <w:sz w:val="24"/>
          <w:szCs w:val="24"/>
        </w:rPr>
        <w:t xml:space="preserve"> at a level sufficiently advanced to enable a student to get a job.</w:t>
      </w:r>
      <w:r w:rsidR="007A74A6" w:rsidRPr="0046677F">
        <w:rPr>
          <w:rFonts w:ascii="Times New Roman" w:hAnsi="Times New Roman" w:cs="Times New Roman"/>
          <w:sz w:val="24"/>
          <w:szCs w:val="24"/>
        </w:rPr>
        <w:t xml:space="preserve"> The schools discouraged Native Americans from returning home and using any of </w:t>
      </w:r>
      <w:r w:rsidR="006E3BD1" w:rsidRPr="0046677F">
        <w:rPr>
          <w:rFonts w:ascii="Times New Roman" w:hAnsi="Times New Roman" w:cs="Times New Roman"/>
          <w:sz w:val="24"/>
          <w:szCs w:val="24"/>
        </w:rPr>
        <w:t>their</w:t>
      </w:r>
      <w:r w:rsidR="007A74A6" w:rsidRPr="0046677F">
        <w:rPr>
          <w:rFonts w:ascii="Times New Roman" w:hAnsi="Times New Roman" w:cs="Times New Roman"/>
          <w:sz w:val="24"/>
          <w:szCs w:val="24"/>
        </w:rPr>
        <w:t xml:space="preserve"> skills to better their own communities. The </w:t>
      </w:r>
      <w:r w:rsidR="006E3BD1" w:rsidRPr="0046677F">
        <w:rPr>
          <w:rFonts w:ascii="Times New Roman" w:hAnsi="Times New Roman" w:cs="Times New Roman"/>
          <w:sz w:val="24"/>
          <w:szCs w:val="24"/>
        </w:rPr>
        <w:t>Merriam</w:t>
      </w:r>
      <w:r w:rsidR="007A74A6" w:rsidRPr="0046677F">
        <w:rPr>
          <w:rFonts w:ascii="Times New Roman" w:hAnsi="Times New Roman" w:cs="Times New Roman"/>
          <w:sz w:val="24"/>
          <w:szCs w:val="24"/>
        </w:rPr>
        <w:t xml:space="preserve"> report strongly suggested bridging the gap </w:t>
      </w:r>
      <w:r w:rsidR="007A74A6" w:rsidRPr="0046677F">
        <w:rPr>
          <w:rFonts w:ascii="Times New Roman" w:hAnsi="Times New Roman" w:cs="Times New Roman"/>
          <w:sz w:val="24"/>
          <w:szCs w:val="24"/>
        </w:rPr>
        <w:lastRenderedPageBreak/>
        <w:t>between white and Indian Culture.</w:t>
      </w:r>
      <w:r w:rsidR="007A74A6" w:rsidRPr="0046677F">
        <w:rPr>
          <w:rStyle w:val="FootnoteReference"/>
          <w:rFonts w:ascii="Times New Roman" w:hAnsi="Times New Roman" w:cs="Times New Roman"/>
          <w:sz w:val="24"/>
          <w:szCs w:val="24"/>
        </w:rPr>
        <w:footnoteReference w:id="22"/>
      </w:r>
      <w:r w:rsidR="00E10878" w:rsidRPr="0046677F">
        <w:rPr>
          <w:rFonts w:ascii="Times New Roman" w:hAnsi="Times New Roman" w:cs="Times New Roman"/>
          <w:sz w:val="24"/>
          <w:szCs w:val="24"/>
        </w:rPr>
        <w:t xml:space="preserve"> Progress would be slow in implementing the </w:t>
      </w:r>
      <w:r w:rsidR="002E2532" w:rsidRPr="0046677F">
        <w:rPr>
          <w:rFonts w:ascii="Times New Roman" w:hAnsi="Times New Roman" w:cs="Times New Roman"/>
          <w:sz w:val="24"/>
          <w:szCs w:val="24"/>
        </w:rPr>
        <w:t>suggestions</w:t>
      </w:r>
      <w:r w:rsidR="00E10878" w:rsidRPr="0046677F">
        <w:rPr>
          <w:rFonts w:ascii="Times New Roman" w:hAnsi="Times New Roman" w:cs="Times New Roman"/>
          <w:sz w:val="24"/>
          <w:szCs w:val="24"/>
        </w:rPr>
        <w:t xml:space="preserve"> of the </w:t>
      </w:r>
      <w:r w:rsidR="00A016EC" w:rsidRPr="0046677F">
        <w:rPr>
          <w:rFonts w:ascii="Times New Roman" w:hAnsi="Times New Roman" w:cs="Times New Roman"/>
          <w:sz w:val="24"/>
          <w:szCs w:val="24"/>
        </w:rPr>
        <w:t>Merriam</w:t>
      </w:r>
      <w:r w:rsidR="00E10878" w:rsidRPr="0046677F">
        <w:rPr>
          <w:rFonts w:ascii="Times New Roman" w:hAnsi="Times New Roman" w:cs="Times New Roman"/>
          <w:sz w:val="24"/>
          <w:szCs w:val="24"/>
        </w:rPr>
        <w:t xml:space="preserve"> report</w:t>
      </w:r>
      <w:r w:rsidR="00C5650A">
        <w:rPr>
          <w:rFonts w:ascii="Times New Roman" w:hAnsi="Times New Roman" w:cs="Times New Roman"/>
          <w:sz w:val="24"/>
          <w:szCs w:val="24"/>
        </w:rPr>
        <w:t>,</w:t>
      </w:r>
      <w:r w:rsidR="00385591">
        <w:rPr>
          <w:rFonts w:ascii="Times New Roman" w:hAnsi="Times New Roman" w:cs="Times New Roman"/>
          <w:sz w:val="24"/>
          <w:szCs w:val="24"/>
        </w:rPr>
        <w:t xml:space="preserve"> however </w:t>
      </w:r>
      <w:r w:rsidR="00C5650A">
        <w:rPr>
          <w:rFonts w:ascii="Times New Roman" w:hAnsi="Times New Roman" w:cs="Times New Roman"/>
          <w:sz w:val="24"/>
          <w:szCs w:val="24"/>
        </w:rPr>
        <w:t>from 1928-1933 twelve boarding schools would close</w:t>
      </w:r>
      <w:r w:rsidR="00D70EDF">
        <w:rPr>
          <w:rFonts w:ascii="Times New Roman" w:hAnsi="Times New Roman" w:cs="Times New Roman"/>
          <w:sz w:val="24"/>
          <w:szCs w:val="24"/>
        </w:rPr>
        <w:t xml:space="preserve"> including the Hayward Indian School</w:t>
      </w:r>
      <w:r w:rsidR="00C5650A">
        <w:rPr>
          <w:rFonts w:ascii="Times New Roman" w:hAnsi="Times New Roman" w:cs="Times New Roman"/>
          <w:sz w:val="24"/>
          <w:szCs w:val="24"/>
        </w:rPr>
        <w:t>, community schooling would eme</w:t>
      </w:r>
      <w:r w:rsidR="00EA54EF">
        <w:rPr>
          <w:rFonts w:ascii="Times New Roman" w:hAnsi="Times New Roman" w:cs="Times New Roman"/>
          <w:sz w:val="24"/>
          <w:szCs w:val="24"/>
        </w:rPr>
        <w:t>rge, and the beginning of cross-</w:t>
      </w:r>
      <w:r w:rsidR="00C5650A">
        <w:rPr>
          <w:rFonts w:ascii="Times New Roman" w:hAnsi="Times New Roman" w:cs="Times New Roman"/>
          <w:sz w:val="24"/>
          <w:szCs w:val="24"/>
        </w:rPr>
        <w:t>cultural education</w:t>
      </w:r>
      <w:r w:rsidR="00D70EDF">
        <w:rPr>
          <w:rFonts w:ascii="Times New Roman" w:hAnsi="Times New Roman" w:cs="Times New Roman"/>
          <w:sz w:val="24"/>
          <w:szCs w:val="24"/>
        </w:rPr>
        <w:t xml:space="preserve"> would be implemented</w:t>
      </w:r>
      <w:r w:rsidR="00C5650A">
        <w:rPr>
          <w:rFonts w:ascii="Times New Roman" w:hAnsi="Times New Roman" w:cs="Times New Roman"/>
          <w:sz w:val="24"/>
          <w:szCs w:val="24"/>
        </w:rPr>
        <w:t>.</w:t>
      </w:r>
    </w:p>
    <w:p w:rsidR="009D7458" w:rsidRDefault="00C5650A" w:rsidP="00CC2DBA">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The New D</w:t>
      </w:r>
      <w:r w:rsidR="006212D7">
        <w:rPr>
          <w:rFonts w:ascii="Times New Roman" w:hAnsi="Times New Roman" w:cs="Times New Roman"/>
          <w:sz w:val="24"/>
          <w:szCs w:val="24"/>
        </w:rPr>
        <w:t xml:space="preserve">eal legislation that emerged </w:t>
      </w:r>
      <w:r w:rsidR="00AD3E37">
        <w:rPr>
          <w:rFonts w:ascii="Times New Roman" w:hAnsi="Times New Roman" w:cs="Times New Roman"/>
          <w:sz w:val="24"/>
          <w:szCs w:val="24"/>
        </w:rPr>
        <w:t>during the Great D</w:t>
      </w:r>
      <w:r>
        <w:rPr>
          <w:rFonts w:ascii="Times New Roman" w:hAnsi="Times New Roman" w:cs="Times New Roman"/>
          <w:sz w:val="24"/>
          <w:szCs w:val="24"/>
        </w:rPr>
        <w:t xml:space="preserve">epression would have a </w:t>
      </w:r>
      <w:r w:rsidR="005B313E">
        <w:rPr>
          <w:rFonts w:ascii="Times New Roman" w:hAnsi="Times New Roman" w:cs="Times New Roman"/>
          <w:sz w:val="24"/>
          <w:szCs w:val="24"/>
        </w:rPr>
        <w:t>positive impact on Native p</w:t>
      </w:r>
      <w:r w:rsidR="00342086">
        <w:rPr>
          <w:rFonts w:ascii="Times New Roman" w:hAnsi="Times New Roman" w:cs="Times New Roman"/>
          <w:sz w:val="24"/>
          <w:szCs w:val="24"/>
        </w:rPr>
        <w:t xml:space="preserve">eoples. The policy of </w:t>
      </w:r>
      <w:r w:rsidR="00EE7749">
        <w:rPr>
          <w:rFonts w:ascii="Times New Roman" w:hAnsi="Times New Roman" w:cs="Times New Roman"/>
          <w:sz w:val="24"/>
          <w:szCs w:val="24"/>
        </w:rPr>
        <w:t>allotment</w:t>
      </w:r>
      <w:r w:rsidR="00342086">
        <w:rPr>
          <w:rFonts w:ascii="Times New Roman" w:hAnsi="Times New Roman" w:cs="Times New Roman"/>
          <w:sz w:val="24"/>
          <w:szCs w:val="24"/>
        </w:rPr>
        <w:t xml:space="preserve"> was terminated, a</w:t>
      </w:r>
      <w:r w:rsidR="005B313E">
        <w:rPr>
          <w:rFonts w:ascii="Times New Roman" w:hAnsi="Times New Roman" w:cs="Times New Roman"/>
          <w:sz w:val="24"/>
          <w:szCs w:val="24"/>
        </w:rPr>
        <w:t xml:space="preserve">nd </w:t>
      </w:r>
      <w:r w:rsidR="00342086">
        <w:rPr>
          <w:rFonts w:ascii="Times New Roman" w:hAnsi="Times New Roman" w:cs="Times New Roman"/>
          <w:sz w:val="24"/>
          <w:szCs w:val="24"/>
        </w:rPr>
        <w:t>the Indian Reorganization Act of June 18, 1934 would give tribes greater sovereignty. This act</w:t>
      </w:r>
      <w:r w:rsidR="00EA54EF">
        <w:rPr>
          <w:rFonts w:ascii="Times New Roman" w:hAnsi="Times New Roman" w:cs="Times New Roman"/>
          <w:sz w:val="24"/>
          <w:szCs w:val="24"/>
        </w:rPr>
        <w:t>,</w:t>
      </w:r>
      <w:r w:rsidR="00342086">
        <w:rPr>
          <w:rFonts w:ascii="Times New Roman" w:hAnsi="Times New Roman" w:cs="Times New Roman"/>
          <w:sz w:val="24"/>
          <w:szCs w:val="24"/>
        </w:rPr>
        <w:t xml:space="preserve"> sometimes known as the Indian New Deal, allowed Native Americans to return to self-government on a tribal basis. Native American education during this time would also benefit through</w:t>
      </w:r>
      <w:r w:rsidR="00EA54EF">
        <w:rPr>
          <w:rFonts w:ascii="Times New Roman" w:hAnsi="Times New Roman" w:cs="Times New Roman"/>
          <w:sz w:val="24"/>
          <w:szCs w:val="24"/>
        </w:rPr>
        <w:t xml:space="preserve"> attempts of implementing cross-</w:t>
      </w:r>
      <w:r w:rsidR="00342086">
        <w:rPr>
          <w:rFonts w:ascii="Times New Roman" w:hAnsi="Times New Roman" w:cs="Times New Roman"/>
          <w:sz w:val="24"/>
          <w:szCs w:val="24"/>
        </w:rPr>
        <w:t>cultural education in BIA schools. Through these concepts</w:t>
      </w:r>
      <w:r w:rsidR="00EA54EF">
        <w:rPr>
          <w:rFonts w:ascii="Times New Roman" w:hAnsi="Times New Roman" w:cs="Times New Roman"/>
          <w:sz w:val="24"/>
          <w:szCs w:val="24"/>
        </w:rPr>
        <w:t>,</w:t>
      </w:r>
      <w:r w:rsidR="00342086">
        <w:rPr>
          <w:rFonts w:ascii="Times New Roman" w:hAnsi="Times New Roman" w:cs="Times New Roman"/>
          <w:sz w:val="24"/>
          <w:szCs w:val="24"/>
        </w:rPr>
        <w:t xml:space="preserve"> Indian service teachers were taught to be sensitive to Indian cultures and to consider teaching methods adapted to the unique </w:t>
      </w:r>
      <w:r w:rsidR="00EE7749">
        <w:rPr>
          <w:rFonts w:ascii="Times New Roman" w:hAnsi="Times New Roman" w:cs="Times New Roman"/>
          <w:sz w:val="24"/>
          <w:szCs w:val="24"/>
        </w:rPr>
        <w:t>characteristics</w:t>
      </w:r>
      <w:r w:rsidR="005B313E">
        <w:rPr>
          <w:rFonts w:ascii="Times New Roman" w:hAnsi="Times New Roman" w:cs="Times New Roman"/>
          <w:sz w:val="24"/>
          <w:szCs w:val="24"/>
        </w:rPr>
        <w:t xml:space="preserve"> and need</w:t>
      </w:r>
      <w:r w:rsidR="00322951">
        <w:rPr>
          <w:rFonts w:ascii="Times New Roman" w:hAnsi="Times New Roman" w:cs="Times New Roman"/>
          <w:sz w:val="24"/>
          <w:szCs w:val="24"/>
        </w:rPr>
        <w:t>s</w:t>
      </w:r>
      <w:r w:rsidR="005B313E">
        <w:rPr>
          <w:rFonts w:ascii="Times New Roman" w:hAnsi="Times New Roman" w:cs="Times New Roman"/>
          <w:sz w:val="24"/>
          <w:szCs w:val="24"/>
        </w:rPr>
        <w:t xml:space="preserve"> of Native American</w:t>
      </w:r>
      <w:r w:rsidR="00342086">
        <w:rPr>
          <w:rFonts w:ascii="Times New Roman" w:hAnsi="Times New Roman" w:cs="Times New Roman"/>
          <w:sz w:val="24"/>
          <w:szCs w:val="24"/>
        </w:rPr>
        <w:t xml:space="preserve"> children.</w:t>
      </w:r>
      <w:r w:rsidR="00342086">
        <w:rPr>
          <w:rStyle w:val="FootnoteReference"/>
          <w:rFonts w:ascii="Times New Roman" w:hAnsi="Times New Roman" w:cs="Times New Roman"/>
          <w:sz w:val="24"/>
          <w:szCs w:val="24"/>
        </w:rPr>
        <w:footnoteReference w:id="23"/>
      </w:r>
      <w:r w:rsidR="00342086">
        <w:rPr>
          <w:rFonts w:ascii="Times New Roman" w:hAnsi="Times New Roman" w:cs="Times New Roman"/>
          <w:sz w:val="24"/>
          <w:szCs w:val="24"/>
        </w:rPr>
        <w:t xml:space="preserve"> </w:t>
      </w:r>
    </w:p>
    <w:p w:rsidR="009E2855" w:rsidRDefault="00837287" w:rsidP="00D70EDF">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Following the end of WWI</w:t>
      </w:r>
      <w:r w:rsidR="005B313E">
        <w:rPr>
          <w:rFonts w:ascii="Times New Roman" w:hAnsi="Times New Roman" w:cs="Times New Roman"/>
          <w:sz w:val="24"/>
          <w:szCs w:val="24"/>
        </w:rPr>
        <w:t>I</w:t>
      </w:r>
      <w:r w:rsidR="00322951">
        <w:rPr>
          <w:rFonts w:ascii="Times New Roman" w:hAnsi="Times New Roman" w:cs="Times New Roman"/>
          <w:sz w:val="24"/>
          <w:szCs w:val="24"/>
        </w:rPr>
        <w:t>,</w:t>
      </w:r>
      <w:r w:rsidR="005B313E">
        <w:rPr>
          <w:rFonts w:ascii="Times New Roman" w:hAnsi="Times New Roman" w:cs="Times New Roman"/>
          <w:sz w:val="24"/>
          <w:szCs w:val="24"/>
        </w:rPr>
        <w:t xml:space="preserve"> the United States government </w:t>
      </w:r>
      <w:r>
        <w:rPr>
          <w:rFonts w:ascii="Times New Roman" w:hAnsi="Times New Roman" w:cs="Times New Roman"/>
          <w:sz w:val="24"/>
          <w:szCs w:val="24"/>
        </w:rPr>
        <w:t>shifted from the progress made with Native American</w:t>
      </w:r>
      <w:r w:rsidR="00322951">
        <w:rPr>
          <w:rFonts w:ascii="Times New Roman" w:hAnsi="Times New Roman" w:cs="Times New Roman"/>
          <w:sz w:val="24"/>
          <w:szCs w:val="24"/>
        </w:rPr>
        <w:t>s</w:t>
      </w:r>
      <w:r w:rsidR="005B313E">
        <w:rPr>
          <w:rFonts w:ascii="Times New Roman" w:hAnsi="Times New Roman" w:cs="Times New Roman"/>
          <w:sz w:val="24"/>
          <w:szCs w:val="24"/>
        </w:rPr>
        <w:t xml:space="preserve"> during the New Deal era</w:t>
      </w:r>
      <w:r w:rsidR="000E691A">
        <w:rPr>
          <w:rFonts w:ascii="Times New Roman" w:hAnsi="Times New Roman" w:cs="Times New Roman"/>
          <w:sz w:val="24"/>
          <w:szCs w:val="24"/>
        </w:rPr>
        <w:t xml:space="preserve"> and e</w:t>
      </w:r>
      <w:r>
        <w:rPr>
          <w:rFonts w:ascii="Times New Roman" w:hAnsi="Times New Roman" w:cs="Times New Roman"/>
          <w:sz w:val="24"/>
          <w:szCs w:val="24"/>
        </w:rPr>
        <w:t>nacted a policy of termination.</w:t>
      </w:r>
      <w:r w:rsidR="009D7458">
        <w:rPr>
          <w:rFonts w:ascii="Times New Roman" w:hAnsi="Times New Roman" w:cs="Times New Roman"/>
          <w:sz w:val="24"/>
          <w:szCs w:val="24"/>
        </w:rPr>
        <w:t xml:space="preserve"> Termination was based on the mainstream opinion during this time that Native Americans </w:t>
      </w:r>
      <w:r w:rsidR="00322951">
        <w:rPr>
          <w:rFonts w:ascii="Times New Roman" w:hAnsi="Times New Roman" w:cs="Times New Roman"/>
          <w:sz w:val="24"/>
          <w:szCs w:val="24"/>
        </w:rPr>
        <w:t>should have</w:t>
      </w:r>
      <w:r w:rsidR="009D7458">
        <w:rPr>
          <w:rFonts w:ascii="Times New Roman" w:hAnsi="Times New Roman" w:cs="Times New Roman"/>
          <w:sz w:val="24"/>
          <w:szCs w:val="24"/>
        </w:rPr>
        <w:t xml:space="preserve"> all the rights and </w:t>
      </w:r>
      <w:r w:rsidR="00EE7749">
        <w:rPr>
          <w:rFonts w:ascii="Times New Roman" w:hAnsi="Times New Roman" w:cs="Times New Roman"/>
          <w:sz w:val="24"/>
          <w:szCs w:val="24"/>
        </w:rPr>
        <w:t>privileges</w:t>
      </w:r>
      <w:r w:rsidR="00322951">
        <w:rPr>
          <w:rFonts w:ascii="Times New Roman" w:hAnsi="Times New Roman" w:cs="Times New Roman"/>
          <w:sz w:val="24"/>
          <w:szCs w:val="24"/>
        </w:rPr>
        <w:t xml:space="preserve"> of citizenship</w:t>
      </w:r>
      <w:r w:rsidR="009D7458">
        <w:rPr>
          <w:rFonts w:ascii="Times New Roman" w:hAnsi="Times New Roman" w:cs="Times New Roman"/>
          <w:sz w:val="24"/>
          <w:szCs w:val="24"/>
        </w:rPr>
        <w:t xml:space="preserve"> so tha</w:t>
      </w:r>
      <w:r w:rsidR="00322951">
        <w:rPr>
          <w:rFonts w:ascii="Times New Roman" w:hAnsi="Times New Roman" w:cs="Times New Roman"/>
          <w:sz w:val="24"/>
          <w:szCs w:val="24"/>
        </w:rPr>
        <w:t>t the government could end their</w:t>
      </w:r>
      <w:r w:rsidR="009D7458">
        <w:rPr>
          <w:rFonts w:ascii="Times New Roman" w:hAnsi="Times New Roman" w:cs="Times New Roman"/>
          <w:sz w:val="24"/>
          <w:szCs w:val="24"/>
        </w:rPr>
        <w:t xml:space="preserve"> special relationship with Native Americans. This </w:t>
      </w:r>
      <w:r w:rsidR="000E691A">
        <w:rPr>
          <w:rFonts w:ascii="Times New Roman" w:hAnsi="Times New Roman" w:cs="Times New Roman"/>
          <w:sz w:val="24"/>
          <w:szCs w:val="24"/>
        </w:rPr>
        <w:t>policy was executed after a 1943 governmental survey that concluded that living conditions on reservations were horrific, with residents living in severe poverty. The Bureau of Indians Affairs was blamed for the problems due to extreme mismanagement.</w:t>
      </w:r>
      <w:r w:rsidR="000E691A">
        <w:rPr>
          <w:rStyle w:val="FootnoteReference"/>
          <w:rFonts w:ascii="Times New Roman" w:hAnsi="Times New Roman" w:cs="Times New Roman"/>
          <w:sz w:val="24"/>
          <w:szCs w:val="24"/>
        </w:rPr>
        <w:footnoteReference w:id="24"/>
      </w:r>
      <w:r>
        <w:rPr>
          <w:rFonts w:ascii="Times New Roman" w:hAnsi="Times New Roman" w:cs="Times New Roman"/>
          <w:sz w:val="24"/>
          <w:szCs w:val="24"/>
        </w:rPr>
        <w:t xml:space="preserve"> </w:t>
      </w:r>
      <w:r w:rsidR="000E691A">
        <w:rPr>
          <w:rFonts w:ascii="Times New Roman" w:hAnsi="Times New Roman" w:cs="Times New Roman"/>
          <w:sz w:val="24"/>
          <w:szCs w:val="24"/>
        </w:rPr>
        <w:t xml:space="preserve">The </w:t>
      </w:r>
      <w:r w:rsidR="002E2532">
        <w:rPr>
          <w:rFonts w:ascii="Times New Roman" w:hAnsi="Times New Roman" w:cs="Times New Roman"/>
          <w:sz w:val="24"/>
          <w:szCs w:val="24"/>
        </w:rPr>
        <w:t>government’s</w:t>
      </w:r>
      <w:r w:rsidR="000E691A">
        <w:rPr>
          <w:rFonts w:ascii="Times New Roman" w:hAnsi="Times New Roman" w:cs="Times New Roman"/>
          <w:sz w:val="24"/>
          <w:szCs w:val="24"/>
        </w:rPr>
        <w:t xml:space="preserve"> solution was to er</w:t>
      </w:r>
      <w:r w:rsidR="00322951">
        <w:rPr>
          <w:rFonts w:ascii="Times New Roman" w:hAnsi="Times New Roman" w:cs="Times New Roman"/>
          <w:sz w:val="24"/>
          <w:szCs w:val="24"/>
        </w:rPr>
        <w:t>adicate Native Americans tribes</w:t>
      </w:r>
      <w:r w:rsidR="000E691A">
        <w:rPr>
          <w:rFonts w:ascii="Times New Roman" w:hAnsi="Times New Roman" w:cs="Times New Roman"/>
          <w:sz w:val="24"/>
          <w:szCs w:val="24"/>
        </w:rPr>
        <w:t xml:space="preserve"> and to once again assimilate Native </w:t>
      </w:r>
      <w:r w:rsidR="00342326">
        <w:rPr>
          <w:rFonts w:ascii="Times New Roman" w:hAnsi="Times New Roman" w:cs="Times New Roman"/>
          <w:sz w:val="24"/>
          <w:szCs w:val="24"/>
        </w:rPr>
        <w:t>Americans to mainstream society</w:t>
      </w:r>
      <w:r>
        <w:rPr>
          <w:rFonts w:ascii="Times New Roman" w:hAnsi="Times New Roman" w:cs="Times New Roman"/>
          <w:sz w:val="24"/>
          <w:szCs w:val="24"/>
        </w:rPr>
        <w:t xml:space="preserve">. The policy terminated its recognition of the sovereignty of tribes, trusteeship of Indian reservation, and exclusion of </w:t>
      </w:r>
      <w:r>
        <w:rPr>
          <w:rFonts w:ascii="Times New Roman" w:hAnsi="Times New Roman" w:cs="Times New Roman"/>
          <w:sz w:val="24"/>
          <w:szCs w:val="24"/>
        </w:rPr>
        <w:lastRenderedPageBreak/>
        <w:t>Indians from state laws.</w:t>
      </w:r>
      <w:r w:rsidR="000E691A">
        <w:rPr>
          <w:rFonts w:ascii="Times New Roman" w:hAnsi="Times New Roman" w:cs="Times New Roman"/>
          <w:sz w:val="24"/>
          <w:szCs w:val="24"/>
        </w:rPr>
        <w:t xml:space="preserve"> From 1953-1964</w:t>
      </w:r>
      <w:r w:rsidR="00342326">
        <w:rPr>
          <w:rFonts w:ascii="Times New Roman" w:hAnsi="Times New Roman" w:cs="Times New Roman"/>
          <w:sz w:val="24"/>
          <w:szCs w:val="24"/>
        </w:rPr>
        <w:t>,</w:t>
      </w:r>
      <w:r w:rsidR="00E87BCE">
        <w:rPr>
          <w:rFonts w:ascii="Times New Roman" w:hAnsi="Times New Roman" w:cs="Times New Roman"/>
          <w:sz w:val="24"/>
          <w:szCs w:val="24"/>
        </w:rPr>
        <w:t xml:space="preserve"> 109 tribes were no longer recognized by the federal government </w:t>
      </w:r>
      <w:r w:rsidR="000E691A">
        <w:rPr>
          <w:rFonts w:ascii="Times New Roman" w:hAnsi="Times New Roman" w:cs="Times New Roman"/>
          <w:sz w:val="24"/>
          <w:szCs w:val="24"/>
        </w:rPr>
        <w:t>and federal respo</w:t>
      </w:r>
      <w:r w:rsidR="005B313E">
        <w:rPr>
          <w:rFonts w:ascii="Times New Roman" w:hAnsi="Times New Roman" w:cs="Times New Roman"/>
          <w:sz w:val="24"/>
          <w:szCs w:val="24"/>
        </w:rPr>
        <w:t>nsibilities and jurisdiction were</w:t>
      </w:r>
      <w:r w:rsidR="000E691A">
        <w:rPr>
          <w:rFonts w:ascii="Times New Roman" w:hAnsi="Times New Roman" w:cs="Times New Roman"/>
          <w:sz w:val="24"/>
          <w:szCs w:val="24"/>
        </w:rPr>
        <w:t xml:space="preserve"> turned over to the state government. </w:t>
      </w:r>
      <w:r w:rsidR="00623E52">
        <w:rPr>
          <w:rFonts w:ascii="Times New Roman" w:hAnsi="Times New Roman" w:cs="Times New Roman"/>
          <w:sz w:val="24"/>
          <w:szCs w:val="24"/>
        </w:rPr>
        <w:t xml:space="preserve"> </w:t>
      </w:r>
    </w:p>
    <w:p w:rsidR="000E691A" w:rsidRDefault="000E691A" w:rsidP="00CC2DBA">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The Native Americans would persev</w:t>
      </w:r>
      <w:r w:rsidR="00CC2DBA">
        <w:rPr>
          <w:rFonts w:ascii="Times New Roman" w:hAnsi="Times New Roman" w:cs="Times New Roman"/>
          <w:sz w:val="24"/>
          <w:szCs w:val="24"/>
        </w:rPr>
        <w:t xml:space="preserve">ere through the termination era through efforts </w:t>
      </w:r>
      <w:r w:rsidR="001C796F">
        <w:rPr>
          <w:rFonts w:ascii="Times New Roman" w:hAnsi="Times New Roman" w:cs="Times New Roman"/>
          <w:sz w:val="24"/>
          <w:szCs w:val="24"/>
        </w:rPr>
        <w:t>of</w:t>
      </w:r>
      <w:r w:rsidR="00623E52">
        <w:rPr>
          <w:rFonts w:ascii="Times New Roman" w:hAnsi="Times New Roman" w:cs="Times New Roman"/>
          <w:sz w:val="24"/>
          <w:szCs w:val="24"/>
        </w:rPr>
        <w:t xml:space="preserve"> Native Americans</w:t>
      </w:r>
      <w:r w:rsidR="001C796F">
        <w:rPr>
          <w:rFonts w:ascii="Times New Roman" w:hAnsi="Times New Roman" w:cs="Times New Roman"/>
          <w:sz w:val="24"/>
          <w:szCs w:val="24"/>
        </w:rPr>
        <w:t xml:space="preserve"> who</w:t>
      </w:r>
      <w:r w:rsidR="00623E52">
        <w:rPr>
          <w:rFonts w:ascii="Times New Roman" w:hAnsi="Times New Roman" w:cs="Times New Roman"/>
          <w:sz w:val="24"/>
          <w:szCs w:val="24"/>
        </w:rPr>
        <w:t xml:space="preserve"> were beginning to take an active role in fighting back against atrocities of the American Government.</w:t>
      </w:r>
      <w:r w:rsidR="00C815F9">
        <w:rPr>
          <w:rFonts w:ascii="Times New Roman" w:hAnsi="Times New Roman" w:cs="Times New Roman"/>
          <w:sz w:val="24"/>
          <w:szCs w:val="24"/>
        </w:rPr>
        <w:t xml:space="preserve"> Like the black civil rights movements, a strong group of Native American leaders</w:t>
      </w:r>
      <w:r w:rsidR="005B313E">
        <w:rPr>
          <w:rFonts w:ascii="Times New Roman" w:hAnsi="Times New Roman" w:cs="Times New Roman"/>
          <w:sz w:val="24"/>
          <w:szCs w:val="24"/>
        </w:rPr>
        <w:t xml:space="preserve"> would emerge to challenge the government’s</w:t>
      </w:r>
      <w:r w:rsidR="00C815F9">
        <w:rPr>
          <w:rFonts w:ascii="Times New Roman" w:hAnsi="Times New Roman" w:cs="Times New Roman"/>
          <w:sz w:val="24"/>
          <w:szCs w:val="24"/>
        </w:rPr>
        <w:t xml:space="preserve"> mistreatment. </w:t>
      </w:r>
      <w:r w:rsidR="00623E52">
        <w:rPr>
          <w:rFonts w:ascii="Times New Roman" w:hAnsi="Times New Roman" w:cs="Times New Roman"/>
          <w:sz w:val="24"/>
          <w:szCs w:val="24"/>
        </w:rPr>
        <w:t>World War II played a large role in the</w:t>
      </w:r>
      <w:r w:rsidR="00CC2DBA">
        <w:rPr>
          <w:rFonts w:ascii="Times New Roman" w:hAnsi="Times New Roman" w:cs="Times New Roman"/>
          <w:sz w:val="24"/>
          <w:szCs w:val="24"/>
        </w:rPr>
        <w:t xml:space="preserve"> progression of</w:t>
      </w:r>
      <w:r w:rsidR="00623E52">
        <w:rPr>
          <w:rFonts w:ascii="Times New Roman" w:hAnsi="Times New Roman" w:cs="Times New Roman"/>
          <w:sz w:val="24"/>
          <w:szCs w:val="24"/>
        </w:rPr>
        <w:t xml:space="preserve"> </w:t>
      </w:r>
      <w:r w:rsidR="001C796F">
        <w:rPr>
          <w:rFonts w:ascii="Times New Roman" w:hAnsi="Times New Roman" w:cs="Times New Roman"/>
          <w:sz w:val="24"/>
          <w:szCs w:val="24"/>
        </w:rPr>
        <w:t>self-determination</w:t>
      </w:r>
      <w:r w:rsidR="00623E52">
        <w:rPr>
          <w:rFonts w:ascii="Times New Roman" w:hAnsi="Times New Roman" w:cs="Times New Roman"/>
          <w:sz w:val="24"/>
          <w:szCs w:val="24"/>
        </w:rPr>
        <w:t xml:space="preserve"> movement of Native Americans. WWII would for the first time expose large numbers of Native American men to life outside of the reservation. Families were also moving to </w:t>
      </w:r>
      <w:r w:rsidR="001C796F">
        <w:rPr>
          <w:rFonts w:ascii="Times New Roman" w:hAnsi="Times New Roman" w:cs="Times New Roman"/>
          <w:sz w:val="24"/>
          <w:szCs w:val="24"/>
        </w:rPr>
        <w:t>urban</w:t>
      </w:r>
      <w:r w:rsidR="00322951">
        <w:rPr>
          <w:rFonts w:ascii="Times New Roman" w:hAnsi="Times New Roman" w:cs="Times New Roman"/>
          <w:sz w:val="24"/>
          <w:szCs w:val="24"/>
        </w:rPr>
        <w:t xml:space="preserve"> areas to contribute to the war</w:t>
      </w:r>
      <w:r w:rsidR="00623E52">
        <w:rPr>
          <w:rFonts w:ascii="Times New Roman" w:hAnsi="Times New Roman" w:cs="Times New Roman"/>
          <w:sz w:val="24"/>
          <w:szCs w:val="24"/>
        </w:rPr>
        <w:t xml:space="preserve">time economy. </w:t>
      </w:r>
      <w:r w:rsidR="002D0DB5">
        <w:rPr>
          <w:rFonts w:ascii="Times New Roman" w:hAnsi="Times New Roman" w:cs="Times New Roman"/>
          <w:sz w:val="24"/>
          <w:szCs w:val="24"/>
        </w:rPr>
        <w:t>According</w:t>
      </w:r>
      <w:r w:rsidR="006F2F8F">
        <w:rPr>
          <w:rFonts w:ascii="Times New Roman" w:hAnsi="Times New Roman" w:cs="Times New Roman"/>
          <w:sz w:val="24"/>
          <w:szCs w:val="24"/>
        </w:rPr>
        <w:t xml:space="preserve"> to Stein</w:t>
      </w:r>
      <w:r w:rsidR="00D05CDA">
        <w:rPr>
          <w:rFonts w:ascii="Times New Roman" w:hAnsi="Times New Roman" w:cs="Times New Roman"/>
          <w:sz w:val="24"/>
          <w:szCs w:val="24"/>
        </w:rPr>
        <w:t>’</w:t>
      </w:r>
      <w:r w:rsidR="005B313E">
        <w:rPr>
          <w:rFonts w:ascii="Times New Roman" w:hAnsi="Times New Roman" w:cs="Times New Roman"/>
          <w:sz w:val="24"/>
          <w:szCs w:val="24"/>
        </w:rPr>
        <w:t>s text</w:t>
      </w:r>
      <w:r w:rsidR="00322951">
        <w:rPr>
          <w:rFonts w:ascii="Times New Roman" w:hAnsi="Times New Roman" w:cs="Times New Roman"/>
          <w:sz w:val="24"/>
          <w:szCs w:val="24"/>
        </w:rPr>
        <w:t>,</w:t>
      </w:r>
      <w:r w:rsidR="005B313E">
        <w:rPr>
          <w:rFonts w:ascii="Times New Roman" w:hAnsi="Times New Roman" w:cs="Times New Roman"/>
          <w:sz w:val="24"/>
          <w:szCs w:val="24"/>
        </w:rPr>
        <w:t xml:space="preserve"> “</w:t>
      </w:r>
      <w:r w:rsidR="00322951">
        <w:rPr>
          <w:rFonts w:ascii="Times New Roman" w:hAnsi="Times New Roman" w:cs="Times New Roman"/>
          <w:sz w:val="24"/>
          <w:szCs w:val="24"/>
        </w:rPr>
        <w:t>T</w:t>
      </w:r>
      <w:r w:rsidR="006F2F8F">
        <w:rPr>
          <w:rFonts w:ascii="Times New Roman" w:hAnsi="Times New Roman" w:cs="Times New Roman"/>
          <w:sz w:val="24"/>
          <w:szCs w:val="24"/>
        </w:rPr>
        <w:t xml:space="preserve">hese people upon </w:t>
      </w:r>
      <w:r w:rsidR="002D0DB5">
        <w:rPr>
          <w:rFonts w:ascii="Times New Roman" w:hAnsi="Times New Roman" w:cs="Times New Roman"/>
          <w:sz w:val="24"/>
          <w:szCs w:val="24"/>
        </w:rPr>
        <w:t>returning</w:t>
      </w:r>
      <w:r w:rsidR="006F2F8F">
        <w:rPr>
          <w:rFonts w:ascii="Times New Roman" w:hAnsi="Times New Roman" w:cs="Times New Roman"/>
          <w:sz w:val="24"/>
          <w:szCs w:val="24"/>
        </w:rPr>
        <w:t xml:space="preserve"> to the reservation after the war, had greater expectations from life, were inclined to endure overt or covert racism, wanted greater freedom </w:t>
      </w:r>
      <w:r w:rsidR="00342326">
        <w:rPr>
          <w:rFonts w:ascii="Times New Roman" w:hAnsi="Times New Roman" w:cs="Times New Roman"/>
          <w:sz w:val="24"/>
          <w:szCs w:val="24"/>
        </w:rPr>
        <w:t>from</w:t>
      </w:r>
      <w:r w:rsidR="006F2F8F">
        <w:rPr>
          <w:rFonts w:ascii="Times New Roman" w:hAnsi="Times New Roman" w:cs="Times New Roman"/>
          <w:sz w:val="24"/>
          <w:szCs w:val="24"/>
        </w:rPr>
        <w:t xml:space="preserve"> the authoritarian interference of the Bureau of Indian Affairs in </w:t>
      </w:r>
      <w:r w:rsidR="002D0DB5">
        <w:rPr>
          <w:rFonts w:ascii="Times New Roman" w:hAnsi="Times New Roman" w:cs="Times New Roman"/>
          <w:sz w:val="24"/>
          <w:szCs w:val="24"/>
        </w:rPr>
        <w:t>their</w:t>
      </w:r>
      <w:r w:rsidR="006F2F8F">
        <w:rPr>
          <w:rFonts w:ascii="Times New Roman" w:hAnsi="Times New Roman" w:cs="Times New Roman"/>
          <w:sz w:val="24"/>
          <w:szCs w:val="24"/>
        </w:rPr>
        <w:t xml:space="preserve"> daily lives, and wanted educational </w:t>
      </w:r>
      <w:r w:rsidR="002D0DB5">
        <w:rPr>
          <w:rFonts w:ascii="Times New Roman" w:hAnsi="Times New Roman" w:cs="Times New Roman"/>
          <w:sz w:val="24"/>
          <w:szCs w:val="24"/>
        </w:rPr>
        <w:t>opportunities</w:t>
      </w:r>
      <w:r w:rsidR="006F2F8F">
        <w:rPr>
          <w:rFonts w:ascii="Times New Roman" w:hAnsi="Times New Roman" w:cs="Times New Roman"/>
          <w:sz w:val="24"/>
          <w:szCs w:val="24"/>
        </w:rPr>
        <w:t xml:space="preserve"> for </w:t>
      </w:r>
      <w:r w:rsidR="00CC2DBA">
        <w:rPr>
          <w:rFonts w:ascii="Times New Roman" w:hAnsi="Times New Roman" w:cs="Times New Roman"/>
          <w:sz w:val="24"/>
          <w:szCs w:val="24"/>
        </w:rPr>
        <w:t>themselves and their children.”</w:t>
      </w:r>
      <w:r w:rsidR="006F2F8F">
        <w:rPr>
          <w:rStyle w:val="FootnoteReference"/>
          <w:rFonts w:ascii="Times New Roman" w:hAnsi="Times New Roman" w:cs="Times New Roman"/>
          <w:sz w:val="24"/>
          <w:szCs w:val="24"/>
        </w:rPr>
        <w:footnoteReference w:id="25"/>
      </w:r>
      <w:r w:rsidR="00322951">
        <w:rPr>
          <w:rFonts w:ascii="Times New Roman" w:hAnsi="Times New Roman" w:cs="Times New Roman"/>
          <w:sz w:val="24"/>
          <w:szCs w:val="24"/>
        </w:rPr>
        <w:t xml:space="preserve"> Native American service men</w:t>
      </w:r>
      <w:r w:rsidR="006F2F8F">
        <w:rPr>
          <w:rFonts w:ascii="Times New Roman" w:hAnsi="Times New Roman" w:cs="Times New Roman"/>
          <w:sz w:val="24"/>
          <w:szCs w:val="24"/>
        </w:rPr>
        <w:t xml:space="preserve"> recognized the importance of gaining a</w:t>
      </w:r>
      <w:r w:rsidR="00322951">
        <w:rPr>
          <w:rFonts w:ascii="Times New Roman" w:hAnsi="Times New Roman" w:cs="Times New Roman"/>
          <w:sz w:val="24"/>
          <w:szCs w:val="24"/>
        </w:rPr>
        <w:t>n education</w:t>
      </w:r>
      <w:r w:rsidR="00CC2DBA">
        <w:rPr>
          <w:rFonts w:ascii="Times New Roman" w:hAnsi="Times New Roman" w:cs="Times New Roman"/>
          <w:sz w:val="24"/>
          <w:szCs w:val="24"/>
        </w:rPr>
        <w:t xml:space="preserve"> and the benefits </w:t>
      </w:r>
      <w:r w:rsidR="006F2F8F">
        <w:rPr>
          <w:rFonts w:ascii="Times New Roman" w:hAnsi="Times New Roman" w:cs="Times New Roman"/>
          <w:sz w:val="24"/>
          <w:szCs w:val="24"/>
        </w:rPr>
        <w:t>of</w:t>
      </w:r>
      <w:r w:rsidR="00CC2DBA">
        <w:rPr>
          <w:rFonts w:ascii="Times New Roman" w:hAnsi="Times New Roman" w:cs="Times New Roman"/>
          <w:sz w:val="24"/>
          <w:szCs w:val="24"/>
        </w:rPr>
        <w:t xml:space="preserve"> gaining</w:t>
      </w:r>
      <w:r w:rsidR="006F2F8F">
        <w:rPr>
          <w:rFonts w:ascii="Times New Roman" w:hAnsi="Times New Roman" w:cs="Times New Roman"/>
          <w:sz w:val="24"/>
          <w:szCs w:val="24"/>
        </w:rPr>
        <w:t xml:space="preserve"> vocational training. </w:t>
      </w:r>
      <w:r w:rsidR="00D05CDA">
        <w:rPr>
          <w:rFonts w:ascii="Times New Roman" w:hAnsi="Times New Roman" w:cs="Times New Roman"/>
          <w:sz w:val="24"/>
          <w:szCs w:val="24"/>
        </w:rPr>
        <w:t xml:space="preserve">The Bureau of Indian Affairs was encouraging Native Americans to relocate to </w:t>
      </w:r>
      <w:r w:rsidR="002D0DB5">
        <w:rPr>
          <w:rFonts w:ascii="Times New Roman" w:hAnsi="Times New Roman" w:cs="Times New Roman"/>
          <w:sz w:val="24"/>
          <w:szCs w:val="24"/>
        </w:rPr>
        <w:t>urban</w:t>
      </w:r>
      <w:r w:rsidR="00D05CDA">
        <w:rPr>
          <w:rFonts w:ascii="Times New Roman" w:hAnsi="Times New Roman" w:cs="Times New Roman"/>
          <w:sz w:val="24"/>
          <w:szCs w:val="24"/>
        </w:rPr>
        <w:t xml:space="preserve"> </w:t>
      </w:r>
      <w:r w:rsidR="00322951">
        <w:rPr>
          <w:rFonts w:ascii="Times New Roman" w:hAnsi="Times New Roman" w:cs="Times New Roman"/>
          <w:sz w:val="24"/>
          <w:szCs w:val="24"/>
        </w:rPr>
        <w:t>areas. H</w:t>
      </w:r>
      <w:r w:rsidR="00D05CDA">
        <w:rPr>
          <w:rFonts w:ascii="Times New Roman" w:hAnsi="Times New Roman" w:cs="Times New Roman"/>
          <w:sz w:val="24"/>
          <w:szCs w:val="24"/>
        </w:rPr>
        <w:t>owever</w:t>
      </w:r>
      <w:r w:rsidR="00322951">
        <w:rPr>
          <w:rFonts w:ascii="Times New Roman" w:hAnsi="Times New Roman" w:cs="Times New Roman"/>
          <w:sz w:val="24"/>
          <w:szCs w:val="24"/>
        </w:rPr>
        <w:t>,</w:t>
      </w:r>
      <w:r w:rsidR="00D05CDA">
        <w:rPr>
          <w:rFonts w:ascii="Times New Roman" w:hAnsi="Times New Roman" w:cs="Times New Roman"/>
          <w:sz w:val="24"/>
          <w:szCs w:val="24"/>
        </w:rPr>
        <w:t xml:space="preserve"> low paying jobs, lack of advancement possibilities, and the pressure of urban life caused many to seek a return to their home </w:t>
      </w:r>
      <w:r w:rsidR="00E87BCE">
        <w:rPr>
          <w:rFonts w:ascii="Times New Roman" w:hAnsi="Times New Roman" w:cs="Times New Roman"/>
          <w:sz w:val="24"/>
          <w:szCs w:val="24"/>
        </w:rPr>
        <w:t>reservations, wh</w:t>
      </w:r>
      <w:r w:rsidR="007610A6">
        <w:rPr>
          <w:rFonts w:ascii="Times New Roman" w:hAnsi="Times New Roman" w:cs="Times New Roman"/>
          <w:sz w:val="24"/>
          <w:szCs w:val="24"/>
        </w:rPr>
        <w:t>ere</w:t>
      </w:r>
      <w:r w:rsidR="00D05CDA">
        <w:rPr>
          <w:rFonts w:ascii="Times New Roman" w:hAnsi="Times New Roman" w:cs="Times New Roman"/>
          <w:sz w:val="24"/>
          <w:szCs w:val="24"/>
        </w:rPr>
        <w:t xml:space="preserve"> they could maintain their own language and culture.</w:t>
      </w:r>
      <w:r w:rsidR="00D05CDA">
        <w:rPr>
          <w:rStyle w:val="FootnoteReference"/>
          <w:rFonts w:ascii="Times New Roman" w:hAnsi="Times New Roman" w:cs="Times New Roman"/>
          <w:sz w:val="24"/>
          <w:szCs w:val="24"/>
        </w:rPr>
        <w:footnoteReference w:id="26"/>
      </w:r>
      <w:r w:rsidR="00BF6580">
        <w:rPr>
          <w:rFonts w:ascii="Times New Roman" w:hAnsi="Times New Roman" w:cs="Times New Roman"/>
          <w:sz w:val="24"/>
          <w:szCs w:val="24"/>
        </w:rPr>
        <w:t xml:space="preserve"> </w:t>
      </w:r>
      <w:r w:rsidR="00C815F9">
        <w:rPr>
          <w:rFonts w:ascii="Times New Roman" w:hAnsi="Times New Roman" w:cs="Times New Roman"/>
          <w:sz w:val="24"/>
          <w:szCs w:val="24"/>
        </w:rPr>
        <w:t xml:space="preserve"> The post WWII period would set th</w:t>
      </w:r>
      <w:r w:rsidR="00E87BCE">
        <w:rPr>
          <w:rFonts w:ascii="Times New Roman" w:hAnsi="Times New Roman" w:cs="Times New Roman"/>
          <w:sz w:val="24"/>
          <w:szCs w:val="24"/>
        </w:rPr>
        <w:t>e stage for the Tribal College M</w:t>
      </w:r>
      <w:r w:rsidR="00C815F9">
        <w:rPr>
          <w:rFonts w:ascii="Times New Roman" w:hAnsi="Times New Roman" w:cs="Times New Roman"/>
          <w:sz w:val="24"/>
          <w:szCs w:val="24"/>
        </w:rPr>
        <w:t>ovement.</w:t>
      </w:r>
    </w:p>
    <w:p w:rsidR="009E2855" w:rsidRPr="00331624" w:rsidRDefault="009E2855" w:rsidP="009E2855">
      <w:pPr>
        <w:spacing w:line="480" w:lineRule="auto"/>
        <w:ind w:firstLine="720"/>
        <w:contextualSpacing/>
        <w:jc w:val="center"/>
        <w:rPr>
          <w:rFonts w:ascii="Times New Roman" w:hAnsi="Times New Roman" w:cs="Times New Roman"/>
          <w:sz w:val="24"/>
          <w:szCs w:val="24"/>
        </w:rPr>
      </w:pPr>
      <w:r w:rsidRPr="00331624">
        <w:rPr>
          <w:rFonts w:ascii="Times New Roman" w:hAnsi="Times New Roman" w:cs="Times New Roman"/>
          <w:sz w:val="24"/>
          <w:szCs w:val="24"/>
        </w:rPr>
        <w:t xml:space="preserve">Section </w:t>
      </w:r>
      <w:r w:rsidR="00EE7749" w:rsidRPr="00331624">
        <w:rPr>
          <w:rFonts w:ascii="Times New Roman" w:hAnsi="Times New Roman" w:cs="Times New Roman"/>
          <w:sz w:val="24"/>
          <w:szCs w:val="24"/>
        </w:rPr>
        <w:t>II:</w:t>
      </w:r>
      <w:r w:rsidR="00D70EDF" w:rsidRPr="00331624">
        <w:rPr>
          <w:rFonts w:ascii="Times New Roman" w:hAnsi="Times New Roman" w:cs="Times New Roman"/>
          <w:sz w:val="24"/>
          <w:szCs w:val="24"/>
        </w:rPr>
        <w:t xml:space="preserve"> The Movement</w:t>
      </w:r>
    </w:p>
    <w:p w:rsidR="00331624" w:rsidRDefault="00331624" w:rsidP="00331624">
      <w:pPr>
        <w:spacing w:line="480" w:lineRule="auto"/>
        <w:ind w:firstLine="720"/>
        <w:contextualSpacing/>
        <w:rPr>
          <w:rFonts w:ascii="Times New Roman" w:hAnsi="Times New Roman" w:cs="Times New Roman"/>
          <w:b/>
          <w:sz w:val="24"/>
          <w:szCs w:val="24"/>
        </w:rPr>
      </w:pPr>
    </w:p>
    <w:p w:rsidR="001A10BA" w:rsidRDefault="001A10BA" w:rsidP="00331624">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The climate of the </w:t>
      </w:r>
      <w:r w:rsidR="002D0DB5">
        <w:rPr>
          <w:rFonts w:ascii="Times New Roman" w:hAnsi="Times New Roman" w:cs="Times New Roman"/>
          <w:sz w:val="24"/>
          <w:szCs w:val="24"/>
        </w:rPr>
        <w:t>tumultuous</w:t>
      </w:r>
      <w:r>
        <w:rPr>
          <w:rFonts w:ascii="Times New Roman" w:hAnsi="Times New Roman" w:cs="Times New Roman"/>
          <w:sz w:val="24"/>
          <w:szCs w:val="24"/>
        </w:rPr>
        <w:t xml:space="preserve"> 1960’s</w:t>
      </w:r>
      <w:r w:rsidR="00322951">
        <w:rPr>
          <w:rFonts w:ascii="Times New Roman" w:hAnsi="Times New Roman" w:cs="Times New Roman"/>
          <w:sz w:val="24"/>
          <w:szCs w:val="24"/>
        </w:rPr>
        <w:t>, which included the Civil Rights M</w:t>
      </w:r>
      <w:r>
        <w:rPr>
          <w:rFonts w:ascii="Times New Roman" w:hAnsi="Times New Roman" w:cs="Times New Roman"/>
          <w:sz w:val="24"/>
          <w:szCs w:val="24"/>
        </w:rPr>
        <w:t>ovement, anti-war, and anti-establishment movements</w:t>
      </w:r>
      <w:r w:rsidR="002D0DB5">
        <w:rPr>
          <w:rFonts w:ascii="Times New Roman" w:hAnsi="Times New Roman" w:cs="Times New Roman"/>
          <w:sz w:val="24"/>
          <w:szCs w:val="24"/>
        </w:rPr>
        <w:t>, brought</w:t>
      </w:r>
      <w:r>
        <w:rPr>
          <w:rFonts w:ascii="Times New Roman" w:hAnsi="Times New Roman" w:cs="Times New Roman"/>
          <w:sz w:val="24"/>
          <w:szCs w:val="24"/>
        </w:rPr>
        <w:t xml:space="preserve"> forth radical ideas of change for minorities such as Native Americans. In the 1960’s</w:t>
      </w:r>
      <w:r w:rsidR="00322951">
        <w:rPr>
          <w:rFonts w:ascii="Times New Roman" w:hAnsi="Times New Roman" w:cs="Times New Roman"/>
          <w:sz w:val="24"/>
          <w:szCs w:val="24"/>
        </w:rPr>
        <w:t>,</w:t>
      </w:r>
      <w:r>
        <w:rPr>
          <w:rFonts w:ascii="Times New Roman" w:hAnsi="Times New Roman" w:cs="Times New Roman"/>
          <w:sz w:val="24"/>
          <w:szCs w:val="24"/>
        </w:rPr>
        <w:t xml:space="preserve"> </w:t>
      </w:r>
      <w:r w:rsidR="002D0DB5">
        <w:rPr>
          <w:rFonts w:ascii="Times New Roman" w:hAnsi="Times New Roman" w:cs="Times New Roman"/>
          <w:sz w:val="24"/>
          <w:szCs w:val="24"/>
        </w:rPr>
        <w:t>President</w:t>
      </w:r>
      <w:r>
        <w:rPr>
          <w:rFonts w:ascii="Times New Roman" w:hAnsi="Times New Roman" w:cs="Times New Roman"/>
          <w:sz w:val="24"/>
          <w:szCs w:val="24"/>
        </w:rPr>
        <w:t xml:space="preserve"> </w:t>
      </w:r>
      <w:r w:rsidR="002D0DB5">
        <w:rPr>
          <w:rFonts w:ascii="Times New Roman" w:hAnsi="Times New Roman" w:cs="Times New Roman"/>
          <w:sz w:val="24"/>
          <w:szCs w:val="24"/>
        </w:rPr>
        <w:t>Johnson’s</w:t>
      </w:r>
      <w:r>
        <w:rPr>
          <w:rFonts w:ascii="Times New Roman" w:hAnsi="Times New Roman" w:cs="Times New Roman"/>
          <w:sz w:val="24"/>
          <w:szCs w:val="24"/>
        </w:rPr>
        <w:t xml:space="preserve"> Great Society and war on poverty promoted community action programs on Indian </w:t>
      </w:r>
      <w:r w:rsidR="002D0DB5">
        <w:rPr>
          <w:rFonts w:ascii="Times New Roman" w:hAnsi="Times New Roman" w:cs="Times New Roman"/>
          <w:sz w:val="24"/>
          <w:szCs w:val="24"/>
        </w:rPr>
        <w:t>reservations that</w:t>
      </w:r>
      <w:r>
        <w:rPr>
          <w:rFonts w:ascii="Times New Roman" w:hAnsi="Times New Roman" w:cs="Times New Roman"/>
          <w:sz w:val="24"/>
          <w:szCs w:val="24"/>
        </w:rPr>
        <w:t xml:space="preserve"> the social and political environments became conducive to the radical notion of tribal governments chartering and operating </w:t>
      </w:r>
      <w:r w:rsidR="002D0DB5">
        <w:rPr>
          <w:rFonts w:ascii="Times New Roman" w:hAnsi="Times New Roman" w:cs="Times New Roman"/>
          <w:sz w:val="24"/>
          <w:szCs w:val="24"/>
        </w:rPr>
        <w:t>institutions</w:t>
      </w:r>
      <w:r>
        <w:rPr>
          <w:rFonts w:ascii="Times New Roman" w:hAnsi="Times New Roman" w:cs="Times New Roman"/>
          <w:sz w:val="24"/>
          <w:szCs w:val="24"/>
        </w:rPr>
        <w:t xml:space="preserve"> of higher education for their own people.</w:t>
      </w:r>
      <w:r w:rsidR="00C51115">
        <w:rPr>
          <w:rStyle w:val="FootnoteReference"/>
          <w:rFonts w:ascii="Times New Roman" w:hAnsi="Times New Roman" w:cs="Times New Roman"/>
          <w:sz w:val="24"/>
          <w:szCs w:val="24"/>
        </w:rPr>
        <w:footnoteReference w:id="27"/>
      </w:r>
      <w:r w:rsidR="00322951">
        <w:rPr>
          <w:rFonts w:ascii="Times New Roman" w:hAnsi="Times New Roman" w:cs="Times New Roman"/>
          <w:sz w:val="24"/>
          <w:szCs w:val="24"/>
        </w:rPr>
        <w:t xml:space="preserve"> </w:t>
      </w:r>
      <w:r w:rsidR="00E87BCE">
        <w:rPr>
          <w:rFonts w:ascii="Times New Roman" w:hAnsi="Times New Roman" w:cs="Times New Roman"/>
          <w:sz w:val="24"/>
          <w:szCs w:val="24"/>
        </w:rPr>
        <w:t>Early leaders of The Tribal College Movement understood that being proficient in English literacy was crucial to their participation in the American economy</w:t>
      </w:r>
      <w:r w:rsidR="006212D7">
        <w:rPr>
          <w:rFonts w:ascii="Times New Roman" w:hAnsi="Times New Roman" w:cs="Times New Roman"/>
          <w:sz w:val="24"/>
          <w:szCs w:val="24"/>
        </w:rPr>
        <w:t>. H</w:t>
      </w:r>
      <w:r w:rsidR="00355DB2">
        <w:rPr>
          <w:rFonts w:ascii="Times New Roman" w:hAnsi="Times New Roman" w:cs="Times New Roman"/>
          <w:sz w:val="24"/>
          <w:szCs w:val="24"/>
        </w:rPr>
        <w:t>owever</w:t>
      </w:r>
      <w:r w:rsidR="006212D7">
        <w:rPr>
          <w:rFonts w:ascii="Times New Roman" w:hAnsi="Times New Roman" w:cs="Times New Roman"/>
          <w:sz w:val="24"/>
          <w:szCs w:val="24"/>
        </w:rPr>
        <w:t>,</w:t>
      </w:r>
      <w:r w:rsidR="00355DB2">
        <w:rPr>
          <w:rFonts w:ascii="Times New Roman" w:hAnsi="Times New Roman" w:cs="Times New Roman"/>
          <w:sz w:val="24"/>
          <w:szCs w:val="24"/>
        </w:rPr>
        <w:t xml:space="preserve"> Native Americans wanted </w:t>
      </w:r>
      <w:r w:rsidR="00EE7749">
        <w:rPr>
          <w:rFonts w:ascii="Times New Roman" w:hAnsi="Times New Roman" w:cs="Times New Roman"/>
          <w:sz w:val="24"/>
          <w:szCs w:val="24"/>
        </w:rPr>
        <w:t>their</w:t>
      </w:r>
      <w:r w:rsidR="00355DB2">
        <w:rPr>
          <w:rFonts w:ascii="Times New Roman" w:hAnsi="Times New Roman" w:cs="Times New Roman"/>
          <w:sz w:val="24"/>
          <w:szCs w:val="24"/>
        </w:rPr>
        <w:t xml:space="preserve"> participation in the economy to benefit in the best interest of Native American communiti</w:t>
      </w:r>
      <w:r w:rsidR="005B313E">
        <w:rPr>
          <w:rFonts w:ascii="Times New Roman" w:hAnsi="Times New Roman" w:cs="Times New Roman"/>
          <w:sz w:val="24"/>
          <w:szCs w:val="24"/>
        </w:rPr>
        <w:t xml:space="preserve">es as a whole. Native American </w:t>
      </w:r>
      <w:r w:rsidR="00355DB2">
        <w:rPr>
          <w:rFonts w:ascii="Times New Roman" w:hAnsi="Times New Roman" w:cs="Times New Roman"/>
          <w:sz w:val="24"/>
          <w:szCs w:val="24"/>
        </w:rPr>
        <w:t xml:space="preserve">values still differed greatly from European </w:t>
      </w:r>
      <w:r w:rsidR="00EE7749">
        <w:rPr>
          <w:rFonts w:ascii="Times New Roman" w:hAnsi="Times New Roman" w:cs="Times New Roman"/>
          <w:sz w:val="24"/>
          <w:szCs w:val="24"/>
        </w:rPr>
        <w:t>Americans,</w:t>
      </w:r>
      <w:r w:rsidR="005B313E">
        <w:rPr>
          <w:rFonts w:ascii="Times New Roman" w:hAnsi="Times New Roman" w:cs="Times New Roman"/>
          <w:sz w:val="24"/>
          <w:szCs w:val="24"/>
        </w:rPr>
        <w:t xml:space="preserve"> and </w:t>
      </w:r>
      <w:r w:rsidR="00322951">
        <w:rPr>
          <w:rFonts w:ascii="Times New Roman" w:hAnsi="Times New Roman" w:cs="Times New Roman"/>
          <w:sz w:val="24"/>
          <w:szCs w:val="24"/>
        </w:rPr>
        <w:t xml:space="preserve">they </w:t>
      </w:r>
      <w:r w:rsidR="00355DB2">
        <w:rPr>
          <w:rFonts w:ascii="Times New Roman" w:hAnsi="Times New Roman" w:cs="Times New Roman"/>
          <w:sz w:val="24"/>
          <w:szCs w:val="24"/>
        </w:rPr>
        <w:t>wanted their participation in the contemporary economy to reflect these values. They realized that self-determination in education would be crucial in balancing both worlds.</w:t>
      </w:r>
      <w:r w:rsidR="00355DB2">
        <w:rPr>
          <w:rStyle w:val="FootnoteReference"/>
          <w:rFonts w:ascii="Times New Roman" w:hAnsi="Times New Roman" w:cs="Times New Roman"/>
          <w:sz w:val="24"/>
          <w:szCs w:val="24"/>
        </w:rPr>
        <w:footnoteReference w:id="28"/>
      </w:r>
      <w:r w:rsidR="00355DB2">
        <w:rPr>
          <w:rFonts w:ascii="Times New Roman" w:hAnsi="Times New Roman" w:cs="Times New Roman"/>
          <w:sz w:val="24"/>
          <w:szCs w:val="24"/>
        </w:rPr>
        <w:t xml:space="preserve"> </w:t>
      </w:r>
      <w:r w:rsidR="00F81A7E">
        <w:rPr>
          <w:rFonts w:ascii="Times New Roman" w:hAnsi="Times New Roman" w:cs="Times New Roman"/>
          <w:sz w:val="24"/>
          <w:szCs w:val="24"/>
        </w:rPr>
        <w:t>The early leaders of this movement wou</w:t>
      </w:r>
      <w:r w:rsidR="009809A5">
        <w:rPr>
          <w:rFonts w:ascii="Times New Roman" w:hAnsi="Times New Roman" w:cs="Times New Roman"/>
          <w:sz w:val="24"/>
          <w:szCs w:val="24"/>
        </w:rPr>
        <w:t xml:space="preserve">ld develop colleges that were </w:t>
      </w:r>
      <w:r w:rsidR="005B313E">
        <w:rPr>
          <w:rFonts w:ascii="Times New Roman" w:hAnsi="Times New Roman" w:cs="Times New Roman"/>
          <w:sz w:val="24"/>
          <w:szCs w:val="24"/>
        </w:rPr>
        <w:t xml:space="preserve">centered </w:t>
      </w:r>
      <w:r w:rsidR="00674E84">
        <w:rPr>
          <w:rFonts w:ascii="Times New Roman" w:hAnsi="Times New Roman" w:cs="Times New Roman"/>
          <w:sz w:val="24"/>
          <w:szCs w:val="24"/>
        </w:rPr>
        <w:t>on</w:t>
      </w:r>
      <w:r w:rsidR="00322951">
        <w:rPr>
          <w:rFonts w:ascii="Times New Roman" w:hAnsi="Times New Roman" w:cs="Times New Roman"/>
          <w:sz w:val="24"/>
          <w:szCs w:val="24"/>
        </w:rPr>
        <w:t xml:space="preserve"> culturally-based education</w:t>
      </w:r>
      <w:r w:rsidR="00F81A7E">
        <w:rPr>
          <w:rFonts w:ascii="Times New Roman" w:hAnsi="Times New Roman" w:cs="Times New Roman"/>
          <w:sz w:val="24"/>
          <w:szCs w:val="24"/>
        </w:rPr>
        <w:t xml:space="preserve"> and legitimizing traditional Native American teachings.</w:t>
      </w:r>
    </w:p>
    <w:p w:rsidR="00E6474D" w:rsidRDefault="00F81A7E" w:rsidP="00F81A7E">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Navajo Community College </w:t>
      </w:r>
      <w:r w:rsidR="007D0C63">
        <w:rPr>
          <w:rFonts w:ascii="Times New Roman" w:hAnsi="Times New Roman" w:cs="Times New Roman"/>
          <w:sz w:val="24"/>
          <w:szCs w:val="24"/>
        </w:rPr>
        <w:t>(now known as Dine’ Community College) was developed</w:t>
      </w:r>
      <w:r w:rsidR="009809A5">
        <w:rPr>
          <w:rFonts w:ascii="Times New Roman" w:hAnsi="Times New Roman" w:cs="Times New Roman"/>
          <w:sz w:val="24"/>
          <w:szCs w:val="24"/>
        </w:rPr>
        <w:t xml:space="preserve"> in 1968 and would set the lead</w:t>
      </w:r>
      <w:r w:rsidR="007D0C63">
        <w:rPr>
          <w:rFonts w:ascii="Times New Roman" w:hAnsi="Times New Roman" w:cs="Times New Roman"/>
          <w:sz w:val="24"/>
          <w:szCs w:val="24"/>
        </w:rPr>
        <w:t xml:space="preserve"> for all other tribal college to follo</w:t>
      </w:r>
      <w:r w:rsidR="00CE0C18">
        <w:rPr>
          <w:rFonts w:ascii="Times New Roman" w:hAnsi="Times New Roman" w:cs="Times New Roman"/>
          <w:sz w:val="24"/>
          <w:szCs w:val="24"/>
        </w:rPr>
        <w:t>w. After WWII</w:t>
      </w:r>
      <w:r w:rsidR="00322951">
        <w:rPr>
          <w:rFonts w:ascii="Times New Roman" w:hAnsi="Times New Roman" w:cs="Times New Roman"/>
          <w:sz w:val="24"/>
          <w:szCs w:val="24"/>
        </w:rPr>
        <w:t>,</w:t>
      </w:r>
      <w:r w:rsidR="00CE0C18">
        <w:rPr>
          <w:rFonts w:ascii="Times New Roman" w:hAnsi="Times New Roman" w:cs="Times New Roman"/>
          <w:sz w:val="24"/>
          <w:szCs w:val="24"/>
        </w:rPr>
        <w:t xml:space="preserve"> the Navajo </w:t>
      </w:r>
      <w:r w:rsidR="007D0C63">
        <w:rPr>
          <w:rFonts w:ascii="Times New Roman" w:hAnsi="Times New Roman" w:cs="Times New Roman"/>
          <w:sz w:val="24"/>
          <w:szCs w:val="24"/>
        </w:rPr>
        <w:t>realized the importance of higher education and established a scholarship fund in 1957.  Financed by oil royalties</w:t>
      </w:r>
      <w:r w:rsidR="00322951">
        <w:rPr>
          <w:rFonts w:ascii="Times New Roman" w:hAnsi="Times New Roman" w:cs="Times New Roman"/>
          <w:sz w:val="24"/>
          <w:szCs w:val="24"/>
        </w:rPr>
        <w:t>,</w:t>
      </w:r>
      <w:r w:rsidR="007D0C63">
        <w:rPr>
          <w:rFonts w:ascii="Times New Roman" w:hAnsi="Times New Roman" w:cs="Times New Roman"/>
          <w:sz w:val="24"/>
          <w:szCs w:val="24"/>
        </w:rPr>
        <w:t xml:space="preserve"> the fund was designated to send qualified Navajo to college.</w:t>
      </w:r>
      <w:r w:rsidR="007D0C63">
        <w:rPr>
          <w:rStyle w:val="FootnoteReference"/>
          <w:rFonts w:ascii="Times New Roman" w:hAnsi="Times New Roman" w:cs="Times New Roman"/>
          <w:sz w:val="24"/>
          <w:szCs w:val="24"/>
        </w:rPr>
        <w:footnoteReference w:id="29"/>
      </w:r>
      <w:r w:rsidR="007D0C63">
        <w:rPr>
          <w:rFonts w:ascii="Times New Roman" w:hAnsi="Times New Roman" w:cs="Times New Roman"/>
          <w:sz w:val="24"/>
          <w:szCs w:val="24"/>
        </w:rPr>
        <w:t xml:space="preserve"> The program would be a </w:t>
      </w:r>
      <w:r w:rsidR="007610A6">
        <w:rPr>
          <w:rFonts w:ascii="Times New Roman" w:hAnsi="Times New Roman" w:cs="Times New Roman"/>
          <w:sz w:val="24"/>
          <w:szCs w:val="24"/>
        </w:rPr>
        <w:t>disappointment with</w:t>
      </w:r>
      <w:r w:rsidR="007D0C63">
        <w:rPr>
          <w:rFonts w:ascii="Times New Roman" w:hAnsi="Times New Roman" w:cs="Times New Roman"/>
          <w:sz w:val="24"/>
          <w:szCs w:val="24"/>
        </w:rPr>
        <w:t xml:space="preserve"> over 50% of students returning back to the reservation after their freshmen year</w:t>
      </w:r>
      <w:r w:rsidR="005B313E">
        <w:rPr>
          <w:rFonts w:ascii="Times New Roman" w:hAnsi="Times New Roman" w:cs="Times New Roman"/>
          <w:sz w:val="24"/>
          <w:szCs w:val="24"/>
        </w:rPr>
        <w:t xml:space="preserve">. </w:t>
      </w:r>
      <w:r w:rsidR="007D0C63">
        <w:rPr>
          <w:rFonts w:ascii="Times New Roman" w:hAnsi="Times New Roman" w:cs="Times New Roman"/>
          <w:sz w:val="24"/>
          <w:szCs w:val="24"/>
        </w:rPr>
        <w:t>T</w:t>
      </w:r>
      <w:r w:rsidR="00322951">
        <w:rPr>
          <w:rFonts w:ascii="Times New Roman" w:hAnsi="Times New Roman" w:cs="Times New Roman"/>
          <w:sz w:val="24"/>
          <w:szCs w:val="24"/>
        </w:rPr>
        <w:t>his high rate of dropout at off-</w:t>
      </w:r>
      <w:r w:rsidR="007D0C63">
        <w:rPr>
          <w:rFonts w:ascii="Times New Roman" w:hAnsi="Times New Roman" w:cs="Times New Roman"/>
          <w:sz w:val="24"/>
          <w:szCs w:val="24"/>
        </w:rPr>
        <w:t>reservation Universities would continue</w:t>
      </w:r>
      <w:r w:rsidR="003B7AB9">
        <w:rPr>
          <w:rFonts w:ascii="Times New Roman" w:hAnsi="Times New Roman" w:cs="Times New Roman"/>
          <w:sz w:val="24"/>
          <w:szCs w:val="24"/>
        </w:rPr>
        <w:t xml:space="preserve"> nationally and to this day be </w:t>
      </w:r>
      <w:r w:rsidR="007D0C63">
        <w:rPr>
          <w:rFonts w:ascii="Times New Roman" w:hAnsi="Times New Roman" w:cs="Times New Roman"/>
          <w:sz w:val="24"/>
          <w:szCs w:val="24"/>
        </w:rPr>
        <w:t>a contemporary</w:t>
      </w:r>
      <w:r w:rsidR="003B7AB9">
        <w:rPr>
          <w:rFonts w:ascii="Times New Roman" w:hAnsi="Times New Roman" w:cs="Times New Roman"/>
          <w:sz w:val="24"/>
          <w:szCs w:val="24"/>
        </w:rPr>
        <w:t xml:space="preserve"> </w:t>
      </w:r>
      <w:r w:rsidR="006212D7">
        <w:rPr>
          <w:rFonts w:ascii="Times New Roman" w:hAnsi="Times New Roman" w:cs="Times New Roman"/>
          <w:sz w:val="24"/>
          <w:szCs w:val="24"/>
        </w:rPr>
        <w:t>N</w:t>
      </w:r>
      <w:r w:rsidR="007D0C63">
        <w:rPr>
          <w:rFonts w:ascii="Times New Roman" w:hAnsi="Times New Roman" w:cs="Times New Roman"/>
          <w:sz w:val="24"/>
          <w:szCs w:val="24"/>
        </w:rPr>
        <w:t>ative American problem.</w:t>
      </w:r>
      <w:r w:rsidR="00003CDE">
        <w:rPr>
          <w:rFonts w:ascii="Times New Roman" w:hAnsi="Times New Roman" w:cs="Times New Roman"/>
          <w:sz w:val="24"/>
          <w:szCs w:val="24"/>
        </w:rPr>
        <w:t xml:space="preserve"> One o</w:t>
      </w:r>
      <w:r w:rsidR="005B313E">
        <w:rPr>
          <w:rFonts w:ascii="Times New Roman" w:hAnsi="Times New Roman" w:cs="Times New Roman"/>
          <w:sz w:val="24"/>
          <w:szCs w:val="24"/>
        </w:rPr>
        <w:t xml:space="preserve">f the main contributors to the </w:t>
      </w:r>
      <w:r w:rsidR="00003CDE">
        <w:rPr>
          <w:rFonts w:ascii="Times New Roman" w:hAnsi="Times New Roman" w:cs="Times New Roman"/>
          <w:sz w:val="24"/>
          <w:szCs w:val="24"/>
        </w:rPr>
        <w:t xml:space="preserve">alarming dropout rates would be </w:t>
      </w:r>
      <w:r w:rsidR="00C45E63">
        <w:rPr>
          <w:rFonts w:ascii="Times New Roman" w:hAnsi="Times New Roman" w:cs="Times New Roman"/>
          <w:sz w:val="24"/>
          <w:szCs w:val="24"/>
        </w:rPr>
        <w:t xml:space="preserve">the extreme cultural </w:t>
      </w:r>
      <w:r w:rsidR="007610A6">
        <w:rPr>
          <w:rFonts w:ascii="Times New Roman" w:hAnsi="Times New Roman" w:cs="Times New Roman"/>
          <w:sz w:val="24"/>
          <w:szCs w:val="24"/>
        </w:rPr>
        <w:t>differences</w:t>
      </w:r>
      <w:r w:rsidR="00C45E63">
        <w:rPr>
          <w:rFonts w:ascii="Times New Roman" w:hAnsi="Times New Roman" w:cs="Times New Roman"/>
          <w:sz w:val="24"/>
          <w:szCs w:val="24"/>
        </w:rPr>
        <w:t xml:space="preserve">. The </w:t>
      </w:r>
      <w:r w:rsidR="00C45E63">
        <w:rPr>
          <w:rFonts w:ascii="Times New Roman" w:hAnsi="Times New Roman" w:cs="Times New Roman"/>
          <w:sz w:val="24"/>
          <w:szCs w:val="24"/>
        </w:rPr>
        <w:lastRenderedPageBreak/>
        <w:t>self-determination movement of the 1960’s was moving fastest on the Navajo reservation due to it being both the largest reservation with total land mass and population, as well as the Navajo possessing the most political power which other large tribes (Sioux,</w:t>
      </w:r>
      <w:r w:rsidR="0070286B">
        <w:rPr>
          <w:rFonts w:ascii="Times New Roman" w:hAnsi="Times New Roman" w:cs="Times New Roman"/>
          <w:sz w:val="24"/>
          <w:szCs w:val="24"/>
        </w:rPr>
        <w:t xml:space="preserve"> </w:t>
      </w:r>
      <w:proofErr w:type="spellStart"/>
      <w:r w:rsidR="0070286B">
        <w:rPr>
          <w:rFonts w:ascii="Times New Roman" w:hAnsi="Times New Roman" w:cs="Times New Roman"/>
          <w:sz w:val="24"/>
          <w:szCs w:val="24"/>
        </w:rPr>
        <w:t>Ojibwe</w:t>
      </w:r>
      <w:proofErr w:type="spellEnd"/>
      <w:r w:rsidR="0070286B">
        <w:rPr>
          <w:rFonts w:ascii="Times New Roman" w:hAnsi="Times New Roman" w:cs="Times New Roman"/>
          <w:sz w:val="24"/>
          <w:szCs w:val="24"/>
        </w:rPr>
        <w:t>) could not produce.</w:t>
      </w:r>
      <w:r w:rsidR="00C45E63">
        <w:rPr>
          <w:rStyle w:val="FootnoteReference"/>
          <w:rFonts w:ascii="Times New Roman" w:hAnsi="Times New Roman" w:cs="Times New Roman"/>
          <w:sz w:val="24"/>
          <w:szCs w:val="24"/>
        </w:rPr>
        <w:footnoteReference w:id="30"/>
      </w:r>
      <w:r w:rsidR="005B313E">
        <w:rPr>
          <w:rFonts w:ascii="Times New Roman" w:hAnsi="Times New Roman" w:cs="Times New Roman"/>
          <w:sz w:val="24"/>
          <w:szCs w:val="24"/>
        </w:rPr>
        <w:t xml:space="preserve"> </w:t>
      </w:r>
      <w:r w:rsidR="00322951">
        <w:rPr>
          <w:rFonts w:ascii="Times New Roman" w:hAnsi="Times New Roman" w:cs="Times New Roman"/>
          <w:sz w:val="24"/>
          <w:szCs w:val="24"/>
        </w:rPr>
        <w:t>The United States</w:t>
      </w:r>
      <w:r w:rsidR="00355DB2">
        <w:rPr>
          <w:rFonts w:ascii="Times New Roman" w:hAnsi="Times New Roman" w:cs="Times New Roman"/>
          <w:sz w:val="24"/>
          <w:szCs w:val="24"/>
        </w:rPr>
        <w:t xml:space="preserve"> </w:t>
      </w:r>
      <w:r w:rsidR="00C45E63">
        <w:rPr>
          <w:rFonts w:ascii="Times New Roman" w:hAnsi="Times New Roman" w:cs="Times New Roman"/>
          <w:sz w:val="24"/>
          <w:szCs w:val="24"/>
        </w:rPr>
        <w:t>utilized the complex Navajo langu</w:t>
      </w:r>
      <w:r w:rsidR="005B313E">
        <w:rPr>
          <w:rFonts w:ascii="Times New Roman" w:hAnsi="Times New Roman" w:cs="Times New Roman"/>
          <w:sz w:val="24"/>
          <w:szCs w:val="24"/>
        </w:rPr>
        <w:t>ag</w:t>
      </w:r>
      <w:r w:rsidR="00C45E63">
        <w:rPr>
          <w:rFonts w:ascii="Times New Roman" w:hAnsi="Times New Roman" w:cs="Times New Roman"/>
          <w:sz w:val="24"/>
          <w:szCs w:val="24"/>
        </w:rPr>
        <w:t>e with their special unit</w:t>
      </w:r>
      <w:r w:rsidR="00322951">
        <w:rPr>
          <w:rFonts w:ascii="Times New Roman" w:hAnsi="Times New Roman" w:cs="Times New Roman"/>
          <w:sz w:val="24"/>
          <w:szCs w:val="24"/>
        </w:rPr>
        <w:t>,</w:t>
      </w:r>
      <w:r w:rsidR="00C45E63">
        <w:rPr>
          <w:rFonts w:ascii="Times New Roman" w:hAnsi="Times New Roman" w:cs="Times New Roman"/>
          <w:sz w:val="24"/>
          <w:szCs w:val="24"/>
        </w:rPr>
        <w:t xml:space="preserve"> known as </w:t>
      </w:r>
      <w:r w:rsidR="00EE7749">
        <w:rPr>
          <w:rFonts w:ascii="Times New Roman" w:hAnsi="Times New Roman" w:cs="Times New Roman"/>
          <w:sz w:val="24"/>
          <w:szCs w:val="24"/>
        </w:rPr>
        <w:t>“code</w:t>
      </w:r>
      <w:r w:rsidR="00C45E63">
        <w:rPr>
          <w:rFonts w:ascii="Times New Roman" w:hAnsi="Times New Roman" w:cs="Times New Roman"/>
          <w:sz w:val="24"/>
          <w:szCs w:val="24"/>
        </w:rPr>
        <w:t xml:space="preserve"> talkers.” Their service </w:t>
      </w:r>
      <w:r w:rsidR="00CE0C18">
        <w:rPr>
          <w:rFonts w:ascii="Times New Roman" w:hAnsi="Times New Roman" w:cs="Times New Roman"/>
          <w:sz w:val="24"/>
          <w:szCs w:val="24"/>
        </w:rPr>
        <w:t xml:space="preserve">gave the Navajo service men an </w:t>
      </w:r>
      <w:r w:rsidR="00EE7749">
        <w:rPr>
          <w:rFonts w:ascii="Times New Roman" w:hAnsi="Times New Roman" w:cs="Times New Roman"/>
          <w:sz w:val="24"/>
          <w:szCs w:val="24"/>
        </w:rPr>
        <w:t>honored</w:t>
      </w:r>
      <w:r w:rsidR="00CE0C18">
        <w:rPr>
          <w:rFonts w:ascii="Times New Roman" w:hAnsi="Times New Roman" w:cs="Times New Roman"/>
          <w:sz w:val="24"/>
          <w:szCs w:val="24"/>
        </w:rPr>
        <w:t xml:space="preserve"> </w:t>
      </w:r>
      <w:r w:rsidR="00C45E63">
        <w:rPr>
          <w:rFonts w:ascii="Times New Roman" w:hAnsi="Times New Roman" w:cs="Times New Roman"/>
          <w:sz w:val="24"/>
          <w:szCs w:val="24"/>
        </w:rPr>
        <w:t xml:space="preserve">place </w:t>
      </w:r>
      <w:r w:rsidR="00322951">
        <w:rPr>
          <w:rFonts w:ascii="Times New Roman" w:hAnsi="Times New Roman" w:cs="Times New Roman"/>
          <w:sz w:val="24"/>
          <w:szCs w:val="24"/>
        </w:rPr>
        <w:t>in the non-Indian world which further built</w:t>
      </w:r>
      <w:r w:rsidR="00C45E63">
        <w:rPr>
          <w:rFonts w:ascii="Times New Roman" w:hAnsi="Times New Roman" w:cs="Times New Roman"/>
          <w:sz w:val="24"/>
          <w:szCs w:val="24"/>
        </w:rPr>
        <w:t xml:space="preserve"> pride, leadership, and tribal government. These conditions led several young N</w:t>
      </w:r>
      <w:r w:rsidR="005B313E">
        <w:rPr>
          <w:rFonts w:ascii="Times New Roman" w:hAnsi="Times New Roman" w:cs="Times New Roman"/>
          <w:sz w:val="24"/>
          <w:szCs w:val="24"/>
        </w:rPr>
        <w:t>avajo leaders in 1963 to ask</w:t>
      </w:r>
      <w:r w:rsidR="00322951">
        <w:rPr>
          <w:rFonts w:ascii="Times New Roman" w:hAnsi="Times New Roman" w:cs="Times New Roman"/>
          <w:sz w:val="24"/>
          <w:szCs w:val="24"/>
        </w:rPr>
        <w:t>,</w:t>
      </w:r>
      <w:r w:rsidR="005B313E">
        <w:rPr>
          <w:rFonts w:ascii="Times New Roman" w:hAnsi="Times New Roman" w:cs="Times New Roman"/>
          <w:sz w:val="24"/>
          <w:szCs w:val="24"/>
        </w:rPr>
        <w:t xml:space="preserve"> “</w:t>
      </w:r>
      <w:r w:rsidR="00322951">
        <w:rPr>
          <w:rFonts w:ascii="Times New Roman" w:hAnsi="Times New Roman" w:cs="Times New Roman"/>
          <w:sz w:val="24"/>
          <w:szCs w:val="24"/>
        </w:rPr>
        <w:t>W</w:t>
      </w:r>
      <w:r w:rsidR="00C45E63">
        <w:rPr>
          <w:rFonts w:ascii="Times New Roman" w:hAnsi="Times New Roman" w:cs="Times New Roman"/>
          <w:sz w:val="24"/>
          <w:szCs w:val="24"/>
        </w:rPr>
        <w:t>hy don’t we control our own educational system</w:t>
      </w:r>
      <w:r w:rsidR="00EE7749">
        <w:rPr>
          <w:rFonts w:ascii="Times New Roman" w:hAnsi="Times New Roman" w:cs="Times New Roman"/>
          <w:sz w:val="24"/>
          <w:szCs w:val="24"/>
        </w:rPr>
        <w:t>?”</w:t>
      </w:r>
      <w:r w:rsidR="00C45E63">
        <w:rPr>
          <w:rStyle w:val="FootnoteReference"/>
          <w:rFonts w:ascii="Times New Roman" w:hAnsi="Times New Roman" w:cs="Times New Roman"/>
          <w:sz w:val="24"/>
          <w:szCs w:val="24"/>
        </w:rPr>
        <w:footnoteReference w:id="31"/>
      </w:r>
      <w:r w:rsidR="00CE0C18">
        <w:rPr>
          <w:rFonts w:ascii="Times New Roman" w:hAnsi="Times New Roman" w:cs="Times New Roman"/>
          <w:sz w:val="24"/>
          <w:szCs w:val="24"/>
        </w:rPr>
        <w:t xml:space="preserve"> </w:t>
      </w:r>
      <w:r w:rsidR="00A40208">
        <w:rPr>
          <w:rFonts w:ascii="Times New Roman" w:hAnsi="Times New Roman" w:cs="Times New Roman"/>
          <w:sz w:val="24"/>
          <w:szCs w:val="24"/>
        </w:rPr>
        <w:t xml:space="preserve"> The Navajo Community College opened its d</w:t>
      </w:r>
      <w:r w:rsidR="00322951">
        <w:rPr>
          <w:rFonts w:ascii="Times New Roman" w:hAnsi="Times New Roman" w:cs="Times New Roman"/>
          <w:sz w:val="24"/>
          <w:szCs w:val="24"/>
        </w:rPr>
        <w:t>oors in the spring of 1969 to</w:t>
      </w:r>
      <w:r w:rsidR="00355DB2">
        <w:rPr>
          <w:rFonts w:ascii="Times New Roman" w:hAnsi="Times New Roman" w:cs="Times New Roman"/>
          <w:sz w:val="24"/>
          <w:szCs w:val="24"/>
        </w:rPr>
        <w:t xml:space="preserve"> </w:t>
      </w:r>
      <w:r w:rsidR="005B313E">
        <w:rPr>
          <w:rFonts w:ascii="Times New Roman" w:hAnsi="Times New Roman" w:cs="Times New Roman"/>
          <w:sz w:val="24"/>
          <w:szCs w:val="24"/>
        </w:rPr>
        <w:t xml:space="preserve">309 </w:t>
      </w:r>
      <w:r w:rsidR="00A40208">
        <w:rPr>
          <w:rFonts w:ascii="Times New Roman" w:hAnsi="Times New Roman" w:cs="Times New Roman"/>
          <w:sz w:val="24"/>
          <w:szCs w:val="24"/>
        </w:rPr>
        <w:t xml:space="preserve">Navajo tribal </w:t>
      </w:r>
      <w:r w:rsidR="00EE7749">
        <w:rPr>
          <w:rFonts w:ascii="Times New Roman" w:hAnsi="Times New Roman" w:cs="Times New Roman"/>
          <w:sz w:val="24"/>
          <w:szCs w:val="24"/>
        </w:rPr>
        <w:t>members</w:t>
      </w:r>
      <w:r w:rsidR="00A40208">
        <w:rPr>
          <w:rFonts w:ascii="Times New Roman" w:hAnsi="Times New Roman" w:cs="Times New Roman"/>
          <w:sz w:val="24"/>
          <w:szCs w:val="24"/>
        </w:rPr>
        <w:t>. Of the three hundred and nine students</w:t>
      </w:r>
      <w:r w:rsidR="00322951">
        <w:rPr>
          <w:rFonts w:ascii="Times New Roman" w:hAnsi="Times New Roman" w:cs="Times New Roman"/>
          <w:sz w:val="24"/>
          <w:szCs w:val="24"/>
        </w:rPr>
        <w:t>,</w:t>
      </w:r>
      <w:r w:rsidR="00A40208">
        <w:rPr>
          <w:rFonts w:ascii="Times New Roman" w:hAnsi="Times New Roman" w:cs="Times New Roman"/>
          <w:sz w:val="24"/>
          <w:szCs w:val="24"/>
        </w:rPr>
        <w:t xml:space="preserve"> </w:t>
      </w:r>
      <w:r w:rsidR="00EE7749">
        <w:rPr>
          <w:rFonts w:ascii="Times New Roman" w:hAnsi="Times New Roman" w:cs="Times New Roman"/>
          <w:sz w:val="24"/>
          <w:szCs w:val="24"/>
        </w:rPr>
        <w:t>approximately</w:t>
      </w:r>
      <w:r w:rsidR="00A40208">
        <w:rPr>
          <w:rFonts w:ascii="Times New Roman" w:hAnsi="Times New Roman" w:cs="Times New Roman"/>
          <w:sz w:val="24"/>
          <w:szCs w:val="24"/>
        </w:rPr>
        <w:t xml:space="preserve"> 60% made it through the semester with a passing grade. Give</w:t>
      </w:r>
      <w:r w:rsidR="00322951">
        <w:rPr>
          <w:rFonts w:ascii="Times New Roman" w:hAnsi="Times New Roman" w:cs="Times New Roman"/>
          <w:sz w:val="24"/>
          <w:szCs w:val="24"/>
        </w:rPr>
        <w:t>n that normal attrition rates are</w:t>
      </w:r>
      <w:r w:rsidR="00A40208">
        <w:rPr>
          <w:rFonts w:ascii="Times New Roman" w:hAnsi="Times New Roman" w:cs="Times New Roman"/>
          <w:sz w:val="24"/>
          <w:szCs w:val="24"/>
        </w:rPr>
        <w:t xml:space="preserve"> approximately 20% in non-Indian h</w:t>
      </w:r>
      <w:r w:rsidR="00EE695E">
        <w:rPr>
          <w:rFonts w:ascii="Times New Roman" w:hAnsi="Times New Roman" w:cs="Times New Roman"/>
          <w:sz w:val="24"/>
          <w:szCs w:val="24"/>
        </w:rPr>
        <w:t>igher educat</w:t>
      </w:r>
      <w:r w:rsidR="00322951">
        <w:rPr>
          <w:rFonts w:ascii="Times New Roman" w:hAnsi="Times New Roman" w:cs="Times New Roman"/>
          <w:sz w:val="24"/>
          <w:szCs w:val="24"/>
        </w:rPr>
        <w:t xml:space="preserve">ional institutions, </w:t>
      </w:r>
      <w:r w:rsidR="00EE695E">
        <w:rPr>
          <w:rFonts w:ascii="Times New Roman" w:hAnsi="Times New Roman" w:cs="Times New Roman"/>
          <w:sz w:val="24"/>
          <w:szCs w:val="24"/>
        </w:rPr>
        <w:t>60</w:t>
      </w:r>
      <w:r w:rsidR="00A40208">
        <w:rPr>
          <w:rFonts w:ascii="Times New Roman" w:hAnsi="Times New Roman" w:cs="Times New Roman"/>
          <w:sz w:val="24"/>
          <w:szCs w:val="24"/>
        </w:rPr>
        <w:t xml:space="preserve">% would seem high until one realized that attrition of Native American students at non-native </w:t>
      </w:r>
      <w:r w:rsidR="00EE7749">
        <w:rPr>
          <w:rFonts w:ascii="Times New Roman" w:hAnsi="Times New Roman" w:cs="Times New Roman"/>
          <w:sz w:val="24"/>
          <w:szCs w:val="24"/>
        </w:rPr>
        <w:t>institutions</w:t>
      </w:r>
      <w:r w:rsidR="00A40208">
        <w:rPr>
          <w:rFonts w:ascii="Times New Roman" w:hAnsi="Times New Roman" w:cs="Times New Roman"/>
          <w:sz w:val="24"/>
          <w:szCs w:val="24"/>
        </w:rPr>
        <w:t xml:space="preserve"> was </w:t>
      </w:r>
      <w:r w:rsidR="00EE7749">
        <w:rPr>
          <w:rFonts w:ascii="Times New Roman" w:hAnsi="Times New Roman" w:cs="Times New Roman"/>
          <w:sz w:val="24"/>
          <w:szCs w:val="24"/>
        </w:rPr>
        <w:t>approximately</w:t>
      </w:r>
      <w:r w:rsidR="00A40208">
        <w:rPr>
          <w:rFonts w:ascii="Times New Roman" w:hAnsi="Times New Roman" w:cs="Times New Roman"/>
          <w:sz w:val="24"/>
          <w:szCs w:val="24"/>
        </w:rPr>
        <w:t xml:space="preserve"> 90%. </w:t>
      </w:r>
      <w:r w:rsidR="00A40208">
        <w:rPr>
          <w:rStyle w:val="FootnoteReference"/>
          <w:rFonts w:ascii="Times New Roman" w:hAnsi="Times New Roman" w:cs="Times New Roman"/>
          <w:sz w:val="24"/>
          <w:szCs w:val="24"/>
        </w:rPr>
        <w:footnoteReference w:id="32"/>
      </w:r>
      <w:r w:rsidR="00A40208">
        <w:rPr>
          <w:rFonts w:ascii="Times New Roman" w:hAnsi="Times New Roman" w:cs="Times New Roman"/>
          <w:sz w:val="24"/>
          <w:szCs w:val="24"/>
        </w:rPr>
        <w:t xml:space="preserve"> The </w:t>
      </w:r>
      <w:r w:rsidR="00322951">
        <w:rPr>
          <w:rFonts w:ascii="Times New Roman" w:hAnsi="Times New Roman" w:cs="Times New Roman"/>
          <w:sz w:val="24"/>
          <w:szCs w:val="24"/>
        </w:rPr>
        <w:t>fact that the Navajo Community C</w:t>
      </w:r>
      <w:r w:rsidR="00A40208">
        <w:rPr>
          <w:rFonts w:ascii="Times New Roman" w:hAnsi="Times New Roman" w:cs="Times New Roman"/>
          <w:sz w:val="24"/>
          <w:szCs w:val="24"/>
        </w:rPr>
        <w:t>ollege suffered only a 40 % loss the first semester was a major success story.</w:t>
      </w:r>
    </w:p>
    <w:p w:rsidR="00F81A7E" w:rsidRDefault="00C70D50" w:rsidP="00F81A7E">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 The curriculum offered at Navajo Community College was revolut</w:t>
      </w:r>
      <w:r w:rsidR="0048153F">
        <w:rPr>
          <w:rFonts w:ascii="Times New Roman" w:hAnsi="Times New Roman" w:cs="Times New Roman"/>
          <w:sz w:val="24"/>
          <w:szCs w:val="24"/>
        </w:rPr>
        <w:t>ionary because it offered curriculum that was</w:t>
      </w:r>
      <w:r w:rsidR="00EE695E">
        <w:rPr>
          <w:rFonts w:ascii="Times New Roman" w:hAnsi="Times New Roman" w:cs="Times New Roman"/>
          <w:sz w:val="24"/>
          <w:szCs w:val="24"/>
        </w:rPr>
        <w:t>,</w:t>
      </w:r>
      <w:r w:rsidR="0048153F">
        <w:rPr>
          <w:rFonts w:ascii="Times New Roman" w:hAnsi="Times New Roman" w:cs="Times New Roman"/>
          <w:sz w:val="24"/>
          <w:szCs w:val="24"/>
        </w:rPr>
        <w:t xml:space="preserve"> at</w:t>
      </w:r>
      <w:r w:rsidR="00EE695E">
        <w:rPr>
          <w:rFonts w:ascii="Times New Roman" w:hAnsi="Times New Roman" w:cs="Times New Roman"/>
          <w:sz w:val="24"/>
          <w:szCs w:val="24"/>
        </w:rPr>
        <w:t xml:space="preserve"> its </w:t>
      </w:r>
      <w:r w:rsidR="0048153F">
        <w:rPr>
          <w:rFonts w:ascii="Times New Roman" w:hAnsi="Times New Roman" w:cs="Times New Roman"/>
          <w:sz w:val="24"/>
          <w:szCs w:val="24"/>
        </w:rPr>
        <w:t>core</w:t>
      </w:r>
      <w:r w:rsidR="00EE695E">
        <w:rPr>
          <w:rFonts w:ascii="Times New Roman" w:hAnsi="Times New Roman" w:cs="Times New Roman"/>
          <w:sz w:val="24"/>
          <w:szCs w:val="24"/>
        </w:rPr>
        <w:t>,</w:t>
      </w:r>
      <w:r w:rsidR="00322951">
        <w:rPr>
          <w:rFonts w:ascii="Times New Roman" w:hAnsi="Times New Roman" w:cs="Times New Roman"/>
          <w:sz w:val="24"/>
          <w:szCs w:val="24"/>
        </w:rPr>
        <w:t xml:space="preserve"> culturally-</w:t>
      </w:r>
      <w:r w:rsidR="0048153F">
        <w:rPr>
          <w:rFonts w:ascii="Times New Roman" w:hAnsi="Times New Roman" w:cs="Times New Roman"/>
          <w:sz w:val="24"/>
          <w:szCs w:val="24"/>
        </w:rPr>
        <w:t>based</w:t>
      </w:r>
      <w:r w:rsidR="00E6474D">
        <w:rPr>
          <w:rFonts w:ascii="Times New Roman" w:hAnsi="Times New Roman" w:cs="Times New Roman"/>
          <w:sz w:val="24"/>
          <w:szCs w:val="24"/>
        </w:rPr>
        <w:t xml:space="preserve"> and differed from the BIA schools</w:t>
      </w:r>
      <w:r w:rsidR="0048153F">
        <w:rPr>
          <w:rFonts w:ascii="Times New Roman" w:hAnsi="Times New Roman" w:cs="Times New Roman"/>
          <w:sz w:val="24"/>
          <w:szCs w:val="24"/>
        </w:rPr>
        <w:t>. For instance</w:t>
      </w:r>
      <w:r w:rsidR="00EE695E">
        <w:rPr>
          <w:rFonts w:ascii="Times New Roman" w:hAnsi="Times New Roman" w:cs="Times New Roman"/>
          <w:sz w:val="24"/>
          <w:szCs w:val="24"/>
        </w:rPr>
        <w:t>, Navajo h</w:t>
      </w:r>
      <w:r w:rsidR="0048153F">
        <w:rPr>
          <w:rFonts w:ascii="Times New Roman" w:hAnsi="Times New Roman" w:cs="Times New Roman"/>
          <w:sz w:val="24"/>
          <w:szCs w:val="24"/>
        </w:rPr>
        <w:t xml:space="preserve">istory and culture, a three-semester course in </w:t>
      </w:r>
      <w:r w:rsidR="00EE7749">
        <w:rPr>
          <w:rFonts w:ascii="Times New Roman" w:hAnsi="Times New Roman" w:cs="Times New Roman"/>
          <w:sz w:val="24"/>
          <w:szCs w:val="24"/>
        </w:rPr>
        <w:t>which</w:t>
      </w:r>
      <w:r w:rsidR="0048153F">
        <w:rPr>
          <w:rFonts w:ascii="Times New Roman" w:hAnsi="Times New Roman" w:cs="Times New Roman"/>
          <w:sz w:val="24"/>
          <w:szCs w:val="24"/>
        </w:rPr>
        <w:t xml:space="preserve"> the final semester dealt with current tribal problems, was taught in Navajo with one section offered in English. Also this course offered sections that dealt exclu</w:t>
      </w:r>
      <w:r w:rsidR="00EE695E">
        <w:rPr>
          <w:rFonts w:ascii="Times New Roman" w:hAnsi="Times New Roman" w:cs="Times New Roman"/>
          <w:sz w:val="24"/>
          <w:szCs w:val="24"/>
        </w:rPr>
        <w:t>sively with Navajo affairs w</w:t>
      </w:r>
      <w:r w:rsidR="00322951">
        <w:rPr>
          <w:rFonts w:ascii="Times New Roman" w:hAnsi="Times New Roman" w:cs="Times New Roman"/>
          <w:sz w:val="24"/>
          <w:szCs w:val="24"/>
        </w:rPr>
        <w:t>h</w:t>
      </w:r>
      <w:r w:rsidR="00EE695E">
        <w:rPr>
          <w:rFonts w:ascii="Times New Roman" w:hAnsi="Times New Roman" w:cs="Times New Roman"/>
          <w:sz w:val="24"/>
          <w:szCs w:val="24"/>
        </w:rPr>
        <w:t xml:space="preserve">ere </w:t>
      </w:r>
      <w:r w:rsidR="0048153F">
        <w:rPr>
          <w:rFonts w:ascii="Times New Roman" w:hAnsi="Times New Roman" w:cs="Times New Roman"/>
          <w:sz w:val="24"/>
          <w:szCs w:val="24"/>
        </w:rPr>
        <w:t>courses in Navajo culture change, the Navajo language, and Navajo creative writing. In addition</w:t>
      </w:r>
      <w:r w:rsidR="003C61EE">
        <w:rPr>
          <w:rFonts w:ascii="Times New Roman" w:hAnsi="Times New Roman" w:cs="Times New Roman"/>
          <w:sz w:val="24"/>
          <w:szCs w:val="24"/>
        </w:rPr>
        <w:t>,</w:t>
      </w:r>
      <w:r w:rsidR="0048153F">
        <w:rPr>
          <w:rFonts w:ascii="Times New Roman" w:hAnsi="Times New Roman" w:cs="Times New Roman"/>
          <w:sz w:val="24"/>
          <w:szCs w:val="24"/>
        </w:rPr>
        <w:t xml:space="preserve"> the curriculum </w:t>
      </w:r>
      <w:r w:rsidR="00EE7749">
        <w:rPr>
          <w:rFonts w:ascii="Times New Roman" w:hAnsi="Times New Roman" w:cs="Times New Roman"/>
          <w:sz w:val="24"/>
          <w:szCs w:val="24"/>
        </w:rPr>
        <w:t>concentrated</w:t>
      </w:r>
      <w:r w:rsidR="0048153F">
        <w:rPr>
          <w:rFonts w:ascii="Times New Roman" w:hAnsi="Times New Roman" w:cs="Times New Roman"/>
          <w:sz w:val="24"/>
          <w:szCs w:val="24"/>
        </w:rPr>
        <w:t xml:space="preserve"> on a </w:t>
      </w:r>
      <w:r w:rsidR="00EE7749">
        <w:rPr>
          <w:rFonts w:ascii="Times New Roman" w:hAnsi="Times New Roman" w:cs="Times New Roman"/>
          <w:sz w:val="24"/>
          <w:szCs w:val="24"/>
        </w:rPr>
        <w:t>wide</w:t>
      </w:r>
      <w:r w:rsidR="0048153F">
        <w:rPr>
          <w:rFonts w:ascii="Times New Roman" w:hAnsi="Times New Roman" w:cs="Times New Roman"/>
          <w:sz w:val="24"/>
          <w:szCs w:val="24"/>
        </w:rPr>
        <w:t xml:space="preserve"> variety of materials pertaini</w:t>
      </w:r>
      <w:r w:rsidR="00EE695E">
        <w:rPr>
          <w:rFonts w:ascii="Times New Roman" w:hAnsi="Times New Roman" w:cs="Times New Roman"/>
          <w:sz w:val="24"/>
          <w:szCs w:val="24"/>
        </w:rPr>
        <w:t xml:space="preserve">ng to the American Indian, </w:t>
      </w:r>
      <w:r w:rsidR="0048153F">
        <w:rPr>
          <w:rFonts w:ascii="Times New Roman" w:hAnsi="Times New Roman" w:cs="Times New Roman"/>
          <w:sz w:val="24"/>
          <w:szCs w:val="24"/>
        </w:rPr>
        <w:t xml:space="preserve">courses in the </w:t>
      </w:r>
      <w:r w:rsidR="0048153F">
        <w:rPr>
          <w:rFonts w:ascii="Times New Roman" w:hAnsi="Times New Roman" w:cs="Times New Roman"/>
          <w:sz w:val="24"/>
          <w:szCs w:val="24"/>
        </w:rPr>
        <w:lastRenderedPageBreak/>
        <w:t>history of Indian affairs</w:t>
      </w:r>
      <w:r w:rsidR="003C61EE">
        <w:rPr>
          <w:rFonts w:ascii="Times New Roman" w:hAnsi="Times New Roman" w:cs="Times New Roman"/>
          <w:sz w:val="24"/>
          <w:szCs w:val="24"/>
        </w:rPr>
        <w:t>,</w:t>
      </w:r>
      <w:r w:rsidR="0048153F">
        <w:rPr>
          <w:rFonts w:ascii="Times New Roman" w:hAnsi="Times New Roman" w:cs="Times New Roman"/>
          <w:sz w:val="24"/>
          <w:szCs w:val="24"/>
        </w:rPr>
        <w:t xml:space="preserve"> and Ang</w:t>
      </w:r>
      <w:r w:rsidR="00EE695E">
        <w:rPr>
          <w:rFonts w:ascii="Times New Roman" w:hAnsi="Times New Roman" w:cs="Times New Roman"/>
          <w:sz w:val="24"/>
          <w:szCs w:val="24"/>
        </w:rPr>
        <w:t>lo-Indian relations were offered</w:t>
      </w:r>
      <w:r w:rsidR="0048153F">
        <w:rPr>
          <w:rFonts w:ascii="Times New Roman" w:hAnsi="Times New Roman" w:cs="Times New Roman"/>
          <w:sz w:val="24"/>
          <w:szCs w:val="24"/>
        </w:rPr>
        <w:t>.</w:t>
      </w:r>
      <w:r w:rsidR="0048153F">
        <w:rPr>
          <w:rStyle w:val="FootnoteReference"/>
          <w:rFonts w:ascii="Times New Roman" w:hAnsi="Times New Roman" w:cs="Times New Roman"/>
          <w:sz w:val="24"/>
          <w:szCs w:val="24"/>
        </w:rPr>
        <w:footnoteReference w:id="33"/>
      </w:r>
      <w:r w:rsidR="006212D7">
        <w:rPr>
          <w:rFonts w:ascii="Times New Roman" w:hAnsi="Times New Roman" w:cs="Times New Roman"/>
          <w:sz w:val="24"/>
          <w:szCs w:val="24"/>
        </w:rPr>
        <w:t xml:space="preserve"> Navajo Community C</w:t>
      </w:r>
      <w:r w:rsidR="0048153F">
        <w:rPr>
          <w:rFonts w:ascii="Times New Roman" w:hAnsi="Times New Roman" w:cs="Times New Roman"/>
          <w:sz w:val="24"/>
          <w:szCs w:val="24"/>
        </w:rPr>
        <w:t>ollege also necessitated a broader curriculum in order to prepare it</w:t>
      </w:r>
      <w:r w:rsidR="003C61EE">
        <w:rPr>
          <w:rFonts w:ascii="Times New Roman" w:hAnsi="Times New Roman" w:cs="Times New Roman"/>
          <w:sz w:val="24"/>
          <w:szCs w:val="24"/>
        </w:rPr>
        <w:t>s’</w:t>
      </w:r>
      <w:r w:rsidR="0048153F">
        <w:rPr>
          <w:rFonts w:ascii="Times New Roman" w:hAnsi="Times New Roman" w:cs="Times New Roman"/>
          <w:sz w:val="24"/>
          <w:szCs w:val="24"/>
        </w:rPr>
        <w:t xml:space="preserve"> students for </w:t>
      </w:r>
      <w:r w:rsidR="00EE7749">
        <w:rPr>
          <w:rFonts w:ascii="Times New Roman" w:hAnsi="Times New Roman" w:cs="Times New Roman"/>
          <w:sz w:val="24"/>
          <w:szCs w:val="24"/>
        </w:rPr>
        <w:t>transferring</w:t>
      </w:r>
      <w:r w:rsidR="0048153F">
        <w:rPr>
          <w:rFonts w:ascii="Times New Roman" w:hAnsi="Times New Roman" w:cs="Times New Roman"/>
          <w:sz w:val="24"/>
          <w:szCs w:val="24"/>
        </w:rPr>
        <w:t xml:space="preserve"> to a four yea</w:t>
      </w:r>
      <w:r w:rsidR="00041183">
        <w:rPr>
          <w:rFonts w:ascii="Times New Roman" w:hAnsi="Times New Roman" w:cs="Times New Roman"/>
          <w:sz w:val="24"/>
          <w:szCs w:val="24"/>
        </w:rPr>
        <w:t>r university. Students who considered</w:t>
      </w:r>
      <w:r w:rsidR="003B7AB9">
        <w:rPr>
          <w:rFonts w:ascii="Times New Roman" w:hAnsi="Times New Roman" w:cs="Times New Roman"/>
          <w:sz w:val="24"/>
          <w:szCs w:val="24"/>
        </w:rPr>
        <w:t xml:space="preserve"> </w:t>
      </w:r>
      <w:r w:rsidR="0048153F">
        <w:rPr>
          <w:rFonts w:ascii="Times New Roman" w:hAnsi="Times New Roman" w:cs="Times New Roman"/>
          <w:sz w:val="24"/>
          <w:szCs w:val="24"/>
        </w:rPr>
        <w:t xml:space="preserve">transferring to a four year university were encouraged to take Navajo Studies </w:t>
      </w:r>
      <w:r w:rsidR="00EE7749">
        <w:rPr>
          <w:rFonts w:ascii="Times New Roman" w:hAnsi="Times New Roman" w:cs="Times New Roman"/>
          <w:sz w:val="24"/>
          <w:szCs w:val="24"/>
        </w:rPr>
        <w:t>program</w:t>
      </w:r>
      <w:r w:rsidR="003C61EE">
        <w:rPr>
          <w:rFonts w:ascii="Times New Roman" w:hAnsi="Times New Roman" w:cs="Times New Roman"/>
          <w:sz w:val="24"/>
          <w:szCs w:val="24"/>
        </w:rPr>
        <w:t>s</w:t>
      </w:r>
      <w:r w:rsidR="00EE7749">
        <w:rPr>
          <w:rFonts w:ascii="Times New Roman" w:hAnsi="Times New Roman" w:cs="Times New Roman"/>
          <w:sz w:val="24"/>
          <w:szCs w:val="24"/>
        </w:rPr>
        <w:t>,</w:t>
      </w:r>
      <w:r w:rsidR="0048153F">
        <w:rPr>
          <w:rFonts w:ascii="Times New Roman" w:hAnsi="Times New Roman" w:cs="Times New Roman"/>
          <w:sz w:val="24"/>
          <w:szCs w:val="24"/>
        </w:rPr>
        <w:t xml:space="preserve"> w</w:t>
      </w:r>
      <w:r w:rsidR="00041183">
        <w:rPr>
          <w:rFonts w:ascii="Times New Roman" w:hAnsi="Times New Roman" w:cs="Times New Roman"/>
          <w:sz w:val="24"/>
          <w:szCs w:val="24"/>
        </w:rPr>
        <w:t>h</w:t>
      </w:r>
      <w:r w:rsidR="0048153F">
        <w:rPr>
          <w:rFonts w:ascii="Times New Roman" w:hAnsi="Times New Roman" w:cs="Times New Roman"/>
          <w:sz w:val="24"/>
          <w:szCs w:val="24"/>
        </w:rPr>
        <w:t>e</w:t>
      </w:r>
      <w:r w:rsidR="003C61EE">
        <w:rPr>
          <w:rFonts w:ascii="Times New Roman" w:hAnsi="Times New Roman" w:cs="Times New Roman"/>
          <w:sz w:val="24"/>
          <w:szCs w:val="24"/>
        </w:rPr>
        <w:t>re course</w:t>
      </w:r>
      <w:r w:rsidR="003B7AB9">
        <w:rPr>
          <w:rFonts w:ascii="Times New Roman" w:hAnsi="Times New Roman" w:cs="Times New Roman"/>
          <w:sz w:val="24"/>
          <w:szCs w:val="24"/>
        </w:rPr>
        <w:t xml:space="preserve"> work was designed in a way </w:t>
      </w:r>
      <w:r w:rsidR="0048153F">
        <w:rPr>
          <w:rFonts w:ascii="Times New Roman" w:hAnsi="Times New Roman" w:cs="Times New Roman"/>
          <w:sz w:val="24"/>
          <w:szCs w:val="24"/>
        </w:rPr>
        <w:t xml:space="preserve">that </w:t>
      </w:r>
      <w:r w:rsidR="003B7AB9">
        <w:rPr>
          <w:rFonts w:ascii="Times New Roman" w:hAnsi="Times New Roman" w:cs="Times New Roman"/>
          <w:sz w:val="24"/>
          <w:szCs w:val="24"/>
        </w:rPr>
        <w:t>college students would</w:t>
      </w:r>
      <w:r w:rsidR="00E6474D">
        <w:rPr>
          <w:rFonts w:ascii="Times New Roman" w:hAnsi="Times New Roman" w:cs="Times New Roman"/>
          <w:sz w:val="24"/>
          <w:szCs w:val="24"/>
        </w:rPr>
        <w:t xml:space="preserve"> no</w:t>
      </w:r>
      <w:r w:rsidR="003B7AB9">
        <w:rPr>
          <w:rFonts w:ascii="Times New Roman" w:hAnsi="Times New Roman" w:cs="Times New Roman"/>
          <w:sz w:val="24"/>
          <w:szCs w:val="24"/>
        </w:rPr>
        <w:t>t have to</w:t>
      </w:r>
      <w:r w:rsidR="00E6474D">
        <w:rPr>
          <w:rFonts w:ascii="Times New Roman" w:hAnsi="Times New Roman" w:cs="Times New Roman"/>
          <w:sz w:val="24"/>
          <w:szCs w:val="24"/>
        </w:rPr>
        <w:t xml:space="preserve"> suffer</w:t>
      </w:r>
      <w:r w:rsidR="003B7AB9">
        <w:rPr>
          <w:rFonts w:ascii="Times New Roman" w:hAnsi="Times New Roman" w:cs="Times New Roman"/>
          <w:sz w:val="24"/>
          <w:szCs w:val="24"/>
        </w:rPr>
        <w:t xml:space="preserve"> from</w:t>
      </w:r>
      <w:r w:rsidR="00E6474D">
        <w:rPr>
          <w:rFonts w:ascii="Times New Roman" w:hAnsi="Times New Roman" w:cs="Times New Roman"/>
          <w:sz w:val="24"/>
          <w:szCs w:val="24"/>
        </w:rPr>
        <w:t xml:space="preserve"> an identity crisis once they were to transfer.</w:t>
      </w:r>
      <w:r w:rsidR="00E6474D">
        <w:rPr>
          <w:rStyle w:val="FootnoteReference"/>
          <w:rFonts w:ascii="Times New Roman" w:hAnsi="Times New Roman" w:cs="Times New Roman"/>
          <w:sz w:val="24"/>
          <w:szCs w:val="24"/>
        </w:rPr>
        <w:footnoteReference w:id="34"/>
      </w:r>
      <w:r w:rsidR="00E6474D">
        <w:rPr>
          <w:rFonts w:ascii="Times New Roman" w:hAnsi="Times New Roman" w:cs="Times New Roman"/>
          <w:sz w:val="24"/>
          <w:szCs w:val="24"/>
        </w:rPr>
        <w:t xml:space="preserve"> This identity crisis and culture shock of Native American Students</w:t>
      </w:r>
      <w:r w:rsidR="003B7AB9">
        <w:rPr>
          <w:rFonts w:ascii="Times New Roman" w:hAnsi="Times New Roman" w:cs="Times New Roman"/>
          <w:sz w:val="24"/>
          <w:szCs w:val="24"/>
        </w:rPr>
        <w:t xml:space="preserve"> continues to</w:t>
      </w:r>
      <w:r w:rsidR="00E6474D">
        <w:rPr>
          <w:rFonts w:ascii="Times New Roman" w:hAnsi="Times New Roman" w:cs="Times New Roman"/>
          <w:sz w:val="24"/>
          <w:szCs w:val="24"/>
        </w:rPr>
        <w:t xml:space="preserve"> </w:t>
      </w:r>
      <w:r w:rsidR="003B7AB9">
        <w:rPr>
          <w:rFonts w:ascii="Times New Roman" w:hAnsi="Times New Roman" w:cs="Times New Roman"/>
          <w:sz w:val="24"/>
          <w:szCs w:val="24"/>
        </w:rPr>
        <w:t xml:space="preserve">effect </w:t>
      </w:r>
      <w:r w:rsidR="00E6474D">
        <w:rPr>
          <w:rFonts w:ascii="Times New Roman" w:hAnsi="Times New Roman" w:cs="Times New Roman"/>
          <w:sz w:val="24"/>
          <w:szCs w:val="24"/>
        </w:rPr>
        <w:t>students who have had to adjust to life at a four year institution off the reservation. Student b</w:t>
      </w:r>
      <w:r w:rsidR="00041183">
        <w:rPr>
          <w:rFonts w:ascii="Times New Roman" w:hAnsi="Times New Roman" w:cs="Times New Roman"/>
          <w:sz w:val="24"/>
          <w:szCs w:val="24"/>
        </w:rPr>
        <w:t>ody president, Raymond B</w:t>
      </w:r>
      <w:r w:rsidR="00E6474D">
        <w:rPr>
          <w:rFonts w:ascii="Times New Roman" w:hAnsi="Times New Roman" w:cs="Times New Roman"/>
          <w:sz w:val="24"/>
          <w:szCs w:val="24"/>
        </w:rPr>
        <w:t xml:space="preserve">rown </w:t>
      </w:r>
      <w:r w:rsidR="00EE7749">
        <w:rPr>
          <w:rFonts w:ascii="Times New Roman" w:hAnsi="Times New Roman" w:cs="Times New Roman"/>
          <w:sz w:val="24"/>
          <w:szCs w:val="24"/>
        </w:rPr>
        <w:t>observed</w:t>
      </w:r>
      <w:r w:rsidR="00EE695E">
        <w:rPr>
          <w:rFonts w:ascii="Times New Roman" w:hAnsi="Times New Roman" w:cs="Times New Roman"/>
          <w:sz w:val="24"/>
          <w:szCs w:val="24"/>
        </w:rPr>
        <w:t xml:space="preserve"> </w:t>
      </w:r>
      <w:r w:rsidR="00EE7749">
        <w:rPr>
          <w:rFonts w:ascii="Times New Roman" w:hAnsi="Times New Roman" w:cs="Times New Roman"/>
          <w:sz w:val="24"/>
          <w:szCs w:val="24"/>
        </w:rPr>
        <w:t>“Navajo</w:t>
      </w:r>
      <w:r w:rsidR="00E6474D">
        <w:rPr>
          <w:rFonts w:ascii="Times New Roman" w:hAnsi="Times New Roman" w:cs="Times New Roman"/>
          <w:sz w:val="24"/>
          <w:szCs w:val="24"/>
        </w:rPr>
        <w:t xml:space="preserve"> Community College is</w:t>
      </w:r>
      <w:r w:rsidR="00041183">
        <w:rPr>
          <w:rFonts w:ascii="Times New Roman" w:hAnsi="Times New Roman" w:cs="Times New Roman"/>
          <w:sz w:val="24"/>
          <w:szCs w:val="24"/>
        </w:rPr>
        <w:t xml:space="preserve"> what we have always needed. It</w:t>
      </w:r>
      <w:r w:rsidR="00E6474D">
        <w:rPr>
          <w:rFonts w:ascii="Times New Roman" w:hAnsi="Times New Roman" w:cs="Times New Roman"/>
          <w:sz w:val="24"/>
          <w:szCs w:val="24"/>
        </w:rPr>
        <w:t xml:space="preserve"> teaches our young people to bec</w:t>
      </w:r>
      <w:r w:rsidR="00041183">
        <w:rPr>
          <w:rFonts w:ascii="Times New Roman" w:hAnsi="Times New Roman" w:cs="Times New Roman"/>
          <w:sz w:val="24"/>
          <w:szCs w:val="24"/>
        </w:rPr>
        <w:t>ome leader</w:t>
      </w:r>
      <w:r w:rsidR="006212D7">
        <w:rPr>
          <w:rFonts w:ascii="Times New Roman" w:hAnsi="Times New Roman" w:cs="Times New Roman"/>
          <w:sz w:val="24"/>
          <w:szCs w:val="24"/>
        </w:rPr>
        <w:t>s</w:t>
      </w:r>
      <w:r w:rsidR="00041183">
        <w:rPr>
          <w:rFonts w:ascii="Times New Roman" w:hAnsi="Times New Roman" w:cs="Times New Roman"/>
          <w:sz w:val="24"/>
          <w:szCs w:val="24"/>
        </w:rPr>
        <w:t xml:space="preserve"> among our own people. </w:t>
      </w:r>
      <w:r w:rsidR="00E6474D">
        <w:rPr>
          <w:rFonts w:ascii="Times New Roman" w:hAnsi="Times New Roman" w:cs="Times New Roman"/>
          <w:sz w:val="24"/>
          <w:szCs w:val="24"/>
        </w:rPr>
        <w:t>It teaches what we, the American Indian</w:t>
      </w:r>
      <w:r w:rsidR="003C61EE">
        <w:rPr>
          <w:rFonts w:ascii="Times New Roman" w:hAnsi="Times New Roman" w:cs="Times New Roman"/>
          <w:sz w:val="24"/>
          <w:szCs w:val="24"/>
        </w:rPr>
        <w:t>,</w:t>
      </w:r>
      <w:r w:rsidR="00E6474D">
        <w:rPr>
          <w:rFonts w:ascii="Times New Roman" w:hAnsi="Times New Roman" w:cs="Times New Roman"/>
          <w:sz w:val="24"/>
          <w:szCs w:val="24"/>
        </w:rPr>
        <w:t xml:space="preserve"> want to learn.”</w:t>
      </w:r>
      <w:r w:rsidR="00E6474D">
        <w:rPr>
          <w:rStyle w:val="FootnoteReference"/>
          <w:rFonts w:ascii="Times New Roman" w:hAnsi="Times New Roman" w:cs="Times New Roman"/>
          <w:sz w:val="24"/>
          <w:szCs w:val="24"/>
        </w:rPr>
        <w:footnoteReference w:id="35"/>
      </w:r>
      <w:r w:rsidR="00041183">
        <w:rPr>
          <w:rFonts w:ascii="Times New Roman" w:hAnsi="Times New Roman" w:cs="Times New Roman"/>
          <w:sz w:val="24"/>
          <w:szCs w:val="24"/>
        </w:rPr>
        <w:t xml:space="preserve"> The Navajo Community College </w:t>
      </w:r>
      <w:r w:rsidR="001B2113">
        <w:rPr>
          <w:rFonts w:ascii="Times New Roman" w:hAnsi="Times New Roman" w:cs="Times New Roman"/>
          <w:sz w:val="24"/>
          <w:szCs w:val="24"/>
        </w:rPr>
        <w:t>would serve as a role m</w:t>
      </w:r>
      <w:r w:rsidR="00EE695E">
        <w:rPr>
          <w:rFonts w:ascii="Times New Roman" w:hAnsi="Times New Roman" w:cs="Times New Roman"/>
          <w:sz w:val="24"/>
          <w:szCs w:val="24"/>
        </w:rPr>
        <w:t xml:space="preserve">odel for other tribal colleges </w:t>
      </w:r>
      <w:r w:rsidR="001B2113">
        <w:rPr>
          <w:rFonts w:ascii="Times New Roman" w:hAnsi="Times New Roman" w:cs="Times New Roman"/>
          <w:sz w:val="24"/>
          <w:szCs w:val="24"/>
        </w:rPr>
        <w:t>to follow.</w:t>
      </w:r>
    </w:p>
    <w:p w:rsidR="00D70EDF" w:rsidRDefault="003408E3" w:rsidP="00D70EDF">
      <w:pPr>
        <w:spacing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The American Indian Higher </w:t>
      </w:r>
      <w:r w:rsidR="00EE7749">
        <w:rPr>
          <w:rFonts w:ascii="Times New Roman" w:hAnsi="Times New Roman" w:cs="Times New Roman"/>
          <w:sz w:val="24"/>
          <w:szCs w:val="24"/>
        </w:rPr>
        <w:t>Education</w:t>
      </w:r>
      <w:r>
        <w:rPr>
          <w:rFonts w:ascii="Times New Roman" w:hAnsi="Times New Roman" w:cs="Times New Roman"/>
          <w:sz w:val="24"/>
          <w:szCs w:val="24"/>
        </w:rPr>
        <w:t xml:space="preserve"> Consortium would be known</w:t>
      </w:r>
      <w:r w:rsidR="00041183">
        <w:rPr>
          <w:rFonts w:ascii="Times New Roman" w:hAnsi="Times New Roman" w:cs="Times New Roman"/>
          <w:sz w:val="24"/>
          <w:szCs w:val="24"/>
        </w:rPr>
        <w:t xml:space="preserve"> as “</w:t>
      </w:r>
      <w:r w:rsidR="00A97DC9">
        <w:rPr>
          <w:rFonts w:ascii="Times New Roman" w:hAnsi="Times New Roman" w:cs="Times New Roman"/>
          <w:sz w:val="24"/>
          <w:szCs w:val="24"/>
        </w:rPr>
        <w:t>the glue which held the Tribal College M</w:t>
      </w:r>
      <w:r>
        <w:rPr>
          <w:rFonts w:ascii="Times New Roman" w:hAnsi="Times New Roman" w:cs="Times New Roman"/>
          <w:sz w:val="24"/>
          <w:szCs w:val="24"/>
        </w:rPr>
        <w:t>ovement tog</w:t>
      </w:r>
      <w:r w:rsidR="00EE695E">
        <w:rPr>
          <w:rFonts w:ascii="Times New Roman" w:hAnsi="Times New Roman" w:cs="Times New Roman"/>
          <w:sz w:val="24"/>
          <w:szCs w:val="24"/>
        </w:rPr>
        <w:t xml:space="preserve">ether during its first decade” </w:t>
      </w:r>
      <w:r w:rsidR="00EE7749">
        <w:rPr>
          <w:rFonts w:ascii="Times New Roman" w:hAnsi="Times New Roman" w:cs="Times New Roman"/>
          <w:sz w:val="24"/>
          <w:szCs w:val="24"/>
        </w:rPr>
        <w:t>according</w:t>
      </w:r>
      <w:r>
        <w:rPr>
          <w:rFonts w:ascii="Times New Roman" w:hAnsi="Times New Roman" w:cs="Times New Roman"/>
          <w:sz w:val="24"/>
          <w:szCs w:val="24"/>
        </w:rPr>
        <w:t xml:space="preserve"> to its first president, Gerald </w:t>
      </w:r>
      <w:proofErr w:type="spellStart"/>
      <w:r>
        <w:rPr>
          <w:rFonts w:ascii="Times New Roman" w:hAnsi="Times New Roman" w:cs="Times New Roman"/>
          <w:sz w:val="24"/>
          <w:szCs w:val="24"/>
        </w:rPr>
        <w:t>Monette</w:t>
      </w:r>
      <w:proofErr w:type="spellEnd"/>
      <w:r>
        <w:rPr>
          <w:rFonts w:ascii="Times New Roman" w:hAnsi="Times New Roman" w:cs="Times New Roman"/>
          <w:sz w:val="24"/>
          <w:szCs w:val="24"/>
        </w:rPr>
        <w:t>.</w:t>
      </w:r>
      <w:r>
        <w:rPr>
          <w:rStyle w:val="FootnoteReference"/>
          <w:rFonts w:ascii="Times New Roman" w:hAnsi="Times New Roman" w:cs="Times New Roman"/>
          <w:sz w:val="24"/>
          <w:szCs w:val="24"/>
        </w:rPr>
        <w:footnoteReference w:id="36"/>
      </w:r>
      <w:r>
        <w:rPr>
          <w:rFonts w:ascii="Times New Roman" w:hAnsi="Times New Roman" w:cs="Times New Roman"/>
          <w:sz w:val="24"/>
          <w:szCs w:val="24"/>
        </w:rPr>
        <w:t xml:space="preserve"> Leader</w:t>
      </w:r>
      <w:r w:rsidR="00EE695E">
        <w:rPr>
          <w:rFonts w:ascii="Times New Roman" w:hAnsi="Times New Roman" w:cs="Times New Roman"/>
          <w:sz w:val="24"/>
          <w:szCs w:val="24"/>
        </w:rPr>
        <w:t>s</w:t>
      </w:r>
      <w:r w:rsidR="003C61EE">
        <w:rPr>
          <w:rFonts w:ascii="Times New Roman" w:hAnsi="Times New Roman" w:cs="Times New Roman"/>
          <w:sz w:val="24"/>
          <w:szCs w:val="24"/>
        </w:rPr>
        <w:t xml:space="preserve"> of the early T</w:t>
      </w:r>
      <w:r>
        <w:rPr>
          <w:rFonts w:ascii="Times New Roman" w:hAnsi="Times New Roman" w:cs="Times New Roman"/>
          <w:sz w:val="24"/>
          <w:szCs w:val="24"/>
        </w:rPr>
        <w:t>ribal</w:t>
      </w:r>
      <w:r w:rsidR="003C61EE">
        <w:rPr>
          <w:rFonts w:ascii="Times New Roman" w:hAnsi="Times New Roman" w:cs="Times New Roman"/>
          <w:sz w:val="24"/>
          <w:szCs w:val="24"/>
        </w:rPr>
        <w:t xml:space="preserve"> College M</w:t>
      </w:r>
      <w:r w:rsidR="00EE695E">
        <w:rPr>
          <w:rFonts w:ascii="Times New Roman" w:hAnsi="Times New Roman" w:cs="Times New Roman"/>
          <w:sz w:val="24"/>
          <w:szCs w:val="24"/>
        </w:rPr>
        <w:t>ovement</w:t>
      </w:r>
      <w:r>
        <w:rPr>
          <w:rFonts w:ascii="Times New Roman" w:hAnsi="Times New Roman" w:cs="Times New Roman"/>
          <w:sz w:val="24"/>
          <w:szCs w:val="24"/>
        </w:rPr>
        <w:t xml:space="preserve"> realized that unity amongst</w:t>
      </w:r>
      <w:r w:rsidR="00EE695E">
        <w:rPr>
          <w:rFonts w:ascii="Times New Roman" w:hAnsi="Times New Roman" w:cs="Times New Roman"/>
          <w:sz w:val="24"/>
          <w:szCs w:val="24"/>
        </w:rPr>
        <w:t xml:space="preserve"> all </w:t>
      </w:r>
      <w:r>
        <w:rPr>
          <w:rFonts w:ascii="Times New Roman" w:hAnsi="Times New Roman" w:cs="Times New Roman"/>
          <w:sz w:val="24"/>
          <w:szCs w:val="24"/>
        </w:rPr>
        <w:t>the colleges was essential in order t</w:t>
      </w:r>
      <w:r w:rsidR="003C61EE">
        <w:rPr>
          <w:rFonts w:ascii="Times New Roman" w:hAnsi="Times New Roman" w:cs="Times New Roman"/>
          <w:sz w:val="24"/>
          <w:szCs w:val="24"/>
        </w:rPr>
        <w:t>o promote</w:t>
      </w:r>
      <w:r w:rsidR="007E1897">
        <w:rPr>
          <w:rFonts w:ascii="Times New Roman" w:hAnsi="Times New Roman" w:cs="Times New Roman"/>
          <w:sz w:val="24"/>
          <w:szCs w:val="24"/>
        </w:rPr>
        <w:t xml:space="preserve"> tribal colleges a</w:t>
      </w:r>
      <w:r w:rsidR="003C61EE">
        <w:rPr>
          <w:rFonts w:ascii="Times New Roman" w:hAnsi="Times New Roman" w:cs="Times New Roman"/>
          <w:sz w:val="24"/>
          <w:szCs w:val="24"/>
        </w:rPr>
        <w:t>s a</w:t>
      </w:r>
      <w:r w:rsidR="007E1897">
        <w:rPr>
          <w:rFonts w:ascii="Times New Roman" w:hAnsi="Times New Roman" w:cs="Times New Roman"/>
          <w:sz w:val="24"/>
          <w:szCs w:val="24"/>
        </w:rPr>
        <w:t xml:space="preserve"> </w:t>
      </w:r>
      <w:r>
        <w:rPr>
          <w:rFonts w:ascii="Times New Roman" w:hAnsi="Times New Roman" w:cs="Times New Roman"/>
          <w:sz w:val="24"/>
          <w:szCs w:val="24"/>
        </w:rPr>
        <w:t>viable option for Indian people in higher education</w:t>
      </w:r>
      <w:r w:rsidR="00EE695E">
        <w:rPr>
          <w:rFonts w:ascii="Times New Roman" w:hAnsi="Times New Roman" w:cs="Times New Roman"/>
          <w:sz w:val="24"/>
          <w:szCs w:val="24"/>
        </w:rPr>
        <w:t>.</w:t>
      </w:r>
      <w:r>
        <w:rPr>
          <w:rFonts w:ascii="Times New Roman" w:hAnsi="Times New Roman" w:cs="Times New Roman"/>
          <w:sz w:val="24"/>
          <w:szCs w:val="24"/>
        </w:rPr>
        <w:t xml:space="preserve"> </w:t>
      </w:r>
      <w:r w:rsidR="00EE695E">
        <w:rPr>
          <w:rFonts w:ascii="Times New Roman" w:hAnsi="Times New Roman" w:cs="Times New Roman"/>
          <w:sz w:val="24"/>
          <w:szCs w:val="24"/>
        </w:rPr>
        <w:t>In addition</w:t>
      </w:r>
      <w:r w:rsidR="003C61EE">
        <w:rPr>
          <w:rFonts w:ascii="Times New Roman" w:hAnsi="Times New Roman" w:cs="Times New Roman"/>
          <w:sz w:val="24"/>
          <w:szCs w:val="24"/>
        </w:rPr>
        <w:t>,</w:t>
      </w:r>
      <w:r w:rsidR="00EE695E">
        <w:rPr>
          <w:rFonts w:ascii="Times New Roman" w:hAnsi="Times New Roman" w:cs="Times New Roman"/>
          <w:sz w:val="24"/>
          <w:szCs w:val="24"/>
        </w:rPr>
        <w:t xml:space="preserve"> to </w:t>
      </w:r>
      <w:r w:rsidR="003C61EE">
        <w:rPr>
          <w:rFonts w:ascii="Times New Roman" w:hAnsi="Times New Roman" w:cs="Times New Roman"/>
          <w:sz w:val="24"/>
          <w:szCs w:val="24"/>
        </w:rPr>
        <w:t>stifle</w:t>
      </w:r>
      <w:r>
        <w:rPr>
          <w:rFonts w:ascii="Times New Roman" w:hAnsi="Times New Roman" w:cs="Times New Roman"/>
          <w:sz w:val="24"/>
          <w:szCs w:val="24"/>
        </w:rPr>
        <w:t xml:space="preserve"> those who would use tribal </w:t>
      </w:r>
      <w:r w:rsidR="00EE7749">
        <w:rPr>
          <w:rFonts w:ascii="Times New Roman" w:hAnsi="Times New Roman" w:cs="Times New Roman"/>
          <w:sz w:val="24"/>
          <w:szCs w:val="24"/>
        </w:rPr>
        <w:t>differences</w:t>
      </w:r>
      <w:r w:rsidR="00EE695E">
        <w:rPr>
          <w:rFonts w:ascii="Times New Roman" w:hAnsi="Times New Roman" w:cs="Times New Roman"/>
          <w:sz w:val="24"/>
          <w:szCs w:val="24"/>
        </w:rPr>
        <w:t xml:space="preserve"> to create havoc within the </w:t>
      </w:r>
      <w:r>
        <w:rPr>
          <w:rFonts w:ascii="Times New Roman" w:hAnsi="Times New Roman" w:cs="Times New Roman"/>
          <w:sz w:val="24"/>
          <w:szCs w:val="24"/>
        </w:rPr>
        <w:t xml:space="preserve">unique </w:t>
      </w:r>
      <w:proofErr w:type="gramStart"/>
      <w:r>
        <w:rPr>
          <w:rFonts w:ascii="Times New Roman" w:hAnsi="Times New Roman" w:cs="Times New Roman"/>
          <w:sz w:val="24"/>
          <w:szCs w:val="24"/>
        </w:rPr>
        <w:t>movement.</w:t>
      </w:r>
      <w:proofErr w:type="gramEnd"/>
      <w:r>
        <w:rPr>
          <w:rStyle w:val="FootnoteReference"/>
          <w:rFonts w:ascii="Times New Roman" w:hAnsi="Times New Roman" w:cs="Times New Roman"/>
          <w:sz w:val="24"/>
          <w:szCs w:val="24"/>
        </w:rPr>
        <w:footnoteReference w:id="37"/>
      </w:r>
      <w:r>
        <w:rPr>
          <w:rFonts w:ascii="Times New Roman" w:hAnsi="Times New Roman" w:cs="Times New Roman"/>
          <w:sz w:val="24"/>
          <w:szCs w:val="24"/>
        </w:rPr>
        <w:t xml:space="preserve">  Members from the </w:t>
      </w:r>
      <w:r w:rsidR="005E3D47">
        <w:rPr>
          <w:rFonts w:ascii="Times New Roman" w:hAnsi="Times New Roman" w:cs="Times New Roman"/>
          <w:sz w:val="24"/>
          <w:szCs w:val="24"/>
        </w:rPr>
        <w:t>first wave of tr</w:t>
      </w:r>
      <w:r w:rsidR="00EE695E">
        <w:rPr>
          <w:rFonts w:ascii="Times New Roman" w:hAnsi="Times New Roman" w:cs="Times New Roman"/>
          <w:sz w:val="24"/>
          <w:szCs w:val="24"/>
        </w:rPr>
        <w:t>ibal colleges</w:t>
      </w:r>
      <w:r w:rsidR="003C61EE">
        <w:rPr>
          <w:rFonts w:ascii="Times New Roman" w:hAnsi="Times New Roman" w:cs="Times New Roman"/>
          <w:sz w:val="24"/>
          <w:szCs w:val="24"/>
        </w:rPr>
        <w:t>,</w:t>
      </w:r>
      <w:r w:rsidR="00EE695E">
        <w:rPr>
          <w:rFonts w:ascii="Times New Roman" w:hAnsi="Times New Roman" w:cs="Times New Roman"/>
          <w:sz w:val="24"/>
          <w:szCs w:val="24"/>
        </w:rPr>
        <w:t xml:space="preserve"> which included </w:t>
      </w:r>
      <w:proofErr w:type="spellStart"/>
      <w:r w:rsidR="00EE695E" w:rsidRPr="00EE695E">
        <w:rPr>
          <w:rFonts w:ascii="Times New Roman" w:hAnsi="Times New Roman" w:cs="Times New Roman"/>
          <w:sz w:val="24"/>
          <w:szCs w:val="24"/>
        </w:rPr>
        <w:t>Deganawidah</w:t>
      </w:r>
      <w:proofErr w:type="spellEnd"/>
      <w:r w:rsidR="00EE695E" w:rsidRPr="00EE695E">
        <w:rPr>
          <w:rFonts w:ascii="Times New Roman" w:hAnsi="Times New Roman" w:cs="Times New Roman"/>
          <w:sz w:val="24"/>
          <w:szCs w:val="24"/>
        </w:rPr>
        <w:t>-Quetzalcoatl</w:t>
      </w:r>
      <w:r w:rsidR="00EE695E">
        <w:rPr>
          <w:rFonts w:ascii="Times New Roman" w:hAnsi="Times New Roman" w:cs="Times New Roman"/>
          <w:sz w:val="24"/>
          <w:szCs w:val="24"/>
        </w:rPr>
        <w:t xml:space="preserve"> </w:t>
      </w:r>
      <w:r w:rsidR="005E3D47">
        <w:rPr>
          <w:rFonts w:ascii="Times New Roman" w:hAnsi="Times New Roman" w:cs="Times New Roman"/>
          <w:sz w:val="24"/>
          <w:szCs w:val="24"/>
        </w:rPr>
        <w:t xml:space="preserve">University, Standing Rock Community College, Navajo Community </w:t>
      </w:r>
      <w:r w:rsidR="00EE7749">
        <w:rPr>
          <w:rFonts w:ascii="Times New Roman" w:hAnsi="Times New Roman" w:cs="Times New Roman"/>
          <w:sz w:val="24"/>
          <w:szCs w:val="24"/>
        </w:rPr>
        <w:t>College, Turtle</w:t>
      </w:r>
      <w:r w:rsidR="005E3D47">
        <w:rPr>
          <w:rFonts w:ascii="Times New Roman" w:hAnsi="Times New Roman" w:cs="Times New Roman"/>
          <w:sz w:val="24"/>
          <w:szCs w:val="24"/>
        </w:rPr>
        <w:t xml:space="preserve"> </w:t>
      </w:r>
      <w:r w:rsidR="00EE7749">
        <w:rPr>
          <w:rFonts w:ascii="Times New Roman" w:hAnsi="Times New Roman" w:cs="Times New Roman"/>
          <w:sz w:val="24"/>
          <w:szCs w:val="24"/>
        </w:rPr>
        <w:t>Mountain</w:t>
      </w:r>
      <w:r w:rsidR="005E3D47">
        <w:rPr>
          <w:rFonts w:ascii="Times New Roman" w:hAnsi="Times New Roman" w:cs="Times New Roman"/>
          <w:sz w:val="24"/>
          <w:szCs w:val="24"/>
        </w:rPr>
        <w:t xml:space="preserve"> Community College, </w:t>
      </w:r>
      <w:proofErr w:type="spellStart"/>
      <w:r w:rsidR="005E3D47">
        <w:rPr>
          <w:rFonts w:ascii="Times New Roman" w:hAnsi="Times New Roman" w:cs="Times New Roman"/>
          <w:sz w:val="24"/>
          <w:szCs w:val="24"/>
        </w:rPr>
        <w:t>Sinte</w:t>
      </w:r>
      <w:proofErr w:type="spellEnd"/>
      <w:r w:rsidR="005E3D47">
        <w:rPr>
          <w:rFonts w:ascii="Times New Roman" w:hAnsi="Times New Roman" w:cs="Times New Roman"/>
          <w:sz w:val="24"/>
          <w:szCs w:val="24"/>
        </w:rPr>
        <w:t xml:space="preserve"> </w:t>
      </w:r>
      <w:proofErr w:type="spellStart"/>
      <w:r w:rsidR="005E3D47">
        <w:rPr>
          <w:rFonts w:ascii="Times New Roman" w:hAnsi="Times New Roman" w:cs="Times New Roman"/>
          <w:sz w:val="24"/>
          <w:szCs w:val="24"/>
        </w:rPr>
        <w:t>Gleska</w:t>
      </w:r>
      <w:proofErr w:type="spellEnd"/>
      <w:r w:rsidR="005E3D47">
        <w:rPr>
          <w:rFonts w:ascii="Times New Roman" w:hAnsi="Times New Roman" w:cs="Times New Roman"/>
          <w:sz w:val="24"/>
          <w:szCs w:val="24"/>
        </w:rPr>
        <w:t xml:space="preserve"> College, and Oglala Sioux Community college</w:t>
      </w:r>
      <w:r w:rsidR="003C61EE">
        <w:rPr>
          <w:rFonts w:ascii="Times New Roman" w:hAnsi="Times New Roman" w:cs="Times New Roman"/>
          <w:sz w:val="24"/>
          <w:szCs w:val="24"/>
        </w:rPr>
        <w:t>,</w:t>
      </w:r>
      <w:r w:rsidR="005E3D47">
        <w:rPr>
          <w:rFonts w:ascii="Times New Roman" w:hAnsi="Times New Roman" w:cs="Times New Roman"/>
          <w:sz w:val="24"/>
          <w:szCs w:val="24"/>
        </w:rPr>
        <w:t xml:space="preserve"> met in </w:t>
      </w:r>
      <w:r w:rsidR="00EE7749">
        <w:rPr>
          <w:rFonts w:ascii="Times New Roman" w:hAnsi="Times New Roman" w:cs="Times New Roman"/>
          <w:sz w:val="24"/>
          <w:szCs w:val="24"/>
        </w:rPr>
        <w:t>October</w:t>
      </w:r>
      <w:r w:rsidR="003C61EE">
        <w:rPr>
          <w:rFonts w:ascii="Times New Roman" w:hAnsi="Times New Roman" w:cs="Times New Roman"/>
          <w:sz w:val="24"/>
          <w:szCs w:val="24"/>
        </w:rPr>
        <w:t xml:space="preserve"> 1972 in Washington D.C.</w:t>
      </w:r>
      <w:r w:rsidR="005E3D47">
        <w:rPr>
          <w:rFonts w:ascii="Times New Roman" w:hAnsi="Times New Roman" w:cs="Times New Roman"/>
          <w:sz w:val="24"/>
          <w:szCs w:val="24"/>
        </w:rPr>
        <w:t xml:space="preserve"> to discuss the founding of a national organization that would bond the tribal colleges. The college</w:t>
      </w:r>
      <w:r w:rsidR="003C61EE">
        <w:rPr>
          <w:rFonts w:ascii="Times New Roman" w:hAnsi="Times New Roman" w:cs="Times New Roman"/>
          <w:sz w:val="24"/>
          <w:szCs w:val="24"/>
        </w:rPr>
        <w:t>s</w:t>
      </w:r>
      <w:r w:rsidR="005E3D47">
        <w:rPr>
          <w:rFonts w:ascii="Times New Roman" w:hAnsi="Times New Roman" w:cs="Times New Roman"/>
          <w:sz w:val="24"/>
          <w:szCs w:val="24"/>
        </w:rPr>
        <w:t xml:space="preserve"> found they had five </w:t>
      </w:r>
      <w:r w:rsidR="005E3D47">
        <w:rPr>
          <w:rFonts w:ascii="Times New Roman" w:hAnsi="Times New Roman" w:cs="Times New Roman"/>
          <w:sz w:val="24"/>
          <w:szCs w:val="24"/>
        </w:rPr>
        <w:lastRenderedPageBreak/>
        <w:t>unique traits</w:t>
      </w:r>
      <w:r w:rsidR="007E1897">
        <w:rPr>
          <w:rFonts w:ascii="Times New Roman" w:hAnsi="Times New Roman" w:cs="Times New Roman"/>
          <w:sz w:val="24"/>
          <w:szCs w:val="24"/>
        </w:rPr>
        <w:t xml:space="preserve"> in common</w:t>
      </w:r>
      <w:r w:rsidR="00D70EDF">
        <w:rPr>
          <w:rFonts w:ascii="Times New Roman" w:hAnsi="Times New Roman" w:cs="Times New Roman"/>
          <w:sz w:val="24"/>
          <w:szCs w:val="24"/>
        </w:rPr>
        <w:t>, t</w:t>
      </w:r>
      <w:r w:rsidR="005E3D47" w:rsidRPr="00A97DC9">
        <w:rPr>
          <w:rFonts w:ascii="Times New Roman" w:hAnsi="Times New Roman" w:cs="Times New Roman"/>
          <w:sz w:val="24"/>
          <w:szCs w:val="24"/>
        </w:rPr>
        <w:t>hey were located on or near Indian reservation</w:t>
      </w:r>
      <w:r w:rsidR="003C61EE">
        <w:rPr>
          <w:rFonts w:ascii="Times New Roman" w:hAnsi="Times New Roman" w:cs="Times New Roman"/>
          <w:sz w:val="24"/>
          <w:szCs w:val="24"/>
        </w:rPr>
        <w:t>s</w:t>
      </w:r>
      <w:r w:rsidR="005E3D47" w:rsidRPr="00A97DC9">
        <w:rPr>
          <w:rFonts w:ascii="Times New Roman" w:hAnsi="Times New Roman" w:cs="Times New Roman"/>
          <w:sz w:val="24"/>
          <w:szCs w:val="24"/>
        </w:rPr>
        <w:t xml:space="preserve"> which were isolate</w:t>
      </w:r>
      <w:r w:rsidR="00D70EDF">
        <w:rPr>
          <w:rFonts w:ascii="Times New Roman" w:hAnsi="Times New Roman" w:cs="Times New Roman"/>
          <w:sz w:val="24"/>
          <w:szCs w:val="24"/>
        </w:rPr>
        <w:t xml:space="preserve">d geographically and </w:t>
      </w:r>
      <w:r w:rsidR="00EE7749">
        <w:rPr>
          <w:rFonts w:ascii="Times New Roman" w:hAnsi="Times New Roman" w:cs="Times New Roman"/>
          <w:sz w:val="24"/>
          <w:szCs w:val="24"/>
        </w:rPr>
        <w:t xml:space="preserve">culturally, </w:t>
      </w:r>
      <w:r w:rsidR="00EE7749" w:rsidRPr="00A97DC9">
        <w:rPr>
          <w:rFonts w:ascii="Times New Roman" w:hAnsi="Times New Roman" w:cs="Times New Roman"/>
          <w:sz w:val="24"/>
          <w:szCs w:val="24"/>
        </w:rPr>
        <w:t>the</w:t>
      </w:r>
      <w:r w:rsidR="005E3D47" w:rsidRPr="00A97DC9">
        <w:rPr>
          <w:rFonts w:ascii="Times New Roman" w:hAnsi="Times New Roman" w:cs="Times New Roman"/>
          <w:sz w:val="24"/>
          <w:szCs w:val="24"/>
        </w:rPr>
        <w:t xml:space="preserve"> </w:t>
      </w:r>
      <w:r w:rsidR="00EE7749" w:rsidRPr="00A97DC9">
        <w:rPr>
          <w:rFonts w:ascii="Times New Roman" w:hAnsi="Times New Roman" w:cs="Times New Roman"/>
          <w:sz w:val="24"/>
          <w:szCs w:val="24"/>
        </w:rPr>
        <w:t>Institutions</w:t>
      </w:r>
      <w:r w:rsidR="005E3D47" w:rsidRPr="00A97DC9">
        <w:rPr>
          <w:rFonts w:ascii="Times New Roman" w:hAnsi="Times New Roman" w:cs="Times New Roman"/>
          <w:sz w:val="24"/>
          <w:szCs w:val="24"/>
        </w:rPr>
        <w:t xml:space="preserve"> had </w:t>
      </w:r>
      <w:r w:rsidR="00EE7749" w:rsidRPr="00A97DC9">
        <w:rPr>
          <w:rFonts w:ascii="Times New Roman" w:hAnsi="Times New Roman" w:cs="Times New Roman"/>
          <w:sz w:val="24"/>
          <w:szCs w:val="24"/>
        </w:rPr>
        <w:t>Indian</w:t>
      </w:r>
      <w:r w:rsidR="005E3D47" w:rsidRPr="00A97DC9">
        <w:rPr>
          <w:rFonts w:ascii="Times New Roman" w:hAnsi="Times New Roman" w:cs="Times New Roman"/>
          <w:sz w:val="24"/>
          <w:szCs w:val="24"/>
        </w:rPr>
        <w:t xml:space="preserve"> boards of regents or directo</w:t>
      </w:r>
      <w:r w:rsidR="007E1897" w:rsidRPr="00A97DC9">
        <w:rPr>
          <w:rFonts w:ascii="Times New Roman" w:hAnsi="Times New Roman" w:cs="Times New Roman"/>
          <w:sz w:val="24"/>
          <w:szCs w:val="24"/>
        </w:rPr>
        <w:t>r</w:t>
      </w:r>
      <w:r w:rsidR="005E3D47" w:rsidRPr="00A97DC9">
        <w:rPr>
          <w:rFonts w:ascii="Times New Roman" w:hAnsi="Times New Roman" w:cs="Times New Roman"/>
          <w:sz w:val="24"/>
          <w:szCs w:val="24"/>
        </w:rPr>
        <w:t>s and a majority of their administrators and fac</w:t>
      </w:r>
      <w:r w:rsidR="00A97DC9">
        <w:rPr>
          <w:rFonts w:ascii="Times New Roman" w:hAnsi="Times New Roman" w:cs="Times New Roman"/>
          <w:sz w:val="24"/>
          <w:szCs w:val="24"/>
        </w:rPr>
        <w:t xml:space="preserve">ulty were Indian, </w:t>
      </w:r>
      <w:r w:rsidR="005E3D47" w:rsidRPr="00A97DC9">
        <w:rPr>
          <w:rFonts w:ascii="Times New Roman" w:hAnsi="Times New Roman" w:cs="Times New Roman"/>
          <w:sz w:val="24"/>
          <w:szCs w:val="24"/>
        </w:rPr>
        <w:t>Indian student bodies were small ranging in numbers fro</w:t>
      </w:r>
      <w:r w:rsidR="00041183">
        <w:rPr>
          <w:rFonts w:ascii="Times New Roman" w:hAnsi="Times New Roman" w:cs="Times New Roman"/>
          <w:sz w:val="24"/>
          <w:szCs w:val="24"/>
        </w:rPr>
        <w:t>m seventy five to 800</w:t>
      </w:r>
      <w:r w:rsidR="00A97DC9">
        <w:rPr>
          <w:rFonts w:ascii="Times New Roman" w:hAnsi="Times New Roman" w:cs="Times New Roman"/>
          <w:sz w:val="24"/>
          <w:szCs w:val="24"/>
        </w:rPr>
        <w:t>,</w:t>
      </w:r>
      <w:r w:rsidR="00D70EDF">
        <w:rPr>
          <w:rFonts w:ascii="Times New Roman" w:hAnsi="Times New Roman" w:cs="Times New Roman"/>
          <w:sz w:val="24"/>
          <w:szCs w:val="24"/>
        </w:rPr>
        <w:t xml:space="preserve"> </w:t>
      </w:r>
      <w:r w:rsidR="00A97DC9">
        <w:rPr>
          <w:rFonts w:ascii="Times New Roman" w:hAnsi="Times New Roman" w:cs="Times New Roman"/>
          <w:sz w:val="24"/>
          <w:szCs w:val="24"/>
        </w:rPr>
        <w:t>a</w:t>
      </w:r>
      <w:r w:rsidR="005E3D47" w:rsidRPr="00A97DC9">
        <w:rPr>
          <w:rFonts w:ascii="Times New Roman" w:hAnsi="Times New Roman" w:cs="Times New Roman"/>
          <w:sz w:val="24"/>
          <w:szCs w:val="24"/>
        </w:rPr>
        <w:t xml:space="preserve">ll the </w:t>
      </w:r>
      <w:r w:rsidR="00EE7749" w:rsidRPr="00A97DC9">
        <w:rPr>
          <w:rFonts w:ascii="Times New Roman" w:hAnsi="Times New Roman" w:cs="Times New Roman"/>
          <w:sz w:val="24"/>
          <w:szCs w:val="24"/>
        </w:rPr>
        <w:t>institutions</w:t>
      </w:r>
      <w:r w:rsidR="005E3D47" w:rsidRPr="00A97DC9">
        <w:rPr>
          <w:rFonts w:ascii="Times New Roman" w:hAnsi="Times New Roman" w:cs="Times New Roman"/>
          <w:sz w:val="24"/>
          <w:szCs w:val="24"/>
        </w:rPr>
        <w:t xml:space="preserve"> suffered from chronic under-financi</w:t>
      </w:r>
      <w:r w:rsidR="00A97DC9">
        <w:rPr>
          <w:rFonts w:ascii="Times New Roman" w:hAnsi="Times New Roman" w:cs="Times New Roman"/>
          <w:sz w:val="24"/>
          <w:szCs w:val="24"/>
        </w:rPr>
        <w:t>ng and funding unpredictability,</w:t>
      </w:r>
      <w:r w:rsidR="00D70EDF">
        <w:rPr>
          <w:rFonts w:ascii="Times New Roman" w:hAnsi="Times New Roman" w:cs="Times New Roman"/>
          <w:sz w:val="24"/>
          <w:szCs w:val="24"/>
        </w:rPr>
        <w:t xml:space="preserve"> </w:t>
      </w:r>
      <w:r w:rsidR="00A97DC9">
        <w:rPr>
          <w:rFonts w:ascii="Times New Roman" w:hAnsi="Times New Roman" w:cs="Times New Roman"/>
          <w:sz w:val="24"/>
          <w:szCs w:val="24"/>
        </w:rPr>
        <w:t>and s</w:t>
      </w:r>
      <w:r w:rsidR="005E3D47" w:rsidRPr="00A97DC9">
        <w:rPr>
          <w:rFonts w:ascii="Times New Roman" w:hAnsi="Times New Roman" w:cs="Times New Roman"/>
          <w:sz w:val="24"/>
          <w:szCs w:val="24"/>
        </w:rPr>
        <w:t>tuden</w:t>
      </w:r>
      <w:r w:rsidR="00A97DC9">
        <w:rPr>
          <w:rFonts w:ascii="Times New Roman" w:hAnsi="Times New Roman" w:cs="Times New Roman"/>
          <w:sz w:val="24"/>
          <w:szCs w:val="24"/>
        </w:rPr>
        <w:t>t</w:t>
      </w:r>
      <w:r w:rsidR="005E3D47" w:rsidRPr="00A97DC9">
        <w:rPr>
          <w:rFonts w:ascii="Times New Roman" w:hAnsi="Times New Roman" w:cs="Times New Roman"/>
          <w:sz w:val="24"/>
          <w:szCs w:val="24"/>
        </w:rPr>
        <w:t xml:space="preserve"> bodies a</w:t>
      </w:r>
      <w:r w:rsidR="00A97DC9">
        <w:rPr>
          <w:rFonts w:ascii="Times New Roman" w:hAnsi="Times New Roman" w:cs="Times New Roman"/>
          <w:sz w:val="24"/>
          <w:szCs w:val="24"/>
        </w:rPr>
        <w:t xml:space="preserve">nd the Indian communities </w:t>
      </w:r>
      <w:r w:rsidR="00EE7749">
        <w:rPr>
          <w:rFonts w:ascii="Times New Roman" w:hAnsi="Times New Roman" w:cs="Times New Roman"/>
          <w:sz w:val="24"/>
          <w:szCs w:val="24"/>
        </w:rPr>
        <w:t>surroun</w:t>
      </w:r>
      <w:r w:rsidR="00EE7749" w:rsidRPr="00A97DC9">
        <w:rPr>
          <w:rFonts w:ascii="Times New Roman" w:hAnsi="Times New Roman" w:cs="Times New Roman"/>
          <w:sz w:val="24"/>
          <w:szCs w:val="24"/>
        </w:rPr>
        <w:t>ding</w:t>
      </w:r>
      <w:r w:rsidR="005E3D47" w:rsidRPr="00A97DC9">
        <w:rPr>
          <w:rFonts w:ascii="Times New Roman" w:hAnsi="Times New Roman" w:cs="Times New Roman"/>
          <w:sz w:val="24"/>
          <w:szCs w:val="24"/>
        </w:rPr>
        <w:t xml:space="preserve"> the </w:t>
      </w:r>
      <w:r w:rsidR="00EE7749" w:rsidRPr="00A97DC9">
        <w:rPr>
          <w:rFonts w:ascii="Times New Roman" w:hAnsi="Times New Roman" w:cs="Times New Roman"/>
          <w:sz w:val="24"/>
          <w:szCs w:val="24"/>
        </w:rPr>
        <w:t>institutions</w:t>
      </w:r>
      <w:r w:rsidR="005E3D47" w:rsidRPr="00A97DC9">
        <w:rPr>
          <w:rFonts w:ascii="Times New Roman" w:hAnsi="Times New Roman" w:cs="Times New Roman"/>
          <w:sz w:val="24"/>
          <w:szCs w:val="24"/>
        </w:rPr>
        <w:t xml:space="preserve"> were from the lowest income areas in the United States.</w:t>
      </w:r>
      <w:r w:rsidR="005E3D47">
        <w:rPr>
          <w:rStyle w:val="FootnoteReference"/>
          <w:rFonts w:ascii="Times New Roman" w:hAnsi="Times New Roman" w:cs="Times New Roman"/>
          <w:sz w:val="24"/>
          <w:szCs w:val="24"/>
        </w:rPr>
        <w:footnoteReference w:id="38"/>
      </w:r>
      <w:r w:rsidR="00D70EDF">
        <w:rPr>
          <w:rFonts w:ascii="Times New Roman" w:hAnsi="Times New Roman" w:cs="Times New Roman"/>
          <w:sz w:val="24"/>
          <w:szCs w:val="24"/>
        </w:rPr>
        <w:t xml:space="preserve"> </w:t>
      </w:r>
      <w:r w:rsidR="00C60AA1">
        <w:rPr>
          <w:rFonts w:ascii="Times New Roman" w:hAnsi="Times New Roman" w:cs="Times New Roman"/>
          <w:sz w:val="24"/>
          <w:szCs w:val="24"/>
        </w:rPr>
        <w:t xml:space="preserve">The American Indian Higher Education Consortium brought a level of professionalism and </w:t>
      </w:r>
      <w:r w:rsidR="00EE7749">
        <w:rPr>
          <w:rFonts w:ascii="Times New Roman" w:hAnsi="Times New Roman" w:cs="Times New Roman"/>
          <w:sz w:val="24"/>
          <w:szCs w:val="24"/>
        </w:rPr>
        <w:t>legitimacy</w:t>
      </w:r>
      <w:r w:rsidR="00C60AA1">
        <w:rPr>
          <w:rFonts w:ascii="Times New Roman" w:hAnsi="Times New Roman" w:cs="Times New Roman"/>
          <w:sz w:val="24"/>
          <w:szCs w:val="24"/>
        </w:rPr>
        <w:t xml:space="preserve"> that was crucial for tribal colleges to survive.  The American Indian Higher</w:t>
      </w:r>
      <w:r w:rsidR="003C61EE">
        <w:rPr>
          <w:rFonts w:ascii="Times New Roman" w:hAnsi="Times New Roman" w:cs="Times New Roman"/>
          <w:sz w:val="24"/>
          <w:szCs w:val="24"/>
        </w:rPr>
        <w:t xml:space="preserve"> Education Consortium managed</w:t>
      </w:r>
      <w:r w:rsidR="00C60AA1">
        <w:rPr>
          <w:rFonts w:ascii="Times New Roman" w:hAnsi="Times New Roman" w:cs="Times New Roman"/>
          <w:sz w:val="24"/>
          <w:szCs w:val="24"/>
        </w:rPr>
        <w:t xml:space="preserve"> in 1978 to get support from congress and </w:t>
      </w:r>
      <w:r w:rsidR="00EE7749">
        <w:rPr>
          <w:rFonts w:ascii="Times New Roman" w:hAnsi="Times New Roman" w:cs="Times New Roman"/>
          <w:sz w:val="24"/>
          <w:szCs w:val="24"/>
        </w:rPr>
        <w:t>eventually</w:t>
      </w:r>
      <w:r w:rsidR="00C60AA1">
        <w:rPr>
          <w:rFonts w:ascii="Times New Roman" w:hAnsi="Times New Roman" w:cs="Times New Roman"/>
          <w:sz w:val="24"/>
          <w:szCs w:val="24"/>
        </w:rPr>
        <w:t xml:space="preserve"> President Carter to sign Public Law 95-471</w:t>
      </w:r>
      <w:r w:rsidR="003C61EE">
        <w:rPr>
          <w:rFonts w:ascii="Times New Roman" w:hAnsi="Times New Roman" w:cs="Times New Roman"/>
          <w:sz w:val="24"/>
          <w:szCs w:val="24"/>
        </w:rPr>
        <w:t>,</w:t>
      </w:r>
      <w:r w:rsidR="00C60AA1">
        <w:rPr>
          <w:rFonts w:ascii="Times New Roman" w:hAnsi="Times New Roman" w:cs="Times New Roman"/>
          <w:sz w:val="24"/>
          <w:szCs w:val="24"/>
        </w:rPr>
        <w:t xml:space="preserve"> which is known as the Tribally Controlled Community College Assistance Act. The act provided crucial funding for tribal colleges and brought forth a new wave of tribal colleges, which included the </w:t>
      </w:r>
      <w:r w:rsidR="00C60AA1" w:rsidRPr="00C60AA1">
        <w:rPr>
          <w:rFonts w:ascii="Times New Roman" w:hAnsi="Times New Roman" w:cs="Times New Roman"/>
          <w:sz w:val="24"/>
          <w:szCs w:val="24"/>
        </w:rPr>
        <w:t>Lac Courte Oreilles Ojibwa Community College</w:t>
      </w:r>
      <w:r w:rsidR="006D68AF">
        <w:rPr>
          <w:rFonts w:ascii="Times New Roman" w:hAnsi="Times New Roman" w:cs="Times New Roman"/>
          <w:sz w:val="24"/>
          <w:szCs w:val="24"/>
        </w:rPr>
        <w:t>.</w:t>
      </w:r>
    </w:p>
    <w:p w:rsidR="0033002E" w:rsidRDefault="00615E73" w:rsidP="0033002E">
      <w:pPr>
        <w:spacing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The </w:t>
      </w:r>
      <w:r w:rsidRPr="00041183">
        <w:rPr>
          <w:rFonts w:ascii="Times New Roman" w:hAnsi="Times New Roman" w:cs="Times New Roman"/>
          <w:i/>
          <w:sz w:val="24"/>
          <w:szCs w:val="24"/>
        </w:rPr>
        <w:t>Tribal C</w:t>
      </w:r>
      <w:r w:rsidR="00D70EDF" w:rsidRPr="00041183">
        <w:rPr>
          <w:rFonts w:ascii="Times New Roman" w:hAnsi="Times New Roman" w:cs="Times New Roman"/>
          <w:i/>
          <w:sz w:val="24"/>
          <w:szCs w:val="24"/>
        </w:rPr>
        <w:t>ollege Journal</w:t>
      </w:r>
      <w:r w:rsidR="00041183">
        <w:rPr>
          <w:rFonts w:ascii="Times New Roman" w:hAnsi="Times New Roman" w:cs="Times New Roman"/>
          <w:sz w:val="24"/>
          <w:szCs w:val="24"/>
        </w:rPr>
        <w:t>,</w:t>
      </w:r>
      <w:r w:rsidR="00002447">
        <w:rPr>
          <w:rFonts w:ascii="Times New Roman" w:hAnsi="Times New Roman" w:cs="Times New Roman"/>
          <w:sz w:val="24"/>
          <w:szCs w:val="24"/>
        </w:rPr>
        <w:t xml:space="preserve"> </w:t>
      </w:r>
      <w:r w:rsidR="00D70EDF">
        <w:rPr>
          <w:rFonts w:ascii="Times New Roman" w:hAnsi="Times New Roman" w:cs="Times New Roman"/>
          <w:sz w:val="24"/>
          <w:szCs w:val="24"/>
        </w:rPr>
        <w:t xml:space="preserve">which began in 1989, is a quarterly </w:t>
      </w:r>
      <w:r w:rsidR="00EE7749">
        <w:rPr>
          <w:rFonts w:ascii="Times New Roman" w:hAnsi="Times New Roman" w:cs="Times New Roman"/>
          <w:sz w:val="24"/>
          <w:szCs w:val="24"/>
        </w:rPr>
        <w:t>scholarly</w:t>
      </w:r>
      <w:r w:rsidR="00D70EDF">
        <w:rPr>
          <w:rFonts w:ascii="Times New Roman" w:hAnsi="Times New Roman" w:cs="Times New Roman"/>
          <w:sz w:val="24"/>
          <w:szCs w:val="24"/>
        </w:rPr>
        <w:t xml:space="preserve"> journal that provides information about Native American higher education issues.</w:t>
      </w:r>
      <w:r>
        <w:rPr>
          <w:rFonts w:ascii="Times New Roman" w:hAnsi="Times New Roman" w:cs="Times New Roman"/>
          <w:sz w:val="24"/>
          <w:szCs w:val="24"/>
        </w:rPr>
        <w:t xml:space="preserve"> Pu</w:t>
      </w:r>
      <w:r w:rsidR="00041183">
        <w:rPr>
          <w:rFonts w:ascii="Times New Roman" w:hAnsi="Times New Roman" w:cs="Times New Roman"/>
          <w:sz w:val="24"/>
          <w:szCs w:val="24"/>
        </w:rPr>
        <w:t>blished by the American Indian H</w:t>
      </w:r>
      <w:r>
        <w:rPr>
          <w:rFonts w:ascii="Times New Roman" w:hAnsi="Times New Roman" w:cs="Times New Roman"/>
          <w:sz w:val="24"/>
          <w:szCs w:val="24"/>
        </w:rPr>
        <w:t xml:space="preserve">igher Education Consortium, it provides a forum for tribal college administrators, faculty, staff and students to address the needs, </w:t>
      </w:r>
      <w:r w:rsidR="00EE7749">
        <w:rPr>
          <w:rFonts w:ascii="Times New Roman" w:hAnsi="Times New Roman" w:cs="Times New Roman"/>
          <w:sz w:val="24"/>
          <w:szCs w:val="24"/>
        </w:rPr>
        <w:t>successes</w:t>
      </w:r>
      <w:r w:rsidR="003C61EE">
        <w:rPr>
          <w:rFonts w:ascii="Times New Roman" w:hAnsi="Times New Roman" w:cs="Times New Roman"/>
          <w:sz w:val="24"/>
          <w:szCs w:val="24"/>
        </w:rPr>
        <w:t>,</w:t>
      </w:r>
      <w:r>
        <w:rPr>
          <w:rFonts w:ascii="Times New Roman" w:hAnsi="Times New Roman" w:cs="Times New Roman"/>
          <w:sz w:val="24"/>
          <w:szCs w:val="24"/>
        </w:rPr>
        <w:t xml:space="preserve"> and evolving mission.</w:t>
      </w:r>
      <w:r>
        <w:rPr>
          <w:rStyle w:val="FootnoteReference"/>
          <w:rFonts w:ascii="Times New Roman" w:hAnsi="Times New Roman" w:cs="Times New Roman"/>
          <w:sz w:val="24"/>
          <w:szCs w:val="24"/>
        </w:rPr>
        <w:footnoteReference w:id="39"/>
      </w:r>
      <w:r w:rsidR="00D70EDF">
        <w:rPr>
          <w:rFonts w:ascii="Times New Roman" w:hAnsi="Times New Roman" w:cs="Times New Roman"/>
          <w:sz w:val="24"/>
          <w:szCs w:val="24"/>
        </w:rPr>
        <w:t xml:space="preserve"> </w:t>
      </w:r>
      <w:r>
        <w:rPr>
          <w:rFonts w:ascii="Times New Roman" w:hAnsi="Times New Roman" w:cs="Times New Roman"/>
          <w:sz w:val="24"/>
          <w:szCs w:val="24"/>
        </w:rPr>
        <w:t>Like The Tribal College Movement, the Triba</w:t>
      </w:r>
      <w:r w:rsidR="003C61EE">
        <w:rPr>
          <w:rFonts w:ascii="Times New Roman" w:hAnsi="Times New Roman" w:cs="Times New Roman"/>
          <w:sz w:val="24"/>
          <w:szCs w:val="24"/>
        </w:rPr>
        <w:t>l College Journal is culturally-</w:t>
      </w:r>
      <w:r>
        <w:rPr>
          <w:rFonts w:ascii="Times New Roman" w:hAnsi="Times New Roman" w:cs="Times New Roman"/>
          <w:sz w:val="24"/>
          <w:szCs w:val="24"/>
        </w:rPr>
        <w:t xml:space="preserve">based. One of the most important assets of the journal is that it provides interviews with </w:t>
      </w:r>
      <w:r w:rsidR="00EE7749">
        <w:rPr>
          <w:rFonts w:ascii="Times New Roman" w:hAnsi="Times New Roman" w:cs="Times New Roman"/>
          <w:sz w:val="24"/>
          <w:szCs w:val="24"/>
        </w:rPr>
        <w:t>participants</w:t>
      </w:r>
      <w:r w:rsidR="00041183">
        <w:rPr>
          <w:rFonts w:ascii="Times New Roman" w:hAnsi="Times New Roman" w:cs="Times New Roman"/>
          <w:sz w:val="24"/>
          <w:szCs w:val="24"/>
        </w:rPr>
        <w:t xml:space="preserve"> who </w:t>
      </w:r>
      <w:r w:rsidR="0033002E">
        <w:rPr>
          <w:rFonts w:ascii="Times New Roman" w:hAnsi="Times New Roman" w:cs="Times New Roman"/>
          <w:sz w:val="24"/>
          <w:szCs w:val="24"/>
        </w:rPr>
        <w:t xml:space="preserve">were leaders in the movement. These interviews are important to analyze because they offer </w:t>
      </w:r>
      <w:r w:rsidR="00EE7749">
        <w:rPr>
          <w:rFonts w:ascii="Times New Roman" w:hAnsi="Times New Roman" w:cs="Times New Roman"/>
          <w:sz w:val="24"/>
          <w:szCs w:val="24"/>
        </w:rPr>
        <w:t>firsthand</w:t>
      </w:r>
      <w:r w:rsidR="0033002E">
        <w:rPr>
          <w:rFonts w:ascii="Times New Roman" w:hAnsi="Times New Roman" w:cs="Times New Roman"/>
          <w:sz w:val="24"/>
          <w:szCs w:val="24"/>
        </w:rPr>
        <w:t xml:space="preserve"> accounts of the struggles early leaders face</w:t>
      </w:r>
      <w:r w:rsidR="003C61EE">
        <w:rPr>
          <w:rFonts w:ascii="Times New Roman" w:hAnsi="Times New Roman" w:cs="Times New Roman"/>
          <w:sz w:val="24"/>
          <w:szCs w:val="24"/>
        </w:rPr>
        <w:t>d including institutional racism</w:t>
      </w:r>
      <w:r w:rsidR="0033002E">
        <w:rPr>
          <w:rFonts w:ascii="Times New Roman" w:hAnsi="Times New Roman" w:cs="Times New Roman"/>
          <w:sz w:val="24"/>
          <w:szCs w:val="24"/>
        </w:rPr>
        <w:t xml:space="preserve"> and highlights distinct </w:t>
      </w:r>
      <w:proofErr w:type="spellStart"/>
      <w:r w:rsidR="0033002E">
        <w:rPr>
          <w:rFonts w:ascii="Times New Roman" w:hAnsi="Times New Roman" w:cs="Times New Roman"/>
          <w:sz w:val="24"/>
          <w:szCs w:val="24"/>
        </w:rPr>
        <w:t>survivance</w:t>
      </w:r>
      <w:proofErr w:type="spellEnd"/>
      <w:r w:rsidR="0033002E">
        <w:rPr>
          <w:rFonts w:ascii="Times New Roman" w:hAnsi="Times New Roman" w:cs="Times New Roman"/>
          <w:sz w:val="24"/>
          <w:szCs w:val="24"/>
        </w:rPr>
        <w:t xml:space="preserve"> using education as a medium.</w:t>
      </w:r>
    </w:p>
    <w:p w:rsidR="00427B47" w:rsidRPr="0046677F" w:rsidRDefault="00FF1A6F" w:rsidP="0033002E">
      <w:pPr>
        <w:spacing w:line="480" w:lineRule="auto"/>
        <w:ind w:firstLine="360"/>
        <w:rPr>
          <w:rFonts w:ascii="Times New Roman" w:hAnsi="Times New Roman" w:cs="Times New Roman"/>
          <w:sz w:val="24"/>
          <w:szCs w:val="24"/>
        </w:rPr>
      </w:pPr>
      <w:proofErr w:type="spellStart"/>
      <w:r w:rsidRPr="0046677F">
        <w:rPr>
          <w:rFonts w:ascii="Times New Roman" w:hAnsi="Times New Roman" w:cs="Times New Roman"/>
          <w:sz w:val="24"/>
          <w:szCs w:val="24"/>
        </w:rPr>
        <w:lastRenderedPageBreak/>
        <w:t>Elden</w:t>
      </w:r>
      <w:proofErr w:type="spellEnd"/>
      <w:r w:rsidRPr="0046677F">
        <w:rPr>
          <w:rFonts w:ascii="Times New Roman" w:hAnsi="Times New Roman" w:cs="Times New Roman"/>
          <w:sz w:val="24"/>
          <w:szCs w:val="24"/>
        </w:rPr>
        <w:t xml:space="preserve"> Lawrence, former president of Sisseton Wahpeton </w:t>
      </w:r>
      <w:r w:rsidR="00513A00">
        <w:rPr>
          <w:rFonts w:ascii="Times New Roman" w:hAnsi="Times New Roman" w:cs="Times New Roman"/>
          <w:sz w:val="24"/>
          <w:szCs w:val="24"/>
        </w:rPr>
        <w:t>College Sisseton, SD</w:t>
      </w:r>
      <w:r w:rsidR="003C61EE">
        <w:rPr>
          <w:rFonts w:ascii="Times New Roman" w:hAnsi="Times New Roman" w:cs="Times New Roman"/>
          <w:sz w:val="24"/>
          <w:szCs w:val="24"/>
        </w:rPr>
        <w:t>,</w:t>
      </w:r>
      <w:r w:rsidRPr="0046677F">
        <w:rPr>
          <w:rFonts w:ascii="Times New Roman" w:hAnsi="Times New Roman" w:cs="Times New Roman"/>
          <w:sz w:val="24"/>
          <w:szCs w:val="24"/>
        </w:rPr>
        <w:t xml:space="preserve"> recalls “Being </w:t>
      </w:r>
      <w:r w:rsidR="002D0DB5" w:rsidRPr="0046677F">
        <w:rPr>
          <w:rFonts w:ascii="Times New Roman" w:hAnsi="Times New Roman" w:cs="Times New Roman"/>
          <w:sz w:val="24"/>
          <w:szCs w:val="24"/>
        </w:rPr>
        <w:t>an</w:t>
      </w:r>
      <w:r w:rsidRPr="0046677F">
        <w:rPr>
          <w:rFonts w:ascii="Times New Roman" w:hAnsi="Times New Roman" w:cs="Times New Roman"/>
          <w:sz w:val="24"/>
          <w:szCs w:val="24"/>
        </w:rPr>
        <w:t xml:space="preserve"> Indian was like being born with a curse. Even if you managed to get an education and get a good job wearing a business suit</w:t>
      </w:r>
      <w:r w:rsidR="003C61EE">
        <w:rPr>
          <w:rFonts w:ascii="Times New Roman" w:hAnsi="Times New Roman" w:cs="Times New Roman"/>
          <w:sz w:val="24"/>
          <w:szCs w:val="24"/>
        </w:rPr>
        <w:t>,</w:t>
      </w:r>
      <w:r w:rsidRPr="0046677F">
        <w:rPr>
          <w:rFonts w:ascii="Times New Roman" w:hAnsi="Times New Roman" w:cs="Times New Roman"/>
          <w:sz w:val="24"/>
          <w:szCs w:val="24"/>
        </w:rPr>
        <w:t xml:space="preserve"> you were still vi</w:t>
      </w:r>
      <w:r w:rsidR="00B85CCF" w:rsidRPr="0046677F">
        <w:rPr>
          <w:rFonts w:ascii="Times New Roman" w:hAnsi="Times New Roman" w:cs="Times New Roman"/>
          <w:sz w:val="24"/>
          <w:szCs w:val="24"/>
        </w:rPr>
        <w:t>e</w:t>
      </w:r>
      <w:r w:rsidR="00877293">
        <w:rPr>
          <w:rFonts w:ascii="Times New Roman" w:hAnsi="Times New Roman" w:cs="Times New Roman"/>
          <w:sz w:val="24"/>
          <w:szCs w:val="24"/>
        </w:rPr>
        <w:t>wed as just an Indian”</w:t>
      </w:r>
      <w:r w:rsidRPr="0046677F">
        <w:rPr>
          <w:rFonts w:ascii="Times New Roman" w:hAnsi="Times New Roman" w:cs="Times New Roman"/>
          <w:sz w:val="24"/>
          <w:szCs w:val="24"/>
        </w:rPr>
        <w:t>. Lawrence</w:t>
      </w:r>
      <w:r w:rsidR="003C61EE">
        <w:rPr>
          <w:rFonts w:ascii="Times New Roman" w:hAnsi="Times New Roman" w:cs="Times New Roman"/>
          <w:sz w:val="24"/>
          <w:szCs w:val="24"/>
        </w:rPr>
        <w:t>,</w:t>
      </w:r>
      <w:r w:rsidRPr="0046677F">
        <w:rPr>
          <w:rFonts w:ascii="Times New Roman" w:hAnsi="Times New Roman" w:cs="Times New Roman"/>
          <w:sz w:val="24"/>
          <w:szCs w:val="24"/>
        </w:rPr>
        <w:t xml:space="preserve"> like many other Native Americans</w:t>
      </w:r>
      <w:r w:rsidR="00877293">
        <w:rPr>
          <w:rFonts w:ascii="Times New Roman" w:hAnsi="Times New Roman" w:cs="Times New Roman"/>
          <w:sz w:val="24"/>
          <w:szCs w:val="24"/>
        </w:rPr>
        <w:t>,</w:t>
      </w:r>
      <w:r w:rsidRPr="0046677F">
        <w:rPr>
          <w:rFonts w:ascii="Times New Roman" w:hAnsi="Times New Roman" w:cs="Times New Roman"/>
          <w:sz w:val="24"/>
          <w:szCs w:val="24"/>
        </w:rPr>
        <w:t xml:space="preserve"> </w:t>
      </w:r>
      <w:r w:rsidR="003C61EE" w:rsidRPr="0046677F">
        <w:rPr>
          <w:rFonts w:ascii="Times New Roman" w:hAnsi="Times New Roman" w:cs="Times New Roman"/>
          <w:sz w:val="24"/>
          <w:szCs w:val="24"/>
        </w:rPr>
        <w:t>has</w:t>
      </w:r>
      <w:r w:rsidRPr="0046677F">
        <w:rPr>
          <w:rFonts w:ascii="Times New Roman" w:hAnsi="Times New Roman" w:cs="Times New Roman"/>
          <w:sz w:val="24"/>
          <w:szCs w:val="24"/>
        </w:rPr>
        <w:t xml:space="preserve"> faced an uphill battle in this</w:t>
      </w:r>
      <w:r w:rsidR="00B85CCF" w:rsidRPr="0046677F">
        <w:rPr>
          <w:rFonts w:ascii="Times New Roman" w:hAnsi="Times New Roman" w:cs="Times New Roman"/>
          <w:sz w:val="24"/>
          <w:szCs w:val="24"/>
        </w:rPr>
        <w:t xml:space="preserve"> country to overcome racism and adapt to modern society.  Lawrence lived off the Sisseton Wahpeton Dakota reservation for five years, being an alcoholic on skid row in </w:t>
      </w:r>
      <w:r w:rsidR="00427B47" w:rsidRPr="0046677F">
        <w:rPr>
          <w:rFonts w:ascii="Times New Roman" w:hAnsi="Times New Roman" w:cs="Times New Roman"/>
          <w:sz w:val="24"/>
          <w:szCs w:val="24"/>
        </w:rPr>
        <w:t>Los Angles. Lawrence viewed the tribal college in Sisseton</w:t>
      </w:r>
      <w:r w:rsidR="00877293">
        <w:rPr>
          <w:rFonts w:ascii="Times New Roman" w:hAnsi="Times New Roman" w:cs="Times New Roman"/>
          <w:sz w:val="24"/>
          <w:szCs w:val="24"/>
        </w:rPr>
        <w:t xml:space="preserve"> Wahpeton as his only hope. </w:t>
      </w:r>
      <w:r w:rsidR="002E2532" w:rsidRPr="0046677F">
        <w:rPr>
          <w:rFonts w:ascii="Times New Roman" w:hAnsi="Times New Roman" w:cs="Times New Roman"/>
          <w:sz w:val="24"/>
          <w:szCs w:val="24"/>
        </w:rPr>
        <w:t>Lawrence</w:t>
      </w:r>
      <w:r w:rsidR="00427B47" w:rsidRPr="0046677F">
        <w:rPr>
          <w:rFonts w:ascii="Times New Roman" w:hAnsi="Times New Roman" w:cs="Times New Roman"/>
          <w:sz w:val="24"/>
          <w:szCs w:val="24"/>
        </w:rPr>
        <w:t xml:space="preserve"> arrived at Sisseton Wahpeton College in the early 1980</w:t>
      </w:r>
      <w:r w:rsidR="003C61EE">
        <w:rPr>
          <w:rFonts w:ascii="Times New Roman" w:hAnsi="Times New Roman" w:cs="Times New Roman"/>
          <w:sz w:val="24"/>
          <w:szCs w:val="24"/>
        </w:rPr>
        <w:t>’</w:t>
      </w:r>
      <w:r w:rsidR="00427B47" w:rsidRPr="0046677F">
        <w:rPr>
          <w:rFonts w:ascii="Times New Roman" w:hAnsi="Times New Roman" w:cs="Times New Roman"/>
          <w:sz w:val="24"/>
          <w:szCs w:val="24"/>
        </w:rPr>
        <w:t>s</w:t>
      </w:r>
      <w:r w:rsidR="003C61EE">
        <w:rPr>
          <w:rFonts w:ascii="Times New Roman" w:hAnsi="Times New Roman" w:cs="Times New Roman"/>
          <w:sz w:val="24"/>
          <w:szCs w:val="24"/>
        </w:rPr>
        <w:t>,</w:t>
      </w:r>
      <w:r w:rsidR="00427B47" w:rsidRPr="0046677F">
        <w:rPr>
          <w:rFonts w:ascii="Times New Roman" w:hAnsi="Times New Roman" w:cs="Times New Roman"/>
          <w:sz w:val="24"/>
          <w:szCs w:val="24"/>
        </w:rPr>
        <w:t xml:space="preserve"> only possessing a 9</w:t>
      </w:r>
      <w:r w:rsidR="00427B47" w:rsidRPr="0046677F">
        <w:rPr>
          <w:rFonts w:ascii="Times New Roman" w:hAnsi="Times New Roman" w:cs="Times New Roman"/>
          <w:sz w:val="24"/>
          <w:szCs w:val="24"/>
          <w:vertAlign w:val="superscript"/>
        </w:rPr>
        <w:t>th</w:t>
      </w:r>
      <w:r w:rsidR="00427B47" w:rsidRPr="0046677F">
        <w:rPr>
          <w:rFonts w:ascii="Times New Roman" w:hAnsi="Times New Roman" w:cs="Times New Roman"/>
          <w:sz w:val="24"/>
          <w:szCs w:val="24"/>
        </w:rPr>
        <w:t xml:space="preserve"> grade education from Flandreau Indian School.</w:t>
      </w:r>
      <w:r w:rsidR="00877293">
        <w:rPr>
          <w:rFonts w:ascii="Times New Roman" w:hAnsi="Times New Roman" w:cs="Times New Roman"/>
          <w:sz w:val="24"/>
          <w:szCs w:val="24"/>
        </w:rPr>
        <w:t xml:space="preserve"> </w:t>
      </w:r>
      <w:proofErr w:type="spellStart"/>
      <w:r w:rsidR="00877293">
        <w:rPr>
          <w:rFonts w:ascii="Times New Roman" w:hAnsi="Times New Roman" w:cs="Times New Roman"/>
          <w:sz w:val="24"/>
          <w:szCs w:val="24"/>
        </w:rPr>
        <w:t>Lawerence</w:t>
      </w:r>
      <w:proofErr w:type="spellEnd"/>
      <w:r w:rsidR="00877293">
        <w:rPr>
          <w:rFonts w:ascii="Times New Roman" w:hAnsi="Times New Roman" w:cs="Times New Roman"/>
          <w:sz w:val="24"/>
          <w:szCs w:val="24"/>
        </w:rPr>
        <w:t xml:space="preserve"> described his experience</w:t>
      </w:r>
      <w:r w:rsidR="003C61EE">
        <w:rPr>
          <w:rFonts w:ascii="Times New Roman" w:hAnsi="Times New Roman" w:cs="Times New Roman"/>
          <w:sz w:val="24"/>
          <w:szCs w:val="24"/>
        </w:rPr>
        <w:t>:</w:t>
      </w:r>
      <w:r w:rsidR="00877293">
        <w:rPr>
          <w:rFonts w:ascii="Times New Roman" w:hAnsi="Times New Roman" w:cs="Times New Roman"/>
          <w:sz w:val="24"/>
          <w:szCs w:val="24"/>
        </w:rPr>
        <w:t xml:space="preserve"> </w:t>
      </w:r>
      <w:r w:rsidR="00427B47" w:rsidRPr="0046677F">
        <w:rPr>
          <w:rFonts w:ascii="Times New Roman" w:hAnsi="Times New Roman" w:cs="Times New Roman"/>
          <w:sz w:val="24"/>
          <w:szCs w:val="24"/>
        </w:rPr>
        <w:t xml:space="preserve">“The people at the college believed in me at a time when I didn’t </w:t>
      </w:r>
      <w:r w:rsidR="002E2532" w:rsidRPr="0046677F">
        <w:rPr>
          <w:rFonts w:ascii="Times New Roman" w:hAnsi="Times New Roman" w:cs="Times New Roman"/>
          <w:sz w:val="24"/>
          <w:szCs w:val="24"/>
        </w:rPr>
        <w:t>believe</w:t>
      </w:r>
      <w:r w:rsidR="00427B47" w:rsidRPr="0046677F">
        <w:rPr>
          <w:rFonts w:ascii="Times New Roman" w:hAnsi="Times New Roman" w:cs="Times New Roman"/>
          <w:sz w:val="24"/>
          <w:szCs w:val="24"/>
        </w:rPr>
        <w:t xml:space="preserve"> in myself. The college offered hope, acceptance</w:t>
      </w:r>
      <w:r w:rsidR="003C61EE">
        <w:rPr>
          <w:rFonts w:ascii="Times New Roman" w:hAnsi="Times New Roman" w:cs="Times New Roman"/>
          <w:sz w:val="24"/>
          <w:szCs w:val="24"/>
        </w:rPr>
        <w:t>,</w:t>
      </w:r>
      <w:r w:rsidR="00427B47" w:rsidRPr="0046677F">
        <w:rPr>
          <w:rFonts w:ascii="Times New Roman" w:hAnsi="Times New Roman" w:cs="Times New Roman"/>
          <w:sz w:val="24"/>
          <w:szCs w:val="24"/>
        </w:rPr>
        <w:t xml:space="preserve"> and the help to move forward. There finally came a time when I realized I didn’t have to think and </w:t>
      </w:r>
      <w:r w:rsidR="002E2532" w:rsidRPr="0046677F">
        <w:rPr>
          <w:rFonts w:ascii="Times New Roman" w:hAnsi="Times New Roman" w:cs="Times New Roman"/>
          <w:sz w:val="24"/>
          <w:szCs w:val="24"/>
        </w:rPr>
        <w:t>believe</w:t>
      </w:r>
      <w:r w:rsidR="00427B47" w:rsidRPr="0046677F">
        <w:rPr>
          <w:rFonts w:ascii="Times New Roman" w:hAnsi="Times New Roman" w:cs="Times New Roman"/>
          <w:sz w:val="24"/>
          <w:szCs w:val="24"/>
        </w:rPr>
        <w:t xml:space="preserve"> like the white</w:t>
      </w:r>
      <w:r w:rsidR="00877293">
        <w:rPr>
          <w:rFonts w:ascii="Times New Roman" w:hAnsi="Times New Roman" w:cs="Times New Roman"/>
          <w:sz w:val="24"/>
          <w:szCs w:val="24"/>
        </w:rPr>
        <w:t xml:space="preserve"> man in order to be successful.” </w:t>
      </w:r>
      <w:proofErr w:type="spellStart"/>
      <w:r w:rsidR="00427B47" w:rsidRPr="0046677F">
        <w:rPr>
          <w:rFonts w:ascii="Times New Roman" w:hAnsi="Times New Roman" w:cs="Times New Roman"/>
          <w:sz w:val="24"/>
          <w:szCs w:val="24"/>
        </w:rPr>
        <w:t>Lawerence</w:t>
      </w:r>
      <w:proofErr w:type="spellEnd"/>
      <w:r w:rsidR="00427B47" w:rsidRPr="0046677F">
        <w:rPr>
          <w:rFonts w:ascii="Times New Roman" w:hAnsi="Times New Roman" w:cs="Times New Roman"/>
          <w:sz w:val="24"/>
          <w:szCs w:val="24"/>
        </w:rPr>
        <w:t xml:space="preserve"> went on to earn a doctorate at South Dakota State </w:t>
      </w:r>
      <w:r w:rsidR="002E2532" w:rsidRPr="0046677F">
        <w:rPr>
          <w:rFonts w:ascii="Times New Roman" w:hAnsi="Times New Roman" w:cs="Times New Roman"/>
          <w:sz w:val="24"/>
          <w:szCs w:val="24"/>
        </w:rPr>
        <w:t>University</w:t>
      </w:r>
      <w:r w:rsidR="00427B47" w:rsidRPr="0046677F">
        <w:rPr>
          <w:rFonts w:ascii="Times New Roman" w:hAnsi="Times New Roman" w:cs="Times New Roman"/>
          <w:sz w:val="24"/>
          <w:szCs w:val="24"/>
        </w:rPr>
        <w:t xml:space="preserve"> and served as president of Sisseton Wahpeton College from 1998 to 2000. </w:t>
      </w:r>
      <w:r w:rsidR="002E2532" w:rsidRPr="0046677F">
        <w:rPr>
          <w:rFonts w:ascii="Times New Roman" w:hAnsi="Times New Roman" w:cs="Times New Roman"/>
          <w:sz w:val="24"/>
          <w:szCs w:val="24"/>
        </w:rPr>
        <w:t>Lawrence’s</w:t>
      </w:r>
      <w:r w:rsidR="00427B47" w:rsidRPr="0046677F">
        <w:rPr>
          <w:rFonts w:ascii="Times New Roman" w:hAnsi="Times New Roman" w:cs="Times New Roman"/>
          <w:sz w:val="24"/>
          <w:szCs w:val="24"/>
        </w:rPr>
        <w:t xml:space="preserve"> story is just one of many of Native Americans </w:t>
      </w:r>
      <w:r w:rsidR="00C06E2F" w:rsidRPr="0046677F">
        <w:rPr>
          <w:rFonts w:ascii="Times New Roman" w:hAnsi="Times New Roman" w:cs="Times New Roman"/>
          <w:sz w:val="24"/>
          <w:szCs w:val="24"/>
        </w:rPr>
        <w:t xml:space="preserve">who </w:t>
      </w:r>
      <w:r w:rsidR="00427B47" w:rsidRPr="0046677F">
        <w:rPr>
          <w:rFonts w:ascii="Times New Roman" w:hAnsi="Times New Roman" w:cs="Times New Roman"/>
          <w:sz w:val="24"/>
          <w:szCs w:val="24"/>
        </w:rPr>
        <w:t>used tribal colleges as a way to rise up and overcome the negative effects of European Colonialism.</w:t>
      </w:r>
    </w:p>
    <w:p w:rsidR="009E6BCB" w:rsidRPr="0046677F" w:rsidRDefault="00B85CCF" w:rsidP="004D2699">
      <w:pPr>
        <w:spacing w:line="480" w:lineRule="auto"/>
        <w:contextualSpacing/>
        <w:rPr>
          <w:rFonts w:ascii="Times New Roman" w:hAnsi="Times New Roman" w:cs="Times New Roman"/>
          <w:sz w:val="24"/>
          <w:szCs w:val="24"/>
        </w:rPr>
      </w:pPr>
      <w:r w:rsidRPr="0046677F">
        <w:rPr>
          <w:rFonts w:ascii="Times New Roman" w:hAnsi="Times New Roman" w:cs="Times New Roman"/>
          <w:sz w:val="24"/>
          <w:szCs w:val="24"/>
        </w:rPr>
        <w:t xml:space="preserve"> </w:t>
      </w:r>
      <w:r w:rsidR="00C704B2">
        <w:rPr>
          <w:rFonts w:ascii="Times New Roman" w:hAnsi="Times New Roman" w:cs="Times New Roman"/>
          <w:sz w:val="24"/>
          <w:szCs w:val="24"/>
        </w:rPr>
        <w:tab/>
      </w:r>
      <w:r w:rsidRPr="0046677F">
        <w:rPr>
          <w:rFonts w:ascii="Times New Roman" w:hAnsi="Times New Roman" w:cs="Times New Roman"/>
          <w:sz w:val="24"/>
          <w:szCs w:val="24"/>
        </w:rPr>
        <w:t>For many Native Americans</w:t>
      </w:r>
      <w:r w:rsidR="003C61EE">
        <w:rPr>
          <w:rFonts w:ascii="Times New Roman" w:hAnsi="Times New Roman" w:cs="Times New Roman"/>
          <w:sz w:val="24"/>
          <w:szCs w:val="24"/>
        </w:rPr>
        <w:t>,</w:t>
      </w:r>
      <w:r w:rsidRPr="0046677F">
        <w:rPr>
          <w:rFonts w:ascii="Times New Roman" w:hAnsi="Times New Roman" w:cs="Times New Roman"/>
          <w:sz w:val="24"/>
          <w:szCs w:val="24"/>
        </w:rPr>
        <w:t xml:space="preserve"> tri</w:t>
      </w:r>
      <w:r w:rsidR="00D62F5E">
        <w:rPr>
          <w:rFonts w:ascii="Times New Roman" w:hAnsi="Times New Roman" w:cs="Times New Roman"/>
          <w:sz w:val="24"/>
          <w:szCs w:val="24"/>
        </w:rPr>
        <w:t xml:space="preserve">bal colleges are the only chance to </w:t>
      </w:r>
      <w:r w:rsidR="00EE7749">
        <w:rPr>
          <w:rFonts w:ascii="Times New Roman" w:hAnsi="Times New Roman" w:cs="Times New Roman"/>
          <w:sz w:val="24"/>
          <w:szCs w:val="24"/>
        </w:rPr>
        <w:t>pursue</w:t>
      </w:r>
      <w:r w:rsidRPr="0046677F">
        <w:rPr>
          <w:rFonts w:ascii="Times New Roman" w:hAnsi="Times New Roman" w:cs="Times New Roman"/>
          <w:sz w:val="24"/>
          <w:szCs w:val="24"/>
        </w:rPr>
        <w:t xml:space="preserve"> higher education.</w:t>
      </w:r>
      <w:r w:rsidR="00071221">
        <w:rPr>
          <w:rFonts w:ascii="Times New Roman" w:hAnsi="Times New Roman" w:cs="Times New Roman"/>
          <w:sz w:val="24"/>
          <w:szCs w:val="24"/>
        </w:rPr>
        <w:t xml:space="preserve"> </w:t>
      </w:r>
      <w:r w:rsidR="009D03CB" w:rsidRPr="0046677F">
        <w:rPr>
          <w:rFonts w:ascii="Times New Roman" w:hAnsi="Times New Roman" w:cs="Times New Roman"/>
          <w:sz w:val="24"/>
          <w:szCs w:val="24"/>
        </w:rPr>
        <w:t xml:space="preserve">“Since the beginning, tribal colleges have been a study in American Indian tenacity of spirit.” </w:t>
      </w:r>
      <w:r w:rsidR="009D03CB" w:rsidRPr="0046677F">
        <w:rPr>
          <w:rStyle w:val="FootnoteReference"/>
          <w:rFonts w:ascii="Times New Roman" w:hAnsi="Times New Roman" w:cs="Times New Roman"/>
          <w:sz w:val="24"/>
          <w:szCs w:val="24"/>
        </w:rPr>
        <w:footnoteReference w:id="40"/>
      </w:r>
      <w:r w:rsidR="009D03CB" w:rsidRPr="0046677F">
        <w:rPr>
          <w:rFonts w:ascii="Times New Roman" w:hAnsi="Times New Roman" w:cs="Times New Roman"/>
          <w:sz w:val="24"/>
          <w:szCs w:val="24"/>
        </w:rPr>
        <w:t xml:space="preserve"> </w:t>
      </w:r>
      <w:proofErr w:type="spellStart"/>
      <w:r w:rsidR="009D03CB" w:rsidRPr="0046677F">
        <w:rPr>
          <w:rFonts w:ascii="Times New Roman" w:hAnsi="Times New Roman" w:cs="Times New Roman"/>
          <w:sz w:val="24"/>
          <w:szCs w:val="24"/>
        </w:rPr>
        <w:t>Lional</w:t>
      </w:r>
      <w:proofErr w:type="spellEnd"/>
      <w:r w:rsidR="009D03CB" w:rsidRPr="0046677F">
        <w:rPr>
          <w:rFonts w:ascii="Times New Roman" w:hAnsi="Times New Roman" w:cs="Times New Roman"/>
          <w:sz w:val="24"/>
          <w:szCs w:val="24"/>
        </w:rPr>
        <w:t xml:space="preserve"> </w:t>
      </w:r>
      <w:proofErr w:type="spellStart"/>
      <w:r w:rsidR="009D03CB" w:rsidRPr="0046677F">
        <w:rPr>
          <w:rFonts w:ascii="Times New Roman" w:hAnsi="Times New Roman" w:cs="Times New Roman"/>
          <w:sz w:val="24"/>
          <w:szCs w:val="24"/>
        </w:rPr>
        <w:t>Brodeaux</w:t>
      </w:r>
      <w:proofErr w:type="spellEnd"/>
      <w:r w:rsidR="00513A00">
        <w:rPr>
          <w:rFonts w:ascii="Times New Roman" w:hAnsi="Times New Roman" w:cs="Times New Roman"/>
          <w:sz w:val="24"/>
          <w:szCs w:val="24"/>
        </w:rPr>
        <w:t xml:space="preserve"> </w:t>
      </w:r>
      <w:proofErr w:type="spellStart"/>
      <w:r w:rsidR="00674E84">
        <w:rPr>
          <w:rFonts w:ascii="Times New Roman" w:hAnsi="Times New Roman" w:cs="Times New Roman"/>
          <w:sz w:val="24"/>
          <w:szCs w:val="24"/>
        </w:rPr>
        <w:t>S</w:t>
      </w:r>
      <w:r w:rsidR="00513A00">
        <w:rPr>
          <w:rFonts w:ascii="Times New Roman" w:hAnsi="Times New Roman" w:cs="Times New Roman"/>
          <w:sz w:val="24"/>
          <w:szCs w:val="24"/>
        </w:rPr>
        <w:t>icangu</w:t>
      </w:r>
      <w:proofErr w:type="spellEnd"/>
      <w:r w:rsidR="00513A00">
        <w:rPr>
          <w:rFonts w:ascii="Times New Roman" w:hAnsi="Times New Roman" w:cs="Times New Roman"/>
          <w:sz w:val="24"/>
          <w:szCs w:val="24"/>
        </w:rPr>
        <w:t xml:space="preserve"> Lakota</w:t>
      </w:r>
      <w:r w:rsidR="00B52146" w:rsidRPr="0046677F">
        <w:rPr>
          <w:rFonts w:ascii="Times New Roman" w:hAnsi="Times New Roman" w:cs="Times New Roman"/>
          <w:sz w:val="24"/>
          <w:szCs w:val="24"/>
        </w:rPr>
        <w:t xml:space="preserve">, president of </w:t>
      </w:r>
      <w:proofErr w:type="spellStart"/>
      <w:r w:rsidR="00B52146" w:rsidRPr="0046677F">
        <w:rPr>
          <w:rFonts w:ascii="Times New Roman" w:hAnsi="Times New Roman" w:cs="Times New Roman"/>
          <w:sz w:val="24"/>
          <w:szCs w:val="24"/>
        </w:rPr>
        <w:t>Sinte</w:t>
      </w:r>
      <w:proofErr w:type="spellEnd"/>
      <w:r w:rsidR="00B52146" w:rsidRPr="0046677F">
        <w:rPr>
          <w:rFonts w:ascii="Times New Roman" w:hAnsi="Times New Roman" w:cs="Times New Roman"/>
          <w:sz w:val="24"/>
          <w:szCs w:val="24"/>
        </w:rPr>
        <w:t xml:space="preserve"> </w:t>
      </w:r>
      <w:proofErr w:type="spellStart"/>
      <w:r w:rsidR="00B52146" w:rsidRPr="0046677F">
        <w:rPr>
          <w:rFonts w:ascii="Times New Roman" w:hAnsi="Times New Roman" w:cs="Times New Roman"/>
          <w:sz w:val="24"/>
          <w:szCs w:val="24"/>
        </w:rPr>
        <w:t>Gleska</w:t>
      </w:r>
      <w:proofErr w:type="spellEnd"/>
      <w:r w:rsidR="00B52146" w:rsidRPr="0046677F">
        <w:rPr>
          <w:rFonts w:ascii="Times New Roman" w:hAnsi="Times New Roman" w:cs="Times New Roman"/>
          <w:sz w:val="24"/>
          <w:szCs w:val="24"/>
        </w:rPr>
        <w:t xml:space="preserve"> University</w:t>
      </w:r>
      <w:r w:rsidR="00C225FF">
        <w:rPr>
          <w:rFonts w:ascii="Times New Roman" w:hAnsi="Times New Roman" w:cs="Times New Roman"/>
          <w:sz w:val="24"/>
          <w:szCs w:val="24"/>
        </w:rPr>
        <w:t>,</w:t>
      </w:r>
      <w:r w:rsidR="00513A00">
        <w:rPr>
          <w:rFonts w:ascii="Times New Roman" w:hAnsi="Times New Roman" w:cs="Times New Roman"/>
          <w:sz w:val="24"/>
          <w:szCs w:val="24"/>
        </w:rPr>
        <w:t xml:space="preserve"> Mission South Dakota</w:t>
      </w:r>
      <w:r w:rsidR="00B52146" w:rsidRPr="0046677F">
        <w:rPr>
          <w:rFonts w:ascii="Times New Roman" w:hAnsi="Times New Roman" w:cs="Times New Roman"/>
          <w:sz w:val="24"/>
          <w:szCs w:val="24"/>
        </w:rPr>
        <w:t xml:space="preserve"> for the past 40 years</w:t>
      </w:r>
      <w:r w:rsidR="00DA2865">
        <w:rPr>
          <w:rFonts w:ascii="Times New Roman" w:hAnsi="Times New Roman" w:cs="Times New Roman"/>
          <w:sz w:val="24"/>
          <w:szCs w:val="24"/>
        </w:rPr>
        <w:t>,</w:t>
      </w:r>
      <w:r w:rsidR="009D03CB" w:rsidRPr="0046677F">
        <w:rPr>
          <w:rFonts w:ascii="Times New Roman" w:hAnsi="Times New Roman" w:cs="Times New Roman"/>
          <w:sz w:val="24"/>
          <w:szCs w:val="24"/>
        </w:rPr>
        <w:t xml:space="preserve"> said during an interview for the American Indian Higher Education </w:t>
      </w:r>
      <w:r w:rsidR="00EE7749" w:rsidRPr="0046677F">
        <w:rPr>
          <w:rFonts w:ascii="Times New Roman" w:hAnsi="Times New Roman" w:cs="Times New Roman"/>
          <w:sz w:val="24"/>
          <w:szCs w:val="24"/>
        </w:rPr>
        <w:t>Consortium’s</w:t>
      </w:r>
      <w:r w:rsidR="009D03CB" w:rsidRPr="0046677F">
        <w:rPr>
          <w:rFonts w:ascii="Times New Roman" w:hAnsi="Times New Roman" w:cs="Times New Roman"/>
          <w:sz w:val="24"/>
          <w:szCs w:val="24"/>
        </w:rPr>
        <w:t xml:space="preserve"> </w:t>
      </w:r>
      <w:r w:rsidR="00C225FF">
        <w:rPr>
          <w:rFonts w:ascii="Times New Roman" w:hAnsi="Times New Roman" w:cs="Times New Roman"/>
          <w:sz w:val="24"/>
          <w:szCs w:val="24"/>
        </w:rPr>
        <w:t>1994 film</w:t>
      </w:r>
      <w:r w:rsidR="00DA2865">
        <w:rPr>
          <w:rFonts w:ascii="Times New Roman" w:hAnsi="Times New Roman" w:cs="Times New Roman"/>
          <w:sz w:val="24"/>
          <w:szCs w:val="24"/>
        </w:rPr>
        <w:t>,</w:t>
      </w:r>
      <w:r w:rsidR="00C225FF">
        <w:rPr>
          <w:rFonts w:ascii="Times New Roman" w:hAnsi="Times New Roman" w:cs="Times New Roman"/>
          <w:sz w:val="24"/>
          <w:szCs w:val="24"/>
        </w:rPr>
        <w:t xml:space="preserve"> </w:t>
      </w:r>
      <w:r w:rsidR="00DA2865">
        <w:rPr>
          <w:rFonts w:ascii="Times New Roman" w:hAnsi="Times New Roman" w:cs="Times New Roman"/>
          <w:sz w:val="24"/>
          <w:szCs w:val="24"/>
        </w:rPr>
        <w:t>“</w:t>
      </w:r>
      <w:r w:rsidR="009D03CB" w:rsidRPr="0046677F">
        <w:rPr>
          <w:rFonts w:ascii="Times New Roman" w:hAnsi="Times New Roman" w:cs="Times New Roman"/>
          <w:sz w:val="24"/>
          <w:szCs w:val="24"/>
        </w:rPr>
        <w:t>TCUs: Origins from Indian Country.”</w:t>
      </w:r>
      <w:r w:rsidR="00B52146" w:rsidRPr="0046677F">
        <w:rPr>
          <w:rFonts w:ascii="Times New Roman" w:hAnsi="Times New Roman" w:cs="Times New Roman"/>
          <w:sz w:val="24"/>
          <w:szCs w:val="24"/>
        </w:rPr>
        <w:t xml:space="preserve"> </w:t>
      </w:r>
      <w:proofErr w:type="spellStart"/>
      <w:r w:rsidR="00B52146" w:rsidRPr="0046677F">
        <w:rPr>
          <w:rFonts w:ascii="Times New Roman" w:hAnsi="Times New Roman" w:cs="Times New Roman"/>
          <w:sz w:val="24"/>
          <w:szCs w:val="24"/>
        </w:rPr>
        <w:t>Brodeaux</w:t>
      </w:r>
      <w:proofErr w:type="spellEnd"/>
      <w:r w:rsidR="00B52146" w:rsidRPr="0046677F">
        <w:rPr>
          <w:rFonts w:ascii="Times New Roman" w:hAnsi="Times New Roman" w:cs="Times New Roman"/>
          <w:sz w:val="24"/>
          <w:szCs w:val="24"/>
        </w:rPr>
        <w:t xml:space="preserve"> and other </w:t>
      </w:r>
      <w:r w:rsidR="009D03CB" w:rsidRPr="0046677F">
        <w:rPr>
          <w:rFonts w:ascii="Times New Roman" w:hAnsi="Times New Roman" w:cs="Times New Roman"/>
          <w:sz w:val="24"/>
          <w:szCs w:val="24"/>
        </w:rPr>
        <w:t>courageous</w:t>
      </w:r>
      <w:r w:rsidR="001B597E" w:rsidRPr="0046677F">
        <w:rPr>
          <w:rFonts w:ascii="Times New Roman" w:hAnsi="Times New Roman" w:cs="Times New Roman"/>
          <w:sz w:val="24"/>
          <w:szCs w:val="24"/>
        </w:rPr>
        <w:t xml:space="preserve"> leaders </w:t>
      </w:r>
      <w:r w:rsidR="009D03CB" w:rsidRPr="0046677F">
        <w:rPr>
          <w:rFonts w:ascii="Times New Roman" w:hAnsi="Times New Roman" w:cs="Times New Roman"/>
          <w:sz w:val="24"/>
          <w:szCs w:val="24"/>
        </w:rPr>
        <w:t>helped spark a movement in this</w:t>
      </w:r>
      <w:r w:rsidR="001B597E" w:rsidRPr="0046677F">
        <w:rPr>
          <w:rFonts w:ascii="Times New Roman" w:hAnsi="Times New Roman" w:cs="Times New Roman"/>
          <w:sz w:val="24"/>
          <w:szCs w:val="24"/>
        </w:rPr>
        <w:t xml:space="preserve"> country to bring higher education into the hand</w:t>
      </w:r>
      <w:r w:rsidR="00B52146" w:rsidRPr="0046677F">
        <w:rPr>
          <w:rFonts w:ascii="Times New Roman" w:hAnsi="Times New Roman" w:cs="Times New Roman"/>
          <w:sz w:val="24"/>
          <w:szCs w:val="24"/>
        </w:rPr>
        <w:t>s</w:t>
      </w:r>
      <w:r w:rsidR="001B597E" w:rsidRPr="0046677F">
        <w:rPr>
          <w:rFonts w:ascii="Times New Roman" w:hAnsi="Times New Roman" w:cs="Times New Roman"/>
          <w:sz w:val="24"/>
          <w:szCs w:val="24"/>
        </w:rPr>
        <w:t xml:space="preserve"> of Native people. </w:t>
      </w:r>
      <w:r w:rsidR="00B52146" w:rsidRPr="0046677F">
        <w:rPr>
          <w:rFonts w:ascii="Times New Roman" w:hAnsi="Times New Roman" w:cs="Times New Roman"/>
          <w:sz w:val="24"/>
          <w:szCs w:val="24"/>
        </w:rPr>
        <w:t xml:space="preserve"> Founders of tribal colleges </w:t>
      </w:r>
      <w:r w:rsidR="00DA2865">
        <w:rPr>
          <w:rFonts w:ascii="Times New Roman" w:hAnsi="Times New Roman" w:cs="Times New Roman"/>
          <w:sz w:val="24"/>
          <w:szCs w:val="24"/>
        </w:rPr>
        <w:t>w</w:t>
      </w:r>
      <w:r w:rsidR="001B597E" w:rsidRPr="0046677F">
        <w:rPr>
          <w:rFonts w:ascii="Times New Roman" w:hAnsi="Times New Roman" w:cs="Times New Roman"/>
          <w:sz w:val="24"/>
          <w:szCs w:val="24"/>
        </w:rPr>
        <w:t xml:space="preserve">ere met with racism and opposition from white </w:t>
      </w:r>
      <w:r w:rsidR="001B597E" w:rsidRPr="0046677F">
        <w:rPr>
          <w:rFonts w:ascii="Times New Roman" w:hAnsi="Times New Roman" w:cs="Times New Roman"/>
          <w:sz w:val="24"/>
          <w:szCs w:val="24"/>
        </w:rPr>
        <w:lastRenderedPageBreak/>
        <w:t>leaders in higher education and government</w:t>
      </w:r>
      <w:r w:rsidR="00B52146" w:rsidRPr="0046677F">
        <w:rPr>
          <w:rFonts w:ascii="Times New Roman" w:hAnsi="Times New Roman" w:cs="Times New Roman"/>
          <w:sz w:val="24"/>
          <w:szCs w:val="24"/>
        </w:rPr>
        <w:t xml:space="preserve">. </w:t>
      </w:r>
      <w:proofErr w:type="spellStart"/>
      <w:r w:rsidR="00B52146" w:rsidRPr="0046677F">
        <w:rPr>
          <w:rFonts w:ascii="Times New Roman" w:hAnsi="Times New Roman" w:cs="Times New Roman"/>
          <w:sz w:val="24"/>
          <w:szCs w:val="24"/>
        </w:rPr>
        <w:t>Brodeaux</w:t>
      </w:r>
      <w:proofErr w:type="spellEnd"/>
      <w:r w:rsidR="00B52146" w:rsidRPr="0046677F">
        <w:rPr>
          <w:rFonts w:ascii="Times New Roman" w:hAnsi="Times New Roman" w:cs="Times New Roman"/>
          <w:sz w:val="24"/>
          <w:szCs w:val="24"/>
        </w:rPr>
        <w:t xml:space="preserve"> recalled asking South Dakota state </w:t>
      </w:r>
      <w:r w:rsidR="00EE7749" w:rsidRPr="0046677F">
        <w:rPr>
          <w:rFonts w:ascii="Times New Roman" w:hAnsi="Times New Roman" w:cs="Times New Roman"/>
          <w:sz w:val="24"/>
          <w:szCs w:val="24"/>
        </w:rPr>
        <w:t>representative</w:t>
      </w:r>
      <w:r w:rsidR="00B52146" w:rsidRPr="0046677F">
        <w:rPr>
          <w:rFonts w:ascii="Times New Roman" w:hAnsi="Times New Roman" w:cs="Times New Roman"/>
          <w:sz w:val="24"/>
          <w:szCs w:val="24"/>
        </w:rPr>
        <w:t xml:space="preserve"> for support</w:t>
      </w:r>
      <w:r w:rsidR="00C225FF">
        <w:rPr>
          <w:rFonts w:ascii="Times New Roman" w:hAnsi="Times New Roman" w:cs="Times New Roman"/>
          <w:sz w:val="24"/>
          <w:szCs w:val="24"/>
        </w:rPr>
        <w:t xml:space="preserve"> for creating a tribal college</w:t>
      </w:r>
      <w:r w:rsidR="00DA2865">
        <w:rPr>
          <w:rFonts w:ascii="Times New Roman" w:hAnsi="Times New Roman" w:cs="Times New Roman"/>
          <w:sz w:val="24"/>
          <w:szCs w:val="24"/>
        </w:rPr>
        <w:t>:</w:t>
      </w:r>
      <w:r w:rsidR="00C225FF">
        <w:rPr>
          <w:rFonts w:ascii="Times New Roman" w:hAnsi="Times New Roman" w:cs="Times New Roman"/>
          <w:sz w:val="24"/>
          <w:szCs w:val="24"/>
        </w:rPr>
        <w:t xml:space="preserve"> </w:t>
      </w:r>
      <w:r w:rsidR="00EE7749" w:rsidRPr="0046677F">
        <w:rPr>
          <w:rFonts w:ascii="Times New Roman" w:hAnsi="Times New Roman" w:cs="Times New Roman"/>
          <w:sz w:val="24"/>
          <w:szCs w:val="24"/>
        </w:rPr>
        <w:t>“That</w:t>
      </w:r>
      <w:r w:rsidR="00B52146" w:rsidRPr="0046677F">
        <w:rPr>
          <w:rFonts w:ascii="Times New Roman" w:hAnsi="Times New Roman" w:cs="Times New Roman"/>
          <w:sz w:val="24"/>
          <w:szCs w:val="24"/>
        </w:rPr>
        <w:t xml:space="preserve"> is a very noble and honorable idea</w:t>
      </w:r>
      <w:r w:rsidR="00DA2865">
        <w:rPr>
          <w:rFonts w:ascii="Times New Roman" w:hAnsi="Times New Roman" w:cs="Times New Roman"/>
          <w:sz w:val="24"/>
          <w:szCs w:val="24"/>
        </w:rPr>
        <w:t>,</w:t>
      </w:r>
      <w:r w:rsidR="00B52146" w:rsidRPr="0046677F">
        <w:rPr>
          <w:rFonts w:ascii="Times New Roman" w:hAnsi="Times New Roman" w:cs="Times New Roman"/>
          <w:sz w:val="24"/>
          <w:szCs w:val="24"/>
        </w:rPr>
        <w:t xml:space="preserve"> but you Indians need to stick with the arts and crafts</w:t>
      </w:r>
      <w:r w:rsidR="00DA2865">
        <w:rPr>
          <w:rFonts w:ascii="Times New Roman" w:hAnsi="Times New Roman" w:cs="Times New Roman"/>
          <w:sz w:val="24"/>
          <w:szCs w:val="24"/>
        </w:rPr>
        <w:t>;</w:t>
      </w:r>
      <w:r w:rsidR="008F6D2B" w:rsidRPr="0046677F">
        <w:rPr>
          <w:rFonts w:ascii="Times New Roman" w:hAnsi="Times New Roman" w:cs="Times New Roman"/>
          <w:sz w:val="24"/>
          <w:szCs w:val="24"/>
        </w:rPr>
        <w:t xml:space="preserve"> you</w:t>
      </w:r>
      <w:r w:rsidR="00C225FF">
        <w:rPr>
          <w:rFonts w:ascii="Times New Roman" w:hAnsi="Times New Roman" w:cs="Times New Roman"/>
          <w:sz w:val="24"/>
          <w:szCs w:val="24"/>
        </w:rPr>
        <w:t xml:space="preserve"> are so good with your hands.</w:t>
      </w:r>
      <w:r w:rsidR="00EE7749" w:rsidRPr="0046677F">
        <w:rPr>
          <w:rFonts w:ascii="Times New Roman" w:hAnsi="Times New Roman" w:cs="Times New Roman"/>
          <w:sz w:val="24"/>
          <w:szCs w:val="24"/>
        </w:rPr>
        <w:t>”</w:t>
      </w:r>
      <w:r w:rsidR="00B52146" w:rsidRPr="0046677F">
        <w:rPr>
          <w:rFonts w:ascii="Times New Roman" w:hAnsi="Times New Roman" w:cs="Times New Roman"/>
          <w:sz w:val="24"/>
          <w:szCs w:val="24"/>
        </w:rPr>
        <w:t xml:space="preserve"> The lawmaker suggested that if he and the tribal college pioneers really wanted to do something meaningful </w:t>
      </w:r>
      <w:r w:rsidR="00C225FF">
        <w:rPr>
          <w:rFonts w:ascii="Times New Roman" w:hAnsi="Times New Roman" w:cs="Times New Roman"/>
          <w:sz w:val="24"/>
          <w:szCs w:val="24"/>
        </w:rPr>
        <w:t>for Indian Country</w:t>
      </w:r>
      <w:r w:rsidR="00DA2865">
        <w:rPr>
          <w:rFonts w:ascii="Times New Roman" w:hAnsi="Times New Roman" w:cs="Times New Roman"/>
          <w:sz w:val="24"/>
          <w:szCs w:val="24"/>
        </w:rPr>
        <w:t>,</w:t>
      </w:r>
      <w:r w:rsidR="00C225FF">
        <w:rPr>
          <w:rFonts w:ascii="Times New Roman" w:hAnsi="Times New Roman" w:cs="Times New Roman"/>
          <w:sz w:val="24"/>
          <w:szCs w:val="24"/>
        </w:rPr>
        <w:t xml:space="preserve"> they should </w:t>
      </w:r>
      <w:r w:rsidR="00DA2865">
        <w:rPr>
          <w:rFonts w:ascii="Times New Roman" w:hAnsi="Times New Roman" w:cs="Times New Roman"/>
          <w:sz w:val="24"/>
          <w:szCs w:val="24"/>
        </w:rPr>
        <w:t>“</w:t>
      </w:r>
      <w:r w:rsidR="00B52146" w:rsidRPr="0046677F">
        <w:rPr>
          <w:rFonts w:ascii="Times New Roman" w:hAnsi="Times New Roman" w:cs="Times New Roman"/>
          <w:sz w:val="24"/>
          <w:szCs w:val="24"/>
        </w:rPr>
        <w:t xml:space="preserve">flood the reservation </w:t>
      </w:r>
      <w:r w:rsidR="00DA2865">
        <w:rPr>
          <w:rFonts w:ascii="Times New Roman" w:hAnsi="Times New Roman" w:cs="Times New Roman"/>
          <w:sz w:val="24"/>
          <w:szCs w:val="24"/>
        </w:rPr>
        <w:t>with chicken coops and hog pens.</w:t>
      </w:r>
      <w:r w:rsidR="00513A00">
        <w:rPr>
          <w:rFonts w:ascii="Times New Roman" w:hAnsi="Times New Roman" w:cs="Times New Roman"/>
          <w:sz w:val="24"/>
          <w:szCs w:val="24"/>
        </w:rPr>
        <w:t xml:space="preserve">”  Catty </w:t>
      </w:r>
      <w:proofErr w:type="spellStart"/>
      <w:r w:rsidR="00513A00">
        <w:rPr>
          <w:rFonts w:ascii="Times New Roman" w:hAnsi="Times New Roman" w:cs="Times New Roman"/>
          <w:sz w:val="24"/>
          <w:szCs w:val="24"/>
        </w:rPr>
        <w:t>Monette</w:t>
      </w:r>
      <w:proofErr w:type="spellEnd"/>
      <w:r w:rsidR="00513A00">
        <w:rPr>
          <w:rFonts w:ascii="Times New Roman" w:hAnsi="Times New Roman" w:cs="Times New Roman"/>
          <w:sz w:val="24"/>
          <w:szCs w:val="24"/>
        </w:rPr>
        <w:t xml:space="preserve"> </w:t>
      </w:r>
      <w:r w:rsidR="008F6D2B" w:rsidRPr="0046677F">
        <w:rPr>
          <w:rFonts w:ascii="Times New Roman" w:hAnsi="Times New Roman" w:cs="Times New Roman"/>
          <w:sz w:val="24"/>
          <w:szCs w:val="24"/>
        </w:rPr>
        <w:t>Turtle Mountain Chippewa, president of Turtle Mountain Community College from 1974 to 2005</w:t>
      </w:r>
      <w:r w:rsidR="00DA2865">
        <w:rPr>
          <w:rFonts w:ascii="Times New Roman" w:hAnsi="Times New Roman" w:cs="Times New Roman"/>
          <w:sz w:val="24"/>
          <w:szCs w:val="24"/>
        </w:rPr>
        <w:t>,</w:t>
      </w:r>
      <w:r w:rsidR="008F6D2B" w:rsidRPr="0046677F">
        <w:rPr>
          <w:rFonts w:ascii="Times New Roman" w:hAnsi="Times New Roman" w:cs="Times New Roman"/>
          <w:sz w:val="24"/>
          <w:szCs w:val="24"/>
        </w:rPr>
        <w:t xml:space="preserve"> recalls a </w:t>
      </w:r>
      <w:r w:rsidR="007F7055" w:rsidRPr="0046677F">
        <w:rPr>
          <w:rFonts w:ascii="Times New Roman" w:hAnsi="Times New Roman" w:cs="Times New Roman"/>
          <w:sz w:val="24"/>
          <w:szCs w:val="24"/>
        </w:rPr>
        <w:t>similar</w:t>
      </w:r>
      <w:r w:rsidR="008F6D2B" w:rsidRPr="0046677F">
        <w:rPr>
          <w:rFonts w:ascii="Times New Roman" w:hAnsi="Times New Roman" w:cs="Times New Roman"/>
          <w:sz w:val="24"/>
          <w:szCs w:val="24"/>
        </w:rPr>
        <w:t xml:space="preserve"> experience when he approached a commissioner of North Dakota’</w:t>
      </w:r>
      <w:r w:rsidR="00FF1A6F" w:rsidRPr="0046677F">
        <w:rPr>
          <w:rFonts w:ascii="Times New Roman" w:hAnsi="Times New Roman" w:cs="Times New Roman"/>
          <w:sz w:val="24"/>
          <w:szCs w:val="24"/>
        </w:rPr>
        <w:t>s State</w:t>
      </w:r>
      <w:r w:rsidR="008F6D2B" w:rsidRPr="0046677F">
        <w:rPr>
          <w:rFonts w:ascii="Times New Roman" w:hAnsi="Times New Roman" w:cs="Times New Roman"/>
          <w:sz w:val="24"/>
          <w:szCs w:val="24"/>
        </w:rPr>
        <w:t xml:space="preserve"> Board of </w:t>
      </w:r>
      <w:r w:rsidR="00DA2865">
        <w:rPr>
          <w:rFonts w:ascii="Times New Roman" w:hAnsi="Times New Roman" w:cs="Times New Roman"/>
          <w:sz w:val="24"/>
          <w:szCs w:val="24"/>
        </w:rPr>
        <w:t>Higher Education for support. H was told, “</w:t>
      </w:r>
      <w:r w:rsidR="008F6D2B" w:rsidRPr="0046677F">
        <w:rPr>
          <w:rFonts w:ascii="Times New Roman" w:hAnsi="Times New Roman" w:cs="Times New Roman"/>
          <w:sz w:val="24"/>
          <w:szCs w:val="24"/>
        </w:rPr>
        <w:t xml:space="preserve">What do you guys think </w:t>
      </w:r>
      <w:r w:rsidR="007F7055" w:rsidRPr="0046677F">
        <w:rPr>
          <w:rFonts w:ascii="Times New Roman" w:hAnsi="Times New Roman" w:cs="Times New Roman"/>
          <w:sz w:val="24"/>
          <w:szCs w:val="24"/>
        </w:rPr>
        <w:t>you’re</w:t>
      </w:r>
      <w:r w:rsidR="00DA2865">
        <w:rPr>
          <w:rFonts w:ascii="Times New Roman" w:hAnsi="Times New Roman" w:cs="Times New Roman"/>
          <w:sz w:val="24"/>
          <w:szCs w:val="24"/>
        </w:rPr>
        <w:t xml:space="preserve"> doing. </w:t>
      </w:r>
      <w:r w:rsidR="008F6D2B" w:rsidRPr="0046677F">
        <w:rPr>
          <w:rFonts w:ascii="Times New Roman" w:hAnsi="Times New Roman" w:cs="Times New Roman"/>
          <w:sz w:val="24"/>
          <w:szCs w:val="24"/>
        </w:rPr>
        <w:t>Indians can’t create a college.” Native</w:t>
      </w:r>
      <w:r w:rsidR="006B6092" w:rsidRPr="0046677F">
        <w:rPr>
          <w:rFonts w:ascii="Times New Roman" w:hAnsi="Times New Roman" w:cs="Times New Roman"/>
          <w:sz w:val="24"/>
          <w:szCs w:val="24"/>
        </w:rPr>
        <w:t xml:space="preserve"> </w:t>
      </w:r>
      <w:r w:rsidR="008F6D2B" w:rsidRPr="0046677F">
        <w:rPr>
          <w:rFonts w:ascii="Times New Roman" w:hAnsi="Times New Roman" w:cs="Times New Roman"/>
          <w:sz w:val="24"/>
          <w:szCs w:val="24"/>
        </w:rPr>
        <w:t>people were creating a path for success and self</w:t>
      </w:r>
      <w:r w:rsidR="00E55A77" w:rsidRPr="0046677F">
        <w:rPr>
          <w:rFonts w:ascii="Times New Roman" w:hAnsi="Times New Roman" w:cs="Times New Roman"/>
          <w:sz w:val="24"/>
          <w:szCs w:val="24"/>
        </w:rPr>
        <w:t>-</w:t>
      </w:r>
      <w:r w:rsidR="008F6D2B" w:rsidRPr="0046677F">
        <w:rPr>
          <w:rFonts w:ascii="Times New Roman" w:hAnsi="Times New Roman" w:cs="Times New Roman"/>
          <w:sz w:val="24"/>
          <w:szCs w:val="24"/>
        </w:rPr>
        <w:t xml:space="preserve"> determination</w:t>
      </w:r>
      <w:r w:rsidR="006B6092" w:rsidRPr="0046677F">
        <w:rPr>
          <w:rFonts w:ascii="Times New Roman" w:hAnsi="Times New Roman" w:cs="Times New Roman"/>
          <w:sz w:val="24"/>
          <w:szCs w:val="24"/>
        </w:rPr>
        <w:t xml:space="preserve"> and educational</w:t>
      </w:r>
      <w:r w:rsidR="00C225FF">
        <w:rPr>
          <w:rFonts w:ascii="Times New Roman" w:hAnsi="Times New Roman" w:cs="Times New Roman"/>
          <w:sz w:val="24"/>
          <w:szCs w:val="24"/>
        </w:rPr>
        <w:t xml:space="preserve"> sovereignty</w:t>
      </w:r>
      <w:r w:rsidR="00DA2865">
        <w:rPr>
          <w:rFonts w:ascii="Times New Roman" w:hAnsi="Times New Roman" w:cs="Times New Roman"/>
          <w:sz w:val="24"/>
          <w:szCs w:val="24"/>
        </w:rPr>
        <w:t>.</w:t>
      </w:r>
      <w:r w:rsidR="00C225FF">
        <w:rPr>
          <w:rFonts w:ascii="Times New Roman" w:hAnsi="Times New Roman" w:cs="Times New Roman"/>
          <w:sz w:val="24"/>
          <w:szCs w:val="24"/>
        </w:rPr>
        <w:t xml:space="preserve"> </w:t>
      </w:r>
      <w:r w:rsidR="00DA2865">
        <w:rPr>
          <w:rFonts w:ascii="Times New Roman" w:hAnsi="Times New Roman" w:cs="Times New Roman"/>
          <w:sz w:val="24"/>
          <w:szCs w:val="24"/>
        </w:rPr>
        <w:t>H</w:t>
      </w:r>
      <w:r w:rsidR="008F6D2B" w:rsidRPr="0046677F">
        <w:rPr>
          <w:rFonts w:ascii="Times New Roman" w:hAnsi="Times New Roman" w:cs="Times New Roman"/>
          <w:sz w:val="24"/>
          <w:szCs w:val="24"/>
        </w:rPr>
        <w:t>owever</w:t>
      </w:r>
      <w:r w:rsidR="00DA2865">
        <w:rPr>
          <w:rFonts w:ascii="Times New Roman" w:hAnsi="Times New Roman" w:cs="Times New Roman"/>
          <w:sz w:val="24"/>
          <w:szCs w:val="24"/>
        </w:rPr>
        <w:t>,</w:t>
      </w:r>
      <w:r w:rsidR="008F6D2B" w:rsidRPr="0046677F">
        <w:rPr>
          <w:rFonts w:ascii="Times New Roman" w:hAnsi="Times New Roman" w:cs="Times New Roman"/>
          <w:sz w:val="24"/>
          <w:szCs w:val="24"/>
        </w:rPr>
        <w:t xml:space="preserve"> lawmakers failed to recognize the need for government support.</w:t>
      </w:r>
      <w:r w:rsidR="00C225FF">
        <w:rPr>
          <w:rFonts w:ascii="Times New Roman" w:hAnsi="Times New Roman" w:cs="Times New Roman"/>
          <w:sz w:val="24"/>
          <w:szCs w:val="24"/>
        </w:rPr>
        <w:t xml:space="preserve"> This grass-</w:t>
      </w:r>
      <w:r w:rsidR="0033002E">
        <w:rPr>
          <w:rFonts w:ascii="Times New Roman" w:hAnsi="Times New Roman" w:cs="Times New Roman"/>
          <w:sz w:val="24"/>
          <w:szCs w:val="24"/>
        </w:rPr>
        <w:t xml:space="preserve">roots movement </w:t>
      </w:r>
      <w:r w:rsidR="00387607">
        <w:rPr>
          <w:rFonts w:ascii="Times New Roman" w:hAnsi="Times New Roman" w:cs="Times New Roman"/>
          <w:sz w:val="24"/>
          <w:szCs w:val="24"/>
        </w:rPr>
        <w:t>would forge ahead without much government s</w:t>
      </w:r>
      <w:r w:rsidR="00C225FF">
        <w:rPr>
          <w:rFonts w:ascii="Times New Roman" w:hAnsi="Times New Roman" w:cs="Times New Roman"/>
          <w:sz w:val="24"/>
          <w:szCs w:val="24"/>
        </w:rPr>
        <w:t xml:space="preserve">upport, instead relying on the </w:t>
      </w:r>
      <w:proofErr w:type="spellStart"/>
      <w:r w:rsidR="00C225FF">
        <w:rPr>
          <w:rFonts w:ascii="Times New Roman" w:hAnsi="Times New Roman" w:cs="Times New Roman"/>
          <w:sz w:val="24"/>
          <w:szCs w:val="24"/>
        </w:rPr>
        <w:t>s</w:t>
      </w:r>
      <w:r w:rsidR="00387607">
        <w:rPr>
          <w:rFonts w:ascii="Times New Roman" w:hAnsi="Times New Roman" w:cs="Times New Roman"/>
          <w:sz w:val="24"/>
          <w:szCs w:val="24"/>
        </w:rPr>
        <w:t>urvivance</w:t>
      </w:r>
      <w:proofErr w:type="spellEnd"/>
      <w:r w:rsidR="00387607">
        <w:rPr>
          <w:rFonts w:ascii="Times New Roman" w:hAnsi="Times New Roman" w:cs="Times New Roman"/>
          <w:sz w:val="24"/>
          <w:szCs w:val="24"/>
        </w:rPr>
        <w:t xml:space="preserve"> of Native Americans who would go to great lengths to support this idea of self-determination.  With chronic underfunding and resistance from outside </w:t>
      </w:r>
      <w:r w:rsidR="00EE7749">
        <w:rPr>
          <w:rFonts w:ascii="Times New Roman" w:hAnsi="Times New Roman" w:cs="Times New Roman"/>
          <w:sz w:val="24"/>
          <w:szCs w:val="24"/>
        </w:rPr>
        <w:t>institutions</w:t>
      </w:r>
      <w:r w:rsidR="00387607">
        <w:rPr>
          <w:rFonts w:ascii="Times New Roman" w:hAnsi="Times New Roman" w:cs="Times New Roman"/>
          <w:sz w:val="24"/>
          <w:szCs w:val="24"/>
        </w:rPr>
        <w:t xml:space="preserve">, the will of these leaders to make entire higher education </w:t>
      </w:r>
      <w:r w:rsidR="00EE7749">
        <w:rPr>
          <w:rFonts w:ascii="Times New Roman" w:hAnsi="Times New Roman" w:cs="Times New Roman"/>
          <w:sz w:val="24"/>
          <w:szCs w:val="24"/>
        </w:rPr>
        <w:t>institutions</w:t>
      </w:r>
      <w:r w:rsidR="00387607">
        <w:rPr>
          <w:rFonts w:ascii="Times New Roman" w:hAnsi="Times New Roman" w:cs="Times New Roman"/>
          <w:sz w:val="24"/>
          <w:szCs w:val="24"/>
        </w:rPr>
        <w:t xml:space="preserve"> from the ground up should be viewed as a remarkable accomplishment. This movement would slowly spread across Native American communities and </w:t>
      </w:r>
      <w:r w:rsidR="00EE7749">
        <w:rPr>
          <w:rFonts w:ascii="Times New Roman" w:hAnsi="Times New Roman" w:cs="Times New Roman"/>
          <w:sz w:val="24"/>
          <w:szCs w:val="24"/>
        </w:rPr>
        <w:t>eventually</w:t>
      </w:r>
      <w:r w:rsidR="00387607">
        <w:rPr>
          <w:rFonts w:ascii="Times New Roman" w:hAnsi="Times New Roman" w:cs="Times New Roman"/>
          <w:sz w:val="24"/>
          <w:szCs w:val="24"/>
        </w:rPr>
        <w:t xml:space="preserve"> influence the creation of the Lac Courte Oreilles Ojibwa Community College.</w:t>
      </w:r>
    </w:p>
    <w:p w:rsidR="008C3B9D" w:rsidRPr="00331624" w:rsidRDefault="008C3B9D" w:rsidP="00D77D43">
      <w:pPr>
        <w:spacing w:line="480" w:lineRule="auto"/>
        <w:contextualSpacing/>
        <w:rPr>
          <w:rFonts w:ascii="Times New Roman" w:hAnsi="Times New Roman" w:cs="Times New Roman"/>
          <w:sz w:val="24"/>
          <w:szCs w:val="24"/>
        </w:rPr>
      </w:pPr>
    </w:p>
    <w:p w:rsidR="004D2699" w:rsidRPr="00331624" w:rsidRDefault="004D2699" w:rsidP="004D2699">
      <w:pPr>
        <w:spacing w:line="480" w:lineRule="auto"/>
        <w:ind w:firstLine="720"/>
        <w:contextualSpacing/>
        <w:jc w:val="center"/>
        <w:rPr>
          <w:rFonts w:ascii="Times New Roman" w:hAnsi="Times New Roman" w:cs="Times New Roman"/>
          <w:sz w:val="24"/>
          <w:szCs w:val="24"/>
        </w:rPr>
      </w:pPr>
      <w:r w:rsidRPr="00331624">
        <w:rPr>
          <w:rFonts w:ascii="Times New Roman" w:hAnsi="Times New Roman" w:cs="Times New Roman"/>
          <w:sz w:val="24"/>
          <w:szCs w:val="24"/>
        </w:rPr>
        <w:t>Section III: The LCO Community College</w:t>
      </w:r>
    </w:p>
    <w:p w:rsidR="004D2699" w:rsidRPr="004D2699" w:rsidRDefault="004D2699" w:rsidP="004D2699">
      <w:pPr>
        <w:spacing w:line="480" w:lineRule="auto"/>
        <w:ind w:firstLine="720"/>
        <w:contextualSpacing/>
        <w:jc w:val="center"/>
        <w:rPr>
          <w:rFonts w:ascii="Times New Roman" w:hAnsi="Times New Roman" w:cs="Times New Roman"/>
          <w:b/>
          <w:sz w:val="24"/>
          <w:szCs w:val="24"/>
        </w:rPr>
      </w:pPr>
    </w:p>
    <w:p w:rsidR="00871D32" w:rsidRDefault="00D62F5E" w:rsidP="004D2699">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The La</w:t>
      </w:r>
      <w:r w:rsidR="009E6BCB" w:rsidRPr="0046677F">
        <w:rPr>
          <w:rFonts w:ascii="Times New Roman" w:hAnsi="Times New Roman" w:cs="Times New Roman"/>
          <w:sz w:val="24"/>
          <w:szCs w:val="24"/>
        </w:rPr>
        <w:t>c Courte Oreilles Ojibwa Community Colle</w:t>
      </w:r>
      <w:r w:rsidR="006A2830" w:rsidRPr="0046677F">
        <w:rPr>
          <w:rFonts w:ascii="Times New Roman" w:hAnsi="Times New Roman" w:cs="Times New Roman"/>
          <w:sz w:val="24"/>
          <w:szCs w:val="24"/>
        </w:rPr>
        <w:t>ge</w:t>
      </w:r>
      <w:r w:rsidR="004D2699">
        <w:rPr>
          <w:rFonts w:ascii="Times New Roman" w:hAnsi="Times New Roman" w:cs="Times New Roman"/>
          <w:sz w:val="24"/>
          <w:szCs w:val="24"/>
        </w:rPr>
        <w:t xml:space="preserve"> is important in the study of tribal colleges </w:t>
      </w:r>
      <w:r w:rsidR="00513A00">
        <w:rPr>
          <w:rFonts w:ascii="Times New Roman" w:hAnsi="Times New Roman" w:cs="Times New Roman"/>
          <w:sz w:val="24"/>
          <w:szCs w:val="24"/>
        </w:rPr>
        <w:t xml:space="preserve">because it provides an example </w:t>
      </w:r>
      <w:r w:rsidR="00DA2865">
        <w:rPr>
          <w:rFonts w:ascii="Times New Roman" w:hAnsi="Times New Roman" w:cs="Times New Roman"/>
          <w:sz w:val="24"/>
          <w:szCs w:val="24"/>
        </w:rPr>
        <w:t>of the positive effects of the Tribal College M</w:t>
      </w:r>
      <w:r w:rsidR="00513A00">
        <w:rPr>
          <w:rFonts w:ascii="Times New Roman" w:hAnsi="Times New Roman" w:cs="Times New Roman"/>
          <w:sz w:val="24"/>
          <w:szCs w:val="24"/>
        </w:rPr>
        <w:t>ovement.</w:t>
      </w:r>
      <w:r w:rsidR="008C3B9D">
        <w:rPr>
          <w:rFonts w:ascii="Times New Roman" w:hAnsi="Times New Roman" w:cs="Times New Roman"/>
          <w:sz w:val="24"/>
          <w:szCs w:val="24"/>
        </w:rPr>
        <w:t xml:space="preserve"> LCO Community College </w:t>
      </w:r>
      <w:r w:rsidR="00F04FFB" w:rsidRPr="0046677F">
        <w:rPr>
          <w:rFonts w:ascii="Times New Roman" w:hAnsi="Times New Roman" w:cs="Times New Roman"/>
          <w:sz w:val="24"/>
          <w:szCs w:val="24"/>
        </w:rPr>
        <w:t xml:space="preserve">influenced other tribal colleges such as </w:t>
      </w:r>
      <w:r w:rsidR="00EE7749" w:rsidRPr="0046677F">
        <w:rPr>
          <w:rFonts w:ascii="Times New Roman" w:hAnsi="Times New Roman" w:cs="Times New Roman"/>
          <w:sz w:val="24"/>
          <w:szCs w:val="24"/>
        </w:rPr>
        <w:t>Wisco</w:t>
      </w:r>
      <w:r w:rsidR="00EE7749">
        <w:rPr>
          <w:rFonts w:ascii="Times New Roman" w:hAnsi="Times New Roman" w:cs="Times New Roman"/>
          <w:sz w:val="24"/>
          <w:szCs w:val="24"/>
        </w:rPr>
        <w:t>nsin’s</w:t>
      </w:r>
      <w:r w:rsidR="00A22604">
        <w:rPr>
          <w:rFonts w:ascii="Times New Roman" w:hAnsi="Times New Roman" w:cs="Times New Roman"/>
          <w:sz w:val="24"/>
          <w:szCs w:val="24"/>
        </w:rPr>
        <w:t xml:space="preserve"> onl</w:t>
      </w:r>
      <w:r>
        <w:rPr>
          <w:rFonts w:ascii="Times New Roman" w:hAnsi="Times New Roman" w:cs="Times New Roman"/>
          <w:sz w:val="24"/>
          <w:szCs w:val="24"/>
        </w:rPr>
        <w:t>y</w:t>
      </w:r>
      <w:r w:rsidR="00A22604">
        <w:rPr>
          <w:rFonts w:ascii="Times New Roman" w:hAnsi="Times New Roman" w:cs="Times New Roman"/>
          <w:sz w:val="24"/>
          <w:szCs w:val="24"/>
        </w:rPr>
        <w:t xml:space="preserve"> other tribal </w:t>
      </w:r>
      <w:r w:rsidR="00A22604">
        <w:rPr>
          <w:rFonts w:ascii="Times New Roman" w:hAnsi="Times New Roman" w:cs="Times New Roman"/>
          <w:sz w:val="24"/>
          <w:szCs w:val="24"/>
        </w:rPr>
        <w:lastRenderedPageBreak/>
        <w:t>college</w:t>
      </w:r>
      <w:r w:rsidR="004D2699">
        <w:rPr>
          <w:rFonts w:ascii="Times New Roman" w:hAnsi="Times New Roman" w:cs="Times New Roman"/>
          <w:sz w:val="24"/>
          <w:szCs w:val="24"/>
        </w:rPr>
        <w:t>, the Menomonee Tribal C</w:t>
      </w:r>
      <w:r w:rsidR="00F04FFB" w:rsidRPr="0046677F">
        <w:rPr>
          <w:rFonts w:ascii="Times New Roman" w:hAnsi="Times New Roman" w:cs="Times New Roman"/>
          <w:sz w:val="24"/>
          <w:szCs w:val="24"/>
        </w:rPr>
        <w:t>ollege in 1993.</w:t>
      </w:r>
      <w:r w:rsidR="00F22EA6">
        <w:rPr>
          <w:rFonts w:ascii="Times New Roman" w:hAnsi="Times New Roman" w:cs="Times New Roman"/>
          <w:sz w:val="24"/>
          <w:szCs w:val="24"/>
        </w:rPr>
        <w:t xml:space="preserve"> </w:t>
      </w:r>
      <w:r w:rsidR="004D2699">
        <w:rPr>
          <w:rFonts w:ascii="Times New Roman" w:hAnsi="Times New Roman" w:cs="Times New Roman"/>
          <w:sz w:val="24"/>
          <w:szCs w:val="24"/>
        </w:rPr>
        <w:t xml:space="preserve">The research in this section focuses </w:t>
      </w:r>
      <w:r w:rsidR="00DA2865">
        <w:rPr>
          <w:rFonts w:ascii="Times New Roman" w:hAnsi="Times New Roman" w:cs="Times New Roman"/>
          <w:sz w:val="24"/>
          <w:szCs w:val="24"/>
        </w:rPr>
        <w:t xml:space="preserve">on </w:t>
      </w:r>
      <w:r w:rsidR="004D2699">
        <w:rPr>
          <w:rFonts w:ascii="Times New Roman" w:hAnsi="Times New Roman" w:cs="Times New Roman"/>
          <w:sz w:val="24"/>
          <w:szCs w:val="24"/>
        </w:rPr>
        <w:t>primary source document</w:t>
      </w:r>
      <w:r w:rsidR="00871D32">
        <w:rPr>
          <w:rFonts w:ascii="Times New Roman" w:hAnsi="Times New Roman" w:cs="Times New Roman"/>
          <w:sz w:val="24"/>
          <w:szCs w:val="24"/>
        </w:rPr>
        <w:t>s that were gathered from the LCO Community College. These sources include LCO Community College self-studies, annual reports from the college, and newspaper articles from the Sawyer County Record (the local newspaper).</w:t>
      </w:r>
    </w:p>
    <w:p w:rsidR="00473AC7" w:rsidRPr="00473AC7" w:rsidRDefault="00473AC7" w:rsidP="00473AC7">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In understanding the attitudes of Native American community members before the emergence of the LCO Community College, one can look at the activism and active resistance that began to take place</w:t>
      </w:r>
      <w:r w:rsidR="00747233">
        <w:rPr>
          <w:rFonts w:ascii="Times New Roman" w:hAnsi="Times New Roman" w:cs="Times New Roman"/>
          <w:sz w:val="24"/>
          <w:szCs w:val="24"/>
        </w:rPr>
        <w:t xml:space="preserve"> on the reservation</w:t>
      </w:r>
      <w:r>
        <w:rPr>
          <w:rFonts w:ascii="Times New Roman" w:hAnsi="Times New Roman" w:cs="Times New Roman"/>
          <w:sz w:val="24"/>
          <w:szCs w:val="24"/>
        </w:rPr>
        <w:t xml:space="preserve"> </w:t>
      </w:r>
      <w:r w:rsidRPr="00473AC7">
        <w:rPr>
          <w:rFonts w:ascii="Times New Roman" w:hAnsi="Times New Roman" w:cs="Times New Roman"/>
          <w:sz w:val="24"/>
          <w:szCs w:val="24"/>
        </w:rPr>
        <w:t>in the 1970’s.  In 1971</w:t>
      </w:r>
      <w:r w:rsidR="00DA2865">
        <w:rPr>
          <w:rFonts w:ascii="Times New Roman" w:hAnsi="Times New Roman" w:cs="Times New Roman"/>
          <w:sz w:val="24"/>
          <w:szCs w:val="24"/>
        </w:rPr>
        <w:t>,</w:t>
      </w:r>
      <w:r w:rsidRPr="00473AC7">
        <w:rPr>
          <w:rFonts w:ascii="Times New Roman" w:hAnsi="Times New Roman" w:cs="Times New Roman"/>
          <w:sz w:val="24"/>
          <w:szCs w:val="24"/>
        </w:rPr>
        <w:t xml:space="preserve"> members of the LCO tribe, with support of the American Indian Movement, protested the 50 year </w:t>
      </w:r>
      <w:r w:rsidR="00DA2865" w:rsidRPr="00473AC7">
        <w:rPr>
          <w:rFonts w:ascii="Times New Roman" w:hAnsi="Times New Roman" w:cs="Times New Roman"/>
          <w:sz w:val="24"/>
          <w:szCs w:val="24"/>
        </w:rPr>
        <w:t>license</w:t>
      </w:r>
      <w:r w:rsidRPr="00473AC7">
        <w:rPr>
          <w:rFonts w:ascii="Times New Roman" w:hAnsi="Times New Roman" w:cs="Times New Roman"/>
          <w:sz w:val="24"/>
          <w:szCs w:val="24"/>
        </w:rPr>
        <w:t xml:space="preserve"> renewal of the Winter Dam near the LCO reservation.</w:t>
      </w:r>
      <w:r w:rsidR="00A23101">
        <w:rPr>
          <w:rStyle w:val="FootnoteReference"/>
          <w:rFonts w:ascii="Times New Roman" w:hAnsi="Times New Roman" w:cs="Times New Roman"/>
          <w:sz w:val="24"/>
          <w:szCs w:val="24"/>
        </w:rPr>
        <w:footnoteReference w:id="41"/>
      </w:r>
      <w:r w:rsidRPr="00473AC7">
        <w:rPr>
          <w:rFonts w:ascii="Times New Roman" w:hAnsi="Times New Roman" w:cs="Times New Roman"/>
          <w:sz w:val="24"/>
          <w:szCs w:val="24"/>
        </w:rPr>
        <w:t xml:space="preserve"> The Wint</w:t>
      </w:r>
      <w:r w:rsidR="00A23101">
        <w:rPr>
          <w:rFonts w:ascii="Times New Roman" w:hAnsi="Times New Roman" w:cs="Times New Roman"/>
          <w:sz w:val="24"/>
          <w:szCs w:val="24"/>
        </w:rPr>
        <w:t>er Dam</w:t>
      </w:r>
      <w:r w:rsidR="00DA2865">
        <w:rPr>
          <w:rFonts w:ascii="Times New Roman" w:hAnsi="Times New Roman" w:cs="Times New Roman"/>
          <w:sz w:val="24"/>
          <w:szCs w:val="24"/>
        </w:rPr>
        <w:t>,</w:t>
      </w:r>
      <w:r w:rsidRPr="00473AC7">
        <w:rPr>
          <w:rFonts w:ascii="Times New Roman" w:hAnsi="Times New Roman" w:cs="Times New Roman"/>
          <w:sz w:val="24"/>
          <w:szCs w:val="24"/>
        </w:rPr>
        <w:t xml:space="preserve"> which was built by Northern States Power Company in 1921, flooded an entire LCO village</w:t>
      </w:r>
      <w:r w:rsidR="00DA2865">
        <w:rPr>
          <w:rFonts w:ascii="Times New Roman" w:hAnsi="Times New Roman" w:cs="Times New Roman"/>
          <w:sz w:val="24"/>
          <w:szCs w:val="24"/>
        </w:rPr>
        <w:t>, which effects included</w:t>
      </w:r>
      <w:r w:rsidRPr="00473AC7">
        <w:rPr>
          <w:rFonts w:ascii="Times New Roman" w:hAnsi="Times New Roman" w:cs="Times New Roman"/>
          <w:sz w:val="24"/>
          <w:szCs w:val="24"/>
        </w:rPr>
        <w:t xml:space="preserve"> loss of thousands of acres of land, destroyed rice beds, and flooded grave sites. The remains of these people continue to show up along the shores of the Chippewa Flowage. LCO tribal member Eddie Benton-</w:t>
      </w:r>
      <w:proofErr w:type="spellStart"/>
      <w:r w:rsidRPr="00473AC7">
        <w:rPr>
          <w:rFonts w:ascii="Times New Roman" w:hAnsi="Times New Roman" w:cs="Times New Roman"/>
          <w:sz w:val="24"/>
          <w:szCs w:val="24"/>
        </w:rPr>
        <w:t>Banai</w:t>
      </w:r>
      <w:proofErr w:type="spellEnd"/>
      <w:r w:rsidRPr="00473AC7">
        <w:rPr>
          <w:rFonts w:ascii="Times New Roman" w:hAnsi="Times New Roman" w:cs="Times New Roman"/>
          <w:sz w:val="24"/>
          <w:szCs w:val="24"/>
        </w:rPr>
        <w:t xml:space="preserve"> commented on the significance of the protest</w:t>
      </w:r>
      <w:r w:rsidR="00DA2865">
        <w:rPr>
          <w:rFonts w:ascii="Times New Roman" w:hAnsi="Times New Roman" w:cs="Times New Roman"/>
          <w:sz w:val="24"/>
          <w:szCs w:val="24"/>
        </w:rPr>
        <w:t>,</w:t>
      </w:r>
      <w:r w:rsidRPr="00473AC7">
        <w:rPr>
          <w:rFonts w:ascii="Times New Roman" w:hAnsi="Times New Roman" w:cs="Times New Roman"/>
          <w:sz w:val="24"/>
          <w:szCs w:val="24"/>
        </w:rPr>
        <w:t xml:space="preserve"> “The take-over of the Winter Dam was a daring move by a small group of Lac Courte Oreilles members, because it told the power company, the BIA, and the State of Wisconsin that this tribe wasn’t going to let a multi-national corporation push us around anymore”.</w:t>
      </w:r>
      <w:r w:rsidR="00A23101">
        <w:rPr>
          <w:rStyle w:val="FootnoteReference"/>
          <w:rFonts w:ascii="Times New Roman" w:hAnsi="Times New Roman" w:cs="Times New Roman"/>
          <w:sz w:val="24"/>
          <w:szCs w:val="24"/>
        </w:rPr>
        <w:footnoteReference w:id="42"/>
      </w:r>
      <w:r w:rsidRPr="00473AC7">
        <w:rPr>
          <w:rFonts w:ascii="Times New Roman" w:hAnsi="Times New Roman" w:cs="Times New Roman"/>
          <w:sz w:val="24"/>
          <w:szCs w:val="24"/>
        </w:rPr>
        <w:t xml:space="preserve"> </w:t>
      </w:r>
      <w:r w:rsidRPr="00341EDF">
        <w:rPr>
          <w:rFonts w:ascii="Times New Roman" w:hAnsi="Times New Roman" w:cs="Times New Roman"/>
          <w:sz w:val="24"/>
          <w:szCs w:val="24"/>
        </w:rPr>
        <w:t>After the</w:t>
      </w:r>
      <w:r w:rsidR="00341EDF" w:rsidRPr="00341EDF">
        <w:rPr>
          <w:rFonts w:ascii="Times New Roman" w:hAnsi="Times New Roman" w:cs="Times New Roman"/>
          <w:sz w:val="24"/>
          <w:szCs w:val="24"/>
        </w:rPr>
        <w:t>se</w:t>
      </w:r>
      <w:r w:rsidRPr="00341EDF">
        <w:rPr>
          <w:rFonts w:ascii="Times New Roman" w:hAnsi="Times New Roman" w:cs="Times New Roman"/>
          <w:sz w:val="24"/>
          <w:szCs w:val="24"/>
        </w:rPr>
        <w:t xml:space="preserve"> protest</w:t>
      </w:r>
      <w:r w:rsidR="00341EDF" w:rsidRPr="00341EDF">
        <w:rPr>
          <w:rFonts w:ascii="Times New Roman" w:hAnsi="Times New Roman" w:cs="Times New Roman"/>
          <w:sz w:val="24"/>
          <w:szCs w:val="24"/>
        </w:rPr>
        <w:t>s, intervention from the</w:t>
      </w:r>
      <w:r w:rsidRPr="00341EDF">
        <w:rPr>
          <w:rFonts w:ascii="Times New Roman" w:hAnsi="Times New Roman" w:cs="Times New Roman"/>
          <w:sz w:val="24"/>
          <w:szCs w:val="24"/>
        </w:rPr>
        <w:t xml:space="preserve"> Governor of Wisconsin</w:t>
      </w:r>
      <w:r w:rsidR="00341EDF" w:rsidRPr="00341EDF">
        <w:rPr>
          <w:rFonts w:ascii="Times New Roman" w:hAnsi="Times New Roman" w:cs="Times New Roman"/>
          <w:sz w:val="24"/>
          <w:szCs w:val="24"/>
        </w:rPr>
        <w:t xml:space="preserve"> led to a decade long </w:t>
      </w:r>
      <w:r w:rsidRPr="00341EDF">
        <w:rPr>
          <w:rFonts w:ascii="Times New Roman" w:hAnsi="Times New Roman" w:cs="Times New Roman"/>
          <w:sz w:val="24"/>
          <w:szCs w:val="24"/>
        </w:rPr>
        <w:t>negotiation</w:t>
      </w:r>
      <w:r w:rsidR="00341EDF" w:rsidRPr="00341EDF">
        <w:rPr>
          <w:rFonts w:ascii="Times New Roman" w:hAnsi="Times New Roman" w:cs="Times New Roman"/>
          <w:sz w:val="24"/>
          <w:szCs w:val="24"/>
        </w:rPr>
        <w:t xml:space="preserve"> process between the Northern States Power Company and the tribe. The end result the </w:t>
      </w:r>
      <w:r w:rsidRPr="00341EDF">
        <w:rPr>
          <w:rFonts w:ascii="Times New Roman" w:hAnsi="Times New Roman" w:cs="Times New Roman"/>
          <w:sz w:val="24"/>
          <w:szCs w:val="24"/>
        </w:rPr>
        <w:t xml:space="preserve">return of 3,000 acres of prime real estate along the reservoir, and apology to the </w:t>
      </w:r>
      <w:r w:rsidR="008D2B05" w:rsidRPr="00341EDF">
        <w:rPr>
          <w:rFonts w:ascii="Times New Roman" w:hAnsi="Times New Roman" w:cs="Times New Roman"/>
          <w:sz w:val="24"/>
          <w:szCs w:val="24"/>
        </w:rPr>
        <w:t>descendants</w:t>
      </w:r>
      <w:r w:rsidRPr="00341EDF">
        <w:rPr>
          <w:rFonts w:ascii="Times New Roman" w:hAnsi="Times New Roman" w:cs="Times New Roman"/>
          <w:sz w:val="24"/>
          <w:szCs w:val="24"/>
        </w:rPr>
        <w:t xml:space="preserve"> of the evacuated </w:t>
      </w:r>
      <w:proofErr w:type="spellStart"/>
      <w:r w:rsidRPr="00341EDF">
        <w:rPr>
          <w:rFonts w:ascii="Times New Roman" w:hAnsi="Times New Roman" w:cs="Times New Roman"/>
          <w:sz w:val="24"/>
          <w:szCs w:val="24"/>
        </w:rPr>
        <w:t>Ojibwe</w:t>
      </w:r>
      <w:proofErr w:type="spellEnd"/>
      <w:r w:rsidRPr="00341EDF">
        <w:rPr>
          <w:rFonts w:ascii="Times New Roman" w:hAnsi="Times New Roman" w:cs="Times New Roman"/>
          <w:sz w:val="24"/>
          <w:szCs w:val="24"/>
        </w:rPr>
        <w:t>, monetary compensation, and the rights to build a power generation plant at the dam.</w:t>
      </w:r>
      <w:r w:rsidR="00341EDF">
        <w:rPr>
          <w:rFonts w:ascii="Times New Roman" w:hAnsi="Times New Roman" w:cs="Times New Roman"/>
          <w:sz w:val="24"/>
          <w:szCs w:val="24"/>
        </w:rPr>
        <w:t xml:space="preserve"> </w:t>
      </w:r>
      <w:r w:rsidRPr="00473AC7">
        <w:rPr>
          <w:rFonts w:ascii="Times New Roman" w:hAnsi="Times New Roman" w:cs="Times New Roman"/>
          <w:sz w:val="24"/>
          <w:szCs w:val="24"/>
        </w:rPr>
        <w:t>Although it took ten years to get a resolution, the impact of the protest helped spark active resistance in the LCO community.</w:t>
      </w:r>
    </w:p>
    <w:p w:rsidR="00473AC7" w:rsidRDefault="00473AC7" w:rsidP="00473AC7">
      <w:pPr>
        <w:spacing w:line="480" w:lineRule="auto"/>
        <w:ind w:firstLine="720"/>
        <w:contextualSpacing/>
        <w:rPr>
          <w:rFonts w:ascii="Times New Roman" w:hAnsi="Times New Roman" w:cs="Times New Roman"/>
          <w:sz w:val="24"/>
          <w:szCs w:val="24"/>
        </w:rPr>
      </w:pPr>
      <w:r w:rsidRPr="00473AC7">
        <w:rPr>
          <w:rFonts w:ascii="Times New Roman" w:hAnsi="Times New Roman" w:cs="Times New Roman"/>
          <w:sz w:val="24"/>
          <w:szCs w:val="24"/>
        </w:rPr>
        <w:lastRenderedPageBreak/>
        <w:t>In 1974</w:t>
      </w:r>
      <w:r w:rsidR="00DA2865">
        <w:rPr>
          <w:rFonts w:ascii="Times New Roman" w:hAnsi="Times New Roman" w:cs="Times New Roman"/>
          <w:sz w:val="24"/>
          <w:szCs w:val="24"/>
        </w:rPr>
        <w:t>,</w:t>
      </w:r>
      <w:r w:rsidRPr="00473AC7">
        <w:rPr>
          <w:rFonts w:ascii="Times New Roman" w:hAnsi="Times New Roman" w:cs="Times New Roman"/>
          <w:sz w:val="24"/>
          <w:szCs w:val="24"/>
        </w:rPr>
        <w:t xml:space="preserve"> LCO members, brothers Fred and Mike </w:t>
      </w:r>
      <w:proofErr w:type="spellStart"/>
      <w:r w:rsidRPr="00473AC7">
        <w:rPr>
          <w:rFonts w:ascii="Times New Roman" w:hAnsi="Times New Roman" w:cs="Times New Roman"/>
          <w:sz w:val="24"/>
          <w:szCs w:val="24"/>
        </w:rPr>
        <w:t>Tribble</w:t>
      </w:r>
      <w:proofErr w:type="spellEnd"/>
      <w:r w:rsidRPr="00473AC7">
        <w:rPr>
          <w:rFonts w:ascii="Times New Roman" w:hAnsi="Times New Roman" w:cs="Times New Roman"/>
          <w:sz w:val="24"/>
          <w:szCs w:val="24"/>
        </w:rPr>
        <w:t xml:space="preserve">, were arrested for spearing fish on Chief Lake near Hayward. The </w:t>
      </w:r>
      <w:r w:rsidR="00DA2865">
        <w:rPr>
          <w:rFonts w:ascii="Times New Roman" w:hAnsi="Times New Roman" w:cs="Times New Roman"/>
          <w:sz w:val="24"/>
          <w:szCs w:val="24"/>
        </w:rPr>
        <w:t>brother</w:t>
      </w:r>
      <w:r w:rsidR="008D2B05" w:rsidRPr="00473AC7">
        <w:rPr>
          <w:rFonts w:ascii="Times New Roman" w:hAnsi="Times New Roman" w:cs="Times New Roman"/>
          <w:sz w:val="24"/>
          <w:szCs w:val="24"/>
        </w:rPr>
        <w:t>s</w:t>
      </w:r>
      <w:r w:rsidR="00DA2865">
        <w:rPr>
          <w:rFonts w:ascii="Times New Roman" w:hAnsi="Times New Roman" w:cs="Times New Roman"/>
          <w:sz w:val="24"/>
          <w:szCs w:val="24"/>
        </w:rPr>
        <w:t>’</w:t>
      </w:r>
      <w:r w:rsidRPr="00473AC7">
        <w:rPr>
          <w:rFonts w:ascii="Times New Roman" w:hAnsi="Times New Roman" w:cs="Times New Roman"/>
          <w:sz w:val="24"/>
          <w:szCs w:val="24"/>
        </w:rPr>
        <w:t xml:space="preserve"> protest</w:t>
      </w:r>
      <w:r w:rsidR="00576E32">
        <w:rPr>
          <w:rFonts w:ascii="Times New Roman" w:hAnsi="Times New Roman" w:cs="Times New Roman"/>
          <w:sz w:val="24"/>
          <w:szCs w:val="24"/>
        </w:rPr>
        <w:t>ed</w:t>
      </w:r>
      <w:r w:rsidRPr="00473AC7">
        <w:rPr>
          <w:rFonts w:ascii="Times New Roman" w:hAnsi="Times New Roman" w:cs="Times New Roman"/>
          <w:sz w:val="24"/>
          <w:szCs w:val="24"/>
        </w:rPr>
        <w:t xml:space="preserve"> against what they </w:t>
      </w:r>
      <w:r w:rsidR="008D2B05" w:rsidRPr="00473AC7">
        <w:rPr>
          <w:rFonts w:ascii="Times New Roman" w:hAnsi="Times New Roman" w:cs="Times New Roman"/>
          <w:sz w:val="24"/>
          <w:szCs w:val="24"/>
        </w:rPr>
        <w:t>believed</w:t>
      </w:r>
      <w:r w:rsidRPr="00473AC7">
        <w:rPr>
          <w:rFonts w:ascii="Times New Roman" w:hAnsi="Times New Roman" w:cs="Times New Roman"/>
          <w:sz w:val="24"/>
          <w:szCs w:val="24"/>
        </w:rPr>
        <w:t xml:space="preserve"> was the illegal prohibition of hunting and fishing rights that were reserved by the Wisconsin </w:t>
      </w:r>
      <w:proofErr w:type="spellStart"/>
      <w:r w:rsidRPr="00473AC7">
        <w:rPr>
          <w:rFonts w:ascii="Times New Roman" w:hAnsi="Times New Roman" w:cs="Times New Roman"/>
          <w:sz w:val="24"/>
          <w:szCs w:val="24"/>
        </w:rPr>
        <w:t>Ojibwe</w:t>
      </w:r>
      <w:proofErr w:type="spellEnd"/>
      <w:r w:rsidRPr="00473AC7">
        <w:rPr>
          <w:rFonts w:ascii="Times New Roman" w:hAnsi="Times New Roman" w:cs="Times New Roman"/>
          <w:sz w:val="24"/>
          <w:szCs w:val="24"/>
        </w:rPr>
        <w:t xml:space="preserve"> in the early 19</w:t>
      </w:r>
      <w:r w:rsidRPr="00473AC7">
        <w:rPr>
          <w:rFonts w:ascii="Times New Roman" w:hAnsi="Times New Roman" w:cs="Times New Roman"/>
          <w:sz w:val="24"/>
          <w:szCs w:val="24"/>
          <w:vertAlign w:val="superscript"/>
        </w:rPr>
        <w:t>th</w:t>
      </w:r>
      <w:r w:rsidRPr="00473AC7">
        <w:rPr>
          <w:rFonts w:ascii="Times New Roman" w:hAnsi="Times New Roman" w:cs="Times New Roman"/>
          <w:sz w:val="24"/>
          <w:szCs w:val="24"/>
        </w:rPr>
        <w:t xml:space="preserve"> century. When the brother</w:t>
      </w:r>
      <w:r w:rsidR="00576E32">
        <w:rPr>
          <w:rFonts w:ascii="Times New Roman" w:hAnsi="Times New Roman" w:cs="Times New Roman"/>
          <w:sz w:val="24"/>
          <w:szCs w:val="24"/>
        </w:rPr>
        <w:t>s</w:t>
      </w:r>
      <w:r w:rsidRPr="00473AC7">
        <w:rPr>
          <w:rFonts w:ascii="Times New Roman" w:hAnsi="Times New Roman" w:cs="Times New Roman"/>
          <w:sz w:val="24"/>
          <w:szCs w:val="24"/>
        </w:rPr>
        <w:t xml:space="preserve"> attended college</w:t>
      </w:r>
      <w:r w:rsidR="00576E32">
        <w:rPr>
          <w:rFonts w:ascii="Times New Roman" w:hAnsi="Times New Roman" w:cs="Times New Roman"/>
          <w:sz w:val="24"/>
          <w:szCs w:val="24"/>
        </w:rPr>
        <w:t>,</w:t>
      </w:r>
      <w:r w:rsidRPr="00473AC7">
        <w:rPr>
          <w:rFonts w:ascii="Times New Roman" w:hAnsi="Times New Roman" w:cs="Times New Roman"/>
          <w:sz w:val="24"/>
          <w:szCs w:val="24"/>
        </w:rPr>
        <w:t xml:space="preserve"> t</w:t>
      </w:r>
      <w:r w:rsidR="00071221">
        <w:rPr>
          <w:rFonts w:ascii="Times New Roman" w:hAnsi="Times New Roman" w:cs="Times New Roman"/>
          <w:sz w:val="24"/>
          <w:szCs w:val="24"/>
        </w:rPr>
        <w:t>hey were taught by a</w:t>
      </w:r>
      <w:r w:rsidR="00576E32">
        <w:rPr>
          <w:rFonts w:ascii="Times New Roman" w:hAnsi="Times New Roman" w:cs="Times New Roman"/>
          <w:sz w:val="24"/>
          <w:szCs w:val="24"/>
        </w:rPr>
        <w:t>n</w:t>
      </w:r>
      <w:r w:rsidR="00071221">
        <w:rPr>
          <w:rFonts w:ascii="Times New Roman" w:hAnsi="Times New Roman" w:cs="Times New Roman"/>
          <w:sz w:val="24"/>
          <w:szCs w:val="24"/>
        </w:rPr>
        <w:t xml:space="preserve"> </w:t>
      </w:r>
      <w:r w:rsidRPr="00473AC7">
        <w:rPr>
          <w:rFonts w:ascii="Times New Roman" w:hAnsi="Times New Roman" w:cs="Times New Roman"/>
          <w:sz w:val="24"/>
          <w:szCs w:val="24"/>
        </w:rPr>
        <w:t xml:space="preserve">Indian law course that Wisconsin </w:t>
      </w:r>
      <w:proofErr w:type="spellStart"/>
      <w:r w:rsidRPr="00473AC7">
        <w:rPr>
          <w:rFonts w:ascii="Times New Roman" w:hAnsi="Times New Roman" w:cs="Times New Roman"/>
          <w:sz w:val="24"/>
          <w:szCs w:val="24"/>
        </w:rPr>
        <w:t>Ojibwe</w:t>
      </w:r>
      <w:proofErr w:type="spellEnd"/>
      <w:r w:rsidRPr="00473AC7">
        <w:rPr>
          <w:rFonts w:ascii="Times New Roman" w:hAnsi="Times New Roman" w:cs="Times New Roman"/>
          <w:sz w:val="24"/>
          <w:szCs w:val="24"/>
        </w:rPr>
        <w:t xml:space="preserve"> chiefs clearly held on to their property use rights even though they ceded or gave up their land to the United States in treaty </w:t>
      </w:r>
      <w:r w:rsidR="008D2B05" w:rsidRPr="00473AC7">
        <w:rPr>
          <w:rFonts w:ascii="Times New Roman" w:hAnsi="Times New Roman" w:cs="Times New Roman"/>
          <w:sz w:val="24"/>
          <w:szCs w:val="24"/>
        </w:rPr>
        <w:t>negotiations</w:t>
      </w:r>
      <w:r w:rsidRPr="00473AC7">
        <w:rPr>
          <w:rFonts w:ascii="Times New Roman" w:hAnsi="Times New Roman" w:cs="Times New Roman"/>
          <w:sz w:val="24"/>
          <w:szCs w:val="24"/>
        </w:rPr>
        <w:t>.</w:t>
      </w:r>
      <w:r w:rsidR="008D2B05">
        <w:rPr>
          <w:rStyle w:val="FootnoteReference"/>
          <w:rFonts w:ascii="Times New Roman" w:hAnsi="Times New Roman" w:cs="Times New Roman"/>
          <w:sz w:val="24"/>
          <w:szCs w:val="24"/>
        </w:rPr>
        <w:footnoteReference w:id="43"/>
      </w:r>
      <w:r w:rsidRPr="00473AC7">
        <w:rPr>
          <w:rFonts w:ascii="Times New Roman" w:hAnsi="Times New Roman" w:cs="Times New Roman"/>
          <w:sz w:val="24"/>
          <w:szCs w:val="24"/>
        </w:rPr>
        <w:t xml:space="preserve"> The brothers notified a </w:t>
      </w:r>
      <w:r w:rsidR="008D2B05" w:rsidRPr="00473AC7">
        <w:rPr>
          <w:rFonts w:ascii="Times New Roman" w:hAnsi="Times New Roman" w:cs="Times New Roman"/>
          <w:sz w:val="24"/>
          <w:szCs w:val="24"/>
        </w:rPr>
        <w:t>Wisconsin</w:t>
      </w:r>
      <w:r w:rsidRPr="00473AC7">
        <w:rPr>
          <w:rFonts w:ascii="Times New Roman" w:hAnsi="Times New Roman" w:cs="Times New Roman"/>
          <w:sz w:val="24"/>
          <w:szCs w:val="24"/>
        </w:rPr>
        <w:t xml:space="preserve"> game warden that they intend to spear fish through the ice in the customary fashion off the reservation and were arrested and convicted of violating a State game law. U.S District Judge James Doyle St. ruled the LCO had lost their rights to hunt and fish and gather off their reservation in the 1854 treaty.</w:t>
      </w:r>
      <w:r w:rsidR="008D2B05">
        <w:rPr>
          <w:rStyle w:val="FootnoteReference"/>
          <w:rFonts w:ascii="Times New Roman" w:hAnsi="Times New Roman" w:cs="Times New Roman"/>
          <w:sz w:val="24"/>
          <w:szCs w:val="24"/>
        </w:rPr>
        <w:footnoteReference w:id="44"/>
      </w:r>
      <w:r w:rsidR="008D2B05" w:rsidRPr="00473AC7">
        <w:rPr>
          <w:rFonts w:ascii="Times New Roman" w:hAnsi="Times New Roman" w:cs="Times New Roman"/>
          <w:sz w:val="24"/>
          <w:szCs w:val="24"/>
        </w:rPr>
        <w:t xml:space="preserve"> </w:t>
      </w:r>
      <w:r w:rsidRPr="00473AC7">
        <w:rPr>
          <w:rFonts w:ascii="Times New Roman" w:hAnsi="Times New Roman" w:cs="Times New Roman"/>
          <w:sz w:val="24"/>
          <w:szCs w:val="24"/>
        </w:rPr>
        <w:t>The tribe appealed this ruling and won in the 7</w:t>
      </w:r>
      <w:r w:rsidRPr="00473AC7">
        <w:rPr>
          <w:rFonts w:ascii="Times New Roman" w:hAnsi="Times New Roman" w:cs="Times New Roman"/>
          <w:sz w:val="24"/>
          <w:szCs w:val="24"/>
          <w:vertAlign w:val="superscript"/>
        </w:rPr>
        <w:t>th</w:t>
      </w:r>
      <w:r w:rsidRPr="00473AC7">
        <w:rPr>
          <w:rFonts w:ascii="Times New Roman" w:hAnsi="Times New Roman" w:cs="Times New Roman"/>
          <w:sz w:val="24"/>
          <w:szCs w:val="24"/>
        </w:rPr>
        <w:t xml:space="preserve"> U.S Circuit Court of Appeals in Chicago in 1983. The appeals court ruled the tribe’s right still exist</w:t>
      </w:r>
      <w:r w:rsidR="00576E32">
        <w:rPr>
          <w:rFonts w:ascii="Times New Roman" w:hAnsi="Times New Roman" w:cs="Times New Roman"/>
          <w:sz w:val="24"/>
          <w:szCs w:val="24"/>
        </w:rPr>
        <w:t>ed</w:t>
      </w:r>
      <w:r w:rsidRPr="00473AC7">
        <w:rPr>
          <w:rFonts w:ascii="Times New Roman" w:hAnsi="Times New Roman" w:cs="Times New Roman"/>
          <w:sz w:val="24"/>
          <w:szCs w:val="24"/>
        </w:rPr>
        <w:t xml:space="preserve"> on public lands in the ceded territory. Following the ruling</w:t>
      </w:r>
      <w:r w:rsidR="00576E32">
        <w:rPr>
          <w:rFonts w:ascii="Times New Roman" w:hAnsi="Times New Roman" w:cs="Times New Roman"/>
          <w:sz w:val="24"/>
          <w:szCs w:val="24"/>
        </w:rPr>
        <w:t>,</w:t>
      </w:r>
      <w:r w:rsidRPr="00473AC7">
        <w:rPr>
          <w:rFonts w:ascii="Times New Roman" w:hAnsi="Times New Roman" w:cs="Times New Roman"/>
          <w:sz w:val="24"/>
          <w:szCs w:val="24"/>
        </w:rPr>
        <w:t xml:space="preserve"> people from around the Hayward area took to protest against the ruling, feeling that the LCO treaty rights were </w:t>
      </w:r>
      <w:r w:rsidR="00576E32" w:rsidRPr="00473AC7">
        <w:rPr>
          <w:rFonts w:ascii="Times New Roman" w:hAnsi="Times New Roman" w:cs="Times New Roman"/>
          <w:sz w:val="24"/>
          <w:szCs w:val="24"/>
        </w:rPr>
        <w:t>unfair</w:t>
      </w:r>
      <w:r w:rsidRPr="00473AC7">
        <w:rPr>
          <w:rFonts w:ascii="Times New Roman" w:hAnsi="Times New Roman" w:cs="Times New Roman"/>
          <w:sz w:val="24"/>
          <w:szCs w:val="24"/>
        </w:rPr>
        <w:t xml:space="preserve"> and threatened the fish population. These protestors went to extreme measures</w:t>
      </w:r>
      <w:r w:rsidR="00576E32">
        <w:rPr>
          <w:rFonts w:ascii="Times New Roman" w:hAnsi="Times New Roman" w:cs="Times New Roman"/>
          <w:sz w:val="24"/>
          <w:szCs w:val="24"/>
        </w:rPr>
        <w:t>,</w:t>
      </w:r>
      <w:r w:rsidRPr="00473AC7">
        <w:rPr>
          <w:rFonts w:ascii="Times New Roman" w:hAnsi="Times New Roman" w:cs="Times New Roman"/>
          <w:sz w:val="24"/>
          <w:szCs w:val="24"/>
        </w:rPr>
        <w:t xml:space="preserve"> threatening LCO tribal </w:t>
      </w:r>
      <w:r w:rsidR="00576E32" w:rsidRPr="00473AC7">
        <w:rPr>
          <w:rFonts w:ascii="Times New Roman" w:hAnsi="Times New Roman" w:cs="Times New Roman"/>
          <w:sz w:val="24"/>
          <w:szCs w:val="24"/>
        </w:rPr>
        <w:t>members’</w:t>
      </w:r>
      <w:r w:rsidRPr="00473AC7">
        <w:rPr>
          <w:rFonts w:ascii="Times New Roman" w:hAnsi="Times New Roman" w:cs="Times New Roman"/>
          <w:sz w:val="24"/>
          <w:szCs w:val="24"/>
        </w:rPr>
        <w:t xml:space="preserve"> lives and protesting at boat landings. Members of the LCO community ignored these sometime</w:t>
      </w:r>
      <w:r w:rsidR="00576E32">
        <w:rPr>
          <w:rFonts w:ascii="Times New Roman" w:hAnsi="Times New Roman" w:cs="Times New Roman"/>
          <w:sz w:val="24"/>
          <w:szCs w:val="24"/>
        </w:rPr>
        <w:t>s violent protests</w:t>
      </w:r>
      <w:r w:rsidRPr="00473AC7">
        <w:rPr>
          <w:rFonts w:ascii="Times New Roman" w:hAnsi="Times New Roman" w:cs="Times New Roman"/>
          <w:sz w:val="24"/>
          <w:szCs w:val="24"/>
        </w:rPr>
        <w:t xml:space="preserve"> and </w:t>
      </w:r>
      <w:r w:rsidR="00576E32" w:rsidRPr="00473AC7">
        <w:rPr>
          <w:rFonts w:ascii="Times New Roman" w:hAnsi="Times New Roman" w:cs="Times New Roman"/>
          <w:sz w:val="24"/>
          <w:szCs w:val="24"/>
        </w:rPr>
        <w:t>exercised</w:t>
      </w:r>
      <w:r w:rsidR="00576E32">
        <w:rPr>
          <w:rFonts w:ascii="Times New Roman" w:hAnsi="Times New Roman" w:cs="Times New Roman"/>
          <w:sz w:val="24"/>
          <w:szCs w:val="24"/>
        </w:rPr>
        <w:t xml:space="preserve"> their</w:t>
      </w:r>
      <w:r w:rsidRPr="00473AC7">
        <w:rPr>
          <w:rFonts w:ascii="Times New Roman" w:hAnsi="Times New Roman" w:cs="Times New Roman"/>
          <w:sz w:val="24"/>
          <w:szCs w:val="24"/>
        </w:rPr>
        <w:t xml:space="preserve"> treaty rights. The activism that took place by the </w:t>
      </w:r>
      <w:proofErr w:type="spellStart"/>
      <w:r w:rsidRPr="00473AC7">
        <w:rPr>
          <w:rFonts w:ascii="Times New Roman" w:hAnsi="Times New Roman" w:cs="Times New Roman"/>
          <w:sz w:val="24"/>
          <w:szCs w:val="24"/>
        </w:rPr>
        <w:t>Tribble</w:t>
      </w:r>
      <w:proofErr w:type="spellEnd"/>
      <w:r w:rsidRPr="00473AC7">
        <w:rPr>
          <w:rFonts w:ascii="Times New Roman" w:hAnsi="Times New Roman" w:cs="Times New Roman"/>
          <w:sz w:val="24"/>
          <w:szCs w:val="24"/>
        </w:rPr>
        <w:t xml:space="preserve"> brothers and the Winter Damn protestors provided the </w:t>
      </w:r>
      <w:r w:rsidR="00576E32" w:rsidRPr="00473AC7">
        <w:rPr>
          <w:rFonts w:ascii="Times New Roman" w:hAnsi="Times New Roman" w:cs="Times New Roman"/>
          <w:sz w:val="24"/>
          <w:szCs w:val="24"/>
        </w:rPr>
        <w:t>necessary</w:t>
      </w:r>
      <w:r w:rsidRPr="00473AC7">
        <w:rPr>
          <w:rFonts w:ascii="Times New Roman" w:hAnsi="Times New Roman" w:cs="Times New Roman"/>
          <w:sz w:val="24"/>
          <w:szCs w:val="24"/>
        </w:rPr>
        <w:t xml:space="preserve"> momentum for educational self-determination in the LCO community.</w:t>
      </w:r>
    </w:p>
    <w:p w:rsidR="00182AE9" w:rsidRDefault="00473AC7" w:rsidP="004D2699">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w:t>
      </w:r>
      <w:r w:rsidR="00182AE9">
        <w:rPr>
          <w:rFonts w:ascii="Times New Roman" w:hAnsi="Times New Roman" w:cs="Times New Roman"/>
          <w:sz w:val="24"/>
          <w:szCs w:val="24"/>
        </w:rPr>
        <w:t>he first efforts to provide secondary learning opportunities</w:t>
      </w:r>
      <w:r w:rsidR="004751A4">
        <w:rPr>
          <w:rFonts w:ascii="Times New Roman" w:hAnsi="Times New Roman" w:cs="Times New Roman"/>
          <w:sz w:val="24"/>
          <w:szCs w:val="24"/>
        </w:rPr>
        <w:t xml:space="preserve"> for LCO community members</w:t>
      </w:r>
      <w:r w:rsidR="00576E32">
        <w:rPr>
          <w:rFonts w:ascii="Times New Roman" w:hAnsi="Times New Roman" w:cs="Times New Roman"/>
          <w:sz w:val="24"/>
          <w:szCs w:val="24"/>
        </w:rPr>
        <w:t xml:space="preserve"> revolved around a field-</w:t>
      </w:r>
      <w:r w:rsidR="00182AE9">
        <w:rPr>
          <w:rFonts w:ascii="Times New Roman" w:hAnsi="Times New Roman" w:cs="Times New Roman"/>
          <w:sz w:val="24"/>
          <w:szCs w:val="24"/>
        </w:rPr>
        <w:t>based teacher t</w:t>
      </w:r>
      <w:r w:rsidR="008C3B9D">
        <w:rPr>
          <w:rFonts w:ascii="Times New Roman" w:hAnsi="Times New Roman" w:cs="Times New Roman"/>
          <w:sz w:val="24"/>
          <w:szCs w:val="24"/>
        </w:rPr>
        <w:t>raining model conducted in the K</w:t>
      </w:r>
      <w:r w:rsidR="00182AE9">
        <w:rPr>
          <w:rFonts w:ascii="Times New Roman" w:hAnsi="Times New Roman" w:cs="Times New Roman"/>
          <w:sz w:val="24"/>
          <w:szCs w:val="24"/>
        </w:rPr>
        <w:t>-12 school system</w:t>
      </w:r>
      <w:r w:rsidR="00576E32">
        <w:rPr>
          <w:rFonts w:ascii="Times New Roman" w:hAnsi="Times New Roman" w:cs="Times New Roman"/>
          <w:sz w:val="24"/>
          <w:szCs w:val="24"/>
        </w:rPr>
        <w:t>,</w:t>
      </w:r>
      <w:r w:rsidR="00182AE9">
        <w:rPr>
          <w:rFonts w:ascii="Times New Roman" w:hAnsi="Times New Roman" w:cs="Times New Roman"/>
          <w:sz w:val="24"/>
          <w:szCs w:val="24"/>
        </w:rPr>
        <w:t xml:space="preserve"> which was aimed at state certification of Native American teacher aids.</w:t>
      </w:r>
      <w:r w:rsidR="00182AE9">
        <w:rPr>
          <w:rStyle w:val="FootnoteReference"/>
          <w:rFonts w:ascii="Times New Roman" w:hAnsi="Times New Roman" w:cs="Times New Roman"/>
          <w:sz w:val="24"/>
          <w:szCs w:val="24"/>
        </w:rPr>
        <w:footnoteReference w:id="45"/>
      </w:r>
      <w:r w:rsidR="00576E32">
        <w:rPr>
          <w:rFonts w:ascii="Times New Roman" w:hAnsi="Times New Roman" w:cs="Times New Roman"/>
          <w:sz w:val="24"/>
          <w:szCs w:val="24"/>
        </w:rPr>
        <w:t xml:space="preserve"> The LCO </w:t>
      </w:r>
      <w:proofErr w:type="spellStart"/>
      <w:r w:rsidR="00576E32">
        <w:rPr>
          <w:rFonts w:ascii="Times New Roman" w:hAnsi="Times New Roman" w:cs="Times New Roman"/>
          <w:sz w:val="24"/>
          <w:szCs w:val="24"/>
        </w:rPr>
        <w:lastRenderedPageBreak/>
        <w:t>Ojibwe</w:t>
      </w:r>
      <w:proofErr w:type="spellEnd"/>
      <w:r w:rsidR="004751A4">
        <w:rPr>
          <w:rFonts w:ascii="Times New Roman" w:hAnsi="Times New Roman" w:cs="Times New Roman"/>
          <w:sz w:val="24"/>
          <w:szCs w:val="24"/>
        </w:rPr>
        <w:t xml:space="preserve"> School contracted </w:t>
      </w:r>
      <w:r w:rsidR="00EE7749">
        <w:rPr>
          <w:rFonts w:ascii="Times New Roman" w:hAnsi="Times New Roman" w:cs="Times New Roman"/>
          <w:sz w:val="24"/>
          <w:szCs w:val="24"/>
        </w:rPr>
        <w:t>nearby</w:t>
      </w:r>
      <w:r w:rsidR="004751A4">
        <w:rPr>
          <w:rFonts w:ascii="Times New Roman" w:hAnsi="Times New Roman" w:cs="Times New Roman"/>
          <w:sz w:val="24"/>
          <w:szCs w:val="24"/>
        </w:rPr>
        <w:t xml:space="preserve"> Mount Scenario College in Ladysmith </w:t>
      </w:r>
      <w:r w:rsidR="001B0B99">
        <w:rPr>
          <w:rFonts w:ascii="Times New Roman" w:hAnsi="Times New Roman" w:cs="Times New Roman"/>
          <w:sz w:val="24"/>
          <w:szCs w:val="24"/>
        </w:rPr>
        <w:t>to provide instruction to thirty adult student</w:t>
      </w:r>
      <w:r w:rsidR="008C3B9D">
        <w:rPr>
          <w:rFonts w:ascii="Times New Roman" w:hAnsi="Times New Roman" w:cs="Times New Roman"/>
          <w:sz w:val="24"/>
          <w:szCs w:val="24"/>
        </w:rPr>
        <w:t>s</w:t>
      </w:r>
      <w:r w:rsidR="001B0B99">
        <w:rPr>
          <w:rFonts w:ascii="Times New Roman" w:hAnsi="Times New Roman" w:cs="Times New Roman"/>
          <w:sz w:val="24"/>
          <w:szCs w:val="24"/>
        </w:rPr>
        <w:t>, funded by a grant from the LC</w:t>
      </w:r>
      <w:r w:rsidR="00576E32">
        <w:rPr>
          <w:rFonts w:ascii="Times New Roman" w:hAnsi="Times New Roman" w:cs="Times New Roman"/>
          <w:sz w:val="24"/>
          <w:szCs w:val="24"/>
        </w:rPr>
        <w:t xml:space="preserve">O Office of Education from 1978 to1983. A </w:t>
      </w:r>
      <w:r w:rsidR="001B0B99">
        <w:rPr>
          <w:rFonts w:ascii="Times New Roman" w:hAnsi="Times New Roman" w:cs="Times New Roman"/>
          <w:sz w:val="24"/>
          <w:szCs w:val="24"/>
        </w:rPr>
        <w:t xml:space="preserve">needs assessment survey conducted on the reservation indicated that the community </w:t>
      </w:r>
      <w:r w:rsidR="00576E32">
        <w:rPr>
          <w:rFonts w:ascii="Times New Roman" w:hAnsi="Times New Roman" w:cs="Times New Roman"/>
          <w:sz w:val="24"/>
          <w:szCs w:val="24"/>
        </w:rPr>
        <w:t>displayed</w:t>
      </w:r>
      <w:r w:rsidR="001B0B99">
        <w:rPr>
          <w:rFonts w:ascii="Times New Roman" w:hAnsi="Times New Roman" w:cs="Times New Roman"/>
          <w:sz w:val="24"/>
          <w:szCs w:val="24"/>
        </w:rPr>
        <w:t xml:space="preserve"> a need for adult vocational education. This would be one of the contributing factors in the development of the LCO Community College.</w:t>
      </w:r>
    </w:p>
    <w:p w:rsidR="00A50A13" w:rsidRDefault="00A50A13" w:rsidP="004D2699">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In 1982</w:t>
      </w:r>
      <w:r w:rsidR="00576E32">
        <w:rPr>
          <w:rFonts w:ascii="Times New Roman" w:hAnsi="Times New Roman" w:cs="Times New Roman"/>
          <w:sz w:val="24"/>
          <w:szCs w:val="24"/>
        </w:rPr>
        <w:t>,</w:t>
      </w:r>
      <w:r>
        <w:rPr>
          <w:rFonts w:ascii="Times New Roman" w:hAnsi="Times New Roman" w:cs="Times New Roman"/>
          <w:sz w:val="24"/>
          <w:szCs w:val="24"/>
        </w:rPr>
        <w:t xml:space="preserve"> a task force of Native American educato</w:t>
      </w:r>
      <w:r w:rsidR="0096354E">
        <w:rPr>
          <w:rFonts w:ascii="Times New Roman" w:hAnsi="Times New Roman" w:cs="Times New Roman"/>
          <w:sz w:val="24"/>
          <w:szCs w:val="24"/>
        </w:rPr>
        <w:t>rs and parents were</w:t>
      </w:r>
      <w:r w:rsidR="00576E32">
        <w:rPr>
          <w:rFonts w:ascii="Times New Roman" w:hAnsi="Times New Roman" w:cs="Times New Roman"/>
          <w:sz w:val="24"/>
          <w:szCs w:val="24"/>
        </w:rPr>
        <w:t xml:space="preserve"> assembled</w:t>
      </w:r>
      <w:r>
        <w:rPr>
          <w:rFonts w:ascii="Times New Roman" w:hAnsi="Times New Roman" w:cs="Times New Roman"/>
          <w:sz w:val="24"/>
          <w:szCs w:val="24"/>
        </w:rPr>
        <w:t xml:space="preserve"> in response to the biased treatment of Native Am</w:t>
      </w:r>
      <w:r w:rsidR="00576E32">
        <w:rPr>
          <w:rFonts w:ascii="Times New Roman" w:hAnsi="Times New Roman" w:cs="Times New Roman"/>
          <w:sz w:val="24"/>
          <w:szCs w:val="24"/>
        </w:rPr>
        <w:t>erican students in the Hayward Public S</w:t>
      </w:r>
      <w:r>
        <w:rPr>
          <w:rFonts w:ascii="Times New Roman" w:hAnsi="Times New Roman" w:cs="Times New Roman"/>
          <w:sz w:val="24"/>
          <w:szCs w:val="24"/>
        </w:rPr>
        <w:t>chool sy</w:t>
      </w:r>
      <w:r w:rsidR="0096354E">
        <w:rPr>
          <w:rFonts w:ascii="Times New Roman" w:hAnsi="Times New Roman" w:cs="Times New Roman"/>
          <w:sz w:val="24"/>
          <w:szCs w:val="24"/>
        </w:rPr>
        <w:t>s</w:t>
      </w:r>
      <w:r>
        <w:rPr>
          <w:rFonts w:ascii="Times New Roman" w:hAnsi="Times New Roman" w:cs="Times New Roman"/>
          <w:sz w:val="24"/>
          <w:szCs w:val="24"/>
        </w:rPr>
        <w:t xml:space="preserve">tem. </w:t>
      </w:r>
      <w:r w:rsidR="0096354E">
        <w:rPr>
          <w:rFonts w:ascii="Times New Roman" w:hAnsi="Times New Roman" w:cs="Times New Roman"/>
          <w:sz w:val="24"/>
          <w:szCs w:val="24"/>
        </w:rPr>
        <w:t xml:space="preserve"> The task force began to explore educational options and op</w:t>
      </w:r>
      <w:r w:rsidR="00576E32">
        <w:rPr>
          <w:rFonts w:ascii="Times New Roman" w:hAnsi="Times New Roman" w:cs="Times New Roman"/>
          <w:sz w:val="24"/>
          <w:szCs w:val="24"/>
        </w:rPr>
        <w:t>portunities for Native American</w:t>
      </w:r>
      <w:r w:rsidR="0096354E">
        <w:rPr>
          <w:rFonts w:ascii="Times New Roman" w:hAnsi="Times New Roman" w:cs="Times New Roman"/>
          <w:sz w:val="24"/>
          <w:szCs w:val="24"/>
        </w:rPr>
        <w:t xml:space="preserve"> students.</w:t>
      </w:r>
      <w:r w:rsidR="0096354E">
        <w:rPr>
          <w:rStyle w:val="FootnoteReference"/>
          <w:rFonts w:ascii="Times New Roman" w:hAnsi="Times New Roman" w:cs="Times New Roman"/>
          <w:sz w:val="24"/>
          <w:szCs w:val="24"/>
        </w:rPr>
        <w:footnoteReference w:id="46"/>
      </w:r>
      <w:r w:rsidR="0096354E">
        <w:rPr>
          <w:rFonts w:ascii="Times New Roman" w:hAnsi="Times New Roman" w:cs="Times New Roman"/>
          <w:sz w:val="24"/>
          <w:szCs w:val="24"/>
        </w:rPr>
        <w:t xml:space="preserve"> The di</w:t>
      </w:r>
      <w:r w:rsidR="00C704B2">
        <w:rPr>
          <w:rFonts w:ascii="Times New Roman" w:hAnsi="Times New Roman" w:cs="Times New Roman"/>
          <w:sz w:val="24"/>
          <w:szCs w:val="24"/>
        </w:rPr>
        <w:t>rect result of these meeting would be tribal school</w:t>
      </w:r>
      <w:r w:rsidR="00473AC7">
        <w:rPr>
          <w:rFonts w:ascii="Times New Roman" w:hAnsi="Times New Roman" w:cs="Times New Roman"/>
          <w:sz w:val="24"/>
          <w:szCs w:val="24"/>
        </w:rPr>
        <w:t xml:space="preserve"> on the LCO reservation. The progress made</w:t>
      </w:r>
      <w:r w:rsidR="00576E32">
        <w:rPr>
          <w:rFonts w:ascii="Times New Roman" w:hAnsi="Times New Roman" w:cs="Times New Roman"/>
          <w:sz w:val="24"/>
          <w:szCs w:val="24"/>
        </w:rPr>
        <w:t xml:space="preserve"> towards providing tribally-</w:t>
      </w:r>
      <w:r w:rsidR="00C704B2">
        <w:rPr>
          <w:rFonts w:ascii="Times New Roman" w:hAnsi="Times New Roman" w:cs="Times New Roman"/>
          <w:sz w:val="24"/>
          <w:szCs w:val="24"/>
        </w:rPr>
        <w:t>based education</w:t>
      </w:r>
      <w:r w:rsidR="00473AC7">
        <w:rPr>
          <w:rFonts w:ascii="Times New Roman" w:hAnsi="Times New Roman" w:cs="Times New Roman"/>
          <w:sz w:val="24"/>
          <w:szCs w:val="24"/>
        </w:rPr>
        <w:t xml:space="preserve"> for the LCO youth </w:t>
      </w:r>
      <w:r w:rsidR="00C704B2">
        <w:rPr>
          <w:rFonts w:ascii="Times New Roman" w:hAnsi="Times New Roman" w:cs="Times New Roman"/>
          <w:sz w:val="24"/>
          <w:szCs w:val="24"/>
        </w:rPr>
        <w:t xml:space="preserve">would lead to </w:t>
      </w:r>
      <w:r w:rsidR="0096354E">
        <w:rPr>
          <w:rFonts w:ascii="Times New Roman" w:hAnsi="Times New Roman" w:cs="Times New Roman"/>
          <w:sz w:val="24"/>
          <w:szCs w:val="24"/>
        </w:rPr>
        <w:t xml:space="preserve">the </w:t>
      </w:r>
      <w:r w:rsidR="00C704B2">
        <w:rPr>
          <w:rFonts w:ascii="Times New Roman" w:hAnsi="Times New Roman" w:cs="Times New Roman"/>
          <w:sz w:val="24"/>
          <w:szCs w:val="24"/>
        </w:rPr>
        <w:t xml:space="preserve">formation of </w:t>
      </w:r>
      <w:r w:rsidR="0096354E">
        <w:rPr>
          <w:rFonts w:ascii="Times New Roman" w:hAnsi="Times New Roman" w:cs="Times New Roman"/>
          <w:sz w:val="24"/>
          <w:szCs w:val="24"/>
        </w:rPr>
        <w:t>LCO Community College.</w:t>
      </w:r>
      <w:r w:rsidR="005B4539">
        <w:rPr>
          <w:rFonts w:ascii="Times New Roman" w:hAnsi="Times New Roman" w:cs="Times New Roman"/>
          <w:sz w:val="24"/>
          <w:szCs w:val="24"/>
        </w:rPr>
        <w:t xml:space="preserve">  On July 15</w:t>
      </w:r>
      <w:r w:rsidR="005B4539" w:rsidRPr="005B4539">
        <w:rPr>
          <w:rFonts w:ascii="Times New Roman" w:hAnsi="Times New Roman" w:cs="Times New Roman"/>
          <w:sz w:val="24"/>
          <w:szCs w:val="24"/>
          <w:vertAlign w:val="superscript"/>
        </w:rPr>
        <w:t>th</w:t>
      </w:r>
      <w:r w:rsidR="00576E32">
        <w:rPr>
          <w:rFonts w:ascii="Times New Roman" w:hAnsi="Times New Roman" w:cs="Times New Roman"/>
          <w:sz w:val="24"/>
          <w:szCs w:val="24"/>
        </w:rPr>
        <w:t xml:space="preserve">, </w:t>
      </w:r>
      <w:r w:rsidR="005B4539">
        <w:rPr>
          <w:rFonts w:ascii="Times New Roman" w:hAnsi="Times New Roman" w:cs="Times New Roman"/>
          <w:sz w:val="24"/>
          <w:szCs w:val="24"/>
        </w:rPr>
        <w:t>an evaluation team consisting of the Bureau of Indian Affairs officials from Washington D.C came to</w:t>
      </w:r>
      <w:r w:rsidR="00E356A7">
        <w:rPr>
          <w:rFonts w:ascii="Times New Roman" w:hAnsi="Times New Roman" w:cs="Times New Roman"/>
          <w:sz w:val="24"/>
          <w:szCs w:val="24"/>
        </w:rPr>
        <w:t xml:space="preserve"> work with the LCO Community College task force </w:t>
      </w:r>
      <w:r w:rsidR="00EE7749">
        <w:rPr>
          <w:rFonts w:ascii="Times New Roman" w:hAnsi="Times New Roman" w:cs="Times New Roman"/>
          <w:sz w:val="24"/>
          <w:szCs w:val="24"/>
        </w:rPr>
        <w:t>to make</w:t>
      </w:r>
      <w:r w:rsidR="005B4539">
        <w:rPr>
          <w:rFonts w:ascii="Times New Roman" w:hAnsi="Times New Roman" w:cs="Times New Roman"/>
          <w:sz w:val="24"/>
          <w:szCs w:val="24"/>
        </w:rPr>
        <w:t xml:space="preserve"> recommendations </w:t>
      </w:r>
      <w:r w:rsidR="00044EA9">
        <w:rPr>
          <w:rFonts w:ascii="Times New Roman" w:hAnsi="Times New Roman" w:cs="Times New Roman"/>
          <w:sz w:val="24"/>
          <w:szCs w:val="24"/>
        </w:rPr>
        <w:t xml:space="preserve">for the founding of a community </w:t>
      </w:r>
      <w:r w:rsidR="00EE7749">
        <w:rPr>
          <w:rFonts w:ascii="Times New Roman" w:hAnsi="Times New Roman" w:cs="Times New Roman"/>
          <w:sz w:val="24"/>
          <w:szCs w:val="24"/>
        </w:rPr>
        <w:t xml:space="preserve">college. </w:t>
      </w:r>
      <w:r w:rsidR="005B4539">
        <w:rPr>
          <w:rFonts w:ascii="Times New Roman" w:hAnsi="Times New Roman" w:cs="Times New Roman"/>
          <w:sz w:val="24"/>
          <w:szCs w:val="24"/>
        </w:rPr>
        <w:t xml:space="preserve">These </w:t>
      </w:r>
      <w:r w:rsidR="00E356A7">
        <w:rPr>
          <w:rFonts w:ascii="Times New Roman" w:hAnsi="Times New Roman" w:cs="Times New Roman"/>
          <w:sz w:val="24"/>
          <w:szCs w:val="24"/>
        </w:rPr>
        <w:t xml:space="preserve">members of the </w:t>
      </w:r>
      <w:r w:rsidR="005E3E83">
        <w:rPr>
          <w:rFonts w:ascii="Times New Roman" w:hAnsi="Times New Roman" w:cs="Times New Roman"/>
          <w:sz w:val="24"/>
          <w:szCs w:val="24"/>
        </w:rPr>
        <w:t xml:space="preserve">evaluation team consisted of </w:t>
      </w:r>
      <w:r w:rsidR="00E356A7">
        <w:rPr>
          <w:rFonts w:ascii="Times New Roman" w:hAnsi="Times New Roman" w:cs="Times New Roman"/>
          <w:sz w:val="24"/>
          <w:szCs w:val="24"/>
        </w:rPr>
        <w:t>other Native Americans involved in higher education</w:t>
      </w:r>
      <w:r w:rsidR="00044EA9">
        <w:rPr>
          <w:rFonts w:ascii="Times New Roman" w:hAnsi="Times New Roman" w:cs="Times New Roman"/>
          <w:sz w:val="24"/>
          <w:szCs w:val="24"/>
        </w:rPr>
        <w:t>,</w:t>
      </w:r>
      <w:r w:rsidR="005B4539">
        <w:rPr>
          <w:rFonts w:ascii="Times New Roman" w:hAnsi="Times New Roman" w:cs="Times New Roman"/>
          <w:sz w:val="24"/>
          <w:szCs w:val="24"/>
        </w:rPr>
        <w:t xml:space="preserve"> including Ed Lone Fight</w:t>
      </w:r>
      <w:r w:rsidR="00E356A7">
        <w:rPr>
          <w:rFonts w:ascii="Times New Roman" w:hAnsi="Times New Roman" w:cs="Times New Roman"/>
          <w:sz w:val="24"/>
          <w:szCs w:val="24"/>
        </w:rPr>
        <w:t xml:space="preserve"> </w:t>
      </w:r>
      <w:r w:rsidR="005B4539">
        <w:rPr>
          <w:rFonts w:ascii="Times New Roman" w:hAnsi="Times New Roman" w:cs="Times New Roman"/>
          <w:sz w:val="24"/>
          <w:szCs w:val="24"/>
        </w:rPr>
        <w:t>community college evaluator, Don Standing Elk</w:t>
      </w:r>
      <w:r w:rsidR="00576E32">
        <w:rPr>
          <w:rFonts w:ascii="Times New Roman" w:hAnsi="Times New Roman" w:cs="Times New Roman"/>
          <w:sz w:val="24"/>
          <w:szCs w:val="24"/>
        </w:rPr>
        <w:t>,</w:t>
      </w:r>
      <w:r w:rsidR="005B4539">
        <w:rPr>
          <w:rFonts w:ascii="Times New Roman" w:hAnsi="Times New Roman" w:cs="Times New Roman"/>
          <w:sz w:val="24"/>
          <w:szCs w:val="24"/>
        </w:rPr>
        <w:t xml:space="preserve"> </w:t>
      </w:r>
      <w:r w:rsidR="00EE7749">
        <w:rPr>
          <w:rFonts w:ascii="Times New Roman" w:hAnsi="Times New Roman" w:cs="Times New Roman"/>
          <w:sz w:val="24"/>
          <w:szCs w:val="24"/>
        </w:rPr>
        <w:t>Washington</w:t>
      </w:r>
      <w:r w:rsidR="005B4539">
        <w:rPr>
          <w:rFonts w:ascii="Times New Roman" w:hAnsi="Times New Roman" w:cs="Times New Roman"/>
          <w:sz w:val="24"/>
          <w:szCs w:val="24"/>
        </w:rPr>
        <w:t xml:space="preserve"> higher education specialist, and Joe </w:t>
      </w:r>
      <w:r w:rsidR="008C3B9D">
        <w:rPr>
          <w:rFonts w:ascii="Times New Roman" w:hAnsi="Times New Roman" w:cs="Times New Roman"/>
          <w:sz w:val="24"/>
          <w:szCs w:val="24"/>
        </w:rPr>
        <w:t>Mooney</w:t>
      </w:r>
      <w:r w:rsidR="00576E32">
        <w:rPr>
          <w:rFonts w:ascii="Times New Roman" w:hAnsi="Times New Roman" w:cs="Times New Roman"/>
          <w:sz w:val="24"/>
          <w:szCs w:val="24"/>
        </w:rPr>
        <w:t>,</w:t>
      </w:r>
      <w:r w:rsidR="008C3B9D">
        <w:rPr>
          <w:rFonts w:ascii="Times New Roman" w:hAnsi="Times New Roman" w:cs="Times New Roman"/>
          <w:sz w:val="24"/>
          <w:szCs w:val="24"/>
        </w:rPr>
        <w:t xml:space="preserve"> </w:t>
      </w:r>
      <w:r w:rsidR="005B4539">
        <w:rPr>
          <w:rFonts w:ascii="Times New Roman" w:hAnsi="Times New Roman" w:cs="Times New Roman"/>
          <w:sz w:val="24"/>
          <w:szCs w:val="24"/>
        </w:rPr>
        <w:t xml:space="preserve">Great Lakes Indian </w:t>
      </w:r>
      <w:r w:rsidR="00E356A7">
        <w:rPr>
          <w:rFonts w:ascii="Times New Roman" w:hAnsi="Times New Roman" w:cs="Times New Roman"/>
          <w:sz w:val="24"/>
          <w:szCs w:val="24"/>
        </w:rPr>
        <w:t>Agency education representative. After conferring with the college task force,</w:t>
      </w:r>
      <w:r w:rsidR="004751A4">
        <w:rPr>
          <w:rFonts w:ascii="Times New Roman" w:hAnsi="Times New Roman" w:cs="Times New Roman"/>
          <w:sz w:val="24"/>
          <w:szCs w:val="24"/>
        </w:rPr>
        <w:t xml:space="preserve"> the BIA </w:t>
      </w:r>
      <w:r w:rsidR="00EE7749">
        <w:rPr>
          <w:rFonts w:ascii="Times New Roman" w:hAnsi="Times New Roman" w:cs="Times New Roman"/>
          <w:sz w:val="24"/>
          <w:szCs w:val="24"/>
        </w:rPr>
        <w:t>officials</w:t>
      </w:r>
      <w:r w:rsidR="00E356A7">
        <w:rPr>
          <w:rFonts w:ascii="Times New Roman" w:hAnsi="Times New Roman" w:cs="Times New Roman"/>
          <w:sz w:val="24"/>
          <w:szCs w:val="24"/>
        </w:rPr>
        <w:t xml:space="preserve"> made recommendations to develop a charter, organize a board of trustees and directors, </w:t>
      </w:r>
      <w:r w:rsidR="00576E32">
        <w:rPr>
          <w:rFonts w:ascii="Times New Roman" w:hAnsi="Times New Roman" w:cs="Times New Roman"/>
          <w:sz w:val="24"/>
          <w:szCs w:val="24"/>
        </w:rPr>
        <w:t xml:space="preserve">and </w:t>
      </w:r>
      <w:r w:rsidR="00E356A7">
        <w:rPr>
          <w:rFonts w:ascii="Times New Roman" w:hAnsi="Times New Roman" w:cs="Times New Roman"/>
          <w:sz w:val="24"/>
          <w:szCs w:val="24"/>
        </w:rPr>
        <w:t>set up a policy and philosophy statement inc</w:t>
      </w:r>
      <w:r w:rsidR="00576E32">
        <w:rPr>
          <w:rFonts w:ascii="Times New Roman" w:hAnsi="Times New Roman" w:cs="Times New Roman"/>
          <w:sz w:val="24"/>
          <w:szCs w:val="24"/>
        </w:rPr>
        <w:t>luding goals and objectives</w:t>
      </w:r>
      <w:r w:rsidR="009F3DB5">
        <w:rPr>
          <w:rFonts w:ascii="Times New Roman" w:hAnsi="Times New Roman" w:cs="Times New Roman"/>
          <w:sz w:val="24"/>
          <w:szCs w:val="24"/>
        </w:rPr>
        <w:t xml:space="preserve"> </w:t>
      </w:r>
      <w:r w:rsidR="00E356A7">
        <w:rPr>
          <w:rFonts w:ascii="Times New Roman" w:hAnsi="Times New Roman" w:cs="Times New Roman"/>
          <w:sz w:val="24"/>
          <w:szCs w:val="24"/>
        </w:rPr>
        <w:t>to establish a curriculum for the college and a catalog of courses to be offered for the 1982-83 school year.</w:t>
      </w:r>
      <w:r w:rsidR="00E356A7">
        <w:rPr>
          <w:rStyle w:val="FootnoteReference"/>
          <w:rFonts w:ascii="Times New Roman" w:hAnsi="Times New Roman" w:cs="Times New Roman"/>
          <w:sz w:val="24"/>
          <w:szCs w:val="24"/>
        </w:rPr>
        <w:footnoteReference w:id="47"/>
      </w:r>
      <w:r w:rsidR="005E3E83">
        <w:rPr>
          <w:rFonts w:ascii="Times New Roman" w:hAnsi="Times New Roman" w:cs="Times New Roman"/>
          <w:sz w:val="24"/>
          <w:szCs w:val="24"/>
        </w:rPr>
        <w:t xml:space="preserve"> Criticism</w:t>
      </w:r>
      <w:r w:rsidR="009F3DB5">
        <w:rPr>
          <w:rFonts w:ascii="Times New Roman" w:hAnsi="Times New Roman" w:cs="Times New Roman"/>
          <w:sz w:val="24"/>
          <w:szCs w:val="24"/>
        </w:rPr>
        <w:t xml:space="preserve"> came</w:t>
      </w:r>
      <w:r w:rsidR="005E3E83">
        <w:rPr>
          <w:rFonts w:ascii="Times New Roman" w:hAnsi="Times New Roman" w:cs="Times New Roman"/>
          <w:sz w:val="24"/>
          <w:szCs w:val="24"/>
        </w:rPr>
        <w:t xml:space="preserve"> from members of th</w:t>
      </w:r>
      <w:r w:rsidR="009F3DB5">
        <w:rPr>
          <w:rFonts w:ascii="Times New Roman" w:hAnsi="Times New Roman" w:cs="Times New Roman"/>
          <w:sz w:val="24"/>
          <w:szCs w:val="24"/>
        </w:rPr>
        <w:t>e LCO task force arguing</w:t>
      </w:r>
      <w:r w:rsidR="008C3B9D">
        <w:rPr>
          <w:rFonts w:ascii="Times New Roman" w:hAnsi="Times New Roman" w:cs="Times New Roman"/>
          <w:sz w:val="24"/>
          <w:szCs w:val="24"/>
        </w:rPr>
        <w:t xml:space="preserve"> that “</w:t>
      </w:r>
      <w:r w:rsidR="005E3E83">
        <w:rPr>
          <w:rFonts w:ascii="Times New Roman" w:hAnsi="Times New Roman" w:cs="Times New Roman"/>
          <w:sz w:val="24"/>
          <w:szCs w:val="24"/>
        </w:rPr>
        <w:t xml:space="preserve">some actions and decisions were being made too </w:t>
      </w:r>
      <w:r w:rsidR="005E3E83">
        <w:rPr>
          <w:rFonts w:ascii="Times New Roman" w:hAnsi="Times New Roman" w:cs="Times New Roman"/>
          <w:sz w:val="24"/>
          <w:szCs w:val="24"/>
        </w:rPr>
        <w:lastRenderedPageBreak/>
        <w:t>fa</w:t>
      </w:r>
      <w:r w:rsidR="008C3B9D">
        <w:rPr>
          <w:rFonts w:ascii="Times New Roman" w:hAnsi="Times New Roman" w:cs="Times New Roman"/>
          <w:sz w:val="24"/>
          <w:szCs w:val="24"/>
        </w:rPr>
        <w:t xml:space="preserve">st </w:t>
      </w:r>
      <w:r w:rsidR="005E3E83">
        <w:rPr>
          <w:rFonts w:ascii="Times New Roman" w:hAnsi="Times New Roman" w:cs="Times New Roman"/>
          <w:sz w:val="24"/>
          <w:szCs w:val="24"/>
        </w:rPr>
        <w:t>in a rush to push the college in place.”</w:t>
      </w:r>
      <w:r w:rsidR="00667699">
        <w:rPr>
          <w:rStyle w:val="FootnoteReference"/>
          <w:rFonts w:ascii="Times New Roman" w:hAnsi="Times New Roman" w:cs="Times New Roman"/>
          <w:sz w:val="24"/>
          <w:szCs w:val="24"/>
        </w:rPr>
        <w:footnoteReference w:id="48"/>
      </w:r>
      <w:r w:rsidR="005E3E83">
        <w:rPr>
          <w:rFonts w:ascii="Times New Roman" w:hAnsi="Times New Roman" w:cs="Times New Roman"/>
          <w:sz w:val="24"/>
          <w:szCs w:val="24"/>
        </w:rPr>
        <w:t xml:space="preserve"> The tribal council</w:t>
      </w:r>
      <w:r w:rsidR="00667699">
        <w:rPr>
          <w:rFonts w:ascii="Times New Roman" w:hAnsi="Times New Roman" w:cs="Times New Roman"/>
          <w:sz w:val="24"/>
          <w:szCs w:val="24"/>
        </w:rPr>
        <w:t xml:space="preserve"> also had some criticism</w:t>
      </w:r>
      <w:r w:rsidR="00576E32">
        <w:rPr>
          <w:rFonts w:ascii="Times New Roman" w:hAnsi="Times New Roman" w:cs="Times New Roman"/>
          <w:sz w:val="24"/>
          <w:szCs w:val="24"/>
        </w:rPr>
        <w:t>,</w:t>
      </w:r>
      <w:r w:rsidR="00667699">
        <w:rPr>
          <w:rFonts w:ascii="Times New Roman" w:hAnsi="Times New Roman" w:cs="Times New Roman"/>
          <w:sz w:val="24"/>
          <w:szCs w:val="24"/>
        </w:rPr>
        <w:t xml:space="preserve"> citing lack of specific informatio</w:t>
      </w:r>
      <w:r w:rsidR="00576E32">
        <w:rPr>
          <w:rFonts w:ascii="Times New Roman" w:hAnsi="Times New Roman" w:cs="Times New Roman"/>
          <w:sz w:val="24"/>
          <w:szCs w:val="24"/>
        </w:rPr>
        <w:t>n concerning budget information</w:t>
      </w:r>
      <w:r w:rsidR="00667699">
        <w:rPr>
          <w:rFonts w:ascii="Times New Roman" w:hAnsi="Times New Roman" w:cs="Times New Roman"/>
          <w:sz w:val="24"/>
          <w:szCs w:val="24"/>
        </w:rPr>
        <w:t xml:space="preserve"> and the status of financial aid for the college.</w:t>
      </w:r>
      <w:r w:rsidR="00667699">
        <w:rPr>
          <w:rStyle w:val="FootnoteReference"/>
          <w:rFonts w:ascii="Times New Roman" w:hAnsi="Times New Roman" w:cs="Times New Roman"/>
          <w:sz w:val="24"/>
          <w:szCs w:val="24"/>
        </w:rPr>
        <w:footnoteReference w:id="49"/>
      </w:r>
      <w:r w:rsidR="00667699">
        <w:rPr>
          <w:rFonts w:ascii="Times New Roman" w:hAnsi="Times New Roman" w:cs="Times New Roman"/>
          <w:sz w:val="24"/>
          <w:szCs w:val="24"/>
        </w:rPr>
        <w:t xml:space="preserve"> The College would be chronically underfunded the first few years and one can argue that the LCO Community College would </w:t>
      </w:r>
      <w:r w:rsidR="00EE7749">
        <w:rPr>
          <w:rFonts w:ascii="Times New Roman" w:hAnsi="Times New Roman" w:cs="Times New Roman"/>
          <w:sz w:val="24"/>
          <w:szCs w:val="24"/>
        </w:rPr>
        <w:t>have</w:t>
      </w:r>
      <w:r w:rsidR="00667699">
        <w:rPr>
          <w:rFonts w:ascii="Times New Roman" w:hAnsi="Times New Roman" w:cs="Times New Roman"/>
          <w:sz w:val="24"/>
          <w:szCs w:val="24"/>
        </w:rPr>
        <w:t xml:space="preserve"> be</w:t>
      </w:r>
      <w:r w:rsidR="00CC3D46">
        <w:rPr>
          <w:rFonts w:ascii="Times New Roman" w:hAnsi="Times New Roman" w:cs="Times New Roman"/>
          <w:sz w:val="24"/>
          <w:szCs w:val="24"/>
        </w:rPr>
        <w:t xml:space="preserve">nefited from waiting to allocate funds and further plan the college before opening in July of 1982. </w:t>
      </w:r>
    </w:p>
    <w:p w:rsidR="00B333E8" w:rsidRDefault="00044EA9" w:rsidP="00B47DF5">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first semester begin with a budget of only </w:t>
      </w:r>
      <w:r w:rsidR="008C3B9D">
        <w:rPr>
          <w:rFonts w:ascii="Times New Roman" w:hAnsi="Times New Roman" w:cs="Times New Roman"/>
          <w:sz w:val="24"/>
          <w:szCs w:val="24"/>
        </w:rPr>
        <w:t>$</w:t>
      </w:r>
      <w:r>
        <w:rPr>
          <w:rFonts w:ascii="Times New Roman" w:hAnsi="Times New Roman" w:cs="Times New Roman"/>
          <w:sz w:val="24"/>
          <w:szCs w:val="24"/>
        </w:rPr>
        <w:t>132,250, being funded by the American Indian Community College Act of 1978.</w:t>
      </w:r>
      <w:r>
        <w:rPr>
          <w:rStyle w:val="FootnoteReference"/>
          <w:rFonts w:ascii="Times New Roman" w:hAnsi="Times New Roman" w:cs="Times New Roman"/>
          <w:sz w:val="24"/>
          <w:szCs w:val="24"/>
        </w:rPr>
        <w:footnoteReference w:id="50"/>
      </w:r>
      <w:r>
        <w:rPr>
          <w:rFonts w:ascii="Times New Roman" w:hAnsi="Times New Roman" w:cs="Times New Roman"/>
          <w:sz w:val="24"/>
          <w:szCs w:val="24"/>
        </w:rPr>
        <w:t xml:space="preserve">  </w:t>
      </w:r>
      <w:r w:rsidR="00576E32">
        <w:rPr>
          <w:rFonts w:ascii="Times New Roman" w:hAnsi="Times New Roman" w:cs="Times New Roman"/>
          <w:sz w:val="24"/>
          <w:szCs w:val="24"/>
        </w:rPr>
        <w:t>Faculty members were</w:t>
      </w:r>
      <w:r w:rsidR="00182AE9">
        <w:rPr>
          <w:rFonts w:ascii="Times New Roman" w:hAnsi="Times New Roman" w:cs="Times New Roman"/>
          <w:sz w:val="24"/>
          <w:szCs w:val="24"/>
        </w:rPr>
        <w:t xml:space="preserve"> drawn from a loc</w:t>
      </w:r>
      <w:r w:rsidR="00513A00">
        <w:rPr>
          <w:rFonts w:ascii="Times New Roman" w:hAnsi="Times New Roman" w:cs="Times New Roman"/>
          <w:sz w:val="24"/>
          <w:szCs w:val="24"/>
        </w:rPr>
        <w:t xml:space="preserve">al pool of </w:t>
      </w:r>
      <w:r w:rsidR="00182AE9">
        <w:rPr>
          <w:rFonts w:ascii="Times New Roman" w:hAnsi="Times New Roman" w:cs="Times New Roman"/>
          <w:sz w:val="24"/>
          <w:szCs w:val="24"/>
        </w:rPr>
        <w:t>educators and cultural specialist</w:t>
      </w:r>
      <w:r w:rsidR="00576E32">
        <w:rPr>
          <w:rFonts w:ascii="Times New Roman" w:hAnsi="Times New Roman" w:cs="Times New Roman"/>
          <w:sz w:val="24"/>
          <w:szCs w:val="24"/>
        </w:rPr>
        <w:t>s</w:t>
      </w:r>
      <w:r w:rsidR="00513A00">
        <w:rPr>
          <w:rFonts w:ascii="Times New Roman" w:hAnsi="Times New Roman" w:cs="Times New Roman"/>
          <w:sz w:val="24"/>
          <w:szCs w:val="24"/>
        </w:rPr>
        <w:t xml:space="preserve"> that would not </w:t>
      </w:r>
      <w:r w:rsidR="00182AE9">
        <w:rPr>
          <w:rFonts w:ascii="Times New Roman" w:hAnsi="Times New Roman" w:cs="Times New Roman"/>
          <w:sz w:val="24"/>
          <w:szCs w:val="24"/>
        </w:rPr>
        <w:t xml:space="preserve">be paid for the first semester. The following semester they were given a small subsidy from the LCO department of education and the Indian Vocational Education Grant. </w:t>
      </w:r>
      <w:r w:rsidR="000D7863">
        <w:rPr>
          <w:rFonts w:ascii="Times New Roman" w:hAnsi="Times New Roman" w:cs="Times New Roman"/>
          <w:sz w:val="24"/>
          <w:szCs w:val="24"/>
        </w:rPr>
        <w:t>All high</w:t>
      </w:r>
      <w:r w:rsidR="007F1DC7">
        <w:rPr>
          <w:rFonts w:ascii="Times New Roman" w:hAnsi="Times New Roman" w:cs="Times New Roman"/>
          <w:sz w:val="24"/>
          <w:szCs w:val="24"/>
        </w:rPr>
        <w:t xml:space="preserve"> s</w:t>
      </w:r>
      <w:r w:rsidR="000D7863">
        <w:rPr>
          <w:rFonts w:ascii="Times New Roman" w:hAnsi="Times New Roman" w:cs="Times New Roman"/>
          <w:sz w:val="24"/>
          <w:szCs w:val="24"/>
        </w:rPr>
        <w:t xml:space="preserve">chool graduates or GED certificate holders who lived in the </w:t>
      </w:r>
      <w:r w:rsidR="00EE7749">
        <w:rPr>
          <w:rFonts w:ascii="Times New Roman" w:hAnsi="Times New Roman" w:cs="Times New Roman"/>
          <w:sz w:val="24"/>
          <w:szCs w:val="24"/>
        </w:rPr>
        <w:t>sounding</w:t>
      </w:r>
      <w:r w:rsidR="000D7863">
        <w:rPr>
          <w:rFonts w:ascii="Times New Roman" w:hAnsi="Times New Roman" w:cs="Times New Roman"/>
          <w:sz w:val="24"/>
          <w:szCs w:val="24"/>
        </w:rPr>
        <w:t xml:space="preserve"> Hayward are</w:t>
      </w:r>
      <w:r w:rsidR="007F1DC7">
        <w:rPr>
          <w:rFonts w:ascii="Times New Roman" w:hAnsi="Times New Roman" w:cs="Times New Roman"/>
          <w:sz w:val="24"/>
          <w:szCs w:val="24"/>
        </w:rPr>
        <w:t>a</w:t>
      </w:r>
      <w:r w:rsidR="000D7863">
        <w:rPr>
          <w:rFonts w:ascii="Times New Roman" w:hAnsi="Times New Roman" w:cs="Times New Roman"/>
          <w:sz w:val="24"/>
          <w:szCs w:val="24"/>
        </w:rPr>
        <w:t xml:space="preserve"> could enroll for 8-14 credits for free.</w:t>
      </w:r>
      <w:r w:rsidR="007F1DC7">
        <w:rPr>
          <w:rFonts w:ascii="Times New Roman" w:hAnsi="Times New Roman" w:cs="Times New Roman"/>
          <w:sz w:val="24"/>
          <w:szCs w:val="24"/>
        </w:rPr>
        <w:t xml:space="preserve"> This decis</w:t>
      </w:r>
      <w:r w:rsidR="008C3B9D">
        <w:rPr>
          <w:rFonts w:ascii="Times New Roman" w:hAnsi="Times New Roman" w:cs="Times New Roman"/>
          <w:sz w:val="24"/>
          <w:szCs w:val="24"/>
        </w:rPr>
        <w:t>ion was made in an effort to “</w:t>
      </w:r>
      <w:r w:rsidR="007F1DC7">
        <w:rPr>
          <w:rFonts w:ascii="Times New Roman" w:hAnsi="Times New Roman" w:cs="Times New Roman"/>
          <w:sz w:val="24"/>
          <w:szCs w:val="24"/>
        </w:rPr>
        <w:t>acquaint area residents w</w:t>
      </w:r>
      <w:r w:rsidR="00576E32">
        <w:rPr>
          <w:rFonts w:ascii="Times New Roman" w:hAnsi="Times New Roman" w:cs="Times New Roman"/>
          <w:sz w:val="24"/>
          <w:szCs w:val="24"/>
        </w:rPr>
        <w:t xml:space="preserve">ith the new community college” </w:t>
      </w:r>
      <w:r w:rsidR="007F1DC7">
        <w:rPr>
          <w:rFonts w:ascii="Times New Roman" w:hAnsi="Times New Roman" w:cs="Times New Roman"/>
          <w:sz w:val="24"/>
          <w:szCs w:val="24"/>
        </w:rPr>
        <w:t>and to “hopefully garner community support for the college.”</w:t>
      </w:r>
      <w:r w:rsidR="007F1DC7">
        <w:rPr>
          <w:rStyle w:val="FootnoteReference"/>
          <w:rFonts w:ascii="Times New Roman" w:hAnsi="Times New Roman" w:cs="Times New Roman"/>
          <w:sz w:val="24"/>
          <w:szCs w:val="24"/>
        </w:rPr>
        <w:footnoteReference w:id="51"/>
      </w:r>
      <w:r w:rsidR="007F1DC7">
        <w:rPr>
          <w:rFonts w:ascii="Times New Roman" w:hAnsi="Times New Roman" w:cs="Times New Roman"/>
          <w:sz w:val="24"/>
          <w:szCs w:val="24"/>
        </w:rPr>
        <w:t xml:space="preserve"> </w:t>
      </w:r>
      <w:r w:rsidR="00576E32">
        <w:rPr>
          <w:rFonts w:ascii="Times New Roman" w:hAnsi="Times New Roman" w:cs="Times New Roman"/>
          <w:sz w:val="24"/>
          <w:szCs w:val="24"/>
        </w:rPr>
        <w:t>A</w:t>
      </w:r>
      <w:r w:rsidR="00EE7749">
        <w:rPr>
          <w:rFonts w:ascii="Times New Roman" w:hAnsi="Times New Roman" w:cs="Times New Roman"/>
          <w:sz w:val="24"/>
          <w:szCs w:val="24"/>
        </w:rPr>
        <w:t>ccording</w:t>
      </w:r>
      <w:r w:rsidR="007F1DC7">
        <w:rPr>
          <w:rFonts w:ascii="Times New Roman" w:hAnsi="Times New Roman" w:cs="Times New Roman"/>
          <w:sz w:val="24"/>
          <w:szCs w:val="24"/>
        </w:rPr>
        <w:t xml:space="preserve"> to the first acting p</w:t>
      </w:r>
      <w:r w:rsidR="00576E32">
        <w:rPr>
          <w:rFonts w:ascii="Times New Roman" w:hAnsi="Times New Roman" w:cs="Times New Roman"/>
          <w:sz w:val="24"/>
          <w:szCs w:val="24"/>
        </w:rPr>
        <w:t>resident Prof. John A Anderson, t</w:t>
      </w:r>
      <w:r w:rsidR="00B47DF5">
        <w:rPr>
          <w:rFonts w:ascii="Times New Roman" w:hAnsi="Times New Roman" w:cs="Times New Roman"/>
          <w:sz w:val="24"/>
          <w:szCs w:val="24"/>
        </w:rPr>
        <w:t xml:space="preserve">he college didn’t even have its own </w:t>
      </w:r>
      <w:r w:rsidR="008C3B9D">
        <w:rPr>
          <w:rFonts w:ascii="Times New Roman" w:hAnsi="Times New Roman" w:cs="Times New Roman"/>
          <w:sz w:val="24"/>
          <w:szCs w:val="24"/>
        </w:rPr>
        <w:t>facility</w:t>
      </w:r>
      <w:r w:rsidR="00513A00">
        <w:rPr>
          <w:rFonts w:ascii="Times New Roman" w:hAnsi="Times New Roman" w:cs="Times New Roman"/>
          <w:sz w:val="24"/>
          <w:szCs w:val="24"/>
        </w:rPr>
        <w:t>. C</w:t>
      </w:r>
      <w:r w:rsidR="00B47DF5">
        <w:rPr>
          <w:rFonts w:ascii="Times New Roman" w:hAnsi="Times New Roman" w:cs="Times New Roman"/>
          <w:sz w:val="24"/>
          <w:szCs w:val="24"/>
        </w:rPr>
        <w:t xml:space="preserve">lasses were </w:t>
      </w:r>
      <w:r w:rsidR="00CE2F6B">
        <w:rPr>
          <w:rFonts w:ascii="Times New Roman" w:hAnsi="Times New Roman" w:cs="Times New Roman"/>
          <w:sz w:val="24"/>
          <w:szCs w:val="24"/>
        </w:rPr>
        <w:t>held the first semester at the LCO elementary school and high school.</w:t>
      </w:r>
      <w:r w:rsidR="007F1DC7">
        <w:rPr>
          <w:rFonts w:ascii="Times New Roman" w:hAnsi="Times New Roman" w:cs="Times New Roman"/>
          <w:sz w:val="24"/>
          <w:szCs w:val="24"/>
        </w:rPr>
        <w:t xml:space="preserve"> </w:t>
      </w:r>
      <w:r w:rsidR="00B47DF5">
        <w:rPr>
          <w:rFonts w:ascii="Times New Roman" w:hAnsi="Times New Roman" w:cs="Times New Roman"/>
          <w:sz w:val="24"/>
          <w:szCs w:val="24"/>
        </w:rPr>
        <w:t>The following semester</w:t>
      </w:r>
      <w:r w:rsidR="00576E32">
        <w:rPr>
          <w:rFonts w:ascii="Times New Roman" w:hAnsi="Times New Roman" w:cs="Times New Roman"/>
          <w:sz w:val="24"/>
          <w:szCs w:val="24"/>
        </w:rPr>
        <w:t>,</w:t>
      </w:r>
      <w:r w:rsidR="00B47DF5">
        <w:rPr>
          <w:rFonts w:ascii="Times New Roman" w:hAnsi="Times New Roman" w:cs="Times New Roman"/>
          <w:sz w:val="24"/>
          <w:szCs w:val="24"/>
        </w:rPr>
        <w:t xml:space="preserve"> the college would move to the tribal center w</w:t>
      </w:r>
      <w:r w:rsidR="003A6683">
        <w:rPr>
          <w:rFonts w:ascii="Times New Roman" w:hAnsi="Times New Roman" w:cs="Times New Roman"/>
          <w:sz w:val="24"/>
          <w:szCs w:val="24"/>
        </w:rPr>
        <w:t>h</w:t>
      </w:r>
      <w:r w:rsidR="00B47DF5">
        <w:rPr>
          <w:rFonts w:ascii="Times New Roman" w:hAnsi="Times New Roman" w:cs="Times New Roman"/>
          <w:sz w:val="24"/>
          <w:szCs w:val="24"/>
        </w:rPr>
        <w:t>ere</w:t>
      </w:r>
      <w:r w:rsidR="00513A00">
        <w:rPr>
          <w:rFonts w:ascii="Times New Roman" w:hAnsi="Times New Roman" w:cs="Times New Roman"/>
          <w:sz w:val="24"/>
          <w:szCs w:val="24"/>
        </w:rPr>
        <w:t xml:space="preserve"> they would be provided with </w:t>
      </w:r>
      <w:r w:rsidR="00B47DF5">
        <w:rPr>
          <w:rFonts w:ascii="Times New Roman" w:hAnsi="Times New Roman" w:cs="Times New Roman"/>
          <w:sz w:val="24"/>
          <w:szCs w:val="24"/>
        </w:rPr>
        <w:t>limited space. Sylvia Barker</w:t>
      </w:r>
      <w:r w:rsidR="008C3B9D">
        <w:rPr>
          <w:rFonts w:ascii="Times New Roman" w:hAnsi="Times New Roman" w:cs="Times New Roman"/>
          <w:sz w:val="24"/>
          <w:szCs w:val="24"/>
        </w:rPr>
        <w:t>,</w:t>
      </w:r>
      <w:r w:rsidR="00B47DF5">
        <w:rPr>
          <w:rFonts w:ascii="Times New Roman" w:hAnsi="Times New Roman" w:cs="Times New Roman"/>
          <w:sz w:val="24"/>
          <w:szCs w:val="24"/>
        </w:rPr>
        <w:t xml:space="preserve"> who worked as executive secretary and </w:t>
      </w:r>
      <w:r w:rsidR="00EE7749">
        <w:rPr>
          <w:rFonts w:ascii="Times New Roman" w:hAnsi="Times New Roman" w:cs="Times New Roman"/>
          <w:sz w:val="24"/>
          <w:szCs w:val="24"/>
        </w:rPr>
        <w:t>personnel</w:t>
      </w:r>
      <w:r w:rsidR="00B47DF5">
        <w:rPr>
          <w:rFonts w:ascii="Times New Roman" w:hAnsi="Times New Roman" w:cs="Times New Roman"/>
          <w:sz w:val="24"/>
          <w:szCs w:val="24"/>
        </w:rPr>
        <w:t xml:space="preserve"> and public</w:t>
      </w:r>
      <w:r w:rsidR="008C3B9D">
        <w:rPr>
          <w:rFonts w:ascii="Times New Roman" w:hAnsi="Times New Roman" w:cs="Times New Roman"/>
          <w:sz w:val="24"/>
          <w:szCs w:val="24"/>
        </w:rPr>
        <w:t xml:space="preserve"> relations directors commented</w:t>
      </w:r>
      <w:r w:rsidR="00576E32">
        <w:rPr>
          <w:rFonts w:ascii="Times New Roman" w:hAnsi="Times New Roman" w:cs="Times New Roman"/>
          <w:sz w:val="24"/>
          <w:szCs w:val="24"/>
        </w:rPr>
        <w:t>:</w:t>
      </w:r>
      <w:r w:rsidR="008C3B9D">
        <w:rPr>
          <w:rFonts w:ascii="Times New Roman" w:hAnsi="Times New Roman" w:cs="Times New Roman"/>
          <w:sz w:val="24"/>
          <w:szCs w:val="24"/>
        </w:rPr>
        <w:t xml:space="preserve"> </w:t>
      </w:r>
      <w:r w:rsidR="00B47DF5">
        <w:rPr>
          <w:rFonts w:ascii="Times New Roman" w:hAnsi="Times New Roman" w:cs="Times New Roman"/>
          <w:sz w:val="24"/>
          <w:szCs w:val="24"/>
        </w:rPr>
        <w:t>“It was unbelievable. We had this one tiny space for administration</w:t>
      </w:r>
      <w:r w:rsidR="00576E32">
        <w:rPr>
          <w:rFonts w:ascii="Times New Roman" w:hAnsi="Times New Roman" w:cs="Times New Roman"/>
          <w:sz w:val="24"/>
          <w:szCs w:val="24"/>
        </w:rPr>
        <w:t>. At first we had only one full-</w:t>
      </w:r>
      <w:r w:rsidR="00B47DF5">
        <w:rPr>
          <w:rFonts w:ascii="Times New Roman" w:hAnsi="Times New Roman" w:cs="Times New Roman"/>
          <w:sz w:val="24"/>
          <w:szCs w:val="24"/>
        </w:rPr>
        <w:t>time classroom that doubled as a library.”</w:t>
      </w:r>
      <w:r w:rsidR="00B47DF5">
        <w:rPr>
          <w:rStyle w:val="FootnoteReference"/>
          <w:rFonts w:ascii="Times New Roman" w:hAnsi="Times New Roman" w:cs="Times New Roman"/>
          <w:sz w:val="24"/>
          <w:szCs w:val="24"/>
        </w:rPr>
        <w:footnoteReference w:id="52"/>
      </w:r>
      <w:r w:rsidR="00CE2F6B">
        <w:rPr>
          <w:rFonts w:ascii="Times New Roman" w:hAnsi="Times New Roman" w:cs="Times New Roman"/>
          <w:sz w:val="24"/>
          <w:szCs w:val="24"/>
        </w:rPr>
        <w:t xml:space="preserve"> </w:t>
      </w:r>
      <w:r w:rsidR="00B47DF5">
        <w:rPr>
          <w:rFonts w:ascii="Times New Roman" w:hAnsi="Times New Roman" w:cs="Times New Roman"/>
          <w:sz w:val="24"/>
          <w:szCs w:val="24"/>
        </w:rPr>
        <w:t>Early faculty of the LCO Tribal College endured, dealing with</w:t>
      </w:r>
      <w:r w:rsidR="000D7863">
        <w:rPr>
          <w:rFonts w:ascii="Times New Roman" w:hAnsi="Times New Roman" w:cs="Times New Roman"/>
          <w:sz w:val="24"/>
          <w:szCs w:val="24"/>
        </w:rPr>
        <w:t xml:space="preserve"> very limited resources. They</w:t>
      </w:r>
      <w:r w:rsidR="00576E32">
        <w:rPr>
          <w:rFonts w:ascii="Times New Roman" w:hAnsi="Times New Roman" w:cs="Times New Roman"/>
          <w:sz w:val="24"/>
          <w:szCs w:val="24"/>
        </w:rPr>
        <w:t xml:space="preserve"> persevered</w:t>
      </w:r>
      <w:r w:rsidR="0089751C">
        <w:rPr>
          <w:rFonts w:ascii="Times New Roman" w:hAnsi="Times New Roman" w:cs="Times New Roman"/>
          <w:sz w:val="24"/>
          <w:szCs w:val="24"/>
        </w:rPr>
        <w:t xml:space="preserve"> because they</w:t>
      </w:r>
      <w:r w:rsidR="000D7863">
        <w:rPr>
          <w:rFonts w:ascii="Times New Roman" w:hAnsi="Times New Roman" w:cs="Times New Roman"/>
          <w:sz w:val="24"/>
          <w:szCs w:val="24"/>
        </w:rPr>
        <w:t xml:space="preserve"> </w:t>
      </w:r>
      <w:r w:rsidR="00EE7749">
        <w:rPr>
          <w:rFonts w:ascii="Times New Roman" w:hAnsi="Times New Roman" w:cs="Times New Roman"/>
          <w:sz w:val="24"/>
          <w:szCs w:val="24"/>
        </w:rPr>
        <w:t>believed</w:t>
      </w:r>
      <w:r w:rsidR="000D7863">
        <w:rPr>
          <w:rFonts w:ascii="Times New Roman" w:hAnsi="Times New Roman" w:cs="Times New Roman"/>
          <w:sz w:val="24"/>
          <w:szCs w:val="24"/>
        </w:rPr>
        <w:t xml:space="preserve"> th</w:t>
      </w:r>
      <w:r w:rsidR="0089751C">
        <w:rPr>
          <w:rFonts w:ascii="Times New Roman" w:hAnsi="Times New Roman" w:cs="Times New Roman"/>
          <w:sz w:val="24"/>
          <w:szCs w:val="24"/>
        </w:rPr>
        <w:t xml:space="preserve">at what they were doing </w:t>
      </w:r>
      <w:r w:rsidR="000D7863">
        <w:rPr>
          <w:rFonts w:ascii="Times New Roman" w:hAnsi="Times New Roman" w:cs="Times New Roman"/>
          <w:sz w:val="24"/>
          <w:szCs w:val="24"/>
        </w:rPr>
        <w:lastRenderedPageBreak/>
        <w:t xml:space="preserve">was important for the future of the LCO community. </w:t>
      </w:r>
      <w:r w:rsidR="00B47DF5">
        <w:rPr>
          <w:rFonts w:ascii="Times New Roman" w:hAnsi="Times New Roman" w:cs="Times New Roman"/>
          <w:sz w:val="24"/>
          <w:szCs w:val="24"/>
        </w:rPr>
        <w:t xml:space="preserve"> </w:t>
      </w:r>
      <w:r w:rsidR="00CE2F6B">
        <w:rPr>
          <w:rFonts w:ascii="Times New Roman" w:hAnsi="Times New Roman" w:cs="Times New Roman"/>
          <w:sz w:val="24"/>
          <w:szCs w:val="24"/>
        </w:rPr>
        <w:t>Former LCO tribal chairman</w:t>
      </w:r>
      <w:r w:rsidR="00323D5C">
        <w:rPr>
          <w:rFonts w:ascii="Times New Roman" w:hAnsi="Times New Roman" w:cs="Times New Roman"/>
          <w:sz w:val="24"/>
          <w:szCs w:val="24"/>
        </w:rPr>
        <w:t xml:space="preserve"> </w:t>
      </w:r>
      <w:proofErr w:type="spellStart"/>
      <w:r w:rsidR="00323D5C">
        <w:rPr>
          <w:rFonts w:ascii="Times New Roman" w:hAnsi="Times New Roman" w:cs="Times New Roman"/>
          <w:sz w:val="24"/>
          <w:szCs w:val="24"/>
        </w:rPr>
        <w:t>Gaianshkibos</w:t>
      </w:r>
      <w:proofErr w:type="spellEnd"/>
      <w:r w:rsidR="004D0BA4">
        <w:rPr>
          <w:rFonts w:ascii="Times New Roman" w:hAnsi="Times New Roman" w:cs="Times New Roman"/>
          <w:sz w:val="24"/>
          <w:szCs w:val="24"/>
        </w:rPr>
        <w:t>,</w:t>
      </w:r>
      <w:r w:rsidR="00CE2F6B">
        <w:rPr>
          <w:rFonts w:ascii="Times New Roman" w:hAnsi="Times New Roman" w:cs="Times New Roman"/>
          <w:sz w:val="24"/>
          <w:szCs w:val="24"/>
        </w:rPr>
        <w:t xml:space="preserve"> who was one of the first instru</w:t>
      </w:r>
      <w:r w:rsidR="008C3B9D">
        <w:rPr>
          <w:rFonts w:ascii="Times New Roman" w:hAnsi="Times New Roman" w:cs="Times New Roman"/>
          <w:sz w:val="24"/>
          <w:szCs w:val="24"/>
        </w:rPr>
        <w:t>ctors</w:t>
      </w:r>
      <w:r w:rsidR="004D0BA4">
        <w:rPr>
          <w:rFonts w:ascii="Times New Roman" w:hAnsi="Times New Roman" w:cs="Times New Roman"/>
          <w:sz w:val="24"/>
          <w:szCs w:val="24"/>
        </w:rPr>
        <w:t>,</w:t>
      </w:r>
      <w:r w:rsidR="008C3B9D">
        <w:rPr>
          <w:rFonts w:ascii="Times New Roman" w:hAnsi="Times New Roman" w:cs="Times New Roman"/>
          <w:sz w:val="24"/>
          <w:szCs w:val="24"/>
        </w:rPr>
        <w:t xml:space="preserve"> recalled his experience</w:t>
      </w:r>
      <w:r w:rsidR="004D0BA4">
        <w:rPr>
          <w:rFonts w:ascii="Times New Roman" w:hAnsi="Times New Roman" w:cs="Times New Roman"/>
          <w:sz w:val="24"/>
          <w:szCs w:val="24"/>
        </w:rPr>
        <w:t>:</w:t>
      </w:r>
      <w:r w:rsidR="008C3B9D">
        <w:rPr>
          <w:rFonts w:ascii="Times New Roman" w:hAnsi="Times New Roman" w:cs="Times New Roman"/>
          <w:sz w:val="24"/>
          <w:szCs w:val="24"/>
        </w:rPr>
        <w:t xml:space="preserve"> “</w:t>
      </w:r>
      <w:r w:rsidR="004D0BA4">
        <w:rPr>
          <w:rFonts w:ascii="Times New Roman" w:hAnsi="Times New Roman" w:cs="Times New Roman"/>
          <w:sz w:val="24"/>
          <w:szCs w:val="24"/>
        </w:rPr>
        <w:t>T</w:t>
      </w:r>
      <w:r w:rsidR="00323D5C">
        <w:rPr>
          <w:rFonts w:ascii="Times New Roman" w:hAnsi="Times New Roman" w:cs="Times New Roman"/>
          <w:sz w:val="24"/>
          <w:szCs w:val="24"/>
        </w:rPr>
        <w:t xml:space="preserve">here </w:t>
      </w:r>
      <w:r w:rsidR="004D0BA4">
        <w:rPr>
          <w:rFonts w:ascii="Times New Roman" w:hAnsi="Times New Roman" w:cs="Times New Roman"/>
          <w:sz w:val="24"/>
          <w:szCs w:val="24"/>
        </w:rPr>
        <w:t>were</w:t>
      </w:r>
      <w:r w:rsidR="00323D5C">
        <w:rPr>
          <w:rFonts w:ascii="Times New Roman" w:hAnsi="Times New Roman" w:cs="Times New Roman"/>
          <w:sz w:val="24"/>
          <w:szCs w:val="24"/>
        </w:rPr>
        <w:t xml:space="preserve"> just a handful of us</w:t>
      </w:r>
      <w:r w:rsidR="004D0BA4">
        <w:rPr>
          <w:rFonts w:ascii="Times New Roman" w:hAnsi="Times New Roman" w:cs="Times New Roman"/>
          <w:sz w:val="24"/>
          <w:szCs w:val="24"/>
        </w:rPr>
        <w:t>.”</w:t>
      </w:r>
      <w:r w:rsidR="00323D5C">
        <w:rPr>
          <w:rFonts w:ascii="Times New Roman" w:hAnsi="Times New Roman" w:cs="Times New Roman"/>
          <w:sz w:val="24"/>
          <w:szCs w:val="24"/>
        </w:rPr>
        <w:t xml:space="preserve"> He ta</w:t>
      </w:r>
      <w:r w:rsidR="00B47DF5">
        <w:rPr>
          <w:rFonts w:ascii="Times New Roman" w:hAnsi="Times New Roman" w:cs="Times New Roman"/>
          <w:sz w:val="24"/>
          <w:szCs w:val="24"/>
        </w:rPr>
        <w:t>u</w:t>
      </w:r>
      <w:r w:rsidR="00323D5C">
        <w:rPr>
          <w:rFonts w:ascii="Times New Roman" w:hAnsi="Times New Roman" w:cs="Times New Roman"/>
          <w:sz w:val="24"/>
          <w:szCs w:val="24"/>
        </w:rPr>
        <w:t>ght psychology in a clas</w:t>
      </w:r>
      <w:r w:rsidR="008C3B9D">
        <w:rPr>
          <w:rFonts w:ascii="Times New Roman" w:hAnsi="Times New Roman" w:cs="Times New Roman"/>
          <w:sz w:val="24"/>
          <w:szCs w:val="24"/>
        </w:rPr>
        <w:t>sroom at the LCO High School</w:t>
      </w:r>
      <w:r w:rsidR="004D0BA4">
        <w:rPr>
          <w:rFonts w:ascii="Times New Roman" w:hAnsi="Times New Roman" w:cs="Times New Roman"/>
          <w:sz w:val="24"/>
          <w:szCs w:val="24"/>
        </w:rPr>
        <w:t>:</w:t>
      </w:r>
      <w:r w:rsidR="008C3B9D">
        <w:rPr>
          <w:rFonts w:ascii="Times New Roman" w:hAnsi="Times New Roman" w:cs="Times New Roman"/>
          <w:sz w:val="24"/>
          <w:szCs w:val="24"/>
        </w:rPr>
        <w:t xml:space="preserve"> “</w:t>
      </w:r>
      <w:r w:rsidR="00323D5C">
        <w:rPr>
          <w:rFonts w:ascii="Times New Roman" w:hAnsi="Times New Roman" w:cs="Times New Roman"/>
          <w:sz w:val="24"/>
          <w:szCs w:val="24"/>
        </w:rPr>
        <w:t>I had three students, and two dropped out. I ended up teaching one on one.”</w:t>
      </w:r>
      <w:r w:rsidR="00323D5C">
        <w:rPr>
          <w:rStyle w:val="FootnoteReference"/>
          <w:rFonts w:ascii="Times New Roman" w:hAnsi="Times New Roman" w:cs="Times New Roman"/>
          <w:sz w:val="24"/>
          <w:szCs w:val="24"/>
        </w:rPr>
        <w:footnoteReference w:id="53"/>
      </w:r>
      <w:r w:rsidR="000D7863">
        <w:rPr>
          <w:rFonts w:ascii="Times New Roman" w:hAnsi="Times New Roman" w:cs="Times New Roman"/>
          <w:sz w:val="24"/>
          <w:szCs w:val="24"/>
        </w:rPr>
        <w:t xml:space="preserve"> </w:t>
      </w:r>
    </w:p>
    <w:p w:rsidR="00506769" w:rsidRDefault="0089751C" w:rsidP="00506769">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first semester offered classes that would be seen in a </w:t>
      </w:r>
      <w:r w:rsidR="004D0BA4">
        <w:rPr>
          <w:rFonts w:ascii="Times New Roman" w:hAnsi="Times New Roman" w:cs="Times New Roman"/>
          <w:sz w:val="24"/>
          <w:szCs w:val="24"/>
        </w:rPr>
        <w:t>traditional community college; h</w:t>
      </w:r>
      <w:r>
        <w:rPr>
          <w:rFonts w:ascii="Times New Roman" w:hAnsi="Times New Roman" w:cs="Times New Roman"/>
          <w:sz w:val="24"/>
          <w:szCs w:val="24"/>
        </w:rPr>
        <w:t>owever</w:t>
      </w:r>
      <w:r w:rsidR="004D0BA4">
        <w:rPr>
          <w:rFonts w:ascii="Times New Roman" w:hAnsi="Times New Roman" w:cs="Times New Roman"/>
          <w:sz w:val="24"/>
          <w:szCs w:val="24"/>
        </w:rPr>
        <w:t>,</w:t>
      </w:r>
      <w:r>
        <w:rPr>
          <w:rFonts w:ascii="Times New Roman" w:hAnsi="Times New Roman" w:cs="Times New Roman"/>
          <w:sz w:val="24"/>
          <w:szCs w:val="24"/>
        </w:rPr>
        <w:t xml:space="preserve"> there </w:t>
      </w:r>
      <w:r w:rsidR="004D0BA4">
        <w:rPr>
          <w:rFonts w:ascii="Times New Roman" w:hAnsi="Times New Roman" w:cs="Times New Roman"/>
          <w:sz w:val="24"/>
          <w:szCs w:val="24"/>
        </w:rPr>
        <w:t>were</w:t>
      </w:r>
      <w:r>
        <w:rPr>
          <w:rFonts w:ascii="Times New Roman" w:hAnsi="Times New Roman" w:cs="Times New Roman"/>
          <w:sz w:val="24"/>
          <w:szCs w:val="24"/>
        </w:rPr>
        <w:t xml:space="preserve"> classes that were specific to the LCO’s unique culture and history. These classes are examples of </w:t>
      </w:r>
      <w:proofErr w:type="spellStart"/>
      <w:r>
        <w:rPr>
          <w:rFonts w:ascii="Times New Roman" w:hAnsi="Times New Roman" w:cs="Times New Roman"/>
          <w:sz w:val="24"/>
          <w:szCs w:val="24"/>
        </w:rPr>
        <w:t>survivance</w:t>
      </w:r>
      <w:proofErr w:type="spellEnd"/>
      <w:r>
        <w:rPr>
          <w:rFonts w:ascii="Times New Roman" w:hAnsi="Times New Roman" w:cs="Times New Roman"/>
          <w:sz w:val="24"/>
          <w:szCs w:val="24"/>
        </w:rPr>
        <w:t xml:space="preserve"> because they are an active way of preserving LCO Native American identity. These special classes included History of the American Indian, Intro to </w:t>
      </w:r>
      <w:proofErr w:type="spellStart"/>
      <w:r>
        <w:rPr>
          <w:rFonts w:ascii="Times New Roman" w:hAnsi="Times New Roman" w:cs="Times New Roman"/>
          <w:sz w:val="24"/>
          <w:szCs w:val="24"/>
        </w:rPr>
        <w:t>Ojibwe</w:t>
      </w:r>
      <w:proofErr w:type="spellEnd"/>
      <w:r>
        <w:rPr>
          <w:rFonts w:ascii="Times New Roman" w:hAnsi="Times New Roman" w:cs="Times New Roman"/>
          <w:sz w:val="24"/>
          <w:szCs w:val="24"/>
        </w:rPr>
        <w:t xml:space="preserve">, </w:t>
      </w:r>
      <w:r w:rsidR="00EE7749">
        <w:rPr>
          <w:rFonts w:ascii="Times New Roman" w:hAnsi="Times New Roman" w:cs="Times New Roman"/>
          <w:sz w:val="24"/>
          <w:szCs w:val="24"/>
        </w:rPr>
        <w:t>intermediate</w:t>
      </w:r>
      <w:r>
        <w:rPr>
          <w:rFonts w:ascii="Times New Roman" w:hAnsi="Times New Roman" w:cs="Times New Roman"/>
          <w:sz w:val="24"/>
          <w:szCs w:val="24"/>
        </w:rPr>
        <w:t xml:space="preserve"> </w:t>
      </w:r>
      <w:proofErr w:type="spellStart"/>
      <w:r>
        <w:rPr>
          <w:rFonts w:ascii="Times New Roman" w:hAnsi="Times New Roman" w:cs="Times New Roman"/>
          <w:sz w:val="24"/>
          <w:szCs w:val="24"/>
        </w:rPr>
        <w:t>Ojibwe</w:t>
      </w:r>
      <w:proofErr w:type="spellEnd"/>
      <w:r>
        <w:rPr>
          <w:rFonts w:ascii="Times New Roman" w:hAnsi="Times New Roman" w:cs="Times New Roman"/>
          <w:sz w:val="24"/>
          <w:szCs w:val="24"/>
        </w:rPr>
        <w:t xml:space="preserve">, and history of the </w:t>
      </w:r>
      <w:proofErr w:type="spellStart"/>
      <w:r>
        <w:rPr>
          <w:rFonts w:ascii="Times New Roman" w:hAnsi="Times New Roman" w:cs="Times New Roman"/>
          <w:sz w:val="24"/>
          <w:szCs w:val="24"/>
        </w:rPr>
        <w:t>Ojibwe</w:t>
      </w:r>
      <w:proofErr w:type="spellEnd"/>
      <w:r>
        <w:rPr>
          <w:rFonts w:ascii="Times New Roman" w:hAnsi="Times New Roman" w:cs="Times New Roman"/>
          <w:sz w:val="24"/>
          <w:szCs w:val="24"/>
        </w:rPr>
        <w:t xml:space="preserve"> Nation.</w:t>
      </w:r>
      <w:r w:rsidR="00506769">
        <w:rPr>
          <w:rStyle w:val="FootnoteReference"/>
          <w:rFonts w:ascii="Times New Roman" w:hAnsi="Times New Roman" w:cs="Times New Roman"/>
          <w:sz w:val="24"/>
          <w:szCs w:val="24"/>
        </w:rPr>
        <w:footnoteReference w:id="54"/>
      </w:r>
      <w:r>
        <w:rPr>
          <w:rFonts w:ascii="Times New Roman" w:hAnsi="Times New Roman" w:cs="Times New Roman"/>
          <w:sz w:val="24"/>
          <w:szCs w:val="24"/>
        </w:rPr>
        <w:t xml:space="preserve"> These courses were designed after other tribal colleges from the first and second wave </w:t>
      </w:r>
      <w:r w:rsidR="00506769">
        <w:rPr>
          <w:rFonts w:ascii="Times New Roman" w:hAnsi="Times New Roman" w:cs="Times New Roman"/>
          <w:sz w:val="24"/>
          <w:szCs w:val="24"/>
        </w:rPr>
        <w:t xml:space="preserve">like </w:t>
      </w:r>
      <w:r>
        <w:rPr>
          <w:rFonts w:ascii="Times New Roman" w:hAnsi="Times New Roman" w:cs="Times New Roman"/>
          <w:sz w:val="24"/>
          <w:szCs w:val="24"/>
        </w:rPr>
        <w:t>the</w:t>
      </w:r>
      <w:r w:rsidR="003A6683">
        <w:rPr>
          <w:rFonts w:ascii="Times New Roman" w:hAnsi="Times New Roman" w:cs="Times New Roman"/>
          <w:sz w:val="24"/>
          <w:szCs w:val="24"/>
        </w:rPr>
        <w:t xml:space="preserve"> Navajo Community College. The </w:t>
      </w:r>
      <w:r>
        <w:rPr>
          <w:rFonts w:ascii="Times New Roman" w:hAnsi="Times New Roman" w:cs="Times New Roman"/>
          <w:sz w:val="24"/>
          <w:szCs w:val="24"/>
        </w:rPr>
        <w:t>classes that were</w:t>
      </w:r>
      <w:r w:rsidR="004D0BA4">
        <w:rPr>
          <w:rFonts w:ascii="Times New Roman" w:hAnsi="Times New Roman" w:cs="Times New Roman"/>
          <w:sz w:val="24"/>
          <w:szCs w:val="24"/>
        </w:rPr>
        <w:t xml:space="preserve"> being offered were a way to decolonize</w:t>
      </w:r>
      <w:r>
        <w:rPr>
          <w:rFonts w:ascii="Times New Roman" w:hAnsi="Times New Roman" w:cs="Times New Roman"/>
          <w:sz w:val="24"/>
          <w:szCs w:val="24"/>
        </w:rPr>
        <w:t xml:space="preserve"> the </w:t>
      </w:r>
      <w:r w:rsidR="00506769">
        <w:rPr>
          <w:rFonts w:ascii="Times New Roman" w:hAnsi="Times New Roman" w:cs="Times New Roman"/>
          <w:sz w:val="24"/>
          <w:szCs w:val="24"/>
        </w:rPr>
        <w:t xml:space="preserve">minds of students </w:t>
      </w:r>
      <w:r w:rsidR="004D0BA4">
        <w:rPr>
          <w:rFonts w:ascii="Times New Roman" w:hAnsi="Times New Roman" w:cs="Times New Roman"/>
          <w:sz w:val="24"/>
          <w:szCs w:val="24"/>
        </w:rPr>
        <w:t>through</w:t>
      </w:r>
      <w:r w:rsidR="00B71FA0">
        <w:rPr>
          <w:rFonts w:ascii="Times New Roman" w:hAnsi="Times New Roman" w:cs="Times New Roman"/>
          <w:sz w:val="24"/>
          <w:szCs w:val="24"/>
        </w:rPr>
        <w:t xml:space="preserve"> </w:t>
      </w:r>
      <w:r w:rsidR="00506769">
        <w:rPr>
          <w:rFonts w:ascii="Times New Roman" w:hAnsi="Times New Roman" w:cs="Times New Roman"/>
          <w:sz w:val="24"/>
          <w:szCs w:val="24"/>
        </w:rPr>
        <w:t>build</w:t>
      </w:r>
      <w:r w:rsidR="003A6683">
        <w:rPr>
          <w:rFonts w:ascii="Times New Roman" w:hAnsi="Times New Roman" w:cs="Times New Roman"/>
          <w:sz w:val="24"/>
          <w:szCs w:val="24"/>
        </w:rPr>
        <w:t>ing</w:t>
      </w:r>
      <w:r w:rsidR="00506769">
        <w:rPr>
          <w:rFonts w:ascii="Times New Roman" w:hAnsi="Times New Roman" w:cs="Times New Roman"/>
          <w:sz w:val="24"/>
          <w:szCs w:val="24"/>
        </w:rPr>
        <w:t xml:space="preserve"> on the idea of regaining the rich culture that was</w:t>
      </w:r>
      <w:r w:rsidR="003A6683">
        <w:rPr>
          <w:rFonts w:ascii="Times New Roman" w:hAnsi="Times New Roman" w:cs="Times New Roman"/>
          <w:sz w:val="24"/>
          <w:szCs w:val="24"/>
        </w:rPr>
        <w:t xml:space="preserve"> lost through boarding schools. These actions for educational self-determination would help reduce the damages that occurred through </w:t>
      </w:r>
      <w:r w:rsidR="00506769">
        <w:rPr>
          <w:rFonts w:ascii="Times New Roman" w:hAnsi="Times New Roman" w:cs="Times New Roman"/>
          <w:sz w:val="24"/>
          <w:szCs w:val="24"/>
        </w:rPr>
        <w:t>attempts of</w:t>
      </w:r>
      <w:r w:rsidR="003A6683">
        <w:rPr>
          <w:rFonts w:ascii="Times New Roman" w:hAnsi="Times New Roman" w:cs="Times New Roman"/>
          <w:sz w:val="24"/>
          <w:szCs w:val="24"/>
        </w:rPr>
        <w:t xml:space="preserve"> forced</w:t>
      </w:r>
      <w:r w:rsidR="00506769">
        <w:rPr>
          <w:rFonts w:ascii="Times New Roman" w:hAnsi="Times New Roman" w:cs="Times New Roman"/>
          <w:sz w:val="24"/>
          <w:szCs w:val="24"/>
        </w:rPr>
        <w:t xml:space="preserve"> assimilation </w:t>
      </w:r>
      <w:r w:rsidR="004D0BA4">
        <w:rPr>
          <w:rFonts w:ascii="Times New Roman" w:hAnsi="Times New Roman" w:cs="Times New Roman"/>
          <w:sz w:val="24"/>
          <w:szCs w:val="24"/>
        </w:rPr>
        <w:t xml:space="preserve">of </w:t>
      </w:r>
      <w:r w:rsidR="003A6683">
        <w:rPr>
          <w:rFonts w:ascii="Times New Roman" w:hAnsi="Times New Roman" w:cs="Times New Roman"/>
          <w:sz w:val="24"/>
          <w:szCs w:val="24"/>
        </w:rPr>
        <w:t>just a few generations earlier.</w:t>
      </w:r>
    </w:p>
    <w:p w:rsidR="00B71FA0" w:rsidRDefault="00B71FA0" w:rsidP="00506769">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In February 1987</w:t>
      </w:r>
      <w:r w:rsidR="004D0BA4">
        <w:rPr>
          <w:rFonts w:ascii="Times New Roman" w:hAnsi="Times New Roman" w:cs="Times New Roman"/>
          <w:sz w:val="24"/>
          <w:szCs w:val="24"/>
        </w:rPr>
        <w:t>,</w:t>
      </w:r>
      <w:r>
        <w:rPr>
          <w:rFonts w:ascii="Times New Roman" w:hAnsi="Times New Roman" w:cs="Times New Roman"/>
          <w:sz w:val="24"/>
          <w:szCs w:val="24"/>
        </w:rPr>
        <w:t xml:space="preserve"> the LCO Community College was granted candidate status for accreditation by the North Central Association of Colleges and School. This six</w:t>
      </w:r>
      <w:r w:rsidR="004D0BA4">
        <w:rPr>
          <w:rFonts w:ascii="Times New Roman" w:hAnsi="Times New Roman" w:cs="Times New Roman"/>
          <w:sz w:val="24"/>
          <w:szCs w:val="24"/>
        </w:rPr>
        <w:t>th</w:t>
      </w:r>
      <w:r>
        <w:rPr>
          <w:rFonts w:ascii="Times New Roman" w:hAnsi="Times New Roman" w:cs="Times New Roman"/>
          <w:sz w:val="24"/>
          <w:szCs w:val="24"/>
        </w:rPr>
        <w:t xml:space="preserve"> year </w:t>
      </w:r>
      <w:r w:rsidR="0092494D">
        <w:rPr>
          <w:rFonts w:ascii="Times New Roman" w:hAnsi="Times New Roman" w:cs="Times New Roman"/>
          <w:sz w:val="24"/>
          <w:szCs w:val="24"/>
        </w:rPr>
        <w:t>accreditation</w:t>
      </w:r>
      <w:r>
        <w:rPr>
          <w:rFonts w:ascii="Times New Roman" w:hAnsi="Times New Roman" w:cs="Times New Roman"/>
          <w:sz w:val="24"/>
          <w:szCs w:val="24"/>
        </w:rPr>
        <w:t xml:space="preserve"> process resulted in full accreditation of all programs by February 1993. Credit transfer agreements with the public and private colleges and univer</w:t>
      </w:r>
      <w:r w:rsidR="0092494D">
        <w:rPr>
          <w:rFonts w:ascii="Times New Roman" w:hAnsi="Times New Roman" w:cs="Times New Roman"/>
          <w:sz w:val="24"/>
          <w:szCs w:val="24"/>
        </w:rPr>
        <w:t>sities were signed and two plus</w:t>
      </w:r>
      <w:r>
        <w:rPr>
          <w:rFonts w:ascii="Times New Roman" w:hAnsi="Times New Roman" w:cs="Times New Roman"/>
          <w:sz w:val="24"/>
          <w:szCs w:val="24"/>
        </w:rPr>
        <w:t xml:space="preserve"> two agreements in Nursing with UW-Eau Claire and Natural Resource </w:t>
      </w:r>
      <w:r w:rsidR="0092494D">
        <w:rPr>
          <w:rFonts w:ascii="Times New Roman" w:hAnsi="Times New Roman" w:cs="Times New Roman"/>
          <w:sz w:val="24"/>
          <w:szCs w:val="24"/>
        </w:rPr>
        <w:t>Management</w:t>
      </w:r>
      <w:r>
        <w:rPr>
          <w:rFonts w:ascii="Times New Roman" w:hAnsi="Times New Roman" w:cs="Times New Roman"/>
          <w:sz w:val="24"/>
          <w:szCs w:val="24"/>
        </w:rPr>
        <w:t xml:space="preserve"> with UW-River Falls were developed to facilitate transfer of LCO Community College students to baccalaureate programs.</w:t>
      </w:r>
      <w:r w:rsidR="00595CDA">
        <w:rPr>
          <w:rStyle w:val="FootnoteReference"/>
          <w:rFonts w:ascii="Times New Roman" w:hAnsi="Times New Roman" w:cs="Times New Roman"/>
          <w:sz w:val="24"/>
          <w:szCs w:val="24"/>
        </w:rPr>
        <w:footnoteReference w:id="55"/>
      </w:r>
      <w:r w:rsidR="00595CDA">
        <w:rPr>
          <w:rFonts w:ascii="Times New Roman" w:hAnsi="Times New Roman" w:cs="Times New Roman"/>
          <w:sz w:val="24"/>
          <w:szCs w:val="24"/>
        </w:rPr>
        <w:t xml:space="preserve"> </w:t>
      </w:r>
      <w:r w:rsidR="0092494D">
        <w:rPr>
          <w:rFonts w:ascii="Times New Roman" w:hAnsi="Times New Roman" w:cs="Times New Roman"/>
          <w:sz w:val="24"/>
          <w:szCs w:val="24"/>
        </w:rPr>
        <w:t>Accreditation</w:t>
      </w:r>
      <w:r w:rsidR="004D0BA4">
        <w:rPr>
          <w:rFonts w:ascii="Times New Roman" w:hAnsi="Times New Roman" w:cs="Times New Roman"/>
          <w:sz w:val="24"/>
          <w:szCs w:val="24"/>
        </w:rPr>
        <w:t xml:space="preserve"> process ensured</w:t>
      </w:r>
      <w:r w:rsidR="00595CDA">
        <w:rPr>
          <w:rFonts w:ascii="Times New Roman" w:hAnsi="Times New Roman" w:cs="Times New Roman"/>
          <w:sz w:val="24"/>
          <w:szCs w:val="24"/>
        </w:rPr>
        <w:t xml:space="preserve"> </w:t>
      </w:r>
      <w:r w:rsidR="0092494D">
        <w:rPr>
          <w:rFonts w:ascii="Times New Roman" w:hAnsi="Times New Roman" w:cs="Times New Roman"/>
          <w:sz w:val="24"/>
          <w:szCs w:val="24"/>
        </w:rPr>
        <w:t>legitimacy</w:t>
      </w:r>
      <w:r w:rsidR="00595CDA">
        <w:rPr>
          <w:rFonts w:ascii="Times New Roman" w:hAnsi="Times New Roman" w:cs="Times New Roman"/>
          <w:sz w:val="24"/>
          <w:szCs w:val="24"/>
        </w:rPr>
        <w:t xml:space="preserve"> to the education that was </w:t>
      </w:r>
      <w:r w:rsidR="00595CDA">
        <w:rPr>
          <w:rFonts w:ascii="Times New Roman" w:hAnsi="Times New Roman" w:cs="Times New Roman"/>
          <w:sz w:val="24"/>
          <w:szCs w:val="24"/>
        </w:rPr>
        <w:lastRenderedPageBreak/>
        <w:t>being provided at the college. With credit transfer agree</w:t>
      </w:r>
      <w:r w:rsidR="0094026B">
        <w:rPr>
          <w:rFonts w:ascii="Times New Roman" w:hAnsi="Times New Roman" w:cs="Times New Roman"/>
          <w:sz w:val="24"/>
          <w:szCs w:val="24"/>
        </w:rPr>
        <w:t>ments to other schools</w:t>
      </w:r>
      <w:r w:rsidR="004D0BA4">
        <w:rPr>
          <w:rFonts w:ascii="Times New Roman" w:hAnsi="Times New Roman" w:cs="Times New Roman"/>
          <w:sz w:val="24"/>
          <w:szCs w:val="24"/>
        </w:rPr>
        <w:t>,</w:t>
      </w:r>
      <w:r w:rsidR="0094026B">
        <w:rPr>
          <w:rFonts w:ascii="Times New Roman" w:hAnsi="Times New Roman" w:cs="Times New Roman"/>
          <w:sz w:val="24"/>
          <w:szCs w:val="24"/>
        </w:rPr>
        <w:t xml:space="preserve"> student </w:t>
      </w:r>
      <w:r w:rsidR="0092494D">
        <w:rPr>
          <w:rFonts w:ascii="Times New Roman" w:hAnsi="Times New Roman" w:cs="Times New Roman"/>
          <w:sz w:val="24"/>
          <w:szCs w:val="24"/>
        </w:rPr>
        <w:t>enrolment</w:t>
      </w:r>
      <w:r w:rsidR="0094026B">
        <w:rPr>
          <w:rFonts w:ascii="Times New Roman" w:hAnsi="Times New Roman" w:cs="Times New Roman"/>
          <w:sz w:val="24"/>
          <w:szCs w:val="24"/>
        </w:rPr>
        <w:t xml:space="preserve"> would expand. Through analysis of self-studies of the LCO Community College, there were plans set in place in the late 80’s and early 90’s to get </w:t>
      </w:r>
      <w:r w:rsidR="0092494D">
        <w:rPr>
          <w:rFonts w:ascii="Times New Roman" w:hAnsi="Times New Roman" w:cs="Times New Roman"/>
          <w:sz w:val="24"/>
          <w:szCs w:val="24"/>
        </w:rPr>
        <w:t>accreditation</w:t>
      </w:r>
      <w:r w:rsidR="0094026B">
        <w:rPr>
          <w:rFonts w:ascii="Times New Roman" w:hAnsi="Times New Roman" w:cs="Times New Roman"/>
          <w:sz w:val="24"/>
          <w:szCs w:val="24"/>
        </w:rPr>
        <w:t xml:space="preserve"> to bring</w:t>
      </w:r>
      <w:r w:rsidR="0092494D">
        <w:rPr>
          <w:rFonts w:ascii="Times New Roman" w:hAnsi="Times New Roman" w:cs="Times New Roman"/>
          <w:sz w:val="24"/>
          <w:szCs w:val="24"/>
        </w:rPr>
        <w:t xml:space="preserve"> </w:t>
      </w:r>
      <w:r w:rsidR="004D0BA4">
        <w:rPr>
          <w:rFonts w:ascii="Times New Roman" w:hAnsi="Times New Roman" w:cs="Times New Roman"/>
          <w:sz w:val="24"/>
          <w:szCs w:val="24"/>
        </w:rPr>
        <w:t>four-year bachelors</w:t>
      </w:r>
      <w:r w:rsidR="0094026B">
        <w:rPr>
          <w:rFonts w:ascii="Times New Roman" w:hAnsi="Times New Roman" w:cs="Times New Roman"/>
          <w:sz w:val="24"/>
          <w:szCs w:val="24"/>
        </w:rPr>
        <w:t xml:space="preserve"> programs to the university. However, these plans to expand would be denied twi</w:t>
      </w:r>
      <w:r w:rsidR="004D0BA4">
        <w:rPr>
          <w:rFonts w:ascii="Times New Roman" w:hAnsi="Times New Roman" w:cs="Times New Roman"/>
          <w:sz w:val="24"/>
          <w:szCs w:val="24"/>
        </w:rPr>
        <w:t>ce</w:t>
      </w:r>
      <w:r w:rsidR="0094026B">
        <w:rPr>
          <w:rFonts w:ascii="Times New Roman" w:hAnsi="Times New Roman" w:cs="Times New Roman"/>
          <w:sz w:val="24"/>
          <w:szCs w:val="24"/>
        </w:rPr>
        <w:t xml:space="preserve"> and never be approved by the North Central Associate of Colleges and School.</w:t>
      </w:r>
    </w:p>
    <w:p w:rsidR="00056569" w:rsidRDefault="00F22EA6" w:rsidP="00E92895">
      <w:pPr>
        <w:spacing w:line="480" w:lineRule="auto"/>
        <w:ind w:firstLine="360"/>
        <w:contextualSpacing/>
        <w:rPr>
          <w:rFonts w:ascii="Times New Roman" w:hAnsi="Times New Roman" w:cs="Times New Roman"/>
          <w:sz w:val="24"/>
          <w:szCs w:val="24"/>
        </w:rPr>
      </w:pPr>
      <w:r>
        <w:rPr>
          <w:rFonts w:ascii="Times New Roman" w:hAnsi="Times New Roman" w:cs="Times New Roman"/>
          <w:sz w:val="24"/>
          <w:szCs w:val="24"/>
        </w:rPr>
        <w:t xml:space="preserve">The LCO Community College was designed not only </w:t>
      </w:r>
      <w:r w:rsidR="004D0BA4">
        <w:rPr>
          <w:rFonts w:ascii="Times New Roman" w:hAnsi="Times New Roman" w:cs="Times New Roman"/>
          <w:sz w:val="24"/>
          <w:szCs w:val="24"/>
        </w:rPr>
        <w:t xml:space="preserve">to </w:t>
      </w:r>
      <w:r>
        <w:rPr>
          <w:rFonts w:ascii="Times New Roman" w:hAnsi="Times New Roman" w:cs="Times New Roman"/>
          <w:sz w:val="24"/>
          <w:szCs w:val="24"/>
        </w:rPr>
        <w:t>get stu</w:t>
      </w:r>
      <w:r w:rsidR="004D0BA4">
        <w:rPr>
          <w:rFonts w:ascii="Times New Roman" w:hAnsi="Times New Roman" w:cs="Times New Roman"/>
          <w:sz w:val="24"/>
          <w:szCs w:val="24"/>
        </w:rPr>
        <w:t>dents ready to transfer to four-</w:t>
      </w:r>
      <w:r>
        <w:rPr>
          <w:rFonts w:ascii="Times New Roman" w:hAnsi="Times New Roman" w:cs="Times New Roman"/>
          <w:sz w:val="24"/>
          <w:szCs w:val="24"/>
        </w:rPr>
        <w:t>year universities</w:t>
      </w:r>
      <w:r w:rsidR="00775418">
        <w:rPr>
          <w:rFonts w:ascii="Times New Roman" w:hAnsi="Times New Roman" w:cs="Times New Roman"/>
          <w:sz w:val="24"/>
          <w:szCs w:val="24"/>
        </w:rPr>
        <w:t xml:space="preserve"> and </w:t>
      </w:r>
      <w:r>
        <w:rPr>
          <w:rFonts w:ascii="Times New Roman" w:hAnsi="Times New Roman" w:cs="Times New Roman"/>
          <w:sz w:val="24"/>
          <w:szCs w:val="24"/>
        </w:rPr>
        <w:t xml:space="preserve">receive vocational </w:t>
      </w:r>
      <w:r w:rsidR="004D0BA4">
        <w:rPr>
          <w:rFonts w:ascii="Times New Roman" w:hAnsi="Times New Roman" w:cs="Times New Roman"/>
          <w:sz w:val="24"/>
          <w:szCs w:val="24"/>
        </w:rPr>
        <w:t>training</w:t>
      </w:r>
      <w:r w:rsidR="00775418">
        <w:rPr>
          <w:rFonts w:ascii="Times New Roman" w:hAnsi="Times New Roman" w:cs="Times New Roman"/>
          <w:sz w:val="24"/>
          <w:szCs w:val="24"/>
        </w:rPr>
        <w:t xml:space="preserve"> but more importantly to gain a pool of skilled Native Americans to contribute to the Lac Courte Oreilles reservation community. Dale </w:t>
      </w:r>
      <w:r w:rsidR="007F7055">
        <w:rPr>
          <w:rFonts w:ascii="Times New Roman" w:hAnsi="Times New Roman" w:cs="Times New Roman"/>
          <w:sz w:val="24"/>
          <w:szCs w:val="24"/>
        </w:rPr>
        <w:t>Copper</w:t>
      </w:r>
      <w:r w:rsidR="004D0BA4">
        <w:rPr>
          <w:rFonts w:ascii="Times New Roman" w:hAnsi="Times New Roman" w:cs="Times New Roman"/>
          <w:sz w:val="24"/>
          <w:szCs w:val="24"/>
        </w:rPr>
        <w:t>,</w:t>
      </w:r>
      <w:r w:rsidR="007F7055">
        <w:rPr>
          <w:rFonts w:ascii="Times New Roman" w:hAnsi="Times New Roman" w:cs="Times New Roman"/>
          <w:sz w:val="24"/>
          <w:szCs w:val="24"/>
        </w:rPr>
        <w:t xml:space="preserve"> an</w:t>
      </w:r>
      <w:r w:rsidR="00E92895">
        <w:rPr>
          <w:rFonts w:ascii="Times New Roman" w:hAnsi="Times New Roman" w:cs="Times New Roman"/>
          <w:sz w:val="24"/>
          <w:szCs w:val="24"/>
        </w:rPr>
        <w:t xml:space="preserve"> enrolled tribal member said</w:t>
      </w:r>
      <w:r w:rsidR="004D0BA4">
        <w:rPr>
          <w:rFonts w:ascii="Times New Roman" w:hAnsi="Times New Roman" w:cs="Times New Roman"/>
          <w:sz w:val="24"/>
          <w:szCs w:val="24"/>
        </w:rPr>
        <w:t>,</w:t>
      </w:r>
      <w:r w:rsidR="00E92895">
        <w:rPr>
          <w:rFonts w:ascii="Times New Roman" w:hAnsi="Times New Roman" w:cs="Times New Roman"/>
          <w:sz w:val="24"/>
          <w:szCs w:val="24"/>
        </w:rPr>
        <w:t xml:space="preserve"> “</w:t>
      </w:r>
      <w:r w:rsidR="00775418">
        <w:rPr>
          <w:rFonts w:ascii="Times New Roman" w:hAnsi="Times New Roman" w:cs="Times New Roman"/>
          <w:sz w:val="24"/>
          <w:szCs w:val="24"/>
        </w:rPr>
        <w:t>I want an education because I want to work for the Tribe.”</w:t>
      </w:r>
      <w:r w:rsidR="00775418">
        <w:rPr>
          <w:rStyle w:val="FootnoteReference"/>
          <w:rFonts w:ascii="Times New Roman" w:hAnsi="Times New Roman" w:cs="Times New Roman"/>
          <w:sz w:val="24"/>
          <w:szCs w:val="24"/>
        </w:rPr>
        <w:footnoteReference w:id="56"/>
      </w:r>
      <w:r w:rsidR="00775418">
        <w:rPr>
          <w:rFonts w:ascii="Times New Roman" w:hAnsi="Times New Roman" w:cs="Times New Roman"/>
          <w:sz w:val="24"/>
          <w:szCs w:val="24"/>
        </w:rPr>
        <w:t xml:space="preserve"> Dale also attended</w:t>
      </w:r>
      <w:r w:rsidR="00E92895">
        <w:rPr>
          <w:rFonts w:ascii="Times New Roman" w:hAnsi="Times New Roman" w:cs="Times New Roman"/>
          <w:sz w:val="24"/>
          <w:szCs w:val="24"/>
        </w:rPr>
        <w:t xml:space="preserve"> the </w:t>
      </w:r>
      <w:r w:rsidR="00EE7749">
        <w:rPr>
          <w:rFonts w:ascii="Times New Roman" w:hAnsi="Times New Roman" w:cs="Times New Roman"/>
          <w:sz w:val="24"/>
          <w:szCs w:val="24"/>
        </w:rPr>
        <w:t>University</w:t>
      </w:r>
      <w:r w:rsidR="00775418">
        <w:rPr>
          <w:rFonts w:ascii="Times New Roman" w:hAnsi="Times New Roman" w:cs="Times New Roman"/>
          <w:sz w:val="24"/>
          <w:szCs w:val="24"/>
        </w:rPr>
        <w:t xml:space="preserve"> of </w:t>
      </w:r>
      <w:r w:rsidR="00E92895">
        <w:rPr>
          <w:rFonts w:ascii="Times New Roman" w:hAnsi="Times New Roman" w:cs="Times New Roman"/>
          <w:sz w:val="24"/>
          <w:szCs w:val="24"/>
        </w:rPr>
        <w:t xml:space="preserve">Wisconsin: </w:t>
      </w:r>
      <w:r w:rsidR="004D0BA4">
        <w:rPr>
          <w:rFonts w:ascii="Times New Roman" w:hAnsi="Times New Roman" w:cs="Times New Roman"/>
          <w:sz w:val="24"/>
          <w:szCs w:val="24"/>
        </w:rPr>
        <w:t>Eau Claire</w:t>
      </w:r>
      <w:r w:rsidR="00775418">
        <w:rPr>
          <w:rFonts w:ascii="Times New Roman" w:hAnsi="Times New Roman" w:cs="Times New Roman"/>
          <w:sz w:val="24"/>
          <w:szCs w:val="24"/>
        </w:rPr>
        <w:t xml:space="preserve"> but dropped out af</w:t>
      </w:r>
      <w:r w:rsidR="00E92895">
        <w:rPr>
          <w:rFonts w:ascii="Times New Roman" w:hAnsi="Times New Roman" w:cs="Times New Roman"/>
          <w:sz w:val="24"/>
          <w:szCs w:val="24"/>
        </w:rPr>
        <w:t>ter his freshmen year stating</w:t>
      </w:r>
      <w:r w:rsidR="004D0BA4">
        <w:rPr>
          <w:rFonts w:ascii="Times New Roman" w:hAnsi="Times New Roman" w:cs="Times New Roman"/>
          <w:sz w:val="24"/>
          <w:szCs w:val="24"/>
        </w:rPr>
        <w:t>,</w:t>
      </w:r>
      <w:r w:rsidR="00E92895">
        <w:rPr>
          <w:rFonts w:ascii="Times New Roman" w:hAnsi="Times New Roman" w:cs="Times New Roman"/>
          <w:sz w:val="24"/>
          <w:szCs w:val="24"/>
        </w:rPr>
        <w:t xml:space="preserve"> “</w:t>
      </w:r>
      <w:r w:rsidR="004D0BA4">
        <w:rPr>
          <w:rFonts w:ascii="Times New Roman" w:hAnsi="Times New Roman" w:cs="Times New Roman"/>
          <w:sz w:val="24"/>
          <w:szCs w:val="24"/>
        </w:rPr>
        <w:t>T</w:t>
      </w:r>
      <w:r w:rsidR="00775418">
        <w:rPr>
          <w:rFonts w:ascii="Times New Roman" w:hAnsi="Times New Roman" w:cs="Times New Roman"/>
          <w:sz w:val="24"/>
          <w:szCs w:val="24"/>
        </w:rPr>
        <w:t xml:space="preserve">he experience was too overwhelming, </w:t>
      </w:r>
      <w:r w:rsidR="00EE7749">
        <w:rPr>
          <w:rFonts w:ascii="Times New Roman" w:hAnsi="Times New Roman" w:cs="Times New Roman"/>
          <w:sz w:val="24"/>
          <w:szCs w:val="24"/>
        </w:rPr>
        <w:t>and I</w:t>
      </w:r>
      <w:r w:rsidR="00775418">
        <w:rPr>
          <w:rFonts w:ascii="Times New Roman" w:hAnsi="Times New Roman" w:cs="Times New Roman"/>
          <w:sz w:val="24"/>
          <w:szCs w:val="24"/>
        </w:rPr>
        <w:t xml:space="preserve"> really don’t think that I was prepared well enough.”</w:t>
      </w:r>
      <w:r w:rsidR="00775418">
        <w:rPr>
          <w:rStyle w:val="FootnoteReference"/>
          <w:rFonts w:ascii="Times New Roman" w:hAnsi="Times New Roman" w:cs="Times New Roman"/>
          <w:sz w:val="24"/>
          <w:szCs w:val="24"/>
        </w:rPr>
        <w:footnoteReference w:id="57"/>
      </w:r>
      <w:r w:rsidR="00F04FFB" w:rsidRPr="0046677F">
        <w:rPr>
          <w:rFonts w:ascii="Times New Roman" w:hAnsi="Times New Roman" w:cs="Times New Roman"/>
          <w:sz w:val="24"/>
          <w:szCs w:val="24"/>
        </w:rPr>
        <w:t xml:space="preserve"> </w:t>
      </w:r>
      <w:r w:rsidR="00775418">
        <w:rPr>
          <w:rFonts w:ascii="Times New Roman" w:hAnsi="Times New Roman" w:cs="Times New Roman"/>
          <w:sz w:val="24"/>
          <w:szCs w:val="24"/>
        </w:rPr>
        <w:t xml:space="preserve"> </w:t>
      </w:r>
      <w:r w:rsidR="00871D32">
        <w:rPr>
          <w:rFonts w:ascii="Times New Roman" w:hAnsi="Times New Roman" w:cs="Times New Roman"/>
          <w:sz w:val="24"/>
          <w:szCs w:val="24"/>
        </w:rPr>
        <w:t xml:space="preserve">Dale is </w:t>
      </w:r>
      <w:r w:rsidR="004D0BA4">
        <w:rPr>
          <w:rFonts w:ascii="Times New Roman" w:hAnsi="Times New Roman" w:cs="Times New Roman"/>
          <w:sz w:val="24"/>
          <w:szCs w:val="24"/>
        </w:rPr>
        <w:t>like many other Native American</w:t>
      </w:r>
      <w:r w:rsidR="00871D32">
        <w:rPr>
          <w:rFonts w:ascii="Times New Roman" w:hAnsi="Times New Roman" w:cs="Times New Roman"/>
          <w:sz w:val="24"/>
          <w:szCs w:val="24"/>
        </w:rPr>
        <w:t xml:space="preserve"> student</w:t>
      </w:r>
      <w:r w:rsidR="004D0BA4">
        <w:rPr>
          <w:rFonts w:ascii="Times New Roman" w:hAnsi="Times New Roman" w:cs="Times New Roman"/>
          <w:sz w:val="24"/>
          <w:szCs w:val="24"/>
        </w:rPr>
        <w:t>s</w:t>
      </w:r>
      <w:r w:rsidR="00871D32">
        <w:rPr>
          <w:rFonts w:ascii="Times New Roman" w:hAnsi="Times New Roman" w:cs="Times New Roman"/>
          <w:sz w:val="24"/>
          <w:szCs w:val="24"/>
        </w:rPr>
        <w:t xml:space="preserve"> who have strug</w:t>
      </w:r>
      <w:r w:rsidR="00E92895">
        <w:rPr>
          <w:rFonts w:ascii="Times New Roman" w:hAnsi="Times New Roman" w:cs="Times New Roman"/>
          <w:sz w:val="24"/>
          <w:szCs w:val="24"/>
        </w:rPr>
        <w:t>gled to adapt to a traditional u</w:t>
      </w:r>
      <w:r w:rsidR="00871D32">
        <w:rPr>
          <w:rFonts w:ascii="Times New Roman" w:hAnsi="Times New Roman" w:cs="Times New Roman"/>
          <w:sz w:val="24"/>
          <w:szCs w:val="24"/>
        </w:rPr>
        <w:t>niversity atmosphere off the reservation</w:t>
      </w:r>
      <w:r w:rsidR="00E92895">
        <w:rPr>
          <w:rFonts w:ascii="Times New Roman" w:hAnsi="Times New Roman" w:cs="Times New Roman"/>
          <w:sz w:val="24"/>
          <w:szCs w:val="24"/>
        </w:rPr>
        <w:t>. W</w:t>
      </w:r>
      <w:r w:rsidR="000D7863">
        <w:rPr>
          <w:rFonts w:ascii="Times New Roman" w:hAnsi="Times New Roman" w:cs="Times New Roman"/>
          <w:sz w:val="24"/>
          <w:szCs w:val="24"/>
        </w:rPr>
        <w:t>ith dropout rates as</w:t>
      </w:r>
      <w:r w:rsidR="00C125F5">
        <w:rPr>
          <w:rFonts w:ascii="Times New Roman" w:hAnsi="Times New Roman" w:cs="Times New Roman"/>
          <w:sz w:val="24"/>
          <w:szCs w:val="24"/>
        </w:rPr>
        <w:t xml:space="preserve"> high as 90% across the country</w:t>
      </w:r>
      <w:r w:rsidR="004D0BA4">
        <w:rPr>
          <w:rFonts w:ascii="Times New Roman" w:hAnsi="Times New Roman" w:cs="Times New Roman"/>
          <w:sz w:val="24"/>
          <w:szCs w:val="24"/>
        </w:rPr>
        <w:t>,</w:t>
      </w:r>
      <w:r w:rsidR="00C125F5">
        <w:rPr>
          <w:rFonts w:ascii="Times New Roman" w:hAnsi="Times New Roman" w:cs="Times New Roman"/>
          <w:sz w:val="24"/>
          <w:szCs w:val="24"/>
        </w:rPr>
        <w:t xml:space="preserve"> the LCO</w:t>
      </w:r>
      <w:r w:rsidR="003A6683">
        <w:rPr>
          <w:rFonts w:ascii="Times New Roman" w:hAnsi="Times New Roman" w:cs="Times New Roman"/>
          <w:sz w:val="24"/>
          <w:szCs w:val="24"/>
        </w:rPr>
        <w:t xml:space="preserve"> tribal college </w:t>
      </w:r>
      <w:r w:rsidR="00E92895">
        <w:rPr>
          <w:rFonts w:ascii="Times New Roman" w:hAnsi="Times New Roman" w:cs="Times New Roman"/>
          <w:sz w:val="24"/>
          <w:szCs w:val="24"/>
        </w:rPr>
        <w:t>provided an opportunity for Native Americans to succeed b</w:t>
      </w:r>
      <w:r w:rsidR="003A6683">
        <w:rPr>
          <w:rFonts w:ascii="Times New Roman" w:hAnsi="Times New Roman" w:cs="Times New Roman"/>
          <w:sz w:val="24"/>
          <w:szCs w:val="24"/>
        </w:rPr>
        <w:t>ecause of reasons such as</w:t>
      </w:r>
      <w:r w:rsidR="00E16358">
        <w:rPr>
          <w:rFonts w:ascii="Times New Roman" w:hAnsi="Times New Roman" w:cs="Times New Roman"/>
          <w:sz w:val="24"/>
          <w:szCs w:val="24"/>
        </w:rPr>
        <w:t xml:space="preserve"> community support, convenient location, faculty </w:t>
      </w:r>
      <w:r w:rsidR="00EE7749">
        <w:rPr>
          <w:rFonts w:ascii="Times New Roman" w:hAnsi="Times New Roman" w:cs="Times New Roman"/>
          <w:sz w:val="24"/>
          <w:szCs w:val="24"/>
        </w:rPr>
        <w:t>familiar</w:t>
      </w:r>
      <w:r w:rsidR="00E16358">
        <w:rPr>
          <w:rFonts w:ascii="Times New Roman" w:hAnsi="Times New Roman" w:cs="Times New Roman"/>
          <w:sz w:val="24"/>
          <w:szCs w:val="24"/>
        </w:rPr>
        <w:t xml:space="preserve"> with tribal culture, and</w:t>
      </w:r>
      <w:r w:rsidR="003A6683">
        <w:rPr>
          <w:rFonts w:ascii="Times New Roman" w:hAnsi="Times New Roman" w:cs="Times New Roman"/>
          <w:sz w:val="24"/>
          <w:szCs w:val="24"/>
        </w:rPr>
        <w:t xml:space="preserve"> providing</w:t>
      </w:r>
      <w:r w:rsidR="00E16358">
        <w:rPr>
          <w:rFonts w:ascii="Times New Roman" w:hAnsi="Times New Roman" w:cs="Times New Roman"/>
          <w:sz w:val="24"/>
          <w:szCs w:val="24"/>
        </w:rPr>
        <w:t xml:space="preserve"> a touchstone for tradition</w:t>
      </w:r>
      <w:r w:rsidR="003A6683">
        <w:rPr>
          <w:rFonts w:ascii="Times New Roman" w:hAnsi="Times New Roman" w:cs="Times New Roman"/>
          <w:sz w:val="24"/>
          <w:szCs w:val="24"/>
        </w:rPr>
        <w:t>al</w:t>
      </w:r>
      <w:r w:rsidR="00E16358">
        <w:rPr>
          <w:rFonts w:ascii="Times New Roman" w:hAnsi="Times New Roman" w:cs="Times New Roman"/>
          <w:sz w:val="24"/>
          <w:szCs w:val="24"/>
        </w:rPr>
        <w:t xml:space="preserve"> values and ideas.</w:t>
      </w:r>
    </w:p>
    <w:p w:rsidR="00B73488" w:rsidRDefault="00B73488" w:rsidP="00B73488">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The LCO Community College designed several programs with intentions of addi</w:t>
      </w:r>
      <w:r w:rsidR="004D0BA4">
        <w:rPr>
          <w:rFonts w:ascii="Times New Roman" w:hAnsi="Times New Roman" w:cs="Times New Roman"/>
          <w:sz w:val="24"/>
          <w:szCs w:val="24"/>
        </w:rPr>
        <w:t>ng workers to the LCO community</w:t>
      </w:r>
      <w:r>
        <w:rPr>
          <w:rFonts w:ascii="Times New Roman" w:hAnsi="Times New Roman" w:cs="Times New Roman"/>
          <w:sz w:val="24"/>
          <w:szCs w:val="24"/>
        </w:rPr>
        <w:t xml:space="preserve"> and essentially building up their own economy. In March of 1991</w:t>
      </w:r>
      <w:r w:rsidR="004D0BA4">
        <w:rPr>
          <w:rFonts w:ascii="Times New Roman" w:hAnsi="Times New Roman" w:cs="Times New Roman"/>
          <w:sz w:val="24"/>
          <w:szCs w:val="24"/>
        </w:rPr>
        <w:t>,</w:t>
      </w:r>
      <w:r>
        <w:rPr>
          <w:rFonts w:ascii="Times New Roman" w:hAnsi="Times New Roman" w:cs="Times New Roman"/>
          <w:sz w:val="24"/>
          <w:szCs w:val="24"/>
        </w:rPr>
        <w:t xml:space="preserve"> the college develop</w:t>
      </w:r>
      <w:r w:rsidR="004D0BA4">
        <w:rPr>
          <w:rFonts w:ascii="Times New Roman" w:hAnsi="Times New Roman" w:cs="Times New Roman"/>
          <w:sz w:val="24"/>
          <w:szCs w:val="24"/>
        </w:rPr>
        <w:t>ed a new two-</w:t>
      </w:r>
      <w:r w:rsidR="0016147A">
        <w:rPr>
          <w:rFonts w:ascii="Times New Roman" w:hAnsi="Times New Roman" w:cs="Times New Roman"/>
          <w:sz w:val="24"/>
          <w:szCs w:val="24"/>
        </w:rPr>
        <w:t>year associate-degr</w:t>
      </w:r>
      <w:r>
        <w:rPr>
          <w:rFonts w:ascii="Times New Roman" w:hAnsi="Times New Roman" w:cs="Times New Roman"/>
          <w:sz w:val="24"/>
          <w:szCs w:val="24"/>
        </w:rPr>
        <w:t>e</w:t>
      </w:r>
      <w:r w:rsidR="0016147A">
        <w:rPr>
          <w:rFonts w:ascii="Times New Roman" w:hAnsi="Times New Roman" w:cs="Times New Roman"/>
          <w:sz w:val="24"/>
          <w:szCs w:val="24"/>
        </w:rPr>
        <w:t>e</w:t>
      </w:r>
      <w:r>
        <w:rPr>
          <w:rFonts w:ascii="Times New Roman" w:hAnsi="Times New Roman" w:cs="Times New Roman"/>
          <w:sz w:val="24"/>
          <w:szCs w:val="24"/>
        </w:rPr>
        <w:t xml:space="preserve"> program designed to provide skills for workers to find jobs in carpentry</w:t>
      </w:r>
      <w:r w:rsidR="004D0BA4">
        <w:rPr>
          <w:rFonts w:ascii="Times New Roman" w:hAnsi="Times New Roman" w:cs="Times New Roman"/>
          <w:sz w:val="24"/>
          <w:szCs w:val="24"/>
        </w:rPr>
        <w:t>,</w:t>
      </w:r>
      <w:r>
        <w:rPr>
          <w:rFonts w:ascii="Times New Roman" w:hAnsi="Times New Roman" w:cs="Times New Roman"/>
          <w:sz w:val="24"/>
          <w:szCs w:val="24"/>
        </w:rPr>
        <w:t xml:space="preserve"> electrical work, and masonry construction. A one million dollar grant was set up for a three year period to build up the program. One of the issues that </w:t>
      </w:r>
      <w:r w:rsidR="004D0BA4">
        <w:rPr>
          <w:rFonts w:ascii="Times New Roman" w:hAnsi="Times New Roman" w:cs="Times New Roman"/>
          <w:sz w:val="24"/>
          <w:szCs w:val="24"/>
        </w:rPr>
        <w:t>have</w:t>
      </w:r>
      <w:r>
        <w:rPr>
          <w:rFonts w:ascii="Times New Roman" w:hAnsi="Times New Roman" w:cs="Times New Roman"/>
          <w:sz w:val="24"/>
          <w:szCs w:val="24"/>
        </w:rPr>
        <w:t xml:space="preserve"> existed on reservation</w:t>
      </w:r>
      <w:r w:rsidR="004D0BA4">
        <w:rPr>
          <w:rFonts w:ascii="Times New Roman" w:hAnsi="Times New Roman" w:cs="Times New Roman"/>
          <w:sz w:val="24"/>
          <w:szCs w:val="24"/>
        </w:rPr>
        <w:t>s</w:t>
      </w:r>
      <w:r>
        <w:rPr>
          <w:rFonts w:ascii="Times New Roman" w:hAnsi="Times New Roman" w:cs="Times New Roman"/>
          <w:sz w:val="24"/>
          <w:szCs w:val="24"/>
        </w:rPr>
        <w:t xml:space="preserve"> in the 20</w:t>
      </w:r>
      <w:r w:rsidRPr="00B73488">
        <w:rPr>
          <w:rFonts w:ascii="Times New Roman" w:hAnsi="Times New Roman" w:cs="Times New Roman"/>
          <w:sz w:val="24"/>
          <w:szCs w:val="24"/>
          <w:vertAlign w:val="superscript"/>
        </w:rPr>
        <w:t>th</w:t>
      </w:r>
      <w:r>
        <w:rPr>
          <w:rFonts w:ascii="Times New Roman" w:hAnsi="Times New Roman" w:cs="Times New Roman"/>
          <w:sz w:val="24"/>
          <w:szCs w:val="24"/>
        </w:rPr>
        <w:t xml:space="preserve"> century is the lack of skilled workers within Native </w:t>
      </w:r>
      <w:r>
        <w:rPr>
          <w:rFonts w:ascii="Times New Roman" w:hAnsi="Times New Roman" w:cs="Times New Roman"/>
          <w:sz w:val="24"/>
          <w:szCs w:val="24"/>
        </w:rPr>
        <w:lastRenderedPageBreak/>
        <w:t>communities, forcing many members of the community to hire pe</w:t>
      </w:r>
      <w:r w:rsidR="0016147A">
        <w:rPr>
          <w:rFonts w:ascii="Times New Roman" w:hAnsi="Times New Roman" w:cs="Times New Roman"/>
          <w:sz w:val="24"/>
          <w:szCs w:val="24"/>
        </w:rPr>
        <w:t>ople from outside the co</w:t>
      </w:r>
      <w:r w:rsidR="005761A9">
        <w:rPr>
          <w:rFonts w:ascii="Times New Roman" w:hAnsi="Times New Roman" w:cs="Times New Roman"/>
          <w:sz w:val="24"/>
          <w:szCs w:val="24"/>
        </w:rPr>
        <w:t>mmunity to perform skilled labor</w:t>
      </w:r>
      <w:r w:rsidR="0016147A">
        <w:rPr>
          <w:rFonts w:ascii="Times New Roman" w:hAnsi="Times New Roman" w:cs="Times New Roman"/>
          <w:sz w:val="24"/>
          <w:szCs w:val="24"/>
        </w:rPr>
        <w:t>. On the LCO reservation</w:t>
      </w:r>
      <w:r w:rsidR="004D0BA4">
        <w:rPr>
          <w:rFonts w:ascii="Times New Roman" w:hAnsi="Times New Roman" w:cs="Times New Roman"/>
          <w:sz w:val="24"/>
          <w:szCs w:val="24"/>
        </w:rPr>
        <w:t>,</w:t>
      </w:r>
      <w:r w:rsidR="0016147A">
        <w:rPr>
          <w:rFonts w:ascii="Times New Roman" w:hAnsi="Times New Roman" w:cs="Times New Roman"/>
          <w:sz w:val="24"/>
          <w:szCs w:val="24"/>
        </w:rPr>
        <w:t xml:space="preserve"> in particular</w:t>
      </w:r>
      <w:r w:rsidR="004D0BA4">
        <w:rPr>
          <w:rFonts w:ascii="Times New Roman" w:hAnsi="Times New Roman" w:cs="Times New Roman"/>
          <w:sz w:val="24"/>
          <w:szCs w:val="24"/>
        </w:rPr>
        <w:t>,</w:t>
      </w:r>
      <w:r w:rsidR="0016147A">
        <w:rPr>
          <w:rFonts w:ascii="Times New Roman" w:hAnsi="Times New Roman" w:cs="Times New Roman"/>
          <w:sz w:val="24"/>
          <w:szCs w:val="24"/>
        </w:rPr>
        <w:t xml:space="preserve"> unemployment rates </w:t>
      </w:r>
      <w:r w:rsidR="005761A9">
        <w:rPr>
          <w:rFonts w:ascii="Times New Roman" w:hAnsi="Times New Roman" w:cs="Times New Roman"/>
          <w:sz w:val="24"/>
          <w:szCs w:val="24"/>
        </w:rPr>
        <w:t xml:space="preserve">have </w:t>
      </w:r>
      <w:r w:rsidR="0016147A">
        <w:rPr>
          <w:rFonts w:ascii="Times New Roman" w:hAnsi="Times New Roman" w:cs="Times New Roman"/>
          <w:sz w:val="24"/>
          <w:szCs w:val="24"/>
        </w:rPr>
        <w:t>fluctuated between 70 and 90 percent. Students in this program would work up to six weeks on construction pr</w:t>
      </w:r>
      <w:r w:rsidR="004D0BA4">
        <w:rPr>
          <w:rFonts w:ascii="Times New Roman" w:hAnsi="Times New Roman" w:cs="Times New Roman"/>
          <w:sz w:val="24"/>
          <w:szCs w:val="24"/>
        </w:rPr>
        <w:t>ojects, getting paid on stipend based on attendance and earning</w:t>
      </w:r>
      <w:r w:rsidR="0016147A">
        <w:rPr>
          <w:rFonts w:ascii="Times New Roman" w:hAnsi="Times New Roman" w:cs="Times New Roman"/>
          <w:sz w:val="24"/>
          <w:szCs w:val="24"/>
        </w:rPr>
        <w:t xml:space="preserve"> points towards a tool kit worth four hundred dollars upon graduation.</w:t>
      </w:r>
      <w:r w:rsidR="0016147A">
        <w:rPr>
          <w:rStyle w:val="FootnoteReference"/>
          <w:rFonts w:ascii="Times New Roman" w:hAnsi="Times New Roman" w:cs="Times New Roman"/>
          <w:sz w:val="24"/>
          <w:szCs w:val="24"/>
        </w:rPr>
        <w:footnoteReference w:id="58"/>
      </w:r>
      <w:r w:rsidR="0016147A">
        <w:rPr>
          <w:rFonts w:ascii="Times New Roman" w:hAnsi="Times New Roman" w:cs="Times New Roman"/>
          <w:sz w:val="24"/>
          <w:szCs w:val="24"/>
        </w:rPr>
        <w:t xml:space="preserve"> This industrial education differed from the education provided at</w:t>
      </w:r>
      <w:r w:rsidR="004D0BA4">
        <w:rPr>
          <w:rFonts w:ascii="Times New Roman" w:hAnsi="Times New Roman" w:cs="Times New Roman"/>
          <w:sz w:val="24"/>
          <w:szCs w:val="24"/>
        </w:rPr>
        <w:t xml:space="preserve"> the boarding schools because</w:t>
      </w:r>
      <w:r w:rsidR="0016147A">
        <w:rPr>
          <w:rFonts w:ascii="Times New Roman" w:hAnsi="Times New Roman" w:cs="Times New Roman"/>
          <w:sz w:val="24"/>
          <w:szCs w:val="24"/>
        </w:rPr>
        <w:t xml:space="preserve"> the training was sufficient enough for students to put their skills to good use. Much of the training offered at the vocational schools during the b</w:t>
      </w:r>
      <w:r w:rsidR="004D0BA4">
        <w:rPr>
          <w:rFonts w:ascii="Times New Roman" w:hAnsi="Times New Roman" w:cs="Times New Roman"/>
          <w:sz w:val="24"/>
          <w:szCs w:val="24"/>
        </w:rPr>
        <w:t>oarding school era was obsolete</w:t>
      </w:r>
      <w:r w:rsidR="0016147A">
        <w:rPr>
          <w:rFonts w:ascii="Times New Roman" w:hAnsi="Times New Roman" w:cs="Times New Roman"/>
          <w:sz w:val="24"/>
          <w:szCs w:val="24"/>
        </w:rPr>
        <w:t xml:space="preserve"> and not </w:t>
      </w:r>
      <w:r w:rsidR="00674E84">
        <w:rPr>
          <w:rFonts w:ascii="Times New Roman" w:hAnsi="Times New Roman" w:cs="Times New Roman"/>
          <w:sz w:val="24"/>
          <w:szCs w:val="24"/>
        </w:rPr>
        <w:t>conducive</w:t>
      </w:r>
      <w:r w:rsidR="0016147A">
        <w:rPr>
          <w:rFonts w:ascii="Times New Roman" w:hAnsi="Times New Roman" w:cs="Times New Roman"/>
          <w:sz w:val="24"/>
          <w:szCs w:val="24"/>
        </w:rPr>
        <w:t xml:space="preserve"> to the work climate of the era. In order for Native American’s to thrive in contemporary society, proper </w:t>
      </w:r>
      <w:r w:rsidR="00674E84">
        <w:rPr>
          <w:rFonts w:ascii="Times New Roman" w:hAnsi="Times New Roman" w:cs="Times New Roman"/>
          <w:sz w:val="24"/>
          <w:szCs w:val="24"/>
        </w:rPr>
        <w:t>industrialized</w:t>
      </w:r>
      <w:r w:rsidR="0016147A">
        <w:rPr>
          <w:rFonts w:ascii="Times New Roman" w:hAnsi="Times New Roman" w:cs="Times New Roman"/>
          <w:sz w:val="24"/>
          <w:szCs w:val="24"/>
        </w:rPr>
        <w:t xml:space="preserve"> training in boarding schools was essential</w:t>
      </w:r>
      <w:r w:rsidR="008E08AF">
        <w:rPr>
          <w:rFonts w:ascii="Times New Roman" w:hAnsi="Times New Roman" w:cs="Times New Roman"/>
          <w:sz w:val="24"/>
          <w:szCs w:val="24"/>
        </w:rPr>
        <w:t>.</w:t>
      </w:r>
    </w:p>
    <w:p w:rsidR="00684522" w:rsidRDefault="00E92895" w:rsidP="00506769">
      <w:pPr>
        <w:spacing w:line="480" w:lineRule="auto"/>
        <w:ind w:firstLine="360"/>
        <w:rPr>
          <w:rFonts w:ascii="Times New Roman" w:hAnsi="Times New Roman" w:cs="Times New Roman"/>
          <w:sz w:val="24"/>
          <w:szCs w:val="24"/>
        </w:rPr>
      </w:pPr>
      <w:r>
        <w:rPr>
          <w:rFonts w:ascii="Times New Roman" w:hAnsi="Times New Roman" w:cs="Times New Roman"/>
          <w:sz w:val="24"/>
          <w:szCs w:val="24"/>
        </w:rPr>
        <w:t>Dr. Rick St. Germaine</w:t>
      </w:r>
      <w:r w:rsidR="004D0BA4">
        <w:rPr>
          <w:rFonts w:ascii="Times New Roman" w:hAnsi="Times New Roman" w:cs="Times New Roman"/>
          <w:sz w:val="24"/>
          <w:szCs w:val="24"/>
        </w:rPr>
        <w:t>,</w:t>
      </w:r>
      <w:r>
        <w:rPr>
          <w:rFonts w:ascii="Times New Roman" w:hAnsi="Times New Roman" w:cs="Times New Roman"/>
          <w:sz w:val="24"/>
          <w:szCs w:val="24"/>
        </w:rPr>
        <w:t xml:space="preserve"> a r</w:t>
      </w:r>
      <w:r w:rsidR="00684522">
        <w:rPr>
          <w:rFonts w:ascii="Times New Roman" w:hAnsi="Times New Roman" w:cs="Times New Roman"/>
          <w:sz w:val="24"/>
          <w:szCs w:val="24"/>
        </w:rPr>
        <w:t xml:space="preserve">etired </w:t>
      </w:r>
      <w:r w:rsidR="00EE7749">
        <w:rPr>
          <w:rFonts w:ascii="Times New Roman" w:hAnsi="Times New Roman" w:cs="Times New Roman"/>
          <w:sz w:val="24"/>
          <w:szCs w:val="24"/>
        </w:rPr>
        <w:t>Professor</w:t>
      </w:r>
      <w:r w:rsidR="00684522">
        <w:rPr>
          <w:rFonts w:ascii="Times New Roman" w:hAnsi="Times New Roman" w:cs="Times New Roman"/>
          <w:sz w:val="24"/>
          <w:szCs w:val="24"/>
        </w:rPr>
        <w:t xml:space="preserve"> at the University of Wisconsin Eau Claire</w:t>
      </w:r>
      <w:r w:rsidR="004D0BA4">
        <w:rPr>
          <w:rFonts w:ascii="Times New Roman" w:hAnsi="Times New Roman" w:cs="Times New Roman"/>
          <w:sz w:val="24"/>
          <w:szCs w:val="24"/>
        </w:rPr>
        <w:t>,</w:t>
      </w:r>
      <w:r w:rsidR="00684522">
        <w:rPr>
          <w:rFonts w:ascii="Times New Roman" w:hAnsi="Times New Roman" w:cs="Times New Roman"/>
          <w:sz w:val="24"/>
          <w:szCs w:val="24"/>
        </w:rPr>
        <w:t xml:space="preserve"> was one of the leaders in the movement to bring a Tribal college to the LCO community</w:t>
      </w:r>
      <w:r w:rsidR="00C125F5">
        <w:rPr>
          <w:rFonts w:ascii="Times New Roman" w:hAnsi="Times New Roman" w:cs="Times New Roman"/>
          <w:sz w:val="24"/>
          <w:szCs w:val="24"/>
        </w:rPr>
        <w:t xml:space="preserve"> and a participant in Native American </w:t>
      </w:r>
      <w:proofErr w:type="spellStart"/>
      <w:r w:rsidR="00C125F5">
        <w:rPr>
          <w:rFonts w:ascii="Times New Roman" w:hAnsi="Times New Roman" w:cs="Times New Roman"/>
          <w:sz w:val="24"/>
          <w:szCs w:val="24"/>
        </w:rPr>
        <w:t>survivance</w:t>
      </w:r>
      <w:proofErr w:type="spellEnd"/>
      <w:r w:rsidR="00684522">
        <w:rPr>
          <w:rFonts w:ascii="Times New Roman" w:hAnsi="Times New Roman" w:cs="Times New Roman"/>
          <w:sz w:val="24"/>
          <w:szCs w:val="24"/>
        </w:rPr>
        <w:t>.</w:t>
      </w:r>
      <w:r w:rsidR="00335872">
        <w:rPr>
          <w:rFonts w:ascii="Times New Roman" w:hAnsi="Times New Roman" w:cs="Times New Roman"/>
          <w:sz w:val="24"/>
          <w:szCs w:val="24"/>
        </w:rPr>
        <w:t xml:space="preserve"> Dr. Rick St. Germaine grew up on the Lac Courte Oreilles Reservation in a log cabin in the late 1940’s. It was not until 1960’s that electricity and paved roads found their way into the </w:t>
      </w:r>
      <w:proofErr w:type="spellStart"/>
      <w:r w:rsidR="00335872">
        <w:rPr>
          <w:rFonts w:ascii="Times New Roman" w:hAnsi="Times New Roman" w:cs="Times New Roman"/>
          <w:sz w:val="24"/>
          <w:szCs w:val="24"/>
        </w:rPr>
        <w:t>Boulevarde</w:t>
      </w:r>
      <w:proofErr w:type="spellEnd"/>
      <w:r w:rsidR="00335872">
        <w:rPr>
          <w:rFonts w:ascii="Times New Roman" w:hAnsi="Times New Roman" w:cs="Times New Roman"/>
          <w:sz w:val="24"/>
          <w:szCs w:val="24"/>
        </w:rPr>
        <w:t>/</w:t>
      </w:r>
      <w:proofErr w:type="spellStart"/>
      <w:r w:rsidR="00335872">
        <w:rPr>
          <w:rFonts w:ascii="Times New Roman" w:hAnsi="Times New Roman" w:cs="Times New Roman"/>
          <w:sz w:val="24"/>
          <w:szCs w:val="24"/>
        </w:rPr>
        <w:t>Barbertown</w:t>
      </w:r>
      <w:proofErr w:type="spellEnd"/>
      <w:r w:rsidR="00335872">
        <w:rPr>
          <w:rFonts w:ascii="Times New Roman" w:hAnsi="Times New Roman" w:cs="Times New Roman"/>
          <w:sz w:val="24"/>
          <w:szCs w:val="24"/>
        </w:rPr>
        <w:t xml:space="preserve"> community</w:t>
      </w:r>
      <w:r w:rsidR="005761A9">
        <w:rPr>
          <w:rFonts w:ascii="Times New Roman" w:hAnsi="Times New Roman" w:cs="Times New Roman"/>
          <w:sz w:val="24"/>
          <w:szCs w:val="24"/>
        </w:rPr>
        <w:t xml:space="preserve"> where he lived</w:t>
      </w:r>
      <w:r w:rsidR="00335872">
        <w:rPr>
          <w:rFonts w:ascii="Times New Roman" w:hAnsi="Times New Roman" w:cs="Times New Roman"/>
          <w:sz w:val="24"/>
          <w:szCs w:val="24"/>
        </w:rPr>
        <w:t xml:space="preserve">. St. Germaine stated in </w:t>
      </w:r>
      <w:r w:rsidR="00EE7749">
        <w:rPr>
          <w:rFonts w:ascii="Times New Roman" w:hAnsi="Times New Roman" w:cs="Times New Roman"/>
          <w:sz w:val="24"/>
          <w:szCs w:val="24"/>
        </w:rPr>
        <w:t>an</w:t>
      </w:r>
      <w:r w:rsidR="00335872">
        <w:rPr>
          <w:rFonts w:ascii="Times New Roman" w:hAnsi="Times New Roman" w:cs="Times New Roman"/>
          <w:sz w:val="24"/>
          <w:szCs w:val="24"/>
        </w:rPr>
        <w:t xml:space="preserve"> interview by </w:t>
      </w:r>
      <w:r w:rsidR="00335872" w:rsidRPr="00674E84">
        <w:rPr>
          <w:rFonts w:ascii="Times New Roman" w:hAnsi="Times New Roman" w:cs="Times New Roman"/>
          <w:i/>
          <w:sz w:val="24"/>
          <w:szCs w:val="24"/>
        </w:rPr>
        <w:t xml:space="preserve">News </w:t>
      </w:r>
      <w:proofErr w:type="gramStart"/>
      <w:r w:rsidR="00335872" w:rsidRPr="00674E84">
        <w:rPr>
          <w:rFonts w:ascii="Times New Roman" w:hAnsi="Times New Roman" w:cs="Times New Roman"/>
          <w:i/>
          <w:sz w:val="24"/>
          <w:szCs w:val="24"/>
        </w:rPr>
        <w:t>From</w:t>
      </w:r>
      <w:proofErr w:type="gramEnd"/>
      <w:r w:rsidR="00335872" w:rsidRPr="00674E84">
        <w:rPr>
          <w:rFonts w:ascii="Times New Roman" w:hAnsi="Times New Roman" w:cs="Times New Roman"/>
          <w:i/>
          <w:sz w:val="24"/>
          <w:szCs w:val="24"/>
        </w:rPr>
        <w:t xml:space="preserve"> Indian Cou</w:t>
      </w:r>
      <w:r w:rsidR="00991AF2" w:rsidRPr="00674E84">
        <w:rPr>
          <w:rFonts w:ascii="Times New Roman" w:hAnsi="Times New Roman" w:cs="Times New Roman"/>
          <w:i/>
          <w:sz w:val="24"/>
          <w:szCs w:val="24"/>
        </w:rPr>
        <w:t>ntry</w:t>
      </w:r>
      <w:r w:rsidR="004D0BA4">
        <w:rPr>
          <w:rFonts w:ascii="Times New Roman" w:hAnsi="Times New Roman" w:cs="Times New Roman"/>
          <w:sz w:val="24"/>
          <w:szCs w:val="24"/>
        </w:rPr>
        <w:t>,</w:t>
      </w:r>
      <w:r w:rsidR="00991AF2">
        <w:rPr>
          <w:rFonts w:ascii="Times New Roman" w:hAnsi="Times New Roman" w:cs="Times New Roman"/>
          <w:sz w:val="24"/>
          <w:szCs w:val="24"/>
        </w:rPr>
        <w:t xml:space="preserve"> “</w:t>
      </w:r>
      <w:r w:rsidR="00335872">
        <w:rPr>
          <w:rFonts w:ascii="Times New Roman" w:hAnsi="Times New Roman" w:cs="Times New Roman"/>
          <w:sz w:val="24"/>
          <w:szCs w:val="24"/>
        </w:rPr>
        <w:t>Life was a lot better back then; Culture and traditions are almost lost today. Back then, there were elders who said the prayers and spoke the language used in the Bid Drum</w:t>
      </w:r>
      <w:r w:rsidR="00991AF2">
        <w:rPr>
          <w:rFonts w:ascii="Times New Roman" w:hAnsi="Times New Roman" w:cs="Times New Roman"/>
          <w:sz w:val="24"/>
          <w:szCs w:val="24"/>
        </w:rPr>
        <w:t xml:space="preserve"> </w:t>
      </w:r>
      <w:r w:rsidR="00335872">
        <w:rPr>
          <w:rFonts w:ascii="Times New Roman" w:hAnsi="Times New Roman" w:cs="Times New Roman"/>
          <w:sz w:val="24"/>
          <w:szCs w:val="24"/>
        </w:rPr>
        <w:t>(</w:t>
      </w:r>
      <w:proofErr w:type="spellStart"/>
      <w:r w:rsidR="00335872">
        <w:rPr>
          <w:rFonts w:ascii="Times New Roman" w:hAnsi="Times New Roman" w:cs="Times New Roman"/>
          <w:sz w:val="24"/>
          <w:szCs w:val="24"/>
        </w:rPr>
        <w:t>Chideweigan</w:t>
      </w:r>
      <w:proofErr w:type="spellEnd"/>
      <w:r w:rsidR="00335872">
        <w:rPr>
          <w:rFonts w:ascii="Times New Roman" w:hAnsi="Times New Roman" w:cs="Times New Roman"/>
          <w:sz w:val="24"/>
          <w:szCs w:val="24"/>
        </w:rPr>
        <w:t>) ceremony. They were warning us back in the 1960’s if the language disappears, we wouldn’t be Indians anymo</w:t>
      </w:r>
      <w:r w:rsidR="00674E84">
        <w:rPr>
          <w:rFonts w:ascii="Times New Roman" w:hAnsi="Times New Roman" w:cs="Times New Roman"/>
          <w:sz w:val="24"/>
          <w:szCs w:val="24"/>
        </w:rPr>
        <w:t xml:space="preserve">re.” </w:t>
      </w:r>
      <w:proofErr w:type="spellStart"/>
      <w:r w:rsidR="00674E84">
        <w:rPr>
          <w:rFonts w:ascii="Times New Roman" w:hAnsi="Times New Roman" w:cs="Times New Roman"/>
          <w:sz w:val="24"/>
          <w:szCs w:val="24"/>
        </w:rPr>
        <w:t>St.Germain</w:t>
      </w:r>
      <w:r w:rsidR="00F05CA4">
        <w:rPr>
          <w:rFonts w:ascii="Times New Roman" w:hAnsi="Times New Roman" w:cs="Times New Roman"/>
          <w:sz w:val="24"/>
          <w:szCs w:val="24"/>
        </w:rPr>
        <w:t>e</w:t>
      </w:r>
      <w:proofErr w:type="spellEnd"/>
      <w:r w:rsidR="00991AF2">
        <w:rPr>
          <w:rFonts w:ascii="Times New Roman" w:hAnsi="Times New Roman" w:cs="Times New Roman"/>
          <w:sz w:val="24"/>
          <w:szCs w:val="24"/>
        </w:rPr>
        <w:t xml:space="preserve"> also stated</w:t>
      </w:r>
      <w:r w:rsidR="004D0BA4">
        <w:rPr>
          <w:rFonts w:ascii="Times New Roman" w:hAnsi="Times New Roman" w:cs="Times New Roman"/>
          <w:sz w:val="24"/>
          <w:szCs w:val="24"/>
        </w:rPr>
        <w:t>,</w:t>
      </w:r>
      <w:r w:rsidR="00991AF2">
        <w:rPr>
          <w:rFonts w:ascii="Times New Roman" w:hAnsi="Times New Roman" w:cs="Times New Roman"/>
          <w:sz w:val="24"/>
          <w:szCs w:val="24"/>
        </w:rPr>
        <w:t xml:space="preserve"> “</w:t>
      </w:r>
      <w:r w:rsidR="004D0BA4">
        <w:rPr>
          <w:rFonts w:ascii="Times New Roman" w:hAnsi="Times New Roman" w:cs="Times New Roman"/>
          <w:sz w:val="24"/>
          <w:szCs w:val="24"/>
        </w:rPr>
        <w:t>T</w:t>
      </w:r>
      <w:r w:rsidR="007F7055">
        <w:rPr>
          <w:rFonts w:ascii="Times New Roman" w:hAnsi="Times New Roman" w:cs="Times New Roman"/>
          <w:sz w:val="24"/>
          <w:szCs w:val="24"/>
        </w:rPr>
        <w:t>he</w:t>
      </w:r>
      <w:r w:rsidR="00335872">
        <w:rPr>
          <w:rFonts w:ascii="Times New Roman" w:hAnsi="Times New Roman" w:cs="Times New Roman"/>
          <w:sz w:val="24"/>
          <w:szCs w:val="24"/>
        </w:rPr>
        <w:t xml:space="preserve"> last speaker who grew up fluent with the language passed away sev</w:t>
      </w:r>
      <w:r w:rsidR="004D0BA4">
        <w:rPr>
          <w:rFonts w:ascii="Times New Roman" w:hAnsi="Times New Roman" w:cs="Times New Roman"/>
          <w:sz w:val="24"/>
          <w:szCs w:val="24"/>
        </w:rPr>
        <w:t>eral years ago. On his death bed</w:t>
      </w:r>
      <w:r w:rsidR="00335872">
        <w:rPr>
          <w:rFonts w:ascii="Times New Roman" w:hAnsi="Times New Roman" w:cs="Times New Roman"/>
          <w:sz w:val="24"/>
          <w:szCs w:val="24"/>
        </w:rPr>
        <w:t>, he called me over to h</w:t>
      </w:r>
      <w:r w:rsidR="00EE7749">
        <w:rPr>
          <w:rFonts w:ascii="Times New Roman" w:hAnsi="Times New Roman" w:cs="Times New Roman"/>
          <w:sz w:val="24"/>
          <w:szCs w:val="24"/>
        </w:rPr>
        <w:t>is house and said, St. G</w:t>
      </w:r>
      <w:r w:rsidR="00713BAA">
        <w:rPr>
          <w:rFonts w:ascii="Times New Roman" w:hAnsi="Times New Roman" w:cs="Times New Roman"/>
          <w:sz w:val="24"/>
          <w:szCs w:val="24"/>
        </w:rPr>
        <w:t>ermain</w:t>
      </w:r>
      <w:r w:rsidR="00F05CA4">
        <w:rPr>
          <w:rFonts w:ascii="Times New Roman" w:hAnsi="Times New Roman" w:cs="Times New Roman"/>
          <w:sz w:val="24"/>
          <w:szCs w:val="24"/>
        </w:rPr>
        <w:t>e</w:t>
      </w:r>
      <w:r w:rsidR="00713BAA">
        <w:rPr>
          <w:rFonts w:ascii="Times New Roman" w:hAnsi="Times New Roman" w:cs="Times New Roman"/>
          <w:sz w:val="24"/>
          <w:szCs w:val="24"/>
        </w:rPr>
        <w:t xml:space="preserve"> </w:t>
      </w:r>
      <w:r w:rsidR="00EE7749">
        <w:rPr>
          <w:rFonts w:ascii="Times New Roman" w:hAnsi="Times New Roman" w:cs="Times New Roman"/>
          <w:sz w:val="24"/>
          <w:szCs w:val="24"/>
        </w:rPr>
        <w:t>nobody’s</w:t>
      </w:r>
      <w:r w:rsidR="00713BAA">
        <w:rPr>
          <w:rFonts w:ascii="Times New Roman" w:hAnsi="Times New Roman" w:cs="Times New Roman"/>
          <w:sz w:val="24"/>
          <w:szCs w:val="24"/>
        </w:rPr>
        <w:t xml:space="preserve"> doing this he said</w:t>
      </w:r>
      <w:r w:rsidR="00335872">
        <w:rPr>
          <w:rFonts w:ascii="Times New Roman" w:hAnsi="Times New Roman" w:cs="Times New Roman"/>
          <w:sz w:val="24"/>
          <w:szCs w:val="24"/>
        </w:rPr>
        <w:t xml:space="preserve">. </w:t>
      </w:r>
      <w:r w:rsidR="00EE7749">
        <w:rPr>
          <w:rFonts w:ascii="Times New Roman" w:hAnsi="Times New Roman" w:cs="Times New Roman"/>
          <w:sz w:val="24"/>
          <w:szCs w:val="24"/>
        </w:rPr>
        <w:t>I’m</w:t>
      </w:r>
      <w:r w:rsidR="00335872">
        <w:rPr>
          <w:rFonts w:ascii="Times New Roman" w:hAnsi="Times New Roman" w:cs="Times New Roman"/>
          <w:sz w:val="24"/>
          <w:szCs w:val="24"/>
        </w:rPr>
        <w:t xml:space="preserve"> going to leave this prayer for you to learn.” St. Germain</w:t>
      </w:r>
      <w:r w:rsidR="00F05CA4">
        <w:rPr>
          <w:rFonts w:ascii="Times New Roman" w:hAnsi="Times New Roman" w:cs="Times New Roman"/>
          <w:sz w:val="24"/>
          <w:szCs w:val="24"/>
        </w:rPr>
        <w:t>e</w:t>
      </w:r>
      <w:r w:rsidR="00335872">
        <w:rPr>
          <w:rFonts w:ascii="Times New Roman" w:hAnsi="Times New Roman" w:cs="Times New Roman"/>
          <w:sz w:val="24"/>
          <w:szCs w:val="24"/>
        </w:rPr>
        <w:t xml:space="preserve"> and two others LCO </w:t>
      </w:r>
      <w:r w:rsidR="00EE7749">
        <w:rPr>
          <w:rFonts w:ascii="Times New Roman" w:hAnsi="Times New Roman" w:cs="Times New Roman"/>
          <w:sz w:val="24"/>
          <w:szCs w:val="24"/>
        </w:rPr>
        <w:t>members</w:t>
      </w:r>
      <w:r w:rsidR="00335872">
        <w:rPr>
          <w:rFonts w:ascii="Times New Roman" w:hAnsi="Times New Roman" w:cs="Times New Roman"/>
          <w:sz w:val="24"/>
          <w:szCs w:val="24"/>
        </w:rPr>
        <w:t xml:space="preserve"> made extensive efforts to revital</w:t>
      </w:r>
      <w:r w:rsidR="00713BAA">
        <w:rPr>
          <w:rFonts w:ascii="Times New Roman" w:hAnsi="Times New Roman" w:cs="Times New Roman"/>
          <w:sz w:val="24"/>
          <w:szCs w:val="24"/>
        </w:rPr>
        <w:t xml:space="preserve">ize the </w:t>
      </w:r>
      <w:proofErr w:type="spellStart"/>
      <w:r w:rsidR="00713BAA">
        <w:rPr>
          <w:rFonts w:ascii="Times New Roman" w:hAnsi="Times New Roman" w:cs="Times New Roman"/>
          <w:sz w:val="24"/>
          <w:szCs w:val="24"/>
        </w:rPr>
        <w:t>Ojibwe</w:t>
      </w:r>
      <w:proofErr w:type="spellEnd"/>
      <w:r w:rsidR="00713BAA">
        <w:rPr>
          <w:rFonts w:ascii="Times New Roman" w:hAnsi="Times New Roman" w:cs="Times New Roman"/>
          <w:sz w:val="24"/>
          <w:szCs w:val="24"/>
        </w:rPr>
        <w:t xml:space="preserve"> language in their</w:t>
      </w:r>
      <w:r w:rsidR="00335872">
        <w:rPr>
          <w:rFonts w:ascii="Times New Roman" w:hAnsi="Times New Roman" w:cs="Times New Roman"/>
          <w:sz w:val="24"/>
          <w:szCs w:val="24"/>
        </w:rPr>
        <w:t xml:space="preserve"> community. </w:t>
      </w:r>
      <w:r w:rsidR="00713BAA">
        <w:rPr>
          <w:rFonts w:ascii="Times New Roman" w:hAnsi="Times New Roman" w:cs="Times New Roman"/>
          <w:sz w:val="24"/>
          <w:szCs w:val="24"/>
        </w:rPr>
        <w:t xml:space="preserve">St. </w:t>
      </w:r>
      <w:r w:rsidR="00335872">
        <w:rPr>
          <w:rFonts w:ascii="Times New Roman" w:hAnsi="Times New Roman" w:cs="Times New Roman"/>
          <w:sz w:val="24"/>
          <w:szCs w:val="24"/>
        </w:rPr>
        <w:lastRenderedPageBreak/>
        <w:t>Germain</w:t>
      </w:r>
      <w:r w:rsidR="00F05CA4">
        <w:rPr>
          <w:rFonts w:ascii="Times New Roman" w:hAnsi="Times New Roman" w:cs="Times New Roman"/>
          <w:sz w:val="24"/>
          <w:szCs w:val="24"/>
        </w:rPr>
        <w:t>e</w:t>
      </w:r>
      <w:r w:rsidR="00335872">
        <w:rPr>
          <w:rFonts w:ascii="Times New Roman" w:hAnsi="Times New Roman" w:cs="Times New Roman"/>
          <w:sz w:val="24"/>
          <w:szCs w:val="24"/>
        </w:rPr>
        <w:t xml:space="preserve"> talks about life</w:t>
      </w:r>
      <w:r w:rsidR="00713BAA">
        <w:rPr>
          <w:rFonts w:ascii="Times New Roman" w:hAnsi="Times New Roman" w:cs="Times New Roman"/>
          <w:sz w:val="24"/>
          <w:szCs w:val="24"/>
        </w:rPr>
        <w:t xml:space="preserve"> </w:t>
      </w:r>
      <w:r w:rsidR="00335872">
        <w:rPr>
          <w:rFonts w:ascii="Times New Roman" w:hAnsi="Times New Roman" w:cs="Times New Roman"/>
          <w:sz w:val="24"/>
          <w:szCs w:val="24"/>
        </w:rPr>
        <w:t>on the reservation</w:t>
      </w:r>
      <w:r w:rsidR="00713BAA">
        <w:rPr>
          <w:rFonts w:ascii="Times New Roman" w:hAnsi="Times New Roman" w:cs="Times New Roman"/>
          <w:sz w:val="24"/>
          <w:szCs w:val="24"/>
        </w:rPr>
        <w:t xml:space="preserve"> in the 1950’s and 1960’s</w:t>
      </w:r>
      <w:r w:rsidR="00645BC2">
        <w:rPr>
          <w:rFonts w:ascii="Times New Roman" w:hAnsi="Times New Roman" w:cs="Times New Roman"/>
          <w:sz w:val="24"/>
          <w:szCs w:val="24"/>
        </w:rPr>
        <w:t>,</w:t>
      </w:r>
      <w:r w:rsidR="00713BAA">
        <w:rPr>
          <w:rFonts w:ascii="Times New Roman" w:hAnsi="Times New Roman" w:cs="Times New Roman"/>
          <w:sz w:val="24"/>
          <w:szCs w:val="24"/>
        </w:rPr>
        <w:t xml:space="preserve"> growing up in a c</w:t>
      </w:r>
      <w:r w:rsidR="00C125F5">
        <w:rPr>
          <w:rFonts w:ascii="Times New Roman" w:hAnsi="Times New Roman" w:cs="Times New Roman"/>
          <w:sz w:val="24"/>
          <w:szCs w:val="24"/>
        </w:rPr>
        <w:t>ommunity w</w:t>
      </w:r>
      <w:r w:rsidR="00645BC2">
        <w:rPr>
          <w:rFonts w:ascii="Times New Roman" w:hAnsi="Times New Roman" w:cs="Times New Roman"/>
          <w:sz w:val="24"/>
          <w:szCs w:val="24"/>
        </w:rPr>
        <w:t>h</w:t>
      </w:r>
      <w:r w:rsidR="00C125F5">
        <w:rPr>
          <w:rFonts w:ascii="Times New Roman" w:hAnsi="Times New Roman" w:cs="Times New Roman"/>
          <w:sz w:val="24"/>
          <w:szCs w:val="24"/>
        </w:rPr>
        <w:t xml:space="preserve">ere few </w:t>
      </w:r>
      <w:r w:rsidR="00335872">
        <w:rPr>
          <w:rFonts w:ascii="Times New Roman" w:hAnsi="Times New Roman" w:cs="Times New Roman"/>
          <w:sz w:val="24"/>
          <w:szCs w:val="24"/>
        </w:rPr>
        <w:t>members had jobs. Few employment opportunities existed in the area.  He stated that “</w:t>
      </w:r>
      <w:r w:rsidR="00713BAA">
        <w:rPr>
          <w:rFonts w:ascii="Times New Roman" w:hAnsi="Times New Roman" w:cs="Times New Roman"/>
          <w:sz w:val="24"/>
          <w:szCs w:val="24"/>
        </w:rPr>
        <w:t>the</w:t>
      </w:r>
      <w:r w:rsidR="00335872">
        <w:rPr>
          <w:rFonts w:ascii="Times New Roman" w:hAnsi="Times New Roman" w:cs="Times New Roman"/>
          <w:sz w:val="24"/>
          <w:szCs w:val="24"/>
        </w:rPr>
        <w:t>re weren’t role models or job skill in that way</w:t>
      </w:r>
      <w:r w:rsidR="00713BAA">
        <w:rPr>
          <w:rFonts w:ascii="Times New Roman" w:hAnsi="Times New Roman" w:cs="Times New Roman"/>
          <w:sz w:val="24"/>
          <w:szCs w:val="24"/>
        </w:rPr>
        <w:t xml:space="preserve">, most </w:t>
      </w:r>
      <w:proofErr w:type="gramStart"/>
      <w:r w:rsidR="00713BAA">
        <w:rPr>
          <w:rFonts w:ascii="Times New Roman" w:hAnsi="Times New Roman" w:cs="Times New Roman"/>
          <w:sz w:val="24"/>
          <w:szCs w:val="24"/>
        </w:rPr>
        <w:t>families</w:t>
      </w:r>
      <w:proofErr w:type="gramEnd"/>
      <w:r w:rsidR="00713BAA">
        <w:rPr>
          <w:rFonts w:ascii="Times New Roman" w:hAnsi="Times New Roman" w:cs="Times New Roman"/>
          <w:sz w:val="24"/>
          <w:szCs w:val="24"/>
        </w:rPr>
        <w:t xml:space="preserve"> </w:t>
      </w:r>
      <w:proofErr w:type="spellStart"/>
      <w:r w:rsidR="00713BAA">
        <w:rPr>
          <w:rFonts w:ascii="Times New Roman" w:hAnsi="Times New Roman" w:cs="Times New Roman"/>
          <w:sz w:val="24"/>
          <w:szCs w:val="24"/>
        </w:rPr>
        <w:t>eeked</w:t>
      </w:r>
      <w:proofErr w:type="spellEnd"/>
      <w:r w:rsidR="00713BAA">
        <w:rPr>
          <w:rFonts w:ascii="Times New Roman" w:hAnsi="Times New Roman" w:cs="Times New Roman"/>
          <w:sz w:val="24"/>
          <w:szCs w:val="24"/>
        </w:rPr>
        <w:t xml:space="preserve"> out a living. There were fishermen or those making crafts to sell out in Hayward. Many moved to the cities, when they came back, they brought that part of urban culture with them</w:t>
      </w:r>
      <w:r w:rsidR="00645BC2">
        <w:rPr>
          <w:rFonts w:ascii="Times New Roman" w:hAnsi="Times New Roman" w:cs="Times New Roman"/>
          <w:sz w:val="24"/>
          <w:szCs w:val="24"/>
        </w:rPr>
        <w:t>.”</w:t>
      </w:r>
      <w:r w:rsidR="00713BAA">
        <w:rPr>
          <w:rFonts w:ascii="Times New Roman" w:hAnsi="Times New Roman" w:cs="Times New Roman"/>
          <w:sz w:val="24"/>
          <w:szCs w:val="24"/>
        </w:rPr>
        <w:t xml:space="preserve"> </w:t>
      </w:r>
      <w:r w:rsidR="005D7520">
        <w:rPr>
          <w:rFonts w:ascii="Times New Roman" w:hAnsi="Times New Roman" w:cs="Times New Roman"/>
          <w:sz w:val="24"/>
          <w:szCs w:val="24"/>
        </w:rPr>
        <w:t xml:space="preserve"> St. </w:t>
      </w:r>
      <w:r w:rsidR="00C125F5">
        <w:rPr>
          <w:rFonts w:ascii="Times New Roman" w:hAnsi="Times New Roman" w:cs="Times New Roman"/>
          <w:sz w:val="24"/>
          <w:szCs w:val="24"/>
        </w:rPr>
        <w:t xml:space="preserve">Germaine became exposed to the American Indian Movement </w:t>
      </w:r>
      <w:r w:rsidR="005D7520">
        <w:rPr>
          <w:rFonts w:ascii="Times New Roman" w:hAnsi="Times New Roman" w:cs="Times New Roman"/>
          <w:sz w:val="24"/>
          <w:szCs w:val="24"/>
        </w:rPr>
        <w:t xml:space="preserve">when he first </w:t>
      </w:r>
      <w:r w:rsidR="00A22604">
        <w:rPr>
          <w:rFonts w:ascii="Times New Roman" w:hAnsi="Times New Roman" w:cs="Times New Roman"/>
          <w:sz w:val="24"/>
          <w:szCs w:val="24"/>
        </w:rPr>
        <w:t>met leaders of AIM Eddie, Clyde</w:t>
      </w:r>
      <w:r w:rsidR="005D7520">
        <w:rPr>
          <w:rFonts w:ascii="Times New Roman" w:hAnsi="Times New Roman" w:cs="Times New Roman"/>
          <w:sz w:val="24"/>
          <w:szCs w:val="24"/>
        </w:rPr>
        <w:t xml:space="preserve">, </w:t>
      </w:r>
      <w:proofErr w:type="spellStart"/>
      <w:r w:rsidR="005D7520">
        <w:rPr>
          <w:rFonts w:ascii="Times New Roman" w:hAnsi="Times New Roman" w:cs="Times New Roman"/>
          <w:sz w:val="24"/>
          <w:szCs w:val="24"/>
        </w:rPr>
        <w:t>Bellecourt</w:t>
      </w:r>
      <w:proofErr w:type="spellEnd"/>
      <w:r w:rsidR="005D7520">
        <w:rPr>
          <w:rFonts w:ascii="Times New Roman" w:hAnsi="Times New Roman" w:cs="Times New Roman"/>
          <w:sz w:val="24"/>
          <w:szCs w:val="24"/>
        </w:rPr>
        <w:t xml:space="preserve">, </w:t>
      </w:r>
      <w:r w:rsidR="00645BC2">
        <w:rPr>
          <w:rFonts w:ascii="Times New Roman" w:hAnsi="Times New Roman" w:cs="Times New Roman"/>
          <w:sz w:val="24"/>
          <w:szCs w:val="24"/>
        </w:rPr>
        <w:t xml:space="preserve">and </w:t>
      </w:r>
      <w:r w:rsidR="005D7520">
        <w:rPr>
          <w:rFonts w:ascii="Times New Roman" w:hAnsi="Times New Roman" w:cs="Times New Roman"/>
          <w:sz w:val="24"/>
          <w:szCs w:val="24"/>
        </w:rPr>
        <w:t>Denis Banks in Hayward</w:t>
      </w:r>
      <w:r w:rsidR="00645BC2">
        <w:rPr>
          <w:rFonts w:ascii="Times New Roman" w:hAnsi="Times New Roman" w:cs="Times New Roman"/>
          <w:sz w:val="24"/>
          <w:szCs w:val="24"/>
        </w:rPr>
        <w:t>,</w:t>
      </w:r>
      <w:r w:rsidR="005D7520">
        <w:rPr>
          <w:rFonts w:ascii="Times New Roman" w:hAnsi="Times New Roman" w:cs="Times New Roman"/>
          <w:sz w:val="24"/>
          <w:szCs w:val="24"/>
        </w:rPr>
        <w:t xml:space="preserve"> Wisconsin. These men had a profound influence on St. Germaine and</w:t>
      </w:r>
      <w:r w:rsidR="005761A9">
        <w:rPr>
          <w:rFonts w:ascii="Times New Roman" w:hAnsi="Times New Roman" w:cs="Times New Roman"/>
          <w:sz w:val="24"/>
          <w:szCs w:val="24"/>
        </w:rPr>
        <w:t xml:space="preserve"> </w:t>
      </w:r>
      <w:r w:rsidR="005D7520">
        <w:rPr>
          <w:rFonts w:ascii="Times New Roman" w:hAnsi="Times New Roman" w:cs="Times New Roman"/>
          <w:sz w:val="24"/>
          <w:szCs w:val="24"/>
        </w:rPr>
        <w:t>becom</w:t>
      </w:r>
      <w:r w:rsidR="00FE19B5">
        <w:rPr>
          <w:rFonts w:ascii="Times New Roman" w:hAnsi="Times New Roman" w:cs="Times New Roman"/>
          <w:sz w:val="24"/>
          <w:szCs w:val="24"/>
        </w:rPr>
        <w:t xml:space="preserve">ing </w:t>
      </w:r>
      <w:r w:rsidR="005D7520">
        <w:rPr>
          <w:rFonts w:ascii="Times New Roman" w:hAnsi="Times New Roman" w:cs="Times New Roman"/>
          <w:sz w:val="24"/>
          <w:szCs w:val="24"/>
        </w:rPr>
        <w:t>involved in active resistance.</w:t>
      </w:r>
      <w:r w:rsidR="00C83ADA">
        <w:rPr>
          <w:rFonts w:ascii="Times New Roman" w:hAnsi="Times New Roman" w:cs="Times New Roman"/>
          <w:sz w:val="24"/>
          <w:szCs w:val="24"/>
        </w:rPr>
        <w:t xml:space="preserve"> E</w:t>
      </w:r>
      <w:r w:rsidR="00C125F5">
        <w:rPr>
          <w:rFonts w:ascii="Times New Roman" w:hAnsi="Times New Roman" w:cs="Times New Roman"/>
          <w:sz w:val="24"/>
          <w:szCs w:val="24"/>
        </w:rPr>
        <w:t xml:space="preserve">arly leaders of the movement </w:t>
      </w:r>
      <w:r w:rsidR="00EE7749">
        <w:rPr>
          <w:rFonts w:ascii="Times New Roman" w:hAnsi="Times New Roman" w:cs="Times New Roman"/>
          <w:sz w:val="24"/>
          <w:szCs w:val="24"/>
        </w:rPr>
        <w:t>consisted</w:t>
      </w:r>
      <w:r w:rsidR="00C83ADA">
        <w:rPr>
          <w:rFonts w:ascii="Times New Roman" w:hAnsi="Times New Roman" w:cs="Times New Roman"/>
          <w:sz w:val="24"/>
          <w:szCs w:val="24"/>
        </w:rPr>
        <w:t xml:space="preserve"> of ex-c</w:t>
      </w:r>
      <w:r w:rsidR="00645BC2">
        <w:rPr>
          <w:rFonts w:ascii="Times New Roman" w:hAnsi="Times New Roman" w:cs="Times New Roman"/>
          <w:sz w:val="24"/>
          <w:szCs w:val="24"/>
        </w:rPr>
        <w:t>ons, carouses, and bar fighters;</w:t>
      </w:r>
      <w:r w:rsidR="00C83ADA">
        <w:rPr>
          <w:rFonts w:ascii="Times New Roman" w:hAnsi="Times New Roman" w:cs="Times New Roman"/>
          <w:sz w:val="24"/>
          <w:szCs w:val="24"/>
        </w:rPr>
        <w:t xml:space="preserve"> however</w:t>
      </w:r>
      <w:r w:rsidR="00645BC2">
        <w:rPr>
          <w:rFonts w:ascii="Times New Roman" w:hAnsi="Times New Roman" w:cs="Times New Roman"/>
          <w:sz w:val="24"/>
          <w:szCs w:val="24"/>
        </w:rPr>
        <w:t>,</w:t>
      </w:r>
      <w:r w:rsidR="00C83ADA">
        <w:rPr>
          <w:rFonts w:ascii="Times New Roman" w:hAnsi="Times New Roman" w:cs="Times New Roman"/>
          <w:sz w:val="24"/>
          <w:szCs w:val="24"/>
        </w:rPr>
        <w:t xml:space="preserve"> it was the student </w:t>
      </w:r>
      <w:r w:rsidR="00EE7749">
        <w:rPr>
          <w:rFonts w:ascii="Times New Roman" w:hAnsi="Times New Roman" w:cs="Times New Roman"/>
          <w:sz w:val="24"/>
          <w:szCs w:val="24"/>
        </w:rPr>
        <w:t>involvement</w:t>
      </w:r>
      <w:r w:rsidR="00C83ADA">
        <w:rPr>
          <w:rFonts w:ascii="Times New Roman" w:hAnsi="Times New Roman" w:cs="Times New Roman"/>
          <w:sz w:val="24"/>
          <w:szCs w:val="24"/>
        </w:rPr>
        <w:t xml:space="preserve"> </w:t>
      </w:r>
      <w:r w:rsidR="00645BC2">
        <w:rPr>
          <w:rFonts w:ascii="Times New Roman" w:hAnsi="Times New Roman" w:cs="Times New Roman"/>
          <w:sz w:val="24"/>
          <w:szCs w:val="24"/>
        </w:rPr>
        <w:t xml:space="preserve">that </w:t>
      </w:r>
      <w:r w:rsidR="00C83ADA">
        <w:rPr>
          <w:rFonts w:ascii="Times New Roman" w:hAnsi="Times New Roman" w:cs="Times New Roman"/>
          <w:sz w:val="24"/>
          <w:szCs w:val="24"/>
        </w:rPr>
        <w:t xml:space="preserve">helped to legitimize the movement. </w:t>
      </w:r>
      <w:r w:rsidR="00991AF2">
        <w:rPr>
          <w:rFonts w:ascii="Times New Roman" w:hAnsi="Times New Roman" w:cs="Times New Roman"/>
          <w:sz w:val="24"/>
          <w:szCs w:val="24"/>
        </w:rPr>
        <w:t xml:space="preserve"> In the </w:t>
      </w:r>
      <w:r w:rsidR="005D7520">
        <w:rPr>
          <w:rFonts w:ascii="Times New Roman" w:hAnsi="Times New Roman" w:cs="Times New Roman"/>
          <w:sz w:val="24"/>
          <w:szCs w:val="24"/>
        </w:rPr>
        <w:t>summer of 1970</w:t>
      </w:r>
      <w:r w:rsidR="00645BC2">
        <w:rPr>
          <w:rFonts w:ascii="Times New Roman" w:hAnsi="Times New Roman" w:cs="Times New Roman"/>
          <w:sz w:val="24"/>
          <w:szCs w:val="24"/>
        </w:rPr>
        <w:t>,</w:t>
      </w:r>
      <w:r w:rsidR="005D7520">
        <w:rPr>
          <w:rFonts w:ascii="Times New Roman" w:hAnsi="Times New Roman" w:cs="Times New Roman"/>
          <w:sz w:val="24"/>
          <w:szCs w:val="24"/>
        </w:rPr>
        <w:t xml:space="preserve"> he joined the Nativ</w:t>
      </w:r>
      <w:r w:rsidR="00645BC2">
        <w:rPr>
          <w:rFonts w:ascii="Times New Roman" w:hAnsi="Times New Roman" w:cs="Times New Roman"/>
          <w:sz w:val="24"/>
          <w:szCs w:val="24"/>
        </w:rPr>
        <w:t>e American students in</w:t>
      </w:r>
      <w:r w:rsidR="005D7520">
        <w:rPr>
          <w:rFonts w:ascii="Times New Roman" w:hAnsi="Times New Roman" w:cs="Times New Roman"/>
          <w:sz w:val="24"/>
          <w:szCs w:val="24"/>
        </w:rPr>
        <w:t xml:space="preserve"> the occupation of Alcatraz Island. St. Germaine </w:t>
      </w:r>
      <w:r w:rsidR="00991AF2">
        <w:rPr>
          <w:rFonts w:ascii="Times New Roman" w:hAnsi="Times New Roman" w:cs="Times New Roman"/>
          <w:sz w:val="24"/>
          <w:szCs w:val="24"/>
        </w:rPr>
        <w:t xml:space="preserve">described his </w:t>
      </w:r>
      <w:r w:rsidR="00645BC2">
        <w:rPr>
          <w:rFonts w:ascii="Times New Roman" w:hAnsi="Times New Roman" w:cs="Times New Roman"/>
          <w:sz w:val="24"/>
          <w:szCs w:val="24"/>
        </w:rPr>
        <w:t>experience, “I</w:t>
      </w:r>
      <w:r w:rsidR="005D7520">
        <w:rPr>
          <w:rFonts w:ascii="Times New Roman" w:hAnsi="Times New Roman" w:cs="Times New Roman"/>
          <w:sz w:val="24"/>
          <w:szCs w:val="24"/>
        </w:rPr>
        <w:t xml:space="preserve">t changed my life, </w:t>
      </w:r>
      <w:r w:rsidR="00EE7749">
        <w:rPr>
          <w:rFonts w:ascii="Times New Roman" w:hAnsi="Times New Roman" w:cs="Times New Roman"/>
          <w:sz w:val="24"/>
          <w:szCs w:val="24"/>
        </w:rPr>
        <w:t>and then</w:t>
      </w:r>
      <w:r w:rsidR="005D7520">
        <w:rPr>
          <w:rFonts w:ascii="Times New Roman" w:hAnsi="Times New Roman" w:cs="Times New Roman"/>
          <w:sz w:val="24"/>
          <w:szCs w:val="24"/>
        </w:rPr>
        <w:t xml:space="preserve"> I came back to the reservation and took a job in a tribal OEO poverty program. The first real employment </w:t>
      </w:r>
      <w:r w:rsidR="00EE7749">
        <w:rPr>
          <w:rFonts w:ascii="Times New Roman" w:hAnsi="Times New Roman" w:cs="Times New Roman"/>
          <w:sz w:val="24"/>
          <w:szCs w:val="24"/>
        </w:rPr>
        <w:t>opportunities</w:t>
      </w:r>
      <w:r w:rsidR="005D7520">
        <w:rPr>
          <w:rFonts w:ascii="Times New Roman" w:hAnsi="Times New Roman" w:cs="Times New Roman"/>
          <w:sz w:val="24"/>
          <w:szCs w:val="24"/>
        </w:rPr>
        <w:t xml:space="preserve"> the tribe had was in the </w:t>
      </w:r>
      <w:r w:rsidR="00991AF2">
        <w:rPr>
          <w:rFonts w:ascii="Times New Roman" w:hAnsi="Times New Roman" w:cs="Times New Roman"/>
          <w:sz w:val="24"/>
          <w:szCs w:val="24"/>
        </w:rPr>
        <w:t>19</w:t>
      </w:r>
      <w:r w:rsidR="005D7520">
        <w:rPr>
          <w:rFonts w:ascii="Times New Roman" w:hAnsi="Times New Roman" w:cs="Times New Roman"/>
          <w:sz w:val="24"/>
          <w:szCs w:val="24"/>
        </w:rPr>
        <w:t>70’s. We started a Head Start program a</w:t>
      </w:r>
      <w:r w:rsidR="005761A9">
        <w:rPr>
          <w:rFonts w:ascii="Times New Roman" w:hAnsi="Times New Roman" w:cs="Times New Roman"/>
          <w:sz w:val="24"/>
          <w:szCs w:val="24"/>
        </w:rPr>
        <w:t>n</w:t>
      </w:r>
      <w:r w:rsidR="005D7520">
        <w:rPr>
          <w:rFonts w:ascii="Times New Roman" w:hAnsi="Times New Roman" w:cs="Times New Roman"/>
          <w:sz w:val="24"/>
          <w:szCs w:val="24"/>
        </w:rPr>
        <w:t>d a newspaper.”</w:t>
      </w:r>
      <w:r w:rsidR="00FE19B5">
        <w:rPr>
          <w:rFonts w:ascii="Times New Roman" w:hAnsi="Times New Roman" w:cs="Times New Roman"/>
          <w:sz w:val="24"/>
          <w:szCs w:val="24"/>
        </w:rPr>
        <w:t xml:space="preserve"> Following the creation of these programs</w:t>
      </w:r>
      <w:r w:rsidR="00645BC2">
        <w:rPr>
          <w:rFonts w:ascii="Times New Roman" w:hAnsi="Times New Roman" w:cs="Times New Roman"/>
          <w:sz w:val="24"/>
          <w:szCs w:val="24"/>
        </w:rPr>
        <w:t>,</w:t>
      </w:r>
      <w:r w:rsidR="00FE19B5">
        <w:rPr>
          <w:rFonts w:ascii="Times New Roman" w:hAnsi="Times New Roman" w:cs="Times New Roman"/>
          <w:sz w:val="24"/>
          <w:szCs w:val="24"/>
        </w:rPr>
        <w:t xml:space="preserve"> the new tribal chairman encouraged St. Germaine to start a school on the reservation. In 1975</w:t>
      </w:r>
      <w:r w:rsidR="00645BC2">
        <w:rPr>
          <w:rFonts w:ascii="Times New Roman" w:hAnsi="Times New Roman" w:cs="Times New Roman"/>
          <w:sz w:val="24"/>
          <w:szCs w:val="24"/>
        </w:rPr>
        <w:t>,</w:t>
      </w:r>
      <w:r w:rsidR="00FE19B5">
        <w:rPr>
          <w:rFonts w:ascii="Times New Roman" w:hAnsi="Times New Roman" w:cs="Times New Roman"/>
          <w:sz w:val="24"/>
          <w:szCs w:val="24"/>
        </w:rPr>
        <w:t xml:space="preserve"> St. Germaine went to Arizona State University to earn his </w:t>
      </w:r>
      <w:r w:rsidR="00EE7749">
        <w:rPr>
          <w:rFonts w:ascii="Times New Roman" w:hAnsi="Times New Roman" w:cs="Times New Roman"/>
          <w:sz w:val="24"/>
          <w:szCs w:val="24"/>
        </w:rPr>
        <w:t>Ph.</w:t>
      </w:r>
      <w:r w:rsidR="00FE19B5">
        <w:rPr>
          <w:rFonts w:ascii="Times New Roman" w:hAnsi="Times New Roman" w:cs="Times New Roman"/>
          <w:sz w:val="24"/>
          <w:szCs w:val="24"/>
        </w:rPr>
        <w:t xml:space="preserve"> D. in School </w:t>
      </w:r>
      <w:r w:rsidR="00EE7749">
        <w:rPr>
          <w:rFonts w:ascii="Times New Roman" w:hAnsi="Times New Roman" w:cs="Times New Roman"/>
          <w:sz w:val="24"/>
          <w:szCs w:val="24"/>
        </w:rPr>
        <w:t>Administration</w:t>
      </w:r>
      <w:r w:rsidR="00FE19B5">
        <w:rPr>
          <w:rFonts w:ascii="Times New Roman" w:hAnsi="Times New Roman" w:cs="Times New Roman"/>
          <w:sz w:val="24"/>
          <w:szCs w:val="24"/>
        </w:rPr>
        <w:t>, allowing him to help start a tribal school in the LCO community.</w:t>
      </w:r>
      <w:r w:rsidR="00C83ADA">
        <w:rPr>
          <w:rFonts w:ascii="Times New Roman" w:hAnsi="Times New Roman" w:cs="Times New Roman"/>
          <w:sz w:val="24"/>
          <w:szCs w:val="24"/>
        </w:rPr>
        <w:t xml:space="preserve"> </w:t>
      </w:r>
      <w:r w:rsidR="00C83ADA">
        <w:rPr>
          <w:rStyle w:val="FootnoteReference"/>
          <w:rFonts w:ascii="Times New Roman" w:hAnsi="Times New Roman" w:cs="Times New Roman"/>
          <w:sz w:val="24"/>
          <w:szCs w:val="24"/>
        </w:rPr>
        <w:footnoteReference w:id="59"/>
      </w:r>
      <w:r w:rsidR="00C125F5">
        <w:rPr>
          <w:rFonts w:ascii="Times New Roman" w:hAnsi="Times New Roman" w:cs="Times New Roman"/>
          <w:sz w:val="24"/>
          <w:szCs w:val="24"/>
        </w:rPr>
        <w:t xml:space="preserve">  St. Germaine also was responsible for writing the LCO Community Colleges</w:t>
      </w:r>
      <w:r w:rsidR="00645BC2">
        <w:rPr>
          <w:rFonts w:ascii="Times New Roman" w:hAnsi="Times New Roman" w:cs="Times New Roman"/>
          <w:sz w:val="24"/>
          <w:szCs w:val="24"/>
        </w:rPr>
        <w:t>’</w:t>
      </w:r>
      <w:r w:rsidR="00C125F5">
        <w:rPr>
          <w:rFonts w:ascii="Times New Roman" w:hAnsi="Times New Roman" w:cs="Times New Roman"/>
          <w:sz w:val="24"/>
          <w:szCs w:val="24"/>
        </w:rPr>
        <w:t xml:space="preserve"> first self-study which allowed the college to receive </w:t>
      </w:r>
      <w:r w:rsidR="00EE7749">
        <w:rPr>
          <w:rFonts w:ascii="Times New Roman" w:hAnsi="Times New Roman" w:cs="Times New Roman"/>
          <w:sz w:val="24"/>
          <w:szCs w:val="24"/>
        </w:rPr>
        <w:t>accreditation</w:t>
      </w:r>
      <w:r w:rsidR="00C125F5">
        <w:rPr>
          <w:rFonts w:ascii="Times New Roman" w:hAnsi="Times New Roman" w:cs="Times New Roman"/>
          <w:sz w:val="24"/>
          <w:szCs w:val="24"/>
        </w:rPr>
        <w:t>.</w:t>
      </w:r>
    </w:p>
    <w:p w:rsidR="00D62F5E" w:rsidRDefault="00D62F5E" w:rsidP="00506769">
      <w:pPr>
        <w:spacing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The tenth American Indian Higher Education </w:t>
      </w:r>
      <w:r w:rsidR="00EE7749">
        <w:rPr>
          <w:rFonts w:ascii="Times New Roman" w:hAnsi="Times New Roman" w:cs="Times New Roman"/>
          <w:sz w:val="24"/>
          <w:szCs w:val="24"/>
        </w:rPr>
        <w:t>Consortium</w:t>
      </w:r>
      <w:r>
        <w:rPr>
          <w:rFonts w:ascii="Times New Roman" w:hAnsi="Times New Roman" w:cs="Times New Roman"/>
          <w:sz w:val="24"/>
          <w:szCs w:val="24"/>
        </w:rPr>
        <w:t xml:space="preserve"> </w:t>
      </w:r>
      <w:r w:rsidR="00EE7749">
        <w:rPr>
          <w:rFonts w:ascii="Times New Roman" w:hAnsi="Times New Roman" w:cs="Times New Roman"/>
          <w:sz w:val="24"/>
          <w:szCs w:val="24"/>
        </w:rPr>
        <w:t>Conference</w:t>
      </w:r>
      <w:r>
        <w:rPr>
          <w:rFonts w:ascii="Times New Roman" w:hAnsi="Times New Roman" w:cs="Times New Roman"/>
          <w:sz w:val="24"/>
          <w:szCs w:val="24"/>
        </w:rPr>
        <w:t xml:space="preserve"> was held at </w:t>
      </w:r>
      <w:proofErr w:type="spellStart"/>
      <w:r>
        <w:rPr>
          <w:rFonts w:ascii="Times New Roman" w:hAnsi="Times New Roman" w:cs="Times New Roman"/>
          <w:sz w:val="24"/>
          <w:szCs w:val="24"/>
        </w:rPr>
        <w:t>Telemark</w:t>
      </w:r>
      <w:proofErr w:type="spellEnd"/>
      <w:r>
        <w:rPr>
          <w:rFonts w:ascii="Times New Roman" w:hAnsi="Times New Roman" w:cs="Times New Roman"/>
          <w:sz w:val="24"/>
          <w:szCs w:val="24"/>
        </w:rPr>
        <w:t xml:space="preserve"> Lodge, Near Hayward Wisconsin</w:t>
      </w:r>
      <w:r w:rsidR="005761A9">
        <w:rPr>
          <w:rFonts w:ascii="Times New Roman" w:hAnsi="Times New Roman" w:cs="Times New Roman"/>
          <w:sz w:val="24"/>
          <w:szCs w:val="24"/>
        </w:rPr>
        <w:t xml:space="preserve"> in </w:t>
      </w:r>
      <w:r w:rsidR="005D4DAD">
        <w:rPr>
          <w:rFonts w:ascii="Times New Roman" w:hAnsi="Times New Roman" w:cs="Times New Roman"/>
          <w:sz w:val="24"/>
          <w:szCs w:val="24"/>
        </w:rPr>
        <w:t>April of</w:t>
      </w:r>
      <w:r>
        <w:rPr>
          <w:rFonts w:ascii="Times New Roman" w:hAnsi="Times New Roman" w:cs="Times New Roman"/>
          <w:sz w:val="24"/>
          <w:szCs w:val="24"/>
        </w:rPr>
        <w:t xml:space="preserve"> 1991. </w:t>
      </w:r>
      <w:r w:rsidR="00F73752">
        <w:rPr>
          <w:rFonts w:ascii="Times New Roman" w:hAnsi="Times New Roman" w:cs="Times New Roman"/>
          <w:sz w:val="24"/>
          <w:szCs w:val="24"/>
        </w:rPr>
        <w:t xml:space="preserve"> The </w:t>
      </w:r>
      <w:r w:rsidR="00EE7749">
        <w:rPr>
          <w:rFonts w:ascii="Times New Roman" w:hAnsi="Times New Roman" w:cs="Times New Roman"/>
          <w:sz w:val="24"/>
          <w:szCs w:val="24"/>
        </w:rPr>
        <w:t>conference</w:t>
      </w:r>
      <w:r w:rsidR="00F73752">
        <w:rPr>
          <w:rFonts w:ascii="Times New Roman" w:hAnsi="Times New Roman" w:cs="Times New Roman"/>
          <w:sz w:val="24"/>
          <w:szCs w:val="24"/>
        </w:rPr>
        <w:t xml:space="preserve"> </w:t>
      </w:r>
      <w:r w:rsidR="00991AF2">
        <w:rPr>
          <w:rFonts w:ascii="Times New Roman" w:hAnsi="Times New Roman" w:cs="Times New Roman"/>
          <w:sz w:val="24"/>
          <w:szCs w:val="24"/>
        </w:rPr>
        <w:t xml:space="preserve">theme was </w:t>
      </w:r>
      <w:proofErr w:type="gramStart"/>
      <w:r w:rsidR="00991AF2" w:rsidRPr="00645BC2">
        <w:rPr>
          <w:rFonts w:ascii="Times New Roman" w:hAnsi="Times New Roman" w:cs="Times New Roman"/>
          <w:i/>
          <w:sz w:val="24"/>
          <w:szCs w:val="24"/>
        </w:rPr>
        <w:t>Embracing</w:t>
      </w:r>
      <w:proofErr w:type="gramEnd"/>
      <w:r w:rsidR="00991AF2" w:rsidRPr="00645BC2">
        <w:rPr>
          <w:rFonts w:ascii="Times New Roman" w:hAnsi="Times New Roman" w:cs="Times New Roman"/>
          <w:i/>
          <w:sz w:val="24"/>
          <w:szCs w:val="24"/>
        </w:rPr>
        <w:t xml:space="preserve"> the Past, </w:t>
      </w:r>
      <w:r w:rsidR="005D4DAD" w:rsidRPr="00645BC2">
        <w:rPr>
          <w:rFonts w:ascii="Times New Roman" w:hAnsi="Times New Roman" w:cs="Times New Roman"/>
          <w:i/>
          <w:sz w:val="24"/>
          <w:szCs w:val="24"/>
        </w:rPr>
        <w:t>Envisioning the Future</w:t>
      </w:r>
      <w:r w:rsidR="005D4DAD">
        <w:rPr>
          <w:rFonts w:ascii="Times New Roman" w:hAnsi="Times New Roman" w:cs="Times New Roman"/>
          <w:sz w:val="24"/>
          <w:szCs w:val="24"/>
        </w:rPr>
        <w:t>.</w:t>
      </w:r>
      <w:r w:rsidR="00F05CA4">
        <w:rPr>
          <w:rFonts w:ascii="Times New Roman" w:hAnsi="Times New Roman" w:cs="Times New Roman"/>
          <w:sz w:val="24"/>
          <w:szCs w:val="24"/>
        </w:rPr>
        <w:t xml:space="preserve"> The conference can </w:t>
      </w:r>
      <w:r w:rsidR="00506769">
        <w:rPr>
          <w:rFonts w:ascii="Times New Roman" w:hAnsi="Times New Roman" w:cs="Times New Roman"/>
          <w:sz w:val="24"/>
          <w:szCs w:val="24"/>
        </w:rPr>
        <w:t xml:space="preserve">be seen as an active form of </w:t>
      </w:r>
      <w:proofErr w:type="spellStart"/>
      <w:r w:rsidR="00506769">
        <w:rPr>
          <w:rFonts w:ascii="Times New Roman" w:hAnsi="Times New Roman" w:cs="Times New Roman"/>
          <w:sz w:val="24"/>
          <w:szCs w:val="24"/>
        </w:rPr>
        <w:t>survivance</w:t>
      </w:r>
      <w:proofErr w:type="spellEnd"/>
      <w:r w:rsidR="00506769">
        <w:rPr>
          <w:rFonts w:ascii="Times New Roman" w:hAnsi="Times New Roman" w:cs="Times New Roman"/>
          <w:sz w:val="24"/>
          <w:szCs w:val="24"/>
        </w:rPr>
        <w:t>, in the way it celebrates and brings attention to the continuance of self-determination through education.</w:t>
      </w:r>
      <w:r w:rsidR="005D4DAD">
        <w:rPr>
          <w:rFonts w:ascii="Times New Roman" w:hAnsi="Times New Roman" w:cs="Times New Roman"/>
          <w:sz w:val="24"/>
          <w:szCs w:val="24"/>
        </w:rPr>
        <w:t xml:space="preserve"> </w:t>
      </w:r>
      <w:r w:rsidR="005D4DAD">
        <w:rPr>
          <w:rFonts w:ascii="Times New Roman" w:hAnsi="Times New Roman" w:cs="Times New Roman"/>
          <w:sz w:val="24"/>
          <w:szCs w:val="24"/>
        </w:rPr>
        <w:lastRenderedPageBreak/>
        <w:t xml:space="preserve">Six hundred participants from twenty seven tribal colleges participated </w:t>
      </w:r>
      <w:r w:rsidR="00506769">
        <w:rPr>
          <w:rFonts w:ascii="Times New Roman" w:hAnsi="Times New Roman" w:cs="Times New Roman"/>
          <w:sz w:val="24"/>
          <w:szCs w:val="24"/>
        </w:rPr>
        <w:t>in the four day event. The even</w:t>
      </w:r>
      <w:r w:rsidR="005D4DAD">
        <w:rPr>
          <w:rFonts w:ascii="Times New Roman" w:hAnsi="Times New Roman" w:cs="Times New Roman"/>
          <w:sz w:val="24"/>
          <w:szCs w:val="24"/>
        </w:rPr>
        <w:t xml:space="preserve">t included college presidents, members of college boards, students, and faculty. </w:t>
      </w:r>
      <w:r>
        <w:rPr>
          <w:rFonts w:ascii="Times New Roman" w:hAnsi="Times New Roman" w:cs="Times New Roman"/>
          <w:sz w:val="24"/>
          <w:szCs w:val="24"/>
        </w:rPr>
        <w:t xml:space="preserve">The fact that the LCO Community College was the host of such an important </w:t>
      </w:r>
      <w:r w:rsidR="00645BC2">
        <w:rPr>
          <w:rFonts w:ascii="Times New Roman" w:hAnsi="Times New Roman" w:cs="Times New Roman"/>
          <w:sz w:val="24"/>
          <w:szCs w:val="24"/>
        </w:rPr>
        <w:t>event</w:t>
      </w:r>
      <w:r>
        <w:rPr>
          <w:rFonts w:ascii="Times New Roman" w:hAnsi="Times New Roman" w:cs="Times New Roman"/>
          <w:sz w:val="24"/>
          <w:szCs w:val="24"/>
        </w:rPr>
        <w:t xml:space="preserve"> provided le</w:t>
      </w:r>
      <w:r w:rsidR="00645BC2">
        <w:rPr>
          <w:rFonts w:ascii="Times New Roman" w:hAnsi="Times New Roman" w:cs="Times New Roman"/>
          <w:sz w:val="24"/>
          <w:szCs w:val="24"/>
        </w:rPr>
        <w:t>gitimacy for the tribal college</w:t>
      </w:r>
      <w:r w:rsidR="00F73752">
        <w:rPr>
          <w:rFonts w:ascii="Times New Roman" w:hAnsi="Times New Roman" w:cs="Times New Roman"/>
          <w:sz w:val="24"/>
          <w:szCs w:val="24"/>
        </w:rPr>
        <w:t xml:space="preserve"> and br</w:t>
      </w:r>
      <w:r w:rsidR="00506769">
        <w:rPr>
          <w:rFonts w:ascii="Times New Roman" w:hAnsi="Times New Roman" w:cs="Times New Roman"/>
          <w:sz w:val="24"/>
          <w:szCs w:val="24"/>
        </w:rPr>
        <w:t>ought attention to the college n</w:t>
      </w:r>
      <w:r w:rsidR="00645BC2">
        <w:rPr>
          <w:rFonts w:ascii="Times New Roman" w:hAnsi="Times New Roman" w:cs="Times New Roman"/>
          <w:sz w:val="24"/>
          <w:szCs w:val="24"/>
        </w:rPr>
        <w:t>ationally</w:t>
      </w:r>
      <w:r w:rsidR="00F73752">
        <w:rPr>
          <w:rFonts w:ascii="Times New Roman" w:hAnsi="Times New Roman" w:cs="Times New Roman"/>
          <w:sz w:val="24"/>
          <w:szCs w:val="24"/>
        </w:rPr>
        <w:t xml:space="preserve"> and statewide.</w:t>
      </w:r>
      <w:r>
        <w:rPr>
          <w:rFonts w:ascii="Times New Roman" w:hAnsi="Times New Roman" w:cs="Times New Roman"/>
          <w:sz w:val="24"/>
          <w:szCs w:val="24"/>
        </w:rPr>
        <w:t xml:space="preserve"> </w:t>
      </w:r>
      <w:r w:rsidR="00991AF2">
        <w:rPr>
          <w:rFonts w:ascii="Times New Roman" w:hAnsi="Times New Roman" w:cs="Times New Roman"/>
          <w:sz w:val="24"/>
          <w:szCs w:val="24"/>
        </w:rPr>
        <w:t>Tommy Thompson, t</w:t>
      </w:r>
      <w:r>
        <w:rPr>
          <w:rFonts w:ascii="Times New Roman" w:hAnsi="Times New Roman" w:cs="Times New Roman"/>
          <w:sz w:val="24"/>
          <w:szCs w:val="24"/>
        </w:rPr>
        <w:t xml:space="preserve">he </w:t>
      </w:r>
      <w:r w:rsidR="00EE7749">
        <w:rPr>
          <w:rFonts w:ascii="Times New Roman" w:hAnsi="Times New Roman" w:cs="Times New Roman"/>
          <w:sz w:val="24"/>
          <w:szCs w:val="24"/>
        </w:rPr>
        <w:t>Governor</w:t>
      </w:r>
      <w:r w:rsidR="00991AF2">
        <w:rPr>
          <w:rFonts w:ascii="Times New Roman" w:hAnsi="Times New Roman" w:cs="Times New Roman"/>
          <w:sz w:val="24"/>
          <w:szCs w:val="24"/>
        </w:rPr>
        <w:t xml:space="preserve"> of Wisconsin at the time, </w:t>
      </w:r>
      <w:r>
        <w:rPr>
          <w:rFonts w:ascii="Times New Roman" w:hAnsi="Times New Roman" w:cs="Times New Roman"/>
          <w:sz w:val="24"/>
          <w:szCs w:val="24"/>
        </w:rPr>
        <w:t xml:space="preserve">even visited </w:t>
      </w:r>
      <w:r w:rsidR="00F73752">
        <w:rPr>
          <w:rFonts w:ascii="Times New Roman" w:hAnsi="Times New Roman" w:cs="Times New Roman"/>
          <w:sz w:val="24"/>
          <w:szCs w:val="24"/>
        </w:rPr>
        <w:t>the event giving a speech about the future of Native American education. T</w:t>
      </w:r>
      <w:r w:rsidR="00991AF2">
        <w:rPr>
          <w:rFonts w:ascii="Times New Roman" w:hAnsi="Times New Roman" w:cs="Times New Roman"/>
          <w:sz w:val="24"/>
          <w:szCs w:val="24"/>
        </w:rPr>
        <w:t>h</w:t>
      </w:r>
      <w:r w:rsidR="00F73752">
        <w:rPr>
          <w:rFonts w:ascii="Times New Roman" w:hAnsi="Times New Roman" w:cs="Times New Roman"/>
          <w:sz w:val="24"/>
          <w:szCs w:val="24"/>
        </w:rPr>
        <w:t>ompson stated</w:t>
      </w:r>
      <w:r w:rsidR="00645BC2">
        <w:rPr>
          <w:rFonts w:ascii="Times New Roman" w:hAnsi="Times New Roman" w:cs="Times New Roman"/>
          <w:sz w:val="24"/>
          <w:szCs w:val="24"/>
        </w:rPr>
        <w:t>, “T</w:t>
      </w:r>
      <w:r w:rsidR="00F73752">
        <w:rPr>
          <w:rFonts w:ascii="Times New Roman" w:hAnsi="Times New Roman" w:cs="Times New Roman"/>
          <w:sz w:val="24"/>
          <w:szCs w:val="24"/>
        </w:rPr>
        <w:t xml:space="preserve">ribal colleges offer students an opportunity to learn in an environment </w:t>
      </w:r>
      <w:r w:rsidR="005D4DAD">
        <w:rPr>
          <w:rFonts w:ascii="Times New Roman" w:hAnsi="Times New Roman" w:cs="Times New Roman"/>
          <w:sz w:val="24"/>
          <w:szCs w:val="24"/>
        </w:rPr>
        <w:t>that fully respect</w:t>
      </w:r>
      <w:r w:rsidR="00645BC2">
        <w:rPr>
          <w:rFonts w:ascii="Times New Roman" w:hAnsi="Times New Roman" w:cs="Times New Roman"/>
          <w:sz w:val="24"/>
          <w:szCs w:val="24"/>
        </w:rPr>
        <w:t>s</w:t>
      </w:r>
      <w:r w:rsidR="005D4DAD">
        <w:rPr>
          <w:rFonts w:ascii="Times New Roman" w:hAnsi="Times New Roman" w:cs="Times New Roman"/>
          <w:sz w:val="24"/>
          <w:szCs w:val="24"/>
        </w:rPr>
        <w:t xml:space="preserve"> their</w:t>
      </w:r>
      <w:r w:rsidR="00F73752">
        <w:rPr>
          <w:rFonts w:ascii="Times New Roman" w:hAnsi="Times New Roman" w:cs="Times New Roman"/>
          <w:sz w:val="24"/>
          <w:szCs w:val="24"/>
        </w:rPr>
        <w:t xml:space="preserve"> heritage and ideals. Native Americans can develop skills for </w:t>
      </w:r>
      <w:r w:rsidR="007F7055">
        <w:rPr>
          <w:rFonts w:ascii="Times New Roman" w:hAnsi="Times New Roman" w:cs="Times New Roman"/>
          <w:sz w:val="24"/>
          <w:szCs w:val="24"/>
        </w:rPr>
        <w:t>self-sufficiency</w:t>
      </w:r>
      <w:r w:rsidR="00F73752">
        <w:rPr>
          <w:rFonts w:ascii="Times New Roman" w:hAnsi="Times New Roman" w:cs="Times New Roman"/>
          <w:sz w:val="24"/>
          <w:szCs w:val="24"/>
        </w:rPr>
        <w:t xml:space="preserve"> and economic prosperity and to promote an </w:t>
      </w:r>
      <w:r w:rsidR="007F7055">
        <w:rPr>
          <w:rFonts w:ascii="Times New Roman" w:hAnsi="Times New Roman" w:cs="Times New Roman"/>
          <w:sz w:val="24"/>
          <w:szCs w:val="24"/>
        </w:rPr>
        <w:t>environment</w:t>
      </w:r>
      <w:r w:rsidR="00F73752">
        <w:rPr>
          <w:rFonts w:ascii="Times New Roman" w:hAnsi="Times New Roman" w:cs="Times New Roman"/>
          <w:sz w:val="24"/>
          <w:szCs w:val="24"/>
        </w:rPr>
        <w:t xml:space="preserve"> for good will to grow between various aspects of communities.”</w:t>
      </w:r>
      <w:r w:rsidR="00F73752">
        <w:rPr>
          <w:rStyle w:val="FootnoteReference"/>
          <w:rFonts w:ascii="Times New Roman" w:hAnsi="Times New Roman" w:cs="Times New Roman"/>
          <w:sz w:val="24"/>
          <w:szCs w:val="24"/>
        </w:rPr>
        <w:footnoteReference w:id="60"/>
      </w:r>
      <w:r w:rsidR="00F73752">
        <w:rPr>
          <w:rFonts w:ascii="Times New Roman" w:hAnsi="Times New Roman" w:cs="Times New Roman"/>
          <w:sz w:val="24"/>
          <w:szCs w:val="24"/>
        </w:rPr>
        <w:t xml:space="preserve">  The governor pointed to Lac Courte Oreilles as a model for Wisconsin in the community relations. </w:t>
      </w:r>
      <w:r w:rsidR="00991AF2">
        <w:rPr>
          <w:rFonts w:ascii="Times New Roman" w:hAnsi="Times New Roman" w:cs="Times New Roman"/>
          <w:sz w:val="24"/>
          <w:szCs w:val="24"/>
        </w:rPr>
        <w:t xml:space="preserve">The idea of </w:t>
      </w:r>
      <w:r w:rsidR="00197D8C">
        <w:rPr>
          <w:rFonts w:ascii="Times New Roman" w:hAnsi="Times New Roman" w:cs="Times New Roman"/>
          <w:sz w:val="24"/>
          <w:szCs w:val="24"/>
        </w:rPr>
        <w:t>re-</w:t>
      </w:r>
      <w:r w:rsidR="00991AF2">
        <w:rPr>
          <w:rFonts w:ascii="Times New Roman" w:hAnsi="Times New Roman" w:cs="Times New Roman"/>
          <w:sz w:val="24"/>
          <w:szCs w:val="24"/>
        </w:rPr>
        <w:t>building</w:t>
      </w:r>
      <w:r w:rsidR="00197D8C">
        <w:rPr>
          <w:rFonts w:ascii="Times New Roman" w:hAnsi="Times New Roman" w:cs="Times New Roman"/>
          <w:sz w:val="24"/>
          <w:szCs w:val="24"/>
        </w:rPr>
        <w:t xml:space="preserve"> </w:t>
      </w:r>
      <w:r w:rsidR="00991AF2">
        <w:rPr>
          <w:rFonts w:ascii="Times New Roman" w:hAnsi="Times New Roman" w:cs="Times New Roman"/>
          <w:sz w:val="24"/>
          <w:szCs w:val="24"/>
        </w:rPr>
        <w:t xml:space="preserve">community relations between the LCO community and the Hayward </w:t>
      </w:r>
      <w:r w:rsidR="00197D8C">
        <w:rPr>
          <w:rFonts w:ascii="Times New Roman" w:hAnsi="Times New Roman" w:cs="Times New Roman"/>
          <w:sz w:val="24"/>
          <w:szCs w:val="24"/>
        </w:rPr>
        <w:t>community was import</w:t>
      </w:r>
      <w:r w:rsidR="00645BC2">
        <w:rPr>
          <w:rFonts w:ascii="Times New Roman" w:hAnsi="Times New Roman" w:cs="Times New Roman"/>
          <w:sz w:val="24"/>
          <w:szCs w:val="24"/>
        </w:rPr>
        <w:t xml:space="preserve">ant because a few years earlier, </w:t>
      </w:r>
      <w:r w:rsidR="00197D8C">
        <w:rPr>
          <w:rFonts w:ascii="Times New Roman" w:hAnsi="Times New Roman" w:cs="Times New Roman"/>
          <w:sz w:val="24"/>
          <w:szCs w:val="24"/>
        </w:rPr>
        <w:t xml:space="preserve">Hayward residents </w:t>
      </w:r>
      <w:r w:rsidR="00F73752">
        <w:rPr>
          <w:rFonts w:ascii="Times New Roman" w:hAnsi="Times New Roman" w:cs="Times New Roman"/>
          <w:sz w:val="24"/>
          <w:szCs w:val="24"/>
        </w:rPr>
        <w:t>were furious</w:t>
      </w:r>
      <w:r w:rsidR="00197D8C">
        <w:rPr>
          <w:rFonts w:ascii="Times New Roman" w:hAnsi="Times New Roman" w:cs="Times New Roman"/>
          <w:sz w:val="24"/>
          <w:szCs w:val="24"/>
        </w:rPr>
        <w:t xml:space="preserve"> at Native Americans who were showing act</w:t>
      </w:r>
      <w:r w:rsidR="00F05CA4">
        <w:rPr>
          <w:rFonts w:ascii="Times New Roman" w:hAnsi="Times New Roman" w:cs="Times New Roman"/>
          <w:sz w:val="24"/>
          <w:szCs w:val="24"/>
        </w:rPr>
        <w:t>s of</w:t>
      </w:r>
      <w:r w:rsidR="00197D8C">
        <w:rPr>
          <w:rFonts w:ascii="Times New Roman" w:hAnsi="Times New Roman" w:cs="Times New Roman"/>
          <w:sz w:val="24"/>
          <w:szCs w:val="24"/>
        </w:rPr>
        <w:t xml:space="preserve"> </w:t>
      </w:r>
      <w:r w:rsidR="00F57207">
        <w:rPr>
          <w:rFonts w:ascii="Times New Roman" w:hAnsi="Times New Roman" w:cs="Times New Roman"/>
          <w:sz w:val="24"/>
          <w:szCs w:val="24"/>
        </w:rPr>
        <w:t>resistance</w:t>
      </w:r>
      <w:r w:rsidR="00197D8C">
        <w:rPr>
          <w:rFonts w:ascii="Times New Roman" w:hAnsi="Times New Roman" w:cs="Times New Roman"/>
          <w:sz w:val="24"/>
          <w:szCs w:val="24"/>
        </w:rPr>
        <w:t xml:space="preserve"> by exercising </w:t>
      </w:r>
      <w:r w:rsidR="00645BC2">
        <w:rPr>
          <w:rFonts w:ascii="Times New Roman" w:hAnsi="Times New Roman" w:cs="Times New Roman"/>
          <w:sz w:val="24"/>
          <w:szCs w:val="24"/>
        </w:rPr>
        <w:t>their</w:t>
      </w:r>
      <w:r w:rsidR="00197D8C">
        <w:rPr>
          <w:rFonts w:ascii="Times New Roman" w:hAnsi="Times New Roman" w:cs="Times New Roman"/>
          <w:sz w:val="24"/>
          <w:szCs w:val="24"/>
        </w:rPr>
        <w:t xml:space="preserve"> treaty rights to spear walleye.  Relations between Native Americans and white community </w:t>
      </w:r>
      <w:r w:rsidR="000F023A">
        <w:rPr>
          <w:rFonts w:ascii="Times New Roman" w:hAnsi="Times New Roman" w:cs="Times New Roman"/>
          <w:sz w:val="24"/>
          <w:szCs w:val="24"/>
        </w:rPr>
        <w:t>members was at a breaking point, and the tribal college would be a way to repair this relationship by allowing Hayward residents a chance to gain an education at the LCO Community College.</w:t>
      </w:r>
    </w:p>
    <w:p w:rsidR="00B460DF" w:rsidRDefault="005D4DAD" w:rsidP="00B460DF">
      <w:pPr>
        <w:spacing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Dr. </w:t>
      </w:r>
      <w:proofErr w:type="spellStart"/>
      <w:r>
        <w:rPr>
          <w:rFonts w:ascii="Times New Roman" w:hAnsi="Times New Roman" w:cs="Times New Roman"/>
          <w:sz w:val="24"/>
          <w:szCs w:val="24"/>
        </w:rPr>
        <w:t>Minhas</w:t>
      </w:r>
      <w:proofErr w:type="spellEnd"/>
      <w:r>
        <w:rPr>
          <w:rFonts w:ascii="Times New Roman" w:hAnsi="Times New Roman" w:cs="Times New Roman"/>
          <w:sz w:val="24"/>
          <w:szCs w:val="24"/>
        </w:rPr>
        <w:t xml:space="preserve"> would become the President of LCO Triba</w:t>
      </w:r>
      <w:r w:rsidR="00532537">
        <w:rPr>
          <w:rFonts w:ascii="Times New Roman" w:hAnsi="Times New Roman" w:cs="Times New Roman"/>
          <w:sz w:val="24"/>
          <w:szCs w:val="24"/>
        </w:rPr>
        <w:t>l College in 1988</w:t>
      </w:r>
      <w:r w:rsidR="0092494D">
        <w:rPr>
          <w:rFonts w:ascii="Times New Roman" w:hAnsi="Times New Roman" w:cs="Times New Roman"/>
          <w:sz w:val="24"/>
          <w:szCs w:val="24"/>
        </w:rPr>
        <w:t>,</w:t>
      </w:r>
      <w:r w:rsidR="00532537">
        <w:rPr>
          <w:rFonts w:ascii="Times New Roman" w:hAnsi="Times New Roman" w:cs="Times New Roman"/>
          <w:sz w:val="24"/>
          <w:szCs w:val="24"/>
        </w:rPr>
        <w:t xml:space="preserve"> </w:t>
      </w:r>
      <w:r w:rsidR="00645BC2">
        <w:rPr>
          <w:rFonts w:ascii="Times New Roman" w:hAnsi="Times New Roman" w:cs="Times New Roman"/>
          <w:sz w:val="24"/>
          <w:szCs w:val="24"/>
        </w:rPr>
        <w:t>bringing</w:t>
      </w:r>
      <w:r w:rsidR="00532537">
        <w:rPr>
          <w:rFonts w:ascii="Times New Roman" w:hAnsi="Times New Roman" w:cs="Times New Roman"/>
          <w:sz w:val="24"/>
          <w:szCs w:val="24"/>
        </w:rPr>
        <w:t xml:space="preserve"> in </w:t>
      </w:r>
      <w:r>
        <w:rPr>
          <w:rFonts w:ascii="Times New Roman" w:hAnsi="Times New Roman" w:cs="Times New Roman"/>
          <w:sz w:val="24"/>
          <w:szCs w:val="24"/>
        </w:rPr>
        <w:t>impor</w:t>
      </w:r>
      <w:r w:rsidR="00C125F5">
        <w:rPr>
          <w:rFonts w:ascii="Times New Roman" w:hAnsi="Times New Roman" w:cs="Times New Roman"/>
          <w:sz w:val="24"/>
          <w:szCs w:val="24"/>
        </w:rPr>
        <w:t>tant changes to the young college that would solve some of its previous prob</w:t>
      </w:r>
      <w:r w:rsidR="00645BC2">
        <w:rPr>
          <w:rFonts w:ascii="Times New Roman" w:hAnsi="Times New Roman" w:cs="Times New Roman"/>
          <w:sz w:val="24"/>
          <w:szCs w:val="24"/>
        </w:rPr>
        <w:t>lems such as allocating funding</w:t>
      </w:r>
      <w:r w:rsidR="00C125F5">
        <w:rPr>
          <w:rFonts w:ascii="Times New Roman" w:hAnsi="Times New Roman" w:cs="Times New Roman"/>
          <w:sz w:val="24"/>
          <w:szCs w:val="24"/>
        </w:rPr>
        <w:t xml:space="preserve"> and retention of students</w:t>
      </w:r>
      <w:r>
        <w:rPr>
          <w:rFonts w:ascii="Times New Roman" w:hAnsi="Times New Roman" w:cs="Times New Roman"/>
          <w:sz w:val="24"/>
          <w:szCs w:val="24"/>
        </w:rPr>
        <w:t xml:space="preserve">. Dr. </w:t>
      </w:r>
      <w:proofErr w:type="spellStart"/>
      <w:r>
        <w:rPr>
          <w:rFonts w:ascii="Times New Roman" w:hAnsi="Times New Roman" w:cs="Times New Roman"/>
          <w:sz w:val="24"/>
          <w:szCs w:val="24"/>
        </w:rPr>
        <w:t>Minhas</w:t>
      </w:r>
      <w:proofErr w:type="spellEnd"/>
      <w:r>
        <w:rPr>
          <w:rFonts w:ascii="Times New Roman" w:hAnsi="Times New Roman" w:cs="Times New Roman"/>
          <w:sz w:val="24"/>
          <w:szCs w:val="24"/>
        </w:rPr>
        <w:t xml:space="preserve"> talked about many of the problems he faced in his first few years as President in an interview conducted by Christi</w:t>
      </w:r>
      <w:r w:rsidR="007F7055">
        <w:rPr>
          <w:rFonts w:ascii="Times New Roman" w:hAnsi="Times New Roman" w:cs="Times New Roman"/>
          <w:sz w:val="24"/>
          <w:szCs w:val="24"/>
        </w:rPr>
        <w:t xml:space="preserve">an Science Monitor in 1991. Dr. </w:t>
      </w:r>
      <w:proofErr w:type="spellStart"/>
      <w:r>
        <w:rPr>
          <w:rFonts w:ascii="Times New Roman" w:hAnsi="Times New Roman" w:cs="Times New Roman"/>
          <w:sz w:val="24"/>
          <w:szCs w:val="24"/>
        </w:rPr>
        <w:t>M</w:t>
      </w:r>
      <w:r w:rsidR="0027083C">
        <w:rPr>
          <w:rFonts w:ascii="Times New Roman" w:hAnsi="Times New Roman" w:cs="Times New Roman"/>
          <w:sz w:val="24"/>
          <w:szCs w:val="24"/>
        </w:rPr>
        <w:t>inhas</w:t>
      </w:r>
      <w:proofErr w:type="spellEnd"/>
      <w:r w:rsidR="0027083C">
        <w:rPr>
          <w:rFonts w:ascii="Times New Roman" w:hAnsi="Times New Roman" w:cs="Times New Roman"/>
          <w:sz w:val="24"/>
          <w:szCs w:val="24"/>
        </w:rPr>
        <w:t xml:space="preserve"> describes</w:t>
      </w:r>
      <w:r w:rsidR="00C125F5">
        <w:rPr>
          <w:rFonts w:ascii="Times New Roman" w:hAnsi="Times New Roman" w:cs="Times New Roman"/>
          <w:sz w:val="24"/>
          <w:szCs w:val="24"/>
        </w:rPr>
        <w:t xml:space="preserve"> the </w:t>
      </w:r>
      <w:r w:rsidR="007F7055">
        <w:rPr>
          <w:rFonts w:ascii="Times New Roman" w:hAnsi="Times New Roman" w:cs="Times New Roman"/>
          <w:sz w:val="24"/>
          <w:szCs w:val="24"/>
        </w:rPr>
        <w:t>tumultuous</w:t>
      </w:r>
      <w:r w:rsidR="00C125F5">
        <w:rPr>
          <w:rFonts w:ascii="Times New Roman" w:hAnsi="Times New Roman" w:cs="Times New Roman"/>
          <w:sz w:val="24"/>
          <w:szCs w:val="24"/>
        </w:rPr>
        <w:t xml:space="preserve"> experience he faced</w:t>
      </w:r>
      <w:r w:rsidR="00645BC2">
        <w:rPr>
          <w:rFonts w:ascii="Times New Roman" w:hAnsi="Times New Roman" w:cs="Times New Roman"/>
          <w:sz w:val="24"/>
          <w:szCs w:val="24"/>
        </w:rPr>
        <w:t>:</w:t>
      </w:r>
      <w:r w:rsidR="00532537">
        <w:rPr>
          <w:rFonts w:ascii="Times New Roman" w:hAnsi="Times New Roman" w:cs="Times New Roman"/>
          <w:sz w:val="24"/>
          <w:szCs w:val="24"/>
        </w:rPr>
        <w:t xml:space="preserve"> “</w:t>
      </w:r>
      <w:r w:rsidR="00645BC2">
        <w:rPr>
          <w:rFonts w:ascii="Times New Roman" w:hAnsi="Times New Roman" w:cs="Times New Roman"/>
          <w:sz w:val="24"/>
          <w:szCs w:val="24"/>
        </w:rPr>
        <w:t>W</w:t>
      </w:r>
      <w:r>
        <w:rPr>
          <w:rFonts w:ascii="Times New Roman" w:hAnsi="Times New Roman" w:cs="Times New Roman"/>
          <w:sz w:val="24"/>
          <w:szCs w:val="24"/>
        </w:rPr>
        <w:t>hen I came here in 1988</w:t>
      </w:r>
      <w:r w:rsidR="00645BC2">
        <w:rPr>
          <w:rFonts w:ascii="Times New Roman" w:hAnsi="Times New Roman" w:cs="Times New Roman"/>
          <w:sz w:val="24"/>
          <w:szCs w:val="24"/>
        </w:rPr>
        <w:t>,</w:t>
      </w:r>
      <w:r w:rsidR="0027083C">
        <w:rPr>
          <w:rFonts w:ascii="Times New Roman" w:hAnsi="Times New Roman" w:cs="Times New Roman"/>
          <w:sz w:val="24"/>
          <w:szCs w:val="24"/>
        </w:rPr>
        <w:t xml:space="preserve"> I didn’t know </w:t>
      </w:r>
      <w:r w:rsidR="00532537">
        <w:rPr>
          <w:rFonts w:ascii="Times New Roman" w:hAnsi="Times New Roman" w:cs="Times New Roman"/>
          <w:sz w:val="24"/>
          <w:szCs w:val="24"/>
        </w:rPr>
        <w:t xml:space="preserve">the college was $45,000 </w:t>
      </w:r>
      <w:r w:rsidR="0027083C">
        <w:rPr>
          <w:rFonts w:ascii="Times New Roman" w:hAnsi="Times New Roman" w:cs="Times New Roman"/>
          <w:sz w:val="24"/>
          <w:szCs w:val="24"/>
        </w:rPr>
        <w:t xml:space="preserve">in the red. I had to go to the bank and borrow money to pay </w:t>
      </w:r>
      <w:r w:rsidR="0027083C">
        <w:rPr>
          <w:rFonts w:ascii="Times New Roman" w:hAnsi="Times New Roman" w:cs="Times New Roman"/>
          <w:sz w:val="24"/>
          <w:szCs w:val="24"/>
        </w:rPr>
        <w:lastRenderedPageBreak/>
        <w:t>salaries. The collateral was a letter from the BIA saying we would get the money.”</w:t>
      </w:r>
      <w:r w:rsidR="0027083C">
        <w:rPr>
          <w:rStyle w:val="FootnoteReference"/>
          <w:rFonts w:ascii="Times New Roman" w:hAnsi="Times New Roman" w:cs="Times New Roman"/>
          <w:sz w:val="24"/>
          <w:szCs w:val="24"/>
        </w:rPr>
        <w:footnoteReference w:id="61"/>
      </w:r>
      <w:r w:rsidR="0027083C">
        <w:rPr>
          <w:rFonts w:ascii="Times New Roman" w:hAnsi="Times New Roman" w:cs="Times New Roman"/>
          <w:sz w:val="24"/>
          <w:szCs w:val="24"/>
        </w:rPr>
        <w:t xml:space="preserve"> </w:t>
      </w:r>
      <w:r w:rsidR="004B3FB2">
        <w:rPr>
          <w:rFonts w:ascii="Times New Roman" w:hAnsi="Times New Roman" w:cs="Times New Roman"/>
          <w:sz w:val="24"/>
          <w:szCs w:val="24"/>
        </w:rPr>
        <w:t>The building that classes wer</w:t>
      </w:r>
      <w:r w:rsidR="00532537">
        <w:rPr>
          <w:rFonts w:ascii="Times New Roman" w:hAnsi="Times New Roman" w:cs="Times New Roman"/>
          <w:sz w:val="24"/>
          <w:szCs w:val="24"/>
        </w:rPr>
        <w:t xml:space="preserve">e conducted </w:t>
      </w:r>
      <w:r w:rsidR="00645BC2">
        <w:rPr>
          <w:rFonts w:ascii="Times New Roman" w:hAnsi="Times New Roman" w:cs="Times New Roman"/>
          <w:sz w:val="24"/>
          <w:szCs w:val="24"/>
        </w:rPr>
        <w:t xml:space="preserve">in </w:t>
      </w:r>
      <w:r w:rsidR="00532537">
        <w:rPr>
          <w:rFonts w:ascii="Times New Roman" w:hAnsi="Times New Roman" w:cs="Times New Roman"/>
          <w:sz w:val="24"/>
          <w:szCs w:val="24"/>
        </w:rPr>
        <w:t>was described as “</w:t>
      </w:r>
      <w:r w:rsidR="004B3FB2">
        <w:rPr>
          <w:rFonts w:ascii="Times New Roman" w:hAnsi="Times New Roman" w:cs="Times New Roman"/>
          <w:sz w:val="24"/>
          <w:szCs w:val="24"/>
        </w:rPr>
        <w:t>a barn like building</w:t>
      </w:r>
      <w:r w:rsidR="00645BC2">
        <w:rPr>
          <w:rFonts w:ascii="Times New Roman" w:hAnsi="Times New Roman" w:cs="Times New Roman"/>
          <w:sz w:val="24"/>
          <w:szCs w:val="24"/>
        </w:rPr>
        <w:t xml:space="preserve">,” </w:t>
      </w:r>
      <w:r w:rsidR="007F7055">
        <w:rPr>
          <w:rFonts w:ascii="Times New Roman" w:hAnsi="Times New Roman" w:cs="Times New Roman"/>
          <w:sz w:val="24"/>
          <w:szCs w:val="24"/>
        </w:rPr>
        <w:t>according</w:t>
      </w:r>
      <w:r w:rsidR="004B3FB2">
        <w:rPr>
          <w:rFonts w:ascii="Times New Roman" w:hAnsi="Times New Roman" w:cs="Times New Roman"/>
          <w:sz w:val="24"/>
          <w:szCs w:val="24"/>
        </w:rPr>
        <w:t xml:space="preserve"> to Dr. </w:t>
      </w:r>
      <w:proofErr w:type="spellStart"/>
      <w:r w:rsidR="004B3FB2">
        <w:rPr>
          <w:rFonts w:ascii="Times New Roman" w:hAnsi="Times New Roman" w:cs="Times New Roman"/>
          <w:sz w:val="24"/>
          <w:szCs w:val="24"/>
        </w:rPr>
        <w:t>Minhas</w:t>
      </w:r>
      <w:proofErr w:type="spellEnd"/>
      <w:r w:rsidR="004B3FB2">
        <w:rPr>
          <w:rFonts w:ascii="Times New Roman" w:hAnsi="Times New Roman" w:cs="Times New Roman"/>
          <w:sz w:val="24"/>
          <w:szCs w:val="24"/>
        </w:rPr>
        <w:t xml:space="preserve">. He </w:t>
      </w:r>
      <w:r w:rsidR="0027083C">
        <w:rPr>
          <w:rFonts w:ascii="Times New Roman" w:hAnsi="Times New Roman" w:cs="Times New Roman"/>
          <w:sz w:val="24"/>
          <w:szCs w:val="24"/>
        </w:rPr>
        <w:t>identified the college as failing</w:t>
      </w:r>
      <w:r w:rsidR="00645BC2">
        <w:rPr>
          <w:rFonts w:ascii="Times New Roman" w:hAnsi="Times New Roman" w:cs="Times New Roman"/>
          <w:sz w:val="24"/>
          <w:szCs w:val="24"/>
        </w:rPr>
        <w:t>,</w:t>
      </w:r>
      <w:r w:rsidR="0027083C">
        <w:rPr>
          <w:rFonts w:ascii="Times New Roman" w:hAnsi="Times New Roman" w:cs="Times New Roman"/>
          <w:sz w:val="24"/>
          <w:szCs w:val="24"/>
        </w:rPr>
        <w:t xml:space="preserve"> stating, “</w:t>
      </w:r>
      <w:r w:rsidR="007F7055">
        <w:rPr>
          <w:rFonts w:ascii="Times New Roman" w:hAnsi="Times New Roman" w:cs="Times New Roman"/>
          <w:sz w:val="24"/>
          <w:szCs w:val="24"/>
        </w:rPr>
        <w:t>Enrollment</w:t>
      </w:r>
      <w:r w:rsidR="0027083C">
        <w:rPr>
          <w:rFonts w:ascii="Times New Roman" w:hAnsi="Times New Roman" w:cs="Times New Roman"/>
          <w:sz w:val="24"/>
          <w:szCs w:val="24"/>
        </w:rPr>
        <w:t xml:space="preserve"> was around seventy students but was declining. It was a college by name only.”</w:t>
      </w:r>
      <w:r w:rsidR="0027083C">
        <w:rPr>
          <w:rStyle w:val="FootnoteReference"/>
          <w:rFonts w:ascii="Times New Roman" w:hAnsi="Times New Roman" w:cs="Times New Roman"/>
          <w:sz w:val="24"/>
          <w:szCs w:val="24"/>
        </w:rPr>
        <w:footnoteReference w:id="62"/>
      </w:r>
      <w:r w:rsidR="0027083C">
        <w:rPr>
          <w:rFonts w:ascii="Times New Roman" w:hAnsi="Times New Roman" w:cs="Times New Roman"/>
          <w:sz w:val="24"/>
          <w:szCs w:val="24"/>
        </w:rPr>
        <w:t xml:space="preserve"> When the interview was published</w:t>
      </w:r>
      <w:r w:rsidR="00645BC2">
        <w:rPr>
          <w:rFonts w:ascii="Times New Roman" w:hAnsi="Times New Roman" w:cs="Times New Roman"/>
          <w:sz w:val="24"/>
          <w:szCs w:val="24"/>
        </w:rPr>
        <w:t>,</w:t>
      </w:r>
      <w:r w:rsidR="0027083C">
        <w:rPr>
          <w:rFonts w:ascii="Times New Roman" w:hAnsi="Times New Roman" w:cs="Times New Roman"/>
          <w:sz w:val="24"/>
          <w:szCs w:val="24"/>
        </w:rPr>
        <w:t xml:space="preserve"> the </w:t>
      </w:r>
      <w:r w:rsidR="007F7055">
        <w:rPr>
          <w:rFonts w:ascii="Times New Roman" w:hAnsi="Times New Roman" w:cs="Times New Roman"/>
          <w:sz w:val="24"/>
          <w:szCs w:val="24"/>
        </w:rPr>
        <w:t>enrollment</w:t>
      </w:r>
      <w:r w:rsidR="00645BC2">
        <w:rPr>
          <w:rFonts w:ascii="Times New Roman" w:hAnsi="Times New Roman" w:cs="Times New Roman"/>
          <w:sz w:val="24"/>
          <w:szCs w:val="24"/>
        </w:rPr>
        <w:t xml:space="preserve"> of the college was at 250 full-</w:t>
      </w:r>
      <w:r w:rsidR="0027083C">
        <w:rPr>
          <w:rFonts w:ascii="Times New Roman" w:hAnsi="Times New Roman" w:cs="Times New Roman"/>
          <w:sz w:val="24"/>
          <w:szCs w:val="24"/>
        </w:rPr>
        <w:t>time students</w:t>
      </w:r>
      <w:r w:rsidR="00645BC2">
        <w:rPr>
          <w:rFonts w:ascii="Times New Roman" w:hAnsi="Times New Roman" w:cs="Times New Roman"/>
          <w:sz w:val="24"/>
          <w:szCs w:val="24"/>
        </w:rPr>
        <w:t>,</w:t>
      </w:r>
      <w:r w:rsidR="0027083C">
        <w:rPr>
          <w:rFonts w:ascii="Times New Roman" w:hAnsi="Times New Roman" w:cs="Times New Roman"/>
          <w:sz w:val="24"/>
          <w:szCs w:val="24"/>
        </w:rPr>
        <w:t xml:space="preserve"> which can be seen as a considerable improvement in three years. Dr. </w:t>
      </w:r>
      <w:proofErr w:type="spellStart"/>
      <w:r w:rsidR="005761A9">
        <w:rPr>
          <w:rFonts w:ascii="Times New Roman" w:hAnsi="Times New Roman" w:cs="Times New Roman"/>
          <w:sz w:val="24"/>
          <w:szCs w:val="24"/>
        </w:rPr>
        <w:t>Minhas</w:t>
      </w:r>
      <w:proofErr w:type="spellEnd"/>
      <w:r w:rsidR="005761A9">
        <w:rPr>
          <w:rFonts w:ascii="Times New Roman" w:hAnsi="Times New Roman" w:cs="Times New Roman"/>
          <w:sz w:val="24"/>
          <w:szCs w:val="24"/>
        </w:rPr>
        <w:t xml:space="preserve"> </w:t>
      </w:r>
      <w:r w:rsidR="00645BC2">
        <w:rPr>
          <w:rFonts w:ascii="Times New Roman" w:hAnsi="Times New Roman" w:cs="Times New Roman"/>
          <w:sz w:val="24"/>
          <w:szCs w:val="24"/>
        </w:rPr>
        <w:t>identified</w:t>
      </w:r>
      <w:r w:rsidR="0027083C">
        <w:rPr>
          <w:rFonts w:ascii="Times New Roman" w:hAnsi="Times New Roman" w:cs="Times New Roman"/>
          <w:sz w:val="24"/>
          <w:szCs w:val="24"/>
        </w:rPr>
        <w:t xml:space="preserve"> </w:t>
      </w:r>
      <w:r w:rsidR="00645BC2">
        <w:rPr>
          <w:rFonts w:ascii="Times New Roman" w:hAnsi="Times New Roman" w:cs="Times New Roman"/>
          <w:sz w:val="24"/>
          <w:szCs w:val="24"/>
        </w:rPr>
        <w:t xml:space="preserve">that </w:t>
      </w:r>
      <w:r w:rsidR="007F7055">
        <w:rPr>
          <w:rFonts w:ascii="Times New Roman" w:hAnsi="Times New Roman" w:cs="Times New Roman"/>
          <w:sz w:val="24"/>
          <w:szCs w:val="24"/>
        </w:rPr>
        <w:t>pursuing</w:t>
      </w:r>
      <w:r w:rsidR="0027083C">
        <w:rPr>
          <w:rFonts w:ascii="Times New Roman" w:hAnsi="Times New Roman" w:cs="Times New Roman"/>
          <w:sz w:val="24"/>
          <w:szCs w:val="24"/>
        </w:rPr>
        <w:t xml:space="preserve"> grants and funds with tight fiscal management was </w:t>
      </w:r>
      <w:r w:rsidR="007F7055">
        <w:rPr>
          <w:rFonts w:ascii="Times New Roman" w:hAnsi="Times New Roman" w:cs="Times New Roman"/>
          <w:sz w:val="24"/>
          <w:szCs w:val="24"/>
        </w:rPr>
        <w:t>necessary</w:t>
      </w:r>
      <w:r w:rsidR="0027083C">
        <w:rPr>
          <w:rFonts w:ascii="Times New Roman" w:hAnsi="Times New Roman" w:cs="Times New Roman"/>
          <w:sz w:val="24"/>
          <w:szCs w:val="24"/>
        </w:rPr>
        <w:t xml:space="preserve"> for the college to experience growth.</w:t>
      </w:r>
      <w:r w:rsidR="004B3FB2">
        <w:rPr>
          <w:rFonts w:ascii="Times New Roman" w:hAnsi="Times New Roman" w:cs="Times New Roman"/>
          <w:sz w:val="24"/>
          <w:szCs w:val="24"/>
        </w:rPr>
        <w:t xml:space="preserve"> </w:t>
      </w:r>
      <w:r w:rsidR="007F7055">
        <w:rPr>
          <w:rFonts w:ascii="Times New Roman" w:hAnsi="Times New Roman" w:cs="Times New Roman"/>
          <w:sz w:val="24"/>
          <w:szCs w:val="24"/>
        </w:rPr>
        <w:t>Construction</w:t>
      </w:r>
      <w:r w:rsidR="004B3FB2">
        <w:rPr>
          <w:rFonts w:ascii="Times New Roman" w:hAnsi="Times New Roman" w:cs="Times New Roman"/>
          <w:sz w:val="24"/>
          <w:szCs w:val="24"/>
        </w:rPr>
        <w:t xml:space="preserve"> on the current facility began during this time through these new revenues and from the efforts of vocational students at the college who aided in the construction of the building. Distance learning also came into existence during this period through a $130,000 grant from the Mac Arthur Foundation in Chicago. Students were first able to receive instruction from </w:t>
      </w:r>
      <w:r w:rsidR="007F7055">
        <w:rPr>
          <w:rFonts w:ascii="Times New Roman" w:hAnsi="Times New Roman" w:cs="Times New Roman"/>
          <w:sz w:val="24"/>
          <w:szCs w:val="24"/>
        </w:rPr>
        <w:t>Professors</w:t>
      </w:r>
      <w:r w:rsidR="004B3FB2">
        <w:rPr>
          <w:rFonts w:ascii="Times New Roman" w:hAnsi="Times New Roman" w:cs="Times New Roman"/>
          <w:sz w:val="24"/>
          <w:szCs w:val="24"/>
        </w:rPr>
        <w:t xml:space="preserve"> at the University of Wisconsin through distance learning</w:t>
      </w:r>
      <w:r w:rsidR="005761A9">
        <w:rPr>
          <w:rFonts w:ascii="Times New Roman" w:hAnsi="Times New Roman" w:cs="Times New Roman"/>
          <w:sz w:val="24"/>
          <w:szCs w:val="24"/>
        </w:rPr>
        <w:t>,</w:t>
      </w:r>
      <w:r w:rsidR="004B3FB2">
        <w:rPr>
          <w:rFonts w:ascii="Times New Roman" w:hAnsi="Times New Roman" w:cs="Times New Roman"/>
          <w:sz w:val="24"/>
          <w:szCs w:val="24"/>
        </w:rPr>
        <w:t xml:space="preserve"> increasing the number of courses offered at the LCO Community College.</w:t>
      </w:r>
      <w:r w:rsidR="00F22EA6">
        <w:rPr>
          <w:rFonts w:ascii="Times New Roman" w:hAnsi="Times New Roman" w:cs="Times New Roman"/>
          <w:sz w:val="24"/>
          <w:szCs w:val="24"/>
        </w:rPr>
        <w:t xml:space="preserve"> Dr. </w:t>
      </w:r>
      <w:proofErr w:type="spellStart"/>
      <w:r w:rsidR="00F22EA6">
        <w:rPr>
          <w:rFonts w:ascii="Times New Roman" w:hAnsi="Times New Roman" w:cs="Times New Roman"/>
          <w:sz w:val="24"/>
          <w:szCs w:val="24"/>
        </w:rPr>
        <w:t>Minhas</w:t>
      </w:r>
      <w:proofErr w:type="spellEnd"/>
      <w:r w:rsidR="00F22EA6">
        <w:rPr>
          <w:rFonts w:ascii="Times New Roman" w:hAnsi="Times New Roman" w:cs="Times New Roman"/>
          <w:sz w:val="24"/>
          <w:szCs w:val="24"/>
        </w:rPr>
        <w:t xml:space="preserve"> describes the unique </w:t>
      </w:r>
      <w:r w:rsidR="007F7055">
        <w:rPr>
          <w:rFonts w:ascii="Times New Roman" w:hAnsi="Times New Roman" w:cs="Times New Roman"/>
          <w:sz w:val="24"/>
          <w:szCs w:val="24"/>
        </w:rPr>
        <w:t>opportunity</w:t>
      </w:r>
      <w:r w:rsidR="00F22EA6">
        <w:rPr>
          <w:rFonts w:ascii="Times New Roman" w:hAnsi="Times New Roman" w:cs="Times New Roman"/>
          <w:sz w:val="24"/>
          <w:szCs w:val="24"/>
        </w:rPr>
        <w:t xml:space="preserve"> that the tri</w:t>
      </w:r>
      <w:r w:rsidR="00532537">
        <w:rPr>
          <w:rFonts w:ascii="Times New Roman" w:hAnsi="Times New Roman" w:cs="Times New Roman"/>
          <w:sz w:val="24"/>
          <w:szCs w:val="24"/>
        </w:rPr>
        <w:t>bal college provides stating</w:t>
      </w:r>
      <w:r w:rsidR="00645BC2">
        <w:rPr>
          <w:rFonts w:ascii="Times New Roman" w:hAnsi="Times New Roman" w:cs="Times New Roman"/>
          <w:sz w:val="24"/>
          <w:szCs w:val="24"/>
        </w:rPr>
        <w:t>,</w:t>
      </w:r>
      <w:r w:rsidR="00532537">
        <w:rPr>
          <w:rFonts w:ascii="Times New Roman" w:hAnsi="Times New Roman" w:cs="Times New Roman"/>
          <w:sz w:val="24"/>
          <w:szCs w:val="24"/>
        </w:rPr>
        <w:t xml:space="preserve"> “</w:t>
      </w:r>
      <w:r w:rsidR="00645BC2">
        <w:rPr>
          <w:rFonts w:ascii="Times New Roman" w:hAnsi="Times New Roman" w:cs="Times New Roman"/>
          <w:sz w:val="24"/>
          <w:szCs w:val="24"/>
        </w:rPr>
        <w:t>W</w:t>
      </w:r>
      <w:r w:rsidR="00F22EA6">
        <w:rPr>
          <w:rFonts w:ascii="Times New Roman" w:hAnsi="Times New Roman" w:cs="Times New Roman"/>
          <w:sz w:val="24"/>
          <w:szCs w:val="24"/>
        </w:rPr>
        <w:t>e are giving students a second cha</w:t>
      </w:r>
      <w:r w:rsidR="00645BC2">
        <w:rPr>
          <w:rFonts w:ascii="Times New Roman" w:hAnsi="Times New Roman" w:cs="Times New Roman"/>
          <w:sz w:val="24"/>
          <w:szCs w:val="24"/>
        </w:rPr>
        <w:t>nc</w:t>
      </w:r>
      <w:r w:rsidR="00E16358">
        <w:rPr>
          <w:rFonts w:ascii="Times New Roman" w:hAnsi="Times New Roman" w:cs="Times New Roman"/>
          <w:sz w:val="24"/>
          <w:szCs w:val="24"/>
        </w:rPr>
        <w:t>e, giving equal opportunity to</w:t>
      </w:r>
      <w:r w:rsidR="00F22EA6">
        <w:rPr>
          <w:rFonts w:ascii="Times New Roman" w:hAnsi="Times New Roman" w:cs="Times New Roman"/>
          <w:sz w:val="24"/>
          <w:szCs w:val="24"/>
        </w:rPr>
        <w:t xml:space="preserve"> people mostly in poverty. </w:t>
      </w:r>
      <w:r w:rsidR="00E16358">
        <w:rPr>
          <w:rFonts w:ascii="Times New Roman" w:hAnsi="Times New Roman" w:cs="Times New Roman"/>
          <w:sz w:val="24"/>
          <w:szCs w:val="24"/>
        </w:rPr>
        <w:t xml:space="preserve">We have lived </w:t>
      </w:r>
      <w:r w:rsidR="00F22EA6">
        <w:rPr>
          <w:rFonts w:ascii="Times New Roman" w:hAnsi="Times New Roman" w:cs="Times New Roman"/>
          <w:sz w:val="24"/>
          <w:szCs w:val="24"/>
        </w:rPr>
        <w:t xml:space="preserve">this way so long that </w:t>
      </w:r>
      <w:r w:rsidR="00645BC2">
        <w:rPr>
          <w:rFonts w:ascii="Times New Roman" w:hAnsi="Times New Roman" w:cs="Times New Roman"/>
          <w:sz w:val="24"/>
          <w:szCs w:val="24"/>
        </w:rPr>
        <w:t xml:space="preserve">it </w:t>
      </w:r>
      <w:r w:rsidR="00F22EA6">
        <w:rPr>
          <w:rFonts w:ascii="Times New Roman" w:hAnsi="Times New Roman" w:cs="Times New Roman"/>
          <w:sz w:val="24"/>
          <w:szCs w:val="24"/>
        </w:rPr>
        <w:t xml:space="preserve">is part of our </w:t>
      </w:r>
      <w:r w:rsidR="007F7055">
        <w:rPr>
          <w:rFonts w:ascii="Times New Roman" w:hAnsi="Times New Roman" w:cs="Times New Roman"/>
          <w:sz w:val="24"/>
          <w:szCs w:val="24"/>
        </w:rPr>
        <w:t>strength</w:t>
      </w:r>
      <w:r w:rsidR="00F22EA6">
        <w:rPr>
          <w:rFonts w:ascii="Times New Roman" w:hAnsi="Times New Roman" w:cs="Times New Roman"/>
          <w:sz w:val="24"/>
          <w:szCs w:val="24"/>
        </w:rPr>
        <w:t xml:space="preserve"> that we are able to survive on so little and do so much.”</w:t>
      </w:r>
      <w:r w:rsidR="00F22EA6">
        <w:rPr>
          <w:rStyle w:val="FootnoteReference"/>
          <w:rFonts w:ascii="Times New Roman" w:hAnsi="Times New Roman" w:cs="Times New Roman"/>
          <w:sz w:val="24"/>
          <w:szCs w:val="24"/>
        </w:rPr>
        <w:footnoteReference w:id="63"/>
      </w:r>
      <w:r w:rsidR="00F22EA6">
        <w:rPr>
          <w:rFonts w:ascii="Times New Roman" w:hAnsi="Times New Roman" w:cs="Times New Roman"/>
          <w:sz w:val="24"/>
          <w:szCs w:val="24"/>
        </w:rPr>
        <w:t xml:space="preserve">  He also talked about how the LCO Community College had an intimate relations</w:t>
      </w:r>
      <w:r w:rsidR="00532537">
        <w:rPr>
          <w:rFonts w:ascii="Times New Roman" w:hAnsi="Times New Roman" w:cs="Times New Roman"/>
          <w:sz w:val="24"/>
          <w:szCs w:val="24"/>
        </w:rPr>
        <w:t xml:space="preserve">hip with its </w:t>
      </w:r>
      <w:r w:rsidR="00B460DF">
        <w:rPr>
          <w:rFonts w:ascii="Times New Roman" w:hAnsi="Times New Roman" w:cs="Times New Roman"/>
          <w:sz w:val="24"/>
          <w:szCs w:val="24"/>
        </w:rPr>
        <w:t>students “</w:t>
      </w:r>
      <w:r w:rsidR="00532537">
        <w:rPr>
          <w:rFonts w:ascii="Times New Roman" w:hAnsi="Times New Roman" w:cs="Times New Roman"/>
          <w:sz w:val="24"/>
          <w:szCs w:val="24"/>
        </w:rPr>
        <w:t xml:space="preserve">going the extra mile” </w:t>
      </w:r>
      <w:r w:rsidR="00EE7749">
        <w:rPr>
          <w:rFonts w:ascii="Times New Roman" w:hAnsi="Times New Roman" w:cs="Times New Roman"/>
          <w:sz w:val="24"/>
          <w:szCs w:val="24"/>
        </w:rPr>
        <w:t>having secretaries and officers call students to ask them why they were not attending class. Sometimes faculty would go to the homes of the students if they were not attending class.</w:t>
      </w:r>
    </w:p>
    <w:p w:rsidR="00B460DF" w:rsidRDefault="00B460DF" w:rsidP="00506769">
      <w:pPr>
        <w:spacing w:line="480" w:lineRule="auto"/>
        <w:ind w:firstLine="360"/>
        <w:rPr>
          <w:rFonts w:ascii="Times New Roman" w:hAnsi="Times New Roman" w:cs="Times New Roman"/>
          <w:sz w:val="24"/>
          <w:szCs w:val="24"/>
        </w:rPr>
      </w:pPr>
      <w:r>
        <w:rPr>
          <w:rFonts w:ascii="Times New Roman" w:hAnsi="Times New Roman" w:cs="Times New Roman"/>
          <w:sz w:val="24"/>
          <w:szCs w:val="24"/>
        </w:rPr>
        <w:t>Beginning in 1991</w:t>
      </w:r>
      <w:r w:rsidR="00645BC2">
        <w:rPr>
          <w:rFonts w:ascii="Times New Roman" w:hAnsi="Times New Roman" w:cs="Times New Roman"/>
          <w:sz w:val="24"/>
          <w:szCs w:val="24"/>
        </w:rPr>
        <w:t>,</w:t>
      </w:r>
      <w:r>
        <w:rPr>
          <w:rFonts w:ascii="Times New Roman" w:hAnsi="Times New Roman" w:cs="Times New Roman"/>
          <w:sz w:val="24"/>
          <w:szCs w:val="24"/>
        </w:rPr>
        <w:t xml:space="preserve"> the LCO community began to prepare its students in high</w:t>
      </w:r>
      <w:r w:rsidR="0075499F">
        <w:rPr>
          <w:rFonts w:ascii="Times New Roman" w:hAnsi="Times New Roman" w:cs="Times New Roman"/>
          <w:sz w:val="24"/>
          <w:szCs w:val="24"/>
        </w:rPr>
        <w:t xml:space="preserve"> </w:t>
      </w:r>
      <w:r>
        <w:rPr>
          <w:rFonts w:ascii="Times New Roman" w:hAnsi="Times New Roman" w:cs="Times New Roman"/>
          <w:sz w:val="24"/>
          <w:szCs w:val="24"/>
        </w:rPr>
        <w:t xml:space="preserve">school for </w:t>
      </w:r>
      <w:r w:rsidR="000B06C7">
        <w:rPr>
          <w:rFonts w:ascii="Times New Roman" w:hAnsi="Times New Roman" w:cs="Times New Roman"/>
          <w:sz w:val="24"/>
          <w:szCs w:val="24"/>
        </w:rPr>
        <w:t>post-</w:t>
      </w:r>
      <w:r>
        <w:rPr>
          <w:rFonts w:ascii="Times New Roman" w:hAnsi="Times New Roman" w:cs="Times New Roman"/>
          <w:sz w:val="24"/>
          <w:szCs w:val="24"/>
        </w:rPr>
        <w:t>secondary education</w:t>
      </w:r>
      <w:r w:rsidR="0075499F">
        <w:rPr>
          <w:rFonts w:ascii="Times New Roman" w:hAnsi="Times New Roman" w:cs="Times New Roman"/>
          <w:sz w:val="24"/>
          <w:szCs w:val="24"/>
        </w:rPr>
        <w:t>, with</w:t>
      </w:r>
      <w:r>
        <w:rPr>
          <w:rFonts w:ascii="Times New Roman" w:hAnsi="Times New Roman" w:cs="Times New Roman"/>
          <w:sz w:val="24"/>
          <w:szCs w:val="24"/>
        </w:rPr>
        <w:t xml:space="preserve"> the understanding that th</w:t>
      </w:r>
      <w:r w:rsidR="0075499F">
        <w:rPr>
          <w:rFonts w:ascii="Times New Roman" w:hAnsi="Times New Roman" w:cs="Times New Roman"/>
          <w:sz w:val="24"/>
          <w:szCs w:val="24"/>
        </w:rPr>
        <w:t>e percentages of Nati</w:t>
      </w:r>
      <w:r w:rsidR="00214A2E">
        <w:rPr>
          <w:rFonts w:ascii="Times New Roman" w:hAnsi="Times New Roman" w:cs="Times New Roman"/>
          <w:sz w:val="24"/>
          <w:szCs w:val="24"/>
        </w:rPr>
        <w:t xml:space="preserve">ve Americans who were </w:t>
      </w:r>
      <w:r w:rsidR="00645BC2">
        <w:rPr>
          <w:rFonts w:ascii="Times New Roman" w:hAnsi="Times New Roman" w:cs="Times New Roman"/>
          <w:sz w:val="24"/>
          <w:szCs w:val="24"/>
        </w:rPr>
        <w:lastRenderedPageBreak/>
        <w:t>pursuing</w:t>
      </w:r>
      <w:r w:rsidR="00214A2E">
        <w:rPr>
          <w:rFonts w:ascii="Times New Roman" w:hAnsi="Times New Roman" w:cs="Times New Roman"/>
          <w:sz w:val="24"/>
          <w:szCs w:val="24"/>
        </w:rPr>
        <w:t xml:space="preserve"> </w:t>
      </w:r>
      <w:r w:rsidR="000B06C7">
        <w:rPr>
          <w:rFonts w:ascii="Times New Roman" w:hAnsi="Times New Roman" w:cs="Times New Roman"/>
          <w:sz w:val="24"/>
          <w:szCs w:val="24"/>
        </w:rPr>
        <w:t>sec</w:t>
      </w:r>
      <w:r w:rsidR="00214A2E">
        <w:rPr>
          <w:rFonts w:ascii="Times New Roman" w:hAnsi="Times New Roman" w:cs="Times New Roman"/>
          <w:sz w:val="24"/>
          <w:szCs w:val="24"/>
        </w:rPr>
        <w:t>on</w:t>
      </w:r>
      <w:r w:rsidR="000B06C7">
        <w:rPr>
          <w:rFonts w:ascii="Times New Roman" w:hAnsi="Times New Roman" w:cs="Times New Roman"/>
          <w:sz w:val="24"/>
          <w:szCs w:val="24"/>
        </w:rPr>
        <w:t>dary edu</w:t>
      </w:r>
      <w:r w:rsidR="0075499F">
        <w:rPr>
          <w:rFonts w:ascii="Times New Roman" w:hAnsi="Times New Roman" w:cs="Times New Roman"/>
          <w:sz w:val="24"/>
          <w:szCs w:val="24"/>
        </w:rPr>
        <w:t xml:space="preserve">cation </w:t>
      </w:r>
      <w:r w:rsidR="00645BC2">
        <w:rPr>
          <w:rFonts w:ascii="Times New Roman" w:hAnsi="Times New Roman" w:cs="Times New Roman"/>
          <w:sz w:val="24"/>
          <w:szCs w:val="24"/>
        </w:rPr>
        <w:t>were</w:t>
      </w:r>
      <w:r w:rsidR="0075499F">
        <w:rPr>
          <w:rFonts w:ascii="Times New Roman" w:hAnsi="Times New Roman" w:cs="Times New Roman"/>
          <w:sz w:val="24"/>
          <w:szCs w:val="24"/>
        </w:rPr>
        <w:t xml:space="preserve"> still the lowest amongst races in the United States. Fourteen high school students participated in the first pre-university program</w:t>
      </w:r>
      <w:r w:rsidR="000B06C7">
        <w:rPr>
          <w:rFonts w:ascii="Times New Roman" w:hAnsi="Times New Roman" w:cs="Times New Roman"/>
          <w:sz w:val="24"/>
          <w:szCs w:val="24"/>
        </w:rPr>
        <w:t xml:space="preserve"> during the week of June 3-7</w:t>
      </w:r>
      <w:r w:rsidR="0075499F">
        <w:rPr>
          <w:rFonts w:ascii="Times New Roman" w:hAnsi="Times New Roman" w:cs="Times New Roman"/>
          <w:sz w:val="24"/>
          <w:szCs w:val="24"/>
        </w:rPr>
        <w:t xml:space="preserve"> that was sponsored </w:t>
      </w:r>
      <w:r w:rsidR="000B06C7">
        <w:rPr>
          <w:rFonts w:ascii="Times New Roman" w:hAnsi="Times New Roman" w:cs="Times New Roman"/>
          <w:sz w:val="24"/>
          <w:szCs w:val="24"/>
        </w:rPr>
        <w:t>by LCO Community College.</w:t>
      </w:r>
      <w:r w:rsidR="00214A2E">
        <w:rPr>
          <w:rStyle w:val="FootnoteReference"/>
          <w:rFonts w:ascii="Times New Roman" w:hAnsi="Times New Roman" w:cs="Times New Roman"/>
          <w:sz w:val="24"/>
          <w:szCs w:val="24"/>
        </w:rPr>
        <w:footnoteReference w:id="64"/>
      </w:r>
      <w:r w:rsidR="000B06C7">
        <w:rPr>
          <w:rFonts w:ascii="Times New Roman" w:hAnsi="Times New Roman" w:cs="Times New Roman"/>
          <w:sz w:val="24"/>
          <w:szCs w:val="24"/>
        </w:rPr>
        <w:t xml:space="preserve"> The program was developed to introduce Native American students to university education e</w:t>
      </w:r>
      <w:r w:rsidR="00645BC2">
        <w:rPr>
          <w:rFonts w:ascii="Times New Roman" w:hAnsi="Times New Roman" w:cs="Times New Roman"/>
          <w:sz w:val="24"/>
          <w:szCs w:val="24"/>
        </w:rPr>
        <w:t>arly in their high school years</w:t>
      </w:r>
      <w:r w:rsidR="000B06C7">
        <w:rPr>
          <w:rFonts w:ascii="Times New Roman" w:hAnsi="Times New Roman" w:cs="Times New Roman"/>
          <w:sz w:val="24"/>
          <w:szCs w:val="24"/>
        </w:rPr>
        <w:t xml:space="preserve"> and to encourage students to plan for post-secondary education. The </w:t>
      </w:r>
      <w:r w:rsidR="00645BC2">
        <w:rPr>
          <w:rFonts w:ascii="Times New Roman" w:hAnsi="Times New Roman" w:cs="Times New Roman"/>
          <w:sz w:val="24"/>
          <w:szCs w:val="24"/>
        </w:rPr>
        <w:t>programs</w:t>
      </w:r>
      <w:r w:rsidR="000B06C7">
        <w:rPr>
          <w:rFonts w:ascii="Times New Roman" w:hAnsi="Times New Roman" w:cs="Times New Roman"/>
          <w:sz w:val="24"/>
          <w:szCs w:val="24"/>
        </w:rPr>
        <w:t xml:space="preserve"> included classes and workshops that prepared students for </w:t>
      </w:r>
      <w:r w:rsidR="00645BC2">
        <w:rPr>
          <w:rFonts w:ascii="Times New Roman" w:hAnsi="Times New Roman" w:cs="Times New Roman"/>
          <w:sz w:val="24"/>
          <w:szCs w:val="24"/>
        </w:rPr>
        <w:t>college and included culturally-</w:t>
      </w:r>
      <w:r w:rsidR="000B06C7">
        <w:rPr>
          <w:rFonts w:ascii="Times New Roman" w:hAnsi="Times New Roman" w:cs="Times New Roman"/>
          <w:sz w:val="24"/>
          <w:szCs w:val="24"/>
        </w:rPr>
        <w:t xml:space="preserve">based education. These culturally </w:t>
      </w:r>
      <w:r w:rsidR="00645BC2">
        <w:rPr>
          <w:rFonts w:ascii="Times New Roman" w:hAnsi="Times New Roman" w:cs="Times New Roman"/>
          <w:sz w:val="24"/>
          <w:szCs w:val="24"/>
        </w:rPr>
        <w:t>-</w:t>
      </w:r>
      <w:proofErr w:type="spellStart"/>
      <w:r w:rsidR="000B06C7">
        <w:rPr>
          <w:rFonts w:ascii="Times New Roman" w:hAnsi="Times New Roman" w:cs="Times New Roman"/>
          <w:sz w:val="24"/>
          <w:szCs w:val="24"/>
        </w:rPr>
        <w:t>ased</w:t>
      </w:r>
      <w:proofErr w:type="spellEnd"/>
      <w:r w:rsidR="000B06C7">
        <w:rPr>
          <w:rFonts w:ascii="Times New Roman" w:hAnsi="Times New Roman" w:cs="Times New Roman"/>
          <w:sz w:val="24"/>
          <w:szCs w:val="24"/>
        </w:rPr>
        <w:t xml:space="preserve"> classes included introduction classes to Native American folk tales,</w:t>
      </w:r>
      <w:r w:rsidR="00414AF2">
        <w:rPr>
          <w:rFonts w:ascii="Times New Roman" w:hAnsi="Times New Roman" w:cs="Times New Roman"/>
          <w:sz w:val="24"/>
          <w:szCs w:val="24"/>
        </w:rPr>
        <w:t xml:space="preserve"> traditional ethnic songs, cooking, dance, and Native American History. </w:t>
      </w:r>
      <w:r w:rsidR="00214A2E">
        <w:rPr>
          <w:rFonts w:ascii="Times New Roman" w:hAnsi="Times New Roman" w:cs="Times New Roman"/>
          <w:sz w:val="24"/>
          <w:szCs w:val="24"/>
        </w:rPr>
        <w:t xml:space="preserve">One of the highlights of the week included a field trip to the University of Wisconsin Eau Claire.  </w:t>
      </w:r>
      <w:r w:rsidR="00214A2E" w:rsidRPr="009F1161">
        <w:rPr>
          <w:rFonts w:ascii="Times New Roman" w:hAnsi="Times New Roman" w:cs="Times New Roman"/>
          <w:sz w:val="24"/>
          <w:szCs w:val="24"/>
        </w:rPr>
        <w:t>This program provided hope that the current generation of Native American high school students would change th</w:t>
      </w:r>
      <w:r w:rsidR="009F1161">
        <w:rPr>
          <w:rFonts w:ascii="Times New Roman" w:hAnsi="Times New Roman" w:cs="Times New Roman"/>
          <w:sz w:val="24"/>
          <w:szCs w:val="24"/>
        </w:rPr>
        <w:t xml:space="preserve">e low percentage of students that </w:t>
      </w:r>
      <w:r w:rsidR="009F1161" w:rsidRPr="009F1161">
        <w:rPr>
          <w:rFonts w:ascii="Times New Roman" w:hAnsi="Times New Roman" w:cs="Times New Roman"/>
          <w:sz w:val="24"/>
          <w:szCs w:val="24"/>
        </w:rPr>
        <w:t>pu</w:t>
      </w:r>
      <w:r w:rsidR="009F1161">
        <w:rPr>
          <w:rFonts w:ascii="Times New Roman" w:hAnsi="Times New Roman" w:cs="Times New Roman"/>
          <w:sz w:val="24"/>
          <w:szCs w:val="24"/>
        </w:rPr>
        <w:t>rs</w:t>
      </w:r>
      <w:r w:rsidR="009F1161" w:rsidRPr="009F1161">
        <w:rPr>
          <w:rFonts w:ascii="Times New Roman" w:hAnsi="Times New Roman" w:cs="Times New Roman"/>
          <w:sz w:val="24"/>
          <w:szCs w:val="24"/>
        </w:rPr>
        <w:t>ued</w:t>
      </w:r>
      <w:r w:rsidR="00214A2E" w:rsidRPr="009F1161">
        <w:rPr>
          <w:rFonts w:ascii="Times New Roman" w:hAnsi="Times New Roman" w:cs="Times New Roman"/>
          <w:sz w:val="24"/>
          <w:szCs w:val="24"/>
        </w:rPr>
        <w:t xml:space="preserve"> post-secondary education.</w:t>
      </w:r>
    </w:p>
    <w:p w:rsidR="00002447" w:rsidRDefault="00002447" w:rsidP="00506769">
      <w:pPr>
        <w:spacing w:line="480" w:lineRule="auto"/>
        <w:ind w:firstLine="360"/>
        <w:rPr>
          <w:rFonts w:ascii="Times New Roman" w:hAnsi="Times New Roman" w:cs="Times New Roman"/>
          <w:sz w:val="24"/>
          <w:szCs w:val="24"/>
        </w:rPr>
      </w:pPr>
      <w:r w:rsidRPr="00002447">
        <w:rPr>
          <w:rFonts w:ascii="Times New Roman" w:hAnsi="Times New Roman" w:cs="Times New Roman"/>
          <w:sz w:val="24"/>
          <w:szCs w:val="24"/>
        </w:rPr>
        <w:t>One of the effects of European Colonialism that can be see</w:t>
      </w:r>
      <w:r w:rsidR="00A65501">
        <w:rPr>
          <w:rFonts w:ascii="Times New Roman" w:hAnsi="Times New Roman" w:cs="Times New Roman"/>
          <w:sz w:val="24"/>
          <w:szCs w:val="24"/>
        </w:rPr>
        <w:t>n</w:t>
      </w:r>
      <w:r w:rsidRPr="00002447">
        <w:rPr>
          <w:rFonts w:ascii="Times New Roman" w:hAnsi="Times New Roman" w:cs="Times New Roman"/>
          <w:sz w:val="24"/>
          <w:szCs w:val="24"/>
        </w:rPr>
        <w:t xml:space="preserve"> today is </w:t>
      </w:r>
      <w:r w:rsidR="00A65501">
        <w:rPr>
          <w:rFonts w:ascii="Times New Roman" w:hAnsi="Times New Roman" w:cs="Times New Roman"/>
          <w:sz w:val="24"/>
          <w:szCs w:val="24"/>
        </w:rPr>
        <w:t xml:space="preserve">in the </w:t>
      </w:r>
      <w:r w:rsidRPr="00002447">
        <w:rPr>
          <w:rFonts w:ascii="Times New Roman" w:hAnsi="Times New Roman" w:cs="Times New Roman"/>
          <w:sz w:val="24"/>
          <w:szCs w:val="24"/>
        </w:rPr>
        <w:t>high rates of alcoholism amongst the native population. This problem also contributed t</w:t>
      </w:r>
      <w:r w:rsidR="00A65501">
        <w:rPr>
          <w:rFonts w:ascii="Times New Roman" w:hAnsi="Times New Roman" w:cs="Times New Roman"/>
          <w:sz w:val="24"/>
          <w:szCs w:val="24"/>
        </w:rPr>
        <w:t>o high rates of premature death</w:t>
      </w:r>
      <w:r w:rsidRPr="00002447">
        <w:rPr>
          <w:rFonts w:ascii="Times New Roman" w:hAnsi="Times New Roman" w:cs="Times New Roman"/>
          <w:sz w:val="24"/>
          <w:szCs w:val="24"/>
        </w:rPr>
        <w:t xml:space="preserve"> and unemployment. The LCO Community College looked to deal with this issue head on through a program called Inward Journey in March of 1991. This program offered services such as self-awareness, self-efficacy, addiction prevention, and communication and listening skills.</w:t>
      </w:r>
      <w:r>
        <w:rPr>
          <w:rStyle w:val="FootnoteReference"/>
          <w:rFonts w:ascii="Times New Roman" w:hAnsi="Times New Roman" w:cs="Times New Roman"/>
          <w:sz w:val="24"/>
          <w:szCs w:val="24"/>
        </w:rPr>
        <w:footnoteReference w:id="65"/>
      </w:r>
      <w:r w:rsidRPr="00002447">
        <w:rPr>
          <w:rFonts w:ascii="Times New Roman" w:hAnsi="Times New Roman" w:cs="Times New Roman"/>
          <w:sz w:val="24"/>
          <w:szCs w:val="24"/>
        </w:rPr>
        <w:t xml:space="preserve">  This program infused traditional </w:t>
      </w:r>
      <w:proofErr w:type="spellStart"/>
      <w:r w:rsidRPr="00002447">
        <w:rPr>
          <w:rFonts w:ascii="Times New Roman" w:hAnsi="Times New Roman" w:cs="Times New Roman"/>
          <w:sz w:val="24"/>
          <w:szCs w:val="24"/>
        </w:rPr>
        <w:t>Ojibwe</w:t>
      </w:r>
      <w:proofErr w:type="spellEnd"/>
      <w:r w:rsidRPr="00002447">
        <w:rPr>
          <w:rFonts w:ascii="Times New Roman" w:hAnsi="Times New Roman" w:cs="Times New Roman"/>
          <w:sz w:val="24"/>
          <w:szCs w:val="24"/>
        </w:rPr>
        <w:t xml:space="preserve"> cultural and spiritual teachings in its approach for </w:t>
      </w:r>
      <w:r w:rsidR="00A65501" w:rsidRPr="00002447">
        <w:rPr>
          <w:rFonts w:ascii="Times New Roman" w:hAnsi="Times New Roman" w:cs="Times New Roman"/>
          <w:sz w:val="24"/>
          <w:szCs w:val="24"/>
        </w:rPr>
        <w:t>sobriety</w:t>
      </w:r>
      <w:r w:rsidRPr="00002447">
        <w:rPr>
          <w:rFonts w:ascii="Times New Roman" w:hAnsi="Times New Roman" w:cs="Times New Roman"/>
          <w:sz w:val="24"/>
          <w:szCs w:val="24"/>
        </w:rPr>
        <w:t xml:space="preserve">. </w:t>
      </w:r>
      <w:proofErr w:type="spellStart"/>
      <w:r w:rsidRPr="00002447">
        <w:rPr>
          <w:rFonts w:ascii="Times New Roman" w:hAnsi="Times New Roman" w:cs="Times New Roman"/>
          <w:sz w:val="24"/>
          <w:szCs w:val="24"/>
        </w:rPr>
        <w:t>Survivance</w:t>
      </w:r>
      <w:proofErr w:type="spellEnd"/>
      <w:r w:rsidRPr="00002447">
        <w:rPr>
          <w:rFonts w:ascii="Times New Roman" w:hAnsi="Times New Roman" w:cs="Times New Roman"/>
          <w:sz w:val="24"/>
          <w:szCs w:val="24"/>
        </w:rPr>
        <w:t xml:space="preserve"> can be seen as Elders worked with the students utilizing traditional teachings about life and traditional values as a way to council. Once a month</w:t>
      </w:r>
      <w:r w:rsidR="00A65501">
        <w:rPr>
          <w:rFonts w:ascii="Times New Roman" w:hAnsi="Times New Roman" w:cs="Times New Roman"/>
          <w:sz w:val="24"/>
          <w:szCs w:val="24"/>
        </w:rPr>
        <w:t>,</w:t>
      </w:r>
      <w:r w:rsidRPr="00002447">
        <w:rPr>
          <w:rFonts w:ascii="Times New Roman" w:hAnsi="Times New Roman" w:cs="Times New Roman"/>
          <w:sz w:val="24"/>
          <w:szCs w:val="24"/>
        </w:rPr>
        <w:t xml:space="preserve"> the Elders and counselors would have a traditional feast and would show an empowering Native American film, having a question and answer session at the end. Elders would give advice and apply traditional religion and ceremonies to help participants not only stay sober but to </w:t>
      </w:r>
      <w:r w:rsidR="00A65501">
        <w:rPr>
          <w:rFonts w:ascii="Times New Roman" w:hAnsi="Times New Roman" w:cs="Times New Roman"/>
          <w:sz w:val="24"/>
          <w:szCs w:val="24"/>
        </w:rPr>
        <w:t xml:space="preserve">be able to </w:t>
      </w:r>
      <w:r w:rsidRPr="00002447">
        <w:rPr>
          <w:rFonts w:ascii="Times New Roman" w:hAnsi="Times New Roman" w:cs="Times New Roman"/>
          <w:sz w:val="24"/>
          <w:szCs w:val="24"/>
        </w:rPr>
        <w:lastRenderedPageBreak/>
        <w:t xml:space="preserve">practice </w:t>
      </w:r>
      <w:proofErr w:type="spellStart"/>
      <w:r w:rsidRPr="00002447">
        <w:rPr>
          <w:rFonts w:ascii="Times New Roman" w:hAnsi="Times New Roman" w:cs="Times New Roman"/>
          <w:sz w:val="24"/>
          <w:szCs w:val="24"/>
        </w:rPr>
        <w:t>Survivance</w:t>
      </w:r>
      <w:proofErr w:type="spellEnd"/>
      <w:r w:rsidR="00B73488">
        <w:rPr>
          <w:rFonts w:ascii="Times New Roman" w:hAnsi="Times New Roman" w:cs="Times New Roman"/>
          <w:sz w:val="24"/>
          <w:szCs w:val="24"/>
        </w:rPr>
        <w:t xml:space="preserve"> through practicing their culture.</w:t>
      </w:r>
      <w:r w:rsidR="009F3DB5">
        <w:rPr>
          <w:rFonts w:ascii="Times New Roman" w:hAnsi="Times New Roman" w:cs="Times New Roman"/>
          <w:sz w:val="24"/>
          <w:szCs w:val="24"/>
        </w:rPr>
        <w:t xml:space="preserve"> </w:t>
      </w:r>
      <w:r w:rsidRPr="00002447">
        <w:rPr>
          <w:rFonts w:ascii="Times New Roman" w:hAnsi="Times New Roman" w:cs="Times New Roman"/>
          <w:sz w:val="24"/>
          <w:szCs w:val="24"/>
        </w:rPr>
        <w:t>The program operated under a two year grant from the US department of Education. The program had bold intentions of reducing alcohol use amongst staff and faculty by 30 percent.</w:t>
      </w:r>
      <w:r>
        <w:rPr>
          <w:rFonts w:ascii="Times New Roman" w:hAnsi="Times New Roman" w:cs="Times New Roman"/>
          <w:sz w:val="24"/>
          <w:szCs w:val="24"/>
        </w:rPr>
        <w:t xml:space="preserve"> Par</w:t>
      </w:r>
      <w:r w:rsidR="007B5634">
        <w:rPr>
          <w:rFonts w:ascii="Times New Roman" w:hAnsi="Times New Roman" w:cs="Times New Roman"/>
          <w:sz w:val="24"/>
          <w:szCs w:val="24"/>
        </w:rPr>
        <w:t>t</w:t>
      </w:r>
      <w:r>
        <w:rPr>
          <w:rFonts w:ascii="Times New Roman" w:hAnsi="Times New Roman" w:cs="Times New Roman"/>
          <w:sz w:val="24"/>
          <w:szCs w:val="24"/>
        </w:rPr>
        <w:t>icipants were to sign a contract to abstain from using drugs and alcohol or demonstrate socially responsible alcohol use.</w:t>
      </w:r>
    </w:p>
    <w:p w:rsidR="006C0EED" w:rsidRDefault="00587127" w:rsidP="00506769">
      <w:pPr>
        <w:spacing w:line="480" w:lineRule="auto"/>
        <w:ind w:firstLine="360"/>
        <w:rPr>
          <w:rFonts w:ascii="Times New Roman" w:hAnsi="Times New Roman" w:cs="Times New Roman"/>
          <w:sz w:val="24"/>
          <w:szCs w:val="24"/>
        </w:rPr>
      </w:pPr>
      <w:r>
        <w:rPr>
          <w:rFonts w:ascii="Times New Roman" w:hAnsi="Times New Roman" w:cs="Times New Roman"/>
          <w:sz w:val="24"/>
          <w:szCs w:val="24"/>
        </w:rPr>
        <w:t>In 1994</w:t>
      </w:r>
      <w:r w:rsidR="00A65501">
        <w:rPr>
          <w:rFonts w:ascii="Times New Roman" w:hAnsi="Times New Roman" w:cs="Times New Roman"/>
          <w:sz w:val="24"/>
          <w:szCs w:val="24"/>
        </w:rPr>
        <w:t>,</w:t>
      </w:r>
      <w:r>
        <w:rPr>
          <w:rFonts w:ascii="Times New Roman" w:hAnsi="Times New Roman" w:cs="Times New Roman"/>
          <w:sz w:val="24"/>
          <w:szCs w:val="24"/>
        </w:rPr>
        <w:t xml:space="preserve"> LCO Community College received Land Grant Status approval in legislation passed by the U.S congress within the Tribal College Act Endowment which was </w:t>
      </w:r>
      <w:r w:rsidR="00A65501">
        <w:rPr>
          <w:rFonts w:ascii="Times New Roman" w:hAnsi="Times New Roman" w:cs="Times New Roman"/>
          <w:sz w:val="24"/>
          <w:szCs w:val="24"/>
        </w:rPr>
        <w:t>signed</w:t>
      </w:r>
      <w:r>
        <w:rPr>
          <w:rFonts w:ascii="Times New Roman" w:hAnsi="Times New Roman" w:cs="Times New Roman"/>
          <w:sz w:val="24"/>
          <w:szCs w:val="24"/>
        </w:rPr>
        <w:t xml:space="preserve"> into law by President Bill Clinton.</w:t>
      </w:r>
      <w:r w:rsidR="008340A2">
        <w:rPr>
          <w:rStyle w:val="FootnoteReference"/>
          <w:rFonts w:ascii="Times New Roman" w:hAnsi="Times New Roman" w:cs="Times New Roman"/>
          <w:sz w:val="24"/>
          <w:szCs w:val="24"/>
        </w:rPr>
        <w:footnoteReference w:id="66"/>
      </w:r>
      <w:r>
        <w:rPr>
          <w:rFonts w:ascii="Times New Roman" w:hAnsi="Times New Roman" w:cs="Times New Roman"/>
          <w:sz w:val="24"/>
          <w:szCs w:val="24"/>
        </w:rPr>
        <w:t xml:space="preserve"> This made the LCO Community College </w:t>
      </w:r>
      <w:r w:rsidR="00A65501">
        <w:rPr>
          <w:rFonts w:ascii="Times New Roman" w:hAnsi="Times New Roman" w:cs="Times New Roman"/>
          <w:sz w:val="24"/>
          <w:szCs w:val="24"/>
        </w:rPr>
        <w:t xml:space="preserve">the </w:t>
      </w:r>
      <w:r>
        <w:rPr>
          <w:rFonts w:ascii="Times New Roman" w:hAnsi="Times New Roman" w:cs="Times New Roman"/>
          <w:sz w:val="24"/>
          <w:szCs w:val="24"/>
        </w:rPr>
        <w:t xml:space="preserve">only other land grant college in the state besides The </w:t>
      </w:r>
      <w:r w:rsidR="008340A2">
        <w:rPr>
          <w:rFonts w:ascii="Times New Roman" w:hAnsi="Times New Roman" w:cs="Times New Roman"/>
          <w:sz w:val="24"/>
          <w:szCs w:val="24"/>
        </w:rPr>
        <w:t>University</w:t>
      </w:r>
      <w:r>
        <w:rPr>
          <w:rFonts w:ascii="Times New Roman" w:hAnsi="Times New Roman" w:cs="Times New Roman"/>
          <w:sz w:val="24"/>
          <w:szCs w:val="24"/>
        </w:rPr>
        <w:t xml:space="preserve"> of Wisconsin Madi</w:t>
      </w:r>
      <w:r w:rsidR="008F7CDF">
        <w:rPr>
          <w:rFonts w:ascii="Times New Roman" w:hAnsi="Times New Roman" w:cs="Times New Roman"/>
          <w:sz w:val="24"/>
          <w:szCs w:val="24"/>
        </w:rPr>
        <w:t>s</w:t>
      </w:r>
      <w:r>
        <w:rPr>
          <w:rFonts w:ascii="Times New Roman" w:hAnsi="Times New Roman" w:cs="Times New Roman"/>
          <w:sz w:val="24"/>
          <w:szCs w:val="24"/>
        </w:rPr>
        <w:t>on. This status was significant because</w:t>
      </w:r>
      <w:r w:rsidR="008F7CDF">
        <w:rPr>
          <w:rFonts w:ascii="Times New Roman" w:hAnsi="Times New Roman" w:cs="Times New Roman"/>
          <w:sz w:val="24"/>
          <w:szCs w:val="24"/>
        </w:rPr>
        <w:t xml:space="preserve"> </w:t>
      </w:r>
      <w:r w:rsidR="00A65501">
        <w:rPr>
          <w:rFonts w:ascii="Times New Roman" w:hAnsi="Times New Roman" w:cs="Times New Roman"/>
          <w:sz w:val="24"/>
          <w:szCs w:val="24"/>
        </w:rPr>
        <w:t xml:space="preserve">it </w:t>
      </w:r>
      <w:r w:rsidR="008F7CDF">
        <w:rPr>
          <w:rFonts w:ascii="Times New Roman" w:hAnsi="Times New Roman" w:cs="Times New Roman"/>
          <w:sz w:val="24"/>
          <w:szCs w:val="24"/>
        </w:rPr>
        <w:t xml:space="preserve">allowed </w:t>
      </w:r>
      <w:r w:rsidR="00A65501">
        <w:rPr>
          <w:rFonts w:ascii="Times New Roman" w:hAnsi="Times New Roman" w:cs="Times New Roman"/>
          <w:sz w:val="24"/>
          <w:szCs w:val="24"/>
        </w:rPr>
        <w:t>expansion of the LCO curriculum</w:t>
      </w:r>
      <w:r w:rsidR="008F7CDF">
        <w:rPr>
          <w:rFonts w:ascii="Times New Roman" w:hAnsi="Times New Roman" w:cs="Times New Roman"/>
          <w:sz w:val="24"/>
          <w:szCs w:val="24"/>
        </w:rPr>
        <w:t xml:space="preserve"> and helped expand facilities </w:t>
      </w:r>
      <w:r w:rsidR="008340A2">
        <w:rPr>
          <w:rFonts w:ascii="Times New Roman" w:hAnsi="Times New Roman" w:cs="Times New Roman"/>
          <w:sz w:val="24"/>
          <w:szCs w:val="24"/>
        </w:rPr>
        <w:t>particular</w:t>
      </w:r>
      <w:r w:rsidR="008F7CDF">
        <w:rPr>
          <w:rFonts w:ascii="Times New Roman" w:hAnsi="Times New Roman" w:cs="Times New Roman"/>
          <w:sz w:val="24"/>
          <w:szCs w:val="24"/>
        </w:rPr>
        <w:t xml:space="preserve"> in agriculture and technology. State congress men Dave Obey stated</w:t>
      </w:r>
      <w:r w:rsidR="00A65501">
        <w:rPr>
          <w:rFonts w:ascii="Times New Roman" w:hAnsi="Times New Roman" w:cs="Times New Roman"/>
          <w:sz w:val="24"/>
          <w:szCs w:val="24"/>
        </w:rPr>
        <w:t>, “C</w:t>
      </w:r>
      <w:r w:rsidR="008F7CDF">
        <w:rPr>
          <w:rFonts w:ascii="Times New Roman" w:hAnsi="Times New Roman" w:cs="Times New Roman"/>
          <w:sz w:val="24"/>
          <w:szCs w:val="24"/>
        </w:rPr>
        <w:t>ongress has not made such significant progress in education since 1965</w:t>
      </w:r>
      <w:r w:rsidR="00B22B6B">
        <w:rPr>
          <w:rFonts w:ascii="Times New Roman" w:hAnsi="Times New Roman" w:cs="Times New Roman"/>
          <w:sz w:val="24"/>
          <w:szCs w:val="24"/>
        </w:rPr>
        <w:t>.”</w:t>
      </w:r>
      <w:r w:rsidR="00B22B6B">
        <w:rPr>
          <w:rStyle w:val="FootnoteReference"/>
          <w:rFonts w:ascii="Times New Roman" w:hAnsi="Times New Roman" w:cs="Times New Roman"/>
          <w:sz w:val="24"/>
          <w:szCs w:val="24"/>
        </w:rPr>
        <w:footnoteReference w:id="67"/>
      </w:r>
      <w:r w:rsidR="008F7CDF" w:rsidRPr="008F7CDF">
        <w:t xml:space="preserve"> </w:t>
      </w:r>
      <w:r w:rsidR="008340A2">
        <w:rPr>
          <w:rFonts w:ascii="Times New Roman" w:hAnsi="Times New Roman" w:cs="Times New Roman"/>
          <w:sz w:val="24"/>
          <w:szCs w:val="24"/>
        </w:rPr>
        <w:t xml:space="preserve"> </w:t>
      </w:r>
      <w:r w:rsidR="008F7CDF">
        <w:rPr>
          <w:rFonts w:ascii="Times New Roman" w:hAnsi="Times New Roman" w:cs="Times New Roman"/>
          <w:sz w:val="24"/>
          <w:szCs w:val="24"/>
        </w:rPr>
        <w:t>Land grant f</w:t>
      </w:r>
      <w:r w:rsidR="008F7CDF" w:rsidRPr="008F7CDF">
        <w:rPr>
          <w:rFonts w:ascii="Times New Roman" w:hAnsi="Times New Roman" w:cs="Times New Roman"/>
          <w:sz w:val="24"/>
          <w:szCs w:val="24"/>
        </w:rPr>
        <w:t xml:space="preserve">unds were first </w:t>
      </w:r>
      <w:r w:rsidR="008340A2" w:rsidRPr="008F7CDF">
        <w:rPr>
          <w:rFonts w:ascii="Times New Roman" w:hAnsi="Times New Roman" w:cs="Times New Roman"/>
          <w:sz w:val="24"/>
          <w:szCs w:val="24"/>
        </w:rPr>
        <w:t>established</w:t>
      </w:r>
      <w:r w:rsidR="008F7CDF" w:rsidRPr="008F7CDF">
        <w:rPr>
          <w:rFonts w:ascii="Times New Roman" w:hAnsi="Times New Roman" w:cs="Times New Roman"/>
          <w:sz w:val="24"/>
          <w:szCs w:val="24"/>
        </w:rPr>
        <w:t xml:space="preserve"> in </w:t>
      </w:r>
      <w:r w:rsidR="008340A2" w:rsidRPr="008F7CDF">
        <w:rPr>
          <w:rFonts w:ascii="Times New Roman" w:hAnsi="Times New Roman" w:cs="Times New Roman"/>
          <w:sz w:val="24"/>
          <w:szCs w:val="24"/>
        </w:rPr>
        <w:t>1862 by</w:t>
      </w:r>
      <w:r w:rsidR="008F7CDF" w:rsidRPr="008F7CDF">
        <w:rPr>
          <w:rFonts w:ascii="Times New Roman" w:hAnsi="Times New Roman" w:cs="Times New Roman"/>
          <w:sz w:val="24"/>
          <w:szCs w:val="24"/>
        </w:rPr>
        <w:t xml:space="preserve"> the</w:t>
      </w:r>
      <w:r w:rsidR="00A65501">
        <w:rPr>
          <w:rFonts w:ascii="Times New Roman" w:hAnsi="Times New Roman" w:cs="Times New Roman"/>
          <w:sz w:val="24"/>
          <w:szCs w:val="24"/>
        </w:rPr>
        <w:t xml:space="preserve"> passing of the Morrill Act which</w:t>
      </w:r>
      <w:r w:rsidR="008F7CDF" w:rsidRPr="008F7CDF">
        <w:rPr>
          <w:rFonts w:ascii="Times New Roman" w:hAnsi="Times New Roman" w:cs="Times New Roman"/>
          <w:sz w:val="24"/>
          <w:szCs w:val="24"/>
        </w:rPr>
        <w:t xml:space="preserve"> </w:t>
      </w:r>
      <w:r w:rsidR="008340A2" w:rsidRPr="008F7CDF">
        <w:rPr>
          <w:rFonts w:ascii="Times New Roman" w:hAnsi="Times New Roman" w:cs="Times New Roman"/>
          <w:sz w:val="24"/>
          <w:szCs w:val="24"/>
        </w:rPr>
        <w:t>authorized</w:t>
      </w:r>
      <w:r w:rsidR="008F7CDF" w:rsidRPr="008F7CDF">
        <w:rPr>
          <w:rFonts w:ascii="Times New Roman" w:hAnsi="Times New Roman" w:cs="Times New Roman"/>
          <w:sz w:val="24"/>
          <w:szCs w:val="24"/>
        </w:rPr>
        <w:t xml:space="preserve"> states to use income from public land to support colleges that offered programs in </w:t>
      </w:r>
      <w:r w:rsidR="008F7CDF">
        <w:rPr>
          <w:rFonts w:ascii="Times New Roman" w:hAnsi="Times New Roman" w:cs="Times New Roman"/>
          <w:sz w:val="24"/>
          <w:szCs w:val="24"/>
        </w:rPr>
        <w:t xml:space="preserve">agriculture and mechanical technology. The second </w:t>
      </w:r>
      <w:proofErr w:type="spellStart"/>
      <w:r w:rsidR="008F7CDF">
        <w:rPr>
          <w:rFonts w:ascii="Times New Roman" w:hAnsi="Times New Roman" w:cs="Times New Roman"/>
          <w:sz w:val="24"/>
          <w:szCs w:val="24"/>
        </w:rPr>
        <w:t>Morill</w:t>
      </w:r>
      <w:proofErr w:type="spellEnd"/>
      <w:r w:rsidR="008F7CDF">
        <w:rPr>
          <w:rFonts w:ascii="Times New Roman" w:hAnsi="Times New Roman" w:cs="Times New Roman"/>
          <w:sz w:val="24"/>
          <w:szCs w:val="24"/>
        </w:rPr>
        <w:t xml:space="preserve"> </w:t>
      </w:r>
      <w:r w:rsidR="008340A2">
        <w:rPr>
          <w:rFonts w:ascii="Times New Roman" w:hAnsi="Times New Roman" w:cs="Times New Roman"/>
          <w:sz w:val="24"/>
          <w:szCs w:val="24"/>
        </w:rPr>
        <w:t>Act was</w:t>
      </w:r>
      <w:r w:rsidR="008F7CDF">
        <w:rPr>
          <w:rFonts w:ascii="Times New Roman" w:hAnsi="Times New Roman" w:cs="Times New Roman"/>
          <w:sz w:val="24"/>
          <w:szCs w:val="24"/>
        </w:rPr>
        <w:t xml:space="preserve"> passed in 1890</w:t>
      </w:r>
      <w:r w:rsidR="008340A2">
        <w:rPr>
          <w:rFonts w:ascii="Times New Roman" w:hAnsi="Times New Roman" w:cs="Times New Roman"/>
          <w:sz w:val="24"/>
          <w:szCs w:val="24"/>
        </w:rPr>
        <w:t>, establishing</w:t>
      </w:r>
      <w:r w:rsidR="008F7CDF">
        <w:rPr>
          <w:rFonts w:ascii="Times New Roman" w:hAnsi="Times New Roman" w:cs="Times New Roman"/>
          <w:sz w:val="24"/>
          <w:szCs w:val="24"/>
        </w:rPr>
        <w:t xml:space="preserve"> 17 </w:t>
      </w:r>
      <w:r w:rsidR="008340A2">
        <w:rPr>
          <w:rFonts w:ascii="Times New Roman" w:hAnsi="Times New Roman" w:cs="Times New Roman"/>
          <w:sz w:val="24"/>
          <w:szCs w:val="24"/>
        </w:rPr>
        <w:t>institutions</w:t>
      </w:r>
      <w:r w:rsidR="008F7CDF">
        <w:rPr>
          <w:rFonts w:ascii="Times New Roman" w:hAnsi="Times New Roman" w:cs="Times New Roman"/>
          <w:sz w:val="24"/>
          <w:szCs w:val="24"/>
        </w:rPr>
        <w:t xml:space="preserve"> that provided agricultural training to African Americans.  </w:t>
      </w:r>
      <w:r w:rsidR="00A65501" w:rsidRPr="009F1161">
        <w:rPr>
          <w:rFonts w:ascii="Times New Roman" w:hAnsi="Times New Roman" w:cs="Times New Roman"/>
          <w:sz w:val="24"/>
          <w:szCs w:val="24"/>
        </w:rPr>
        <w:t>Advocates for offering tribally-</w:t>
      </w:r>
      <w:r w:rsidR="008F7CDF" w:rsidRPr="009F1161">
        <w:rPr>
          <w:rFonts w:ascii="Times New Roman" w:hAnsi="Times New Roman" w:cs="Times New Roman"/>
          <w:sz w:val="24"/>
          <w:szCs w:val="24"/>
        </w:rPr>
        <w:t>controlled colleges the opportunity to</w:t>
      </w:r>
      <w:r w:rsidR="009F1161" w:rsidRPr="009F1161">
        <w:rPr>
          <w:rFonts w:ascii="Times New Roman" w:hAnsi="Times New Roman" w:cs="Times New Roman"/>
          <w:sz w:val="24"/>
          <w:szCs w:val="24"/>
        </w:rPr>
        <w:t xml:space="preserve"> apply for land grant funds felt that it</w:t>
      </w:r>
      <w:r w:rsidR="008F7CDF" w:rsidRPr="009F1161">
        <w:rPr>
          <w:rFonts w:ascii="Times New Roman" w:hAnsi="Times New Roman" w:cs="Times New Roman"/>
          <w:sz w:val="24"/>
          <w:szCs w:val="24"/>
        </w:rPr>
        <w:t xml:space="preserve"> </w:t>
      </w:r>
      <w:r w:rsidR="009F1161" w:rsidRPr="009F1161">
        <w:rPr>
          <w:rFonts w:ascii="Times New Roman" w:hAnsi="Times New Roman" w:cs="Times New Roman"/>
          <w:sz w:val="24"/>
          <w:szCs w:val="24"/>
        </w:rPr>
        <w:t>corrected</w:t>
      </w:r>
      <w:r w:rsidR="008F7CDF" w:rsidRPr="009F1161">
        <w:rPr>
          <w:rFonts w:ascii="Times New Roman" w:hAnsi="Times New Roman" w:cs="Times New Roman"/>
          <w:sz w:val="24"/>
          <w:szCs w:val="24"/>
        </w:rPr>
        <w:t xml:space="preserve"> a “gross historical </w:t>
      </w:r>
      <w:r w:rsidR="008340A2" w:rsidRPr="009F1161">
        <w:rPr>
          <w:rFonts w:ascii="Times New Roman" w:hAnsi="Times New Roman" w:cs="Times New Roman"/>
          <w:sz w:val="24"/>
          <w:szCs w:val="24"/>
        </w:rPr>
        <w:t>inequity</w:t>
      </w:r>
      <w:r w:rsidR="008F7CDF" w:rsidRPr="009F1161">
        <w:rPr>
          <w:rFonts w:ascii="Times New Roman" w:hAnsi="Times New Roman" w:cs="Times New Roman"/>
          <w:sz w:val="24"/>
          <w:szCs w:val="24"/>
        </w:rPr>
        <w:t>” because Native Americans were the first people to occupy the land but the last to receive grant funds and status. Bill</w:t>
      </w:r>
      <w:r w:rsidR="008F7CDF">
        <w:rPr>
          <w:rFonts w:ascii="Times New Roman" w:hAnsi="Times New Roman" w:cs="Times New Roman"/>
          <w:sz w:val="24"/>
          <w:szCs w:val="24"/>
        </w:rPr>
        <w:t xml:space="preserve"> Clinton stated</w:t>
      </w:r>
      <w:r w:rsidR="00A65501">
        <w:rPr>
          <w:rFonts w:ascii="Times New Roman" w:hAnsi="Times New Roman" w:cs="Times New Roman"/>
          <w:sz w:val="24"/>
          <w:szCs w:val="24"/>
        </w:rPr>
        <w:t>,</w:t>
      </w:r>
      <w:r w:rsidR="008F7CDF">
        <w:rPr>
          <w:rFonts w:ascii="Times New Roman" w:hAnsi="Times New Roman" w:cs="Times New Roman"/>
          <w:sz w:val="24"/>
          <w:szCs w:val="24"/>
        </w:rPr>
        <w:t xml:space="preserve"> “</w:t>
      </w:r>
      <w:r w:rsidR="00A65501">
        <w:rPr>
          <w:rFonts w:ascii="Times New Roman" w:hAnsi="Times New Roman" w:cs="Times New Roman"/>
          <w:sz w:val="24"/>
          <w:szCs w:val="24"/>
        </w:rPr>
        <w:t>T</w:t>
      </w:r>
      <w:r w:rsidR="008340A2">
        <w:rPr>
          <w:rFonts w:ascii="Times New Roman" w:hAnsi="Times New Roman" w:cs="Times New Roman"/>
          <w:sz w:val="24"/>
          <w:szCs w:val="24"/>
        </w:rPr>
        <w:t>hey will be provided opportunities for individual self-</w:t>
      </w:r>
      <w:r w:rsidR="008340A2" w:rsidRPr="008340A2">
        <w:rPr>
          <w:rFonts w:ascii="Times New Roman" w:hAnsi="Times New Roman" w:cs="Times New Roman"/>
          <w:sz w:val="24"/>
          <w:szCs w:val="24"/>
        </w:rPr>
        <w:t>improvement in a rapidly changing technological world, while maintain</w:t>
      </w:r>
      <w:r w:rsidR="00A65501">
        <w:rPr>
          <w:rFonts w:ascii="Times New Roman" w:hAnsi="Times New Roman" w:cs="Times New Roman"/>
          <w:sz w:val="24"/>
          <w:szCs w:val="24"/>
        </w:rPr>
        <w:t>ing</w:t>
      </w:r>
      <w:r w:rsidR="008340A2" w:rsidRPr="008340A2">
        <w:rPr>
          <w:rFonts w:ascii="Times New Roman" w:hAnsi="Times New Roman" w:cs="Times New Roman"/>
          <w:sz w:val="24"/>
          <w:szCs w:val="24"/>
        </w:rPr>
        <w:t xml:space="preserve"> the culture integrity of the </w:t>
      </w:r>
      <w:proofErr w:type="spellStart"/>
      <w:r w:rsidR="008340A2" w:rsidRPr="009F1161">
        <w:rPr>
          <w:rFonts w:ascii="Times New Roman" w:hAnsi="Times New Roman" w:cs="Times New Roman"/>
          <w:sz w:val="24"/>
          <w:szCs w:val="24"/>
        </w:rPr>
        <w:t>anishinabe</w:t>
      </w:r>
      <w:proofErr w:type="spellEnd"/>
      <w:r w:rsidR="008340A2" w:rsidRPr="008340A2">
        <w:rPr>
          <w:rFonts w:ascii="Times New Roman" w:hAnsi="Times New Roman" w:cs="Times New Roman"/>
          <w:sz w:val="24"/>
          <w:szCs w:val="24"/>
        </w:rPr>
        <w:t xml:space="preserve"> people</w:t>
      </w:r>
      <w:r w:rsidR="008340A2">
        <w:rPr>
          <w:rFonts w:ascii="Times New Roman" w:hAnsi="Times New Roman" w:cs="Times New Roman"/>
          <w:sz w:val="24"/>
          <w:szCs w:val="24"/>
        </w:rPr>
        <w:t>.”</w:t>
      </w:r>
      <w:r w:rsidR="00B22B6B">
        <w:rPr>
          <w:rStyle w:val="FootnoteReference"/>
          <w:rFonts w:ascii="Times New Roman" w:hAnsi="Times New Roman" w:cs="Times New Roman"/>
          <w:sz w:val="24"/>
          <w:szCs w:val="24"/>
        </w:rPr>
        <w:footnoteReference w:id="68"/>
      </w:r>
      <w:r w:rsidR="008340A2">
        <w:rPr>
          <w:rFonts w:ascii="Times New Roman" w:hAnsi="Times New Roman" w:cs="Times New Roman"/>
          <w:sz w:val="24"/>
          <w:szCs w:val="24"/>
        </w:rPr>
        <w:t xml:space="preserve"> Through added funds</w:t>
      </w:r>
      <w:r w:rsidR="00A65501">
        <w:rPr>
          <w:rFonts w:ascii="Times New Roman" w:hAnsi="Times New Roman" w:cs="Times New Roman"/>
          <w:sz w:val="24"/>
          <w:szCs w:val="24"/>
        </w:rPr>
        <w:t>,</w:t>
      </w:r>
      <w:r w:rsidR="008340A2">
        <w:rPr>
          <w:rFonts w:ascii="Times New Roman" w:hAnsi="Times New Roman" w:cs="Times New Roman"/>
          <w:sz w:val="24"/>
          <w:szCs w:val="24"/>
        </w:rPr>
        <w:t xml:space="preserve"> the LCO Community College was able to add a</w:t>
      </w:r>
      <w:r w:rsidR="009F1161">
        <w:rPr>
          <w:rFonts w:ascii="Times New Roman" w:hAnsi="Times New Roman" w:cs="Times New Roman"/>
          <w:sz w:val="24"/>
          <w:szCs w:val="24"/>
        </w:rPr>
        <w:t>n</w:t>
      </w:r>
      <w:r w:rsidR="008340A2">
        <w:rPr>
          <w:rFonts w:ascii="Times New Roman" w:hAnsi="Times New Roman" w:cs="Times New Roman"/>
          <w:sz w:val="24"/>
          <w:szCs w:val="24"/>
        </w:rPr>
        <w:t xml:space="preserve"> </w:t>
      </w:r>
      <w:r w:rsidR="008340A2" w:rsidRPr="008340A2">
        <w:rPr>
          <w:rFonts w:ascii="Times New Roman" w:hAnsi="Times New Roman" w:cs="Times New Roman"/>
          <w:sz w:val="24"/>
          <w:szCs w:val="24"/>
        </w:rPr>
        <w:t xml:space="preserve">8,000 square </w:t>
      </w:r>
      <w:r w:rsidR="008340A2" w:rsidRPr="008340A2">
        <w:rPr>
          <w:rFonts w:ascii="Times New Roman" w:hAnsi="Times New Roman" w:cs="Times New Roman"/>
          <w:sz w:val="24"/>
          <w:szCs w:val="24"/>
        </w:rPr>
        <w:lastRenderedPageBreak/>
        <w:t>foot addition</w:t>
      </w:r>
      <w:r w:rsidR="008340A2">
        <w:rPr>
          <w:rFonts w:ascii="Times New Roman" w:hAnsi="Times New Roman" w:cs="Times New Roman"/>
          <w:sz w:val="24"/>
          <w:szCs w:val="24"/>
        </w:rPr>
        <w:t xml:space="preserve"> that</w:t>
      </w:r>
      <w:r w:rsidR="008340A2" w:rsidRPr="008340A2">
        <w:rPr>
          <w:rFonts w:ascii="Times New Roman" w:hAnsi="Times New Roman" w:cs="Times New Roman"/>
          <w:sz w:val="24"/>
          <w:szCs w:val="24"/>
        </w:rPr>
        <w:t xml:space="preserve"> houses a large laboratory, a conference room, a large classroom, a book store, a student store, and a production studio for distance learning.</w:t>
      </w:r>
      <w:r w:rsidR="008340A2">
        <w:rPr>
          <w:rStyle w:val="FootnoteReference"/>
          <w:rFonts w:ascii="Times New Roman" w:hAnsi="Times New Roman" w:cs="Times New Roman"/>
          <w:sz w:val="24"/>
          <w:szCs w:val="24"/>
        </w:rPr>
        <w:footnoteReference w:id="69"/>
      </w:r>
    </w:p>
    <w:p w:rsidR="009F1161" w:rsidRPr="009F1161" w:rsidRDefault="009F1161" w:rsidP="009F1161">
      <w:pPr>
        <w:spacing w:line="480" w:lineRule="auto"/>
        <w:ind w:firstLine="360"/>
        <w:rPr>
          <w:rFonts w:ascii="Times New Roman" w:hAnsi="Times New Roman" w:cs="Times New Roman"/>
          <w:sz w:val="24"/>
          <w:szCs w:val="24"/>
        </w:rPr>
      </w:pPr>
      <w:r w:rsidRPr="009F1161">
        <w:rPr>
          <w:rFonts w:ascii="Times New Roman" w:hAnsi="Times New Roman" w:cs="Times New Roman"/>
          <w:sz w:val="24"/>
          <w:szCs w:val="24"/>
        </w:rPr>
        <w:t>Through analysis of the LCO Tribal Colleges one can understand</w:t>
      </w:r>
      <w:r>
        <w:rPr>
          <w:rFonts w:ascii="Times New Roman" w:hAnsi="Times New Roman" w:cs="Times New Roman"/>
          <w:sz w:val="24"/>
          <w:szCs w:val="24"/>
        </w:rPr>
        <w:t xml:space="preserve"> </w:t>
      </w:r>
      <w:r w:rsidRPr="009F1161">
        <w:rPr>
          <w:rFonts w:ascii="Times New Roman" w:hAnsi="Times New Roman" w:cs="Times New Roman"/>
          <w:sz w:val="24"/>
          <w:szCs w:val="24"/>
        </w:rPr>
        <w:t xml:space="preserve">the significant </w:t>
      </w:r>
      <w:r>
        <w:rPr>
          <w:rFonts w:ascii="Times New Roman" w:hAnsi="Times New Roman" w:cs="Times New Roman"/>
          <w:sz w:val="24"/>
          <w:szCs w:val="24"/>
        </w:rPr>
        <w:t xml:space="preserve">obstacles </w:t>
      </w:r>
      <w:r w:rsidRPr="009F1161">
        <w:rPr>
          <w:rFonts w:ascii="Times New Roman" w:hAnsi="Times New Roman" w:cs="Times New Roman"/>
          <w:sz w:val="24"/>
          <w:szCs w:val="24"/>
        </w:rPr>
        <w:t>tribal colleges</w:t>
      </w:r>
      <w:r>
        <w:rPr>
          <w:rFonts w:ascii="Times New Roman" w:hAnsi="Times New Roman" w:cs="Times New Roman"/>
          <w:sz w:val="24"/>
          <w:szCs w:val="24"/>
        </w:rPr>
        <w:t xml:space="preserve"> faced</w:t>
      </w:r>
      <w:r w:rsidRPr="009F1161">
        <w:rPr>
          <w:rFonts w:ascii="Times New Roman" w:hAnsi="Times New Roman" w:cs="Times New Roman"/>
          <w:sz w:val="24"/>
          <w:szCs w:val="24"/>
        </w:rPr>
        <w:t xml:space="preserve"> in their beginning.  Today the LCO Tribal Continues to bring culturally based learning, and economic opportunities to the LCO community. Tribal members have shown active </w:t>
      </w:r>
      <w:proofErr w:type="spellStart"/>
      <w:r w:rsidRPr="009F1161">
        <w:rPr>
          <w:rFonts w:ascii="Times New Roman" w:hAnsi="Times New Roman" w:cs="Times New Roman"/>
          <w:sz w:val="24"/>
          <w:szCs w:val="24"/>
        </w:rPr>
        <w:t>survivance</w:t>
      </w:r>
      <w:proofErr w:type="spellEnd"/>
      <w:r w:rsidRPr="009F1161">
        <w:rPr>
          <w:rFonts w:ascii="Times New Roman" w:hAnsi="Times New Roman" w:cs="Times New Roman"/>
          <w:sz w:val="24"/>
          <w:szCs w:val="24"/>
        </w:rPr>
        <w:t xml:space="preserve"> using the LCO Community College as a means of preserving their unique heritage. LCO has also influenced the creation of another tribal college in Wisconsin, the College of Menominee Nation. </w:t>
      </w:r>
    </w:p>
    <w:p w:rsidR="009F1161" w:rsidRPr="009F1161" w:rsidRDefault="009F1161" w:rsidP="009F1161">
      <w:pPr>
        <w:spacing w:line="480" w:lineRule="auto"/>
        <w:ind w:firstLine="360"/>
        <w:rPr>
          <w:rFonts w:ascii="Times New Roman" w:hAnsi="Times New Roman" w:cs="Times New Roman"/>
          <w:sz w:val="24"/>
          <w:szCs w:val="24"/>
        </w:rPr>
      </w:pPr>
      <w:r w:rsidRPr="009F1161">
        <w:rPr>
          <w:rFonts w:ascii="Times New Roman" w:hAnsi="Times New Roman" w:cs="Times New Roman"/>
          <w:sz w:val="24"/>
          <w:szCs w:val="24"/>
        </w:rPr>
        <w:t>In conclusion the growth of tribal colleges has slowed since the expansionist era of the 1970’s. However, tribal colleges are constantly evolving to meet the unique needs of students, and the tribal communities. Through the Tribal college movement American Indians have laid the foundation for self-determination, and educational sovereignty. The Tribal College Movement has proven that Native Americans can take control of their own education. Today there are more than 75 tribal college campuses serving 230 federally recognized Indian tribes.</w:t>
      </w:r>
      <w:r>
        <w:rPr>
          <w:rStyle w:val="FootnoteReference"/>
          <w:rFonts w:ascii="Times New Roman" w:hAnsi="Times New Roman" w:cs="Times New Roman"/>
          <w:sz w:val="24"/>
          <w:szCs w:val="24"/>
        </w:rPr>
        <w:footnoteReference w:id="70"/>
      </w:r>
      <w:r w:rsidRPr="009F1161">
        <w:rPr>
          <w:rFonts w:ascii="Times New Roman" w:hAnsi="Times New Roman" w:cs="Times New Roman"/>
          <w:sz w:val="24"/>
          <w:szCs w:val="24"/>
        </w:rPr>
        <w:t xml:space="preserve"> However, it is difficult to fully measure the success of tribal colleges. One of the most important statistics to take into account is the number of Native students enrolled in colleges and universities. This number has more than doubled in the past 30 years, along with the number of associates, bachelors, and master degrees obtained by Native Americans over the past 25 years.</w:t>
      </w:r>
      <w:r>
        <w:rPr>
          <w:rStyle w:val="FootnoteReference"/>
          <w:rFonts w:ascii="Times New Roman" w:hAnsi="Times New Roman" w:cs="Times New Roman"/>
          <w:sz w:val="24"/>
          <w:szCs w:val="24"/>
        </w:rPr>
        <w:footnoteReference w:id="71"/>
      </w:r>
      <w:r w:rsidRPr="009F1161">
        <w:rPr>
          <w:rFonts w:ascii="Times New Roman" w:hAnsi="Times New Roman" w:cs="Times New Roman"/>
          <w:sz w:val="24"/>
          <w:szCs w:val="24"/>
        </w:rPr>
        <w:t xml:space="preserve"> Although these gains are significant Native Americans are still the most underrepresented minority in higher education</w:t>
      </w:r>
      <w:r w:rsidR="006E41A3">
        <w:rPr>
          <w:rFonts w:ascii="Times New Roman" w:hAnsi="Times New Roman" w:cs="Times New Roman"/>
          <w:sz w:val="24"/>
          <w:szCs w:val="24"/>
        </w:rPr>
        <w:t>,</w:t>
      </w:r>
      <w:r w:rsidRPr="009F1161">
        <w:rPr>
          <w:rFonts w:ascii="Times New Roman" w:hAnsi="Times New Roman" w:cs="Times New Roman"/>
          <w:sz w:val="24"/>
          <w:szCs w:val="24"/>
        </w:rPr>
        <w:t xml:space="preserve"> accounting for one percent of those who have earned a bachelor’s </w:t>
      </w:r>
      <w:r w:rsidRPr="009F1161">
        <w:rPr>
          <w:rFonts w:ascii="Times New Roman" w:hAnsi="Times New Roman" w:cs="Times New Roman"/>
          <w:sz w:val="24"/>
          <w:szCs w:val="24"/>
        </w:rPr>
        <w:lastRenderedPageBreak/>
        <w:t>degree, compared to 71.8% of whites 9.9% of African Americans and 7.9% of Hispanics.</w:t>
      </w:r>
      <w:r w:rsidR="006E41A3">
        <w:rPr>
          <w:rStyle w:val="FootnoteReference"/>
          <w:rFonts w:ascii="Times New Roman" w:hAnsi="Times New Roman" w:cs="Times New Roman"/>
          <w:sz w:val="24"/>
          <w:szCs w:val="24"/>
        </w:rPr>
        <w:footnoteReference w:id="72"/>
      </w:r>
      <w:r w:rsidRPr="009F1161">
        <w:rPr>
          <w:rFonts w:ascii="Times New Roman" w:hAnsi="Times New Roman" w:cs="Times New Roman"/>
          <w:sz w:val="24"/>
          <w:szCs w:val="24"/>
        </w:rPr>
        <w:t xml:space="preserve"> One of the reasons for this is Native Americans students are having difficulty graduating high school. While major gains are being made amongst black and Latino high school students with graduation rates reaching record levels, Native American students are experiencing a decline in graduation rates, with only 51 percent of Native American students graduating from high schools in 2010. With many Native Americans living far below the poverty line still at 27 percent, Native Americans are continuing to look for solutions to solve their economic and educational problems. Tribal Colleges have proven to be an important tool in solving these problems. Tribal Colleges have provided opportunities for the Native Americans community to take control of their own futures.</w:t>
      </w:r>
    </w:p>
    <w:p w:rsidR="009F1161" w:rsidRDefault="009F1161" w:rsidP="0078241D">
      <w:pPr>
        <w:spacing w:line="480" w:lineRule="auto"/>
        <w:ind w:firstLine="360"/>
        <w:rPr>
          <w:rFonts w:ascii="Times New Roman" w:hAnsi="Times New Roman" w:cs="Times New Roman"/>
          <w:sz w:val="24"/>
          <w:szCs w:val="24"/>
        </w:rPr>
      </w:pPr>
      <w:r w:rsidRPr="009F1161">
        <w:rPr>
          <w:rFonts w:ascii="Times New Roman" w:hAnsi="Times New Roman" w:cs="Times New Roman"/>
          <w:sz w:val="24"/>
          <w:szCs w:val="24"/>
        </w:rPr>
        <w:tab/>
        <w:t xml:space="preserve">The Tribal College Movements success should be analyzed by how much it has created, with little support. This grass movement created entire learning institutions from the ground up in addition to changing the educational philosophies of Native Americans. Culturally based learning has allowed Native Americans the opportunity to preserve their heritage, while obtaining a degree. Native American </w:t>
      </w:r>
      <w:proofErr w:type="spellStart"/>
      <w:r w:rsidRPr="009F1161">
        <w:rPr>
          <w:rFonts w:ascii="Times New Roman" w:hAnsi="Times New Roman" w:cs="Times New Roman"/>
          <w:sz w:val="24"/>
          <w:szCs w:val="24"/>
        </w:rPr>
        <w:t>survivance</w:t>
      </w:r>
      <w:proofErr w:type="spellEnd"/>
      <w:r w:rsidRPr="009F1161">
        <w:rPr>
          <w:rFonts w:ascii="Times New Roman" w:hAnsi="Times New Roman" w:cs="Times New Roman"/>
          <w:sz w:val="24"/>
          <w:szCs w:val="24"/>
        </w:rPr>
        <w:t xml:space="preserve"> can be seen throughout the Tribal College Movement with the active pursuit of self -determination through higher education. Native Americans have been successful in revitalizing their culture, and brining hope to reservation communities with support from Tribal Colleg</w:t>
      </w:r>
      <w:r w:rsidR="006E41A3">
        <w:rPr>
          <w:rFonts w:ascii="Times New Roman" w:hAnsi="Times New Roman" w:cs="Times New Roman"/>
          <w:sz w:val="24"/>
          <w:szCs w:val="24"/>
        </w:rPr>
        <w:t>e</w:t>
      </w:r>
      <w:r w:rsidRPr="009F1161">
        <w:rPr>
          <w:rFonts w:ascii="Times New Roman" w:hAnsi="Times New Roman" w:cs="Times New Roman"/>
          <w:sz w:val="24"/>
          <w:szCs w:val="24"/>
        </w:rPr>
        <w:t>s.</w:t>
      </w:r>
    </w:p>
    <w:p w:rsidR="00875A6E" w:rsidRDefault="00875A6E" w:rsidP="0078241D">
      <w:pPr>
        <w:spacing w:after="200" w:line="480" w:lineRule="auto"/>
        <w:ind w:left="360" w:hanging="360"/>
        <w:contextualSpacing/>
        <w:rPr>
          <w:rFonts w:ascii="Times New Roman" w:hAnsi="Times New Roman" w:cs="Times New Roman"/>
          <w:sz w:val="24"/>
          <w:szCs w:val="24"/>
          <w:lang w:val="en"/>
        </w:rPr>
      </w:pPr>
    </w:p>
    <w:p w:rsidR="00875A6E" w:rsidRDefault="00875A6E" w:rsidP="0078241D">
      <w:pPr>
        <w:spacing w:after="200" w:line="480" w:lineRule="auto"/>
        <w:ind w:left="360" w:hanging="360"/>
        <w:contextualSpacing/>
        <w:rPr>
          <w:rFonts w:ascii="Times New Roman" w:hAnsi="Times New Roman" w:cs="Times New Roman"/>
          <w:sz w:val="24"/>
          <w:szCs w:val="24"/>
          <w:lang w:val="en"/>
        </w:rPr>
      </w:pPr>
    </w:p>
    <w:p w:rsidR="00875A6E" w:rsidRDefault="00875A6E" w:rsidP="0078241D">
      <w:pPr>
        <w:spacing w:after="200" w:line="480" w:lineRule="auto"/>
        <w:ind w:left="360" w:hanging="360"/>
        <w:contextualSpacing/>
        <w:rPr>
          <w:rFonts w:ascii="Times New Roman" w:hAnsi="Times New Roman" w:cs="Times New Roman"/>
          <w:sz w:val="24"/>
          <w:szCs w:val="24"/>
          <w:lang w:val="en"/>
        </w:rPr>
      </w:pPr>
    </w:p>
    <w:p w:rsidR="00875A6E" w:rsidRDefault="00875A6E" w:rsidP="0078241D">
      <w:pPr>
        <w:spacing w:after="200" w:line="480" w:lineRule="auto"/>
        <w:ind w:left="360" w:hanging="360"/>
        <w:contextualSpacing/>
        <w:rPr>
          <w:rFonts w:ascii="Times New Roman" w:hAnsi="Times New Roman" w:cs="Times New Roman"/>
          <w:sz w:val="24"/>
          <w:szCs w:val="24"/>
          <w:lang w:val="en"/>
        </w:rPr>
      </w:pPr>
    </w:p>
    <w:p w:rsidR="00875A6E" w:rsidRDefault="00875A6E" w:rsidP="0078241D">
      <w:pPr>
        <w:spacing w:after="200" w:line="480" w:lineRule="auto"/>
        <w:ind w:left="360" w:hanging="360"/>
        <w:contextualSpacing/>
        <w:rPr>
          <w:rFonts w:ascii="Times New Roman" w:hAnsi="Times New Roman" w:cs="Times New Roman"/>
          <w:sz w:val="24"/>
          <w:szCs w:val="24"/>
          <w:lang w:val="en"/>
        </w:rPr>
      </w:pPr>
    </w:p>
    <w:p w:rsidR="00875A6E" w:rsidRDefault="00875A6E" w:rsidP="0078241D">
      <w:pPr>
        <w:spacing w:after="200" w:line="480" w:lineRule="auto"/>
        <w:ind w:left="360" w:hanging="360"/>
        <w:contextualSpacing/>
        <w:rPr>
          <w:rFonts w:ascii="Times New Roman" w:hAnsi="Times New Roman" w:cs="Times New Roman"/>
          <w:sz w:val="24"/>
          <w:szCs w:val="24"/>
          <w:lang w:val="en"/>
        </w:rPr>
      </w:pPr>
    </w:p>
    <w:p w:rsidR="0078241D" w:rsidRDefault="0078241D" w:rsidP="00875A6E">
      <w:pPr>
        <w:spacing w:after="200" w:line="480" w:lineRule="auto"/>
        <w:ind w:left="360" w:hanging="360"/>
        <w:contextualSpacing/>
        <w:jc w:val="center"/>
        <w:rPr>
          <w:rFonts w:ascii="Times New Roman" w:hAnsi="Times New Roman" w:cs="Times New Roman"/>
          <w:sz w:val="24"/>
          <w:szCs w:val="24"/>
          <w:lang w:val="en"/>
        </w:rPr>
      </w:pPr>
      <w:r w:rsidRPr="0078241D">
        <w:rPr>
          <w:rFonts w:ascii="Times New Roman" w:hAnsi="Times New Roman" w:cs="Times New Roman"/>
          <w:sz w:val="24"/>
          <w:szCs w:val="24"/>
          <w:lang w:val="en"/>
        </w:rPr>
        <w:t>Bibliography</w:t>
      </w:r>
    </w:p>
    <w:p w:rsidR="00875A6E" w:rsidRPr="0078241D" w:rsidRDefault="00875A6E" w:rsidP="0078241D">
      <w:pPr>
        <w:spacing w:after="200" w:line="480" w:lineRule="auto"/>
        <w:ind w:left="360" w:hanging="360"/>
        <w:contextualSpacing/>
        <w:rPr>
          <w:rFonts w:ascii="Times New Roman" w:hAnsi="Times New Roman" w:cs="Times New Roman"/>
          <w:sz w:val="24"/>
          <w:szCs w:val="24"/>
          <w:lang w:val="en"/>
        </w:rPr>
      </w:pP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"About American Indian Education." American Indian College Fund. Accessed December 12, 2013. http://www.collegefund.org/userfiles/2011_FactSheet.pdf.</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 xml:space="preserve">Adams, J.G. </w:t>
      </w:r>
      <w:r w:rsidRPr="0078241D">
        <w:rPr>
          <w:rFonts w:ascii="Times New Roman" w:hAnsi="Times New Roman" w:cs="Times New Roman"/>
          <w:i/>
          <w:iCs/>
          <w:sz w:val="24"/>
          <w:szCs w:val="24"/>
          <w:lang w:val="en"/>
        </w:rPr>
        <w:t>History of Education in Sawyer Count,</w:t>
      </w:r>
      <w:r w:rsidR="00875A6E">
        <w:rPr>
          <w:rFonts w:ascii="Times New Roman" w:hAnsi="Times New Roman" w:cs="Times New Roman"/>
          <w:i/>
          <w:iCs/>
          <w:sz w:val="24"/>
          <w:szCs w:val="24"/>
          <w:lang w:val="en"/>
        </w:rPr>
        <w:t xml:space="preserve"> </w:t>
      </w:r>
      <w:r w:rsidRPr="0078241D">
        <w:rPr>
          <w:rFonts w:ascii="Times New Roman" w:hAnsi="Times New Roman" w:cs="Times New Roman"/>
          <w:i/>
          <w:iCs/>
          <w:sz w:val="24"/>
          <w:szCs w:val="24"/>
          <w:lang w:val="en"/>
        </w:rPr>
        <w:t>Wisconsin</w:t>
      </w:r>
      <w:r w:rsidRPr="0078241D">
        <w:rPr>
          <w:rFonts w:ascii="Times New Roman" w:hAnsi="Times New Roman" w:cs="Times New Roman"/>
          <w:sz w:val="24"/>
          <w:szCs w:val="24"/>
          <w:lang w:val="en"/>
        </w:rPr>
        <w:t>. McIntire,</w:t>
      </w:r>
      <w:r w:rsidR="00875A6E">
        <w:rPr>
          <w:rFonts w:ascii="Times New Roman" w:hAnsi="Times New Roman" w:cs="Times New Roman"/>
          <w:sz w:val="24"/>
          <w:szCs w:val="24"/>
          <w:lang w:val="en"/>
        </w:rPr>
        <w:t xml:space="preserve"> </w:t>
      </w:r>
      <w:r w:rsidRPr="0078241D">
        <w:rPr>
          <w:rFonts w:ascii="Times New Roman" w:hAnsi="Times New Roman" w:cs="Times New Roman"/>
          <w:sz w:val="24"/>
          <w:szCs w:val="24"/>
          <w:lang w:val="en"/>
        </w:rPr>
        <w:t>IA: M.E Granger, 1902. 190-91.</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Annette, Marry. "Forty Years of 'Fire in the Belly' Looking Back and Ahead Tribal College Leaders Shar</w:t>
      </w:r>
      <w:r w:rsidR="00875A6E">
        <w:rPr>
          <w:rFonts w:ascii="Times New Roman" w:hAnsi="Times New Roman" w:cs="Times New Roman"/>
          <w:sz w:val="24"/>
          <w:szCs w:val="24"/>
          <w:lang w:val="en"/>
        </w:rPr>
        <w:t>e</w:t>
      </w:r>
      <w:r w:rsidRPr="0078241D">
        <w:rPr>
          <w:rFonts w:ascii="Times New Roman" w:hAnsi="Times New Roman" w:cs="Times New Roman"/>
          <w:sz w:val="24"/>
          <w:szCs w:val="24"/>
          <w:lang w:val="en"/>
        </w:rPr>
        <w:t xml:space="preserve"> Their Wisdom." </w:t>
      </w:r>
      <w:r w:rsidRPr="0078241D">
        <w:rPr>
          <w:rFonts w:ascii="Times New Roman" w:hAnsi="Times New Roman" w:cs="Times New Roman"/>
          <w:i/>
          <w:iCs/>
          <w:sz w:val="24"/>
          <w:szCs w:val="24"/>
          <w:lang w:val="en"/>
        </w:rPr>
        <w:t>Tribal College Journal</w:t>
      </w:r>
      <w:r w:rsidRPr="0078241D">
        <w:rPr>
          <w:rFonts w:ascii="Times New Roman" w:hAnsi="Times New Roman" w:cs="Times New Roman"/>
          <w:sz w:val="24"/>
          <w:szCs w:val="24"/>
          <w:lang w:val="en"/>
        </w:rPr>
        <w:t xml:space="preserve"> 24, no. 2 (2012): 20.</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proofErr w:type="spellStart"/>
      <w:r w:rsidRPr="0078241D">
        <w:rPr>
          <w:rFonts w:ascii="Times New Roman" w:hAnsi="Times New Roman" w:cs="Times New Roman"/>
          <w:sz w:val="24"/>
          <w:szCs w:val="24"/>
          <w:lang w:val="en"/>
        </w:rPr>
        <w:t>Benham</w:t>
      </w:r>
      <w:proofErr w:type="spellEnd"/>
      <w:r w:rsidRPr="0078241D">
        <w:rPr>
          <w:rFonts w:ascii="Times New Roman" w:hAnsi="Times New Roman" w:cs="Times New Roman"/>
          <w:sz w:val="24"/>
          <w:szCs w:val="24"/>
          <w:lang w:val="en"/>
        </w:rPr>
        <w:t xml:space="preserve">, </w:t>
      </w:r>
      <w:proofErr w:type="spellStart"/>
      <w:r w:rsidRPr="0078241D">
        <w:rPr>
          <w:rFonts w:ascii="Times New Roman" w:hAnsi="Times New Roman" w:cs="Times New Roman"/>
          <w:sz w:val="24"/>
          <w:szCs w:val="24"/>
          <w:lang w:val="en"/>
        </w:rPr>
        <w:t>Maenette</w:t>
      </w:r>
      <w:proofErr w:type="spellEnd"/>
      <w:r w:rsidRPr="0078241D">
        <w:rPr>
          <w:rFonts w:ascii="Times New Roman" w:hAnsi="Times New Roman" w:cs="Times New Roman"/>
          <w:sz w:val="24"/>
          <w:szCs w:val="24"/>
          <w:lang w:val="en"/>
        </w:rPr>
        <w:t xml:space="preserve"> K.P, and Wayne J. Stein. </w:t>
      </w:r>
      <w:r w:rsidRPr="0078241D">
        <w:rPr>
          <w:rFonts w:ascii="Times New Roman" w:hAnsi="Times New Roman" w:cs="Times New Roman"/>
          <w:i/>
          <w:iCs/>
          <w:sz w:val="24"/>
          <w:szCs w:val="24"/>
          <w:lang w:val="en"/>
        </w:rPr>
        <w:t>The Renaissance of American Indian Higher Education: Capturing the Dream</w:t>
      </w:r>
      <w:r w:rsidRPr="0078241D">
        <w:rPr>
          <w:rFonts w:ascii="Times New Roman" w:hAnsi="Times New Roman" w:cs="Times New Roman"/>
          <w:sz w:val="24"/>
          <w:szCs w:val="24"/>
          <w:lang w:val="en"/>
        </w:rPr>
        <w:t>. Mahwah, NJ: Lawrence Erlbaum, 2003.</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 xml:space="preserve">Carlson, Lenard A. </w:t>
      </w:r>
      <w:r w:rsidRPr="0078241D">
        <w:rPr>
          <w:rFonts w:ascii="Times New Roman" w:hAnsi="Times New Roman" w:cs="Times New Roman"/>
          <w:i/>
          <w:iCs/>
          <w:sz w:val="24"/>
          <w:szCs w:val="24"/>
          <w:lang w:val="en"/>
        </w:rPr>
        <w:t>Indians,</w:t>
      </w:r>
      <w:r w:rsidR="00875A6E">
        <w:rPr>
          <w:rFonts w:ascii="Times New Roman" w:hAnsi="Times New Roman" w:cs="Times New Roman"/>
          <w:i/>
          <w:iCs/>
          <w:sz w:val="24"/>
          <w:szCs w:val="24"/>
          <w:lang w:val="en"/>
        </w:rPr>
        <w:t xml:space="preserve"> </w:t>
      </w:r>
      <w:r w:rsidRPr="0078241D">
        <w:rPr>
          <w:rFonts w:ascii="Times New Roman" w:hAnsi="Times New Roman" w:cs="Times New Roman"/>
          <w:i/>
          <w:iCs/>
          <w:sz w:val="24"/>
          <w:szCs w:val="24"/>
          <w:lang w:val="en"/>
        </w:rPr>
        <w:t>Bureaucrats, and Land: The Dawes Act and the Decline of Indian Farming</w:t>
      </w:r>
      <w:r w:rsidRPr="0078241D">
        <w:rPr>
          <w:rFonts w:ascii="Times New Roman" w:hAnsi="Times New Roman" w:cs="Times New Roman"/>
          <w:sz w:val="24"/>
          <w:szCs w:val="24"/>
          <w:lang w:val="en"/>
        </w:rPr>
        <w:t>. Westport,</w:t>
      </w:r>
      <w:r w:rsidR="00875A6E">
        <w:rPr>
          <w:rFonts w:ascii="Times New Roman" w:hAnsi="Times New Roman" w:cs="Times New Roman"/>
          <w:sz w:val="24"/>
          <w:szCs w:val="24"/>
          <w:lang w:val="en"/>
        </w:rPr>
        <w:t xml:space="preserve"> </w:t>
      </w:r>
      <w:r w:rsidRPr="0078241D">
        <w:rPr>
          <w:rFonts w:ascii="Times New Roman" w:hAnsi="Times New Roman" w:cs="Times New Roman"/>
          <w:sz w:val="24"/>
          <w:szCs w:val="24"/>
          <w:lang w:val="en"/>
        </w:rPr>
        <w:t>CT: Greenwood Press, 1981. 79.</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 xml:space="preserve">Chafe, William H. </w:t>
      </w:r>
      <w:r w:rsidRPr="0078241D">
        <w:rPr>
          <w:rFonts w:ascii="Times New Roman" w:hAnsi="Times New Roman" w:cs="Times New Roman"/>
          <w:i/>
          <w:iCs/>
          <w:sz w:val="24"/>
          <w:szCs w:val="24"/>
          <w:lang w:val="en"/>
        </w:rPr>
        <w:t>The Unfinished Journey: America since World War II</w:t>
      </w:r>
      <w:r>
        <w:rPr>
          <w:rFonts w:ascii="Times New Roman" w:hAnsi="Times New Roman" w:cs="Times New Roman"/>
          <w:sz w:val="24"/>
          <w:szCs w:val="24"/>
          <w:lang w:val="en"/>
        </w:rPr>
        <w:t>. New York:</w:t>
      </w:r>
      <w:r w:rsidRPr="0078241D">
        <w:rPr>
          <w:rFonts w:ascii="Times New Roman" w:hAnsi="Times New Roman" w:cs="Times New Roman"/>
          <w:sz w:val="24"/>
          <w:szCs w:val="24"/>
          <w:lang w:val="en"/>
        </w:rPr>
        <w:t xml:space="preserve"> Oxford University Press, 2011.</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 xml:space="preserve">"College Receives Land Grand Status." </w:t>
      </w:r>
      <w:r w:rsidRPr="0078241D">
        <w:rPr>
          <w:rFonts w:ascii="Times New Roman" w:hAnsi="Times New Roman" w:cs="Times New Roman"/>
          <w:i/>
          <w:iCs/>
          <w:sz w:val="24"/>
          <w:szCs w:val="24"/>
          <w:lang w:val="en"/>
        </w:rPr>
        <w:t>Sawyer County Record</w:t>
      </w:r>
      <w:r w:rsidRPr="0078241D">
        <w:rPr>
          <w:rFonts w:ascii="Times New Roman" w:hAnsi="Times New Roman" w:cs="Times New Roman"/>
          <w:sz w:val="24"/>
          <w:szCs w:val="24"/>
          <w:lang w:val="en"/>
        </w:rPr>
        <w:t>, October 28, 1994.</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 xml:space="preserve">David, Dorthy. "De-colonize Mind." </w:t>
      </w:r>
      <w:r w:rsidRPr="0078241D">
        <w:rPr>
          <w:rFonts w:ascii="Times New Roman" w:hAnsi="Times New Roman" w:cs="Times New Roman"/>
          <w:i/>
          <w:iCs/>
          <w:sz w:val="24"/>
          <w:szCs w:val="24"/>
          <w:lang w:val="en"/>
        </w:rPr>
        <w:t>Sawyer County Record</w:t>
      </w:r>
      <w:r w:rsidRPr="0078241D">
        <w:rPr>
          <w:rFonts w:ascii="Times New Roman" w:hAnsi="Times New Roman" w:cs="Times New Roman"/>
          <w:sz w:val="24"/>
          <w:szCs w:val="24"/>
          <w:lang w:val="en"/>
        </w:rPr>
        <w:t>, April 1992.</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 xml:space="preserve">Demain, Paul. "Council Passes Community College Charter." </w:t>
      </w:r>
      <w:r w:rsidRPr="0078241D">
        <w:rPr>
          <w:rFonts w:ascii="Times New Roman" w:hAnsi="Times New Roman" w:cs="Times New Roman"/>
          <w:i/>
          <w:iCs/>
          <w:sz w:val="24"/>
          <w:szCs w:val="24"/>
          <w:lang w:val="en"/>
        </w:rPr>
        <w:t>The Lac Courte Oreilles Journal "A Voice of the Ojibwa Nation"</w:t>
      </w:r>
      <w:r w:rsidRPr="0078241D">
        <w:rPr>
          <w:rFonts w:ascii="Times New Roman" w:hAnsi="Times New Roman" w:cs="Times New Roman"/>
          <w:sz w:val="24"/>
          <w:szCs w:val="24"/>
          <w:lang w:val="en"/>
        </w:rPr>
        <w:t xml:space="preserve"> 5, no. 8 (August 1982).</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Eddie Benton. "Honor the Earth Pow Wow, Lac Courte Oreilles Indian Reservation, Hayward Wisconsin." July 17, 2007.</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lastRenderedPageBreak/>
        <w:t xml:space="preserve">Frankl, Viktor E. </w:t>
      </w:r>
      <w:r w:rsidRPr="0078241D">
        <w:rPr>
          <w:rFonts w:ascii="Times New Roman" w:hAnsi="Times New Roman" w:cs="Times New Roman"/>
          <w:i/>
          <w:iCs/>
          <w:sz w:val="24"/>
          <w:szCs w:val="24"/>
          <w:lang w:val="en"/>
        </w:rPr>
        <w:t>Man's Search for Meaning</w:t>
      </w:r>
      <w:r w:rsidRPr="0078241D">
        <w:rPr>
          <w:rFonts w:ascii="Times New Roman" w:hAnsi="Times New Roman" w:cs="Times New Roman"/>
          <w:sz w:val="24"/>
          <w:szCs w:val="24"/>
          <w:lang w:val="en"/>
        </w:rPr>
        <w:t>. Boston: Beacon Press, 2006.</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Graef, Chris. "Dr. Richard St. Germaine: Our Elders Warned Us." Indian Country News. November 28, 2007. Accessed September 3, 2013. http://www.indiancountrynews.net/index.php?option=com_content.</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Haymond, J.H. "The American Indian and Higher Education: from the College for the Children of the Infidels (1619) to Navajo Community College." Diss., Washington State University, 1982.</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i/>
          <w:iCs/>
          <w:sz w:val="24"/>
          <w:szCs w:val="24"/>
          <w:lang w:val="en"/>
        </w:rPr>
        <w:t>History: LCO Community College Annual Report</w:t>
      </w:r>
      <w:r w:rsidRPr="0078241D">
        <w:rPr>
          <w:rFonts w:ascii="Times New Roman" w:hAnsi="Times New Roman" w:cs="Times New Roman"/>
          <w:sz w:val="24"/>
          <w:szCs w:val="24"/>
          <w:lang w:val="en"/>
        </w:rPr>
        <w:t>. Report. Lac Courte Oreilles Reservation: LCO Community College, 1987.</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"A History of the Tribal College Journal." Accessed September 14, 2013. http://www.tribalcollegejournal.org.</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 xml:space="preserve">Holmstrom, David. "Cultural Hope." </w:t>
      </w:r>
      <w:r w:rsidRPr="0078241D">
        <w:rPr>
          <w:rFonts w:ascii="Times New Roman" w:hAnsi="Times New Roman" w:cs="Times New Roman"/>
          <w:i/>
          <w:iCs/>
          <w:sz w:val="24"/>
          <w:szCs w:val="24"/>
          <w:lang w:val="en"/>
        </w:rPr>
        <w:t>Sawyer County Record</w:t>
      </w:r>
      <w:r w:rsidRPr="0078241D">
        <w:rPr>
          <w:rFonts w:ascii="Times New Roman" w:hAnsi="Times New Roman" w:cs="Times New Roman"/>
          <w:sz w:val="24"/>
          <w:szCs w:val="24"/>
          <w:lang w:val="en"/>
        </w:rPr>
        <w:t>, April 1991.</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 xml:space="preserve">"Inward Journey Helps College Students Begin the Hurts." </w:t>
      </w:r>
      <w:r w:rsidRPr="0078241D">
        <w:rPr>
          <w:rFonts w:ascii="Times New Roman" w:hAnsi="Times New Roman" w:cs="Times New Roman"/>
          <w:i/>
          <w:iCs/>
          <w:sz w:val="24"/>
          <w:szCs w:val="24"/>
          <w:lang w:val="en"/>
        </w:rPr>
        <w:t>LCO College News</w:t>
      </w:r>
      <w:r w:rsidRPr="0078241D">
        <w:rPr>
          <w:rFonts w:ascii="Times New Roman" w:hAnsi="Times New Roman" w:cs="Times New Roman"/>
          <w:sz w:val="24"/>
          <w:szCs w:val="24"/>
          <w:lang w:val="en"/>
        </w:rPr>
        <w:t>, March 27, 1991.</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 xml:space="preserve">"LCO College to Open next Week." </w:t>
      </w:r>
      <w:r w:rsidRPr="0078241D">
        <w:rPr>
          <w:rFonts w:ascii="Times New Roman" w:hAnsi="Times New Roman" w:cs="Times New Roman"/>
          <w:i/>
          <w:iCs/>
          <w:sz w:val="24"/>
          <w:szCs w:val="24"/>
          <w:lang w:val="en"/>
        </w:rPr>
        <w:t>Sawyer County Record</w:t>
      </w:r>
      <w:r w:rsidRPr="0078241D">
        <w:rPr>
          <w:rFonts w:ascii="Times New Roman" w:hAnsi="Times New Roman" w:cs="Times New Roman"/>
          <w:sz w:val="24"/>
          <w:szCs w:val="24"/>
          <w:lang w:val="en"/>
        </w:rPr>
        <w:t>, July 1982.</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 xml:space="preserve">"LCOCC Pre-University Program." </w:t>
      </w:r>
      <w:r w:rsidRPr="0078241D">
        <w:rPr>
          <w:rFonts w:ascii="Times New Roman" w:hAnsi="Times New Roman" w:cs="Times New Roman"/>
          <w:i/>
          <w:iCs/>
          <w:sz w:val="24"/>
          <w:szCs w:val="24"/>
          <w:lang w:val="en"/>
        </w:rPr>
        <w:t>Sawyer County Record</w:t>
      </w:r>
      <w:r w:rsidRPr="0078241D">
        <w:rPr>
          <w:rFonts w:ascii="Times New Roman" w:hAnsi="Times New Roman" w:cs="Times New Roman"/>
          <w:sz w:val="24"/>
          <w:szCs w:val="24"/>
          <w:lang w:val="en"/>
        </w:rPr>
        <w:t>, June 26, 1991.</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 xml:space="preserve">Matheis, Rachel. "Those Involved Look Back as College Prepares to Observe 10th Anniversary." </w:t>
      </w:r>
      <w:r w:rsidRPr="0078241D">
        <w:rPr>
          <w:rFonts w:ascii="Times New Roman" w:hAnsi="Times New Roman" w:cs="Times New Roman"/>
          <w:i/>
          <w:iCs/>
          <w:sz w:val="24"/>
          <w:szCs w:val="24"/>
          <w:lang w:val="en"/>
        </w:rPr>
        <w:t>Sawyer County Record</w:t>
      </w:r>
      <w:r w:rsidRPr="0078241D">
        <w:rPr>
          <w:rFonts w:ascii="Times New Roman" w:hAnsi="Times New Roman" w:cs="Times New Roman"/>
          <w:sz w:val="24"/>
          <w:szCs w:val="24"/>
          <w:lang w:val="en"/>
        </w:rPr>
        <w:t>, July 1992.</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"Meriam Report: The Problem of the Indian Administration." National Indian Library, Native American Rights Fund. Accessed August 29, 2013. http://www.narf.org/nill/resources/meriam.htm.</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"Moving Beyond Argument: racism &amp; Treaty Right." Great Lakes Indian Fish &amp; Wildlife Commission. 1989.</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 xml:space="preserve">"Navajo Community College." </w:t>
      </w:r>
      <w:r w:rsidRPr="0078241D">
        <w:rPr>
          <w:rFonts w:ascii="Times New Roman" w:hAnsi="Times New Roman" w:cs="Times New Roman"/>
          <w:i/>
          <w:iCs/>
          <w:sz w:val="24"/>
          <w:szCs w:val="24"/>
          <w:lang w:val="en"/>
        </w:rPr>
        <w:t>Albuquerque Tribune</w:t>
      </w:r>
      <w:r w:rsidRPr="0078241D">
        <w:rPr>
          <w:rFonts w:ascii="Times New Roman" w:hAnsi="Times New Roman" w:cs="Times New Roman"/>
          <w:sz w:val="24"/>
          <w:szCs w:val="24"/>
          <w:lang w:val="en"/>
        </w:rPr>
        <w:t>, April 1971.</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lastRenderedPageBreak/>
        <w:t>"New Era for Reservation Education Community College in Wisconsin Leads in Providing Indians Better Class Room Opportunities." The Christian Science Monitor. September 30, 1991.</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"Ojibwe Indian Patriotism: The Lac Courte Oreilles Record." Reconnecting the Circle. Accessed December 2, 2013. http://www.reconnectingthecircle.com/2012/10/22/ojibwe-indian-patriotism-the-lac-courte-oreilles-record/.</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i/>
          <w:iCs/>
          <w:sz w:val="24"/>
          <w:szCs w:val="24"/>
          <w:lang w:val="en"/>
        </w:rPr>
        <w:t>Sawyer County Record</w:t>
      </w:r>
      <w:r w:rsidRPr="0078241D">
        <w:rPr>
          <w:rFonts w:ascii="Times New Roman" w:hAnsi="Times New Roman" w:cs="Times New Roman"/>
          <w:sz w:val="24"/>
          <w:szCs w:val="24"/>
          <w:lang w:val="en"/>
        </w:rPr>
        <w:t>, March 1991.</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Sheehy, Kelsey. "Graduation Rates Dropping Among Native American Students." Accessed December 7, 2013. http://www.usnews.com/education/high-schools/articles/2013/06/06/graduation-rates-dropping-among-native-american-students.</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 xml:space="preserve">Stein, Wayne J. </w:t>
      </w:r>
      <w:r w:rsidRPr="0078241D">
        <w:rPr>
          <w:rFonts w:ascii="Times New Roman" w:hAnsi="Times New Roman" w:cs="Times New Roman"/>
          <w:i/>
          <w:iCs/>
          <w:sz w:val="24"/>
          <w:szCs w:val="24"/>
          <w:lang w:val="en"/>
        </w:rPr>
        <w:t>Tribally Controlled Colleges: Making Good Medicine</w:t>
      </w:r>
      <w:r w:rsidRPr="0078241D">
        <w:rPr>
          <w:rFonts w:ascii="Times New Roman" w:hAnsi="Times New Roman" w:cs="Times New Roman"/>
          <w:sz w:val="24"/>
          <w:szCs w:val="24"/>
          <w:lang w:val="en"/>
        </w:rPr>
        <w:t>. New York: Peter Lang, 1992.</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 xml:space="preserve">Szasz, Margaret. </w:t>
      </w:r>
      <w:r w:rsidRPr="0078241D">
        <w:rPr>
          <w:rFonts w:ascii="Times New Roman" w:hAnsi="Times New Roman" w:cs="Times New Roman"/>
          <w:i/>
          <w:iCs/>
          <w:sz w:val="24"/>
          <w:szCs w:val="24"/>
          <w:lang w:val="en"/>
        </w:rPr>
        <w:t>Education and the American Indian: The Road to Self-determination, 1928-1973</w:t>
      </w:r>
      <w:r w:rsidRPr="0078241D">
        <w:rPr>
          <w:rFonts w:ascii="Times New Roman" w:hAnsi="Times New Roman" w:cs="Times New Roman"/>
          <w:sz w:val="24"/>
          <w:szCs w:val="24"/>
          <w:lang w:val="en"/>
        </w:rPr>
        <w:t>. Albuquerque: University of New Mexico Press, 1974.</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"Tribal Colleges and Universities." AIHEC. Accessed December 14, 2013. http://www.aihec.org/colleges/.</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 xml:space="preserve">United States of America. Department of the Interior. </w:t>
      </w:r>
      <w:r w:rsidRPr="0078241D">
        <w:rPr>
          <w:rFonts w:ascii="Times New Roman" w:hAnsi="Times New Roman" w:cs="Times New Roman"/>
          <w:i/>
          <w:iCs/>
          <w:sz w:val="24"/>
          <w:szCs w:val="24"/>
          <w:lang w:val="en"/>
        </w:rPr>
        <w:t>Annual Report</w:t>
      </w:r>
      <w:r w:rsidRPr="0078241D">
        <w:rPr>
          <w:rFonts w:ascii="Times New Roman" w:hAnsi="Times New Roman" w:cs="Times New Roman"/>
          <w:sz w:val="24"/>
          <w:szCs w:val="24"/>
          <w:lang w:val="en"/>
        </w:rPr>
        <w:t>. 1904.</w:t>
      </w:r>
    </w:p>
    <w:p w:rsidR="0078241D" w:rsidRPr="0078241D" w:rsidRDefault="0078241D" w:rsidP="0078241D">
      <w:pPr>
        <w:spacing w:after="200" w:line="480" w:lineRule="auto"/>
        <w:ind w:left="360" w:hanging="360"/>
        <w:contextualSpacing/>
        <w:rPr>
          <w:rFonts w:ascii="Times New Roman" w:hAnsi="Times New Roman" w:cs="Times New Roman"/>
          <w:sz w:val="24"/>
          <w:szCs w:val="24"/>
          <w:lang w:val="en"/>
        </w:rPr>
      </w:pPr>
      <w:r w:rsidRPr="0078241D">
        <w:rPr>
          <w:rFonts w:ascii="Times New Roman" w:hAnsi="Times New Roman" w:cs="Times New Roman"/>
          <w:sz w:val="24"/>
          <w:szCs w:val="24"/>
          <w:lang w:val="en"/>
        </w:rPr>
        <w:t xml:space="preserve">Vizenor, Gerald Robert. </w:t>
      </w:r>
      <w:r w:rsidRPr="0078241D">
        <w:rPr>
          <w:rFonts w:ascii="Times New Roman" w:hAnsi="Times New Roman" w:cs="Times New Roman"/>
          <w:i/>
          <w:iCs/>
          <w:sz w:val="24"/>
          <w:szCs w:val="24"/>
          <w:lang w:val="en"/>
        </w:rPr>
        <w:t>Manifest Manners: Narratives on Postindian Survivance</w:t>
      </w:r>
      <w:r w:rsidRPr="0078241D">
        <w:rPr>
          <w:rFonts w:ascii="Times New Roman" w:hAnsi="Times New Roman" w:cs="Times New Roman"/>
          <w:sz w:val="24"/>
          <w:szCs w:val="24"/>
          <w:lang w:val="en"/>
        </w:rPr>
        <w:t>. Lincoln, Neb.: University of Nebraska Press, 1999. 326.</w:t>
      </w:r>
    </w:p>
    <w:p w:rsidR="0078241D" w:rsidRPr="009F1161" w:rsidRDefault="0078241D" w:rsidP="0078241D">
      <w:pPr>
        <w:spacing w:line="480" w:lineRule="auto"/>
        <w:ind w:firstLine="360"/>
        <w:rPr>
          <w:rFonts w:ascii="Times New Roman" w:hAnsi="Times New Roman" w:cs="Times New Roman"/>
          <w:sz w:val="24"/>
          <w:szCs w:val="24"/>
        </w:rPr>
      </w:pPr>
    </w:p>
    <w:p w:rsidR="009F1161" w:rsidRPr="009F1161" w:rsidRDefault="009F1161" w:rsidP="009F1161">
      <w:pPr>
        <w:spacing w:line="480" w:lineRule="auto"/>
        <w:ind w:firstLine="360"/>
        <w:rPr>
          <w:rFonts w:ascii="Times New Roman" w:hAnsi="Times New Roman" w:cs="Times New Roman"/>
          <w:sz w:val="24"/>
          <w:szCs w:val="24"/>
        </w:rPr>
      </w:pPr>
      <w:r w:rsidRPr="009F1161">
        <w:rPr>
          <w:rFonts w:ascii="Times New Roman" w:hAnsi="Times New Roman" w:cs="Times New Roman"/>
          <w:sz w:val="24"/>
          <w:szCs w:val="24"/>
        </w:rPr>
        <w:tab/>
        <w:t xml:space="preserve"> </w:t>
      </w:r>
    </w:p>
    <w:p w:rsidR="009F1161" w:rsidRDefault="009F1161" w:rsidP="00506769">
      <w:pPr>
        <w:spacing w:line="480" w:lineRule="auto"/>
        <w:ind w:firstLine="360"/>
        <w:rPr>
          <w:rFonts w:ascii="Times New Roman" w:hAnsi="Times New Roman" w:cs="Times New Roman"/>
          <w:sz w:val="24"/>
          <w:szCs w:val="24"/>
        </w:rPr>
      </w:pPr>
    </w:p>
    <w:p w:rsidR="00F933D9" w:rsidRDefault="00F933D9" w:rsidP="00506769">
      <w:pPr>
        <w:spacing w:line="480" w:lineRule="auto"/>
        <w:ind w:firstLine="360"/>
        <w:rPr>
          <w:rFonts w:ascii="Times New Roman" w:hAnsi="Times New Roman" w:cs="Times New Roman"/>
          <w:sz w:val="24"/>
          <w:szCs w:val="24"/>
        </w:rPr>
      </w:pPr>
    </w:p>
    <w:p w:rsidR="004B3FB2" w:rsidRDefault="004B3FB2" w:rsidP="0027083C">
      <w:pPr>
        <w:spacing w:line="480" w:lineRule="auto"/>
        <w:ind w:left="360" w:firstLine="360"/>
        <w:rPr>
          <w:rFonts w:ascii="Times New Roman" w:hAnsi="Times New Roman" w:cs="Times New Roman"/>
          <w:sz w:val="24"/>
          <w:szCs w:val="24"/>
        </w:rPr>
      </w:pPr>
    </w:p>
    <w:p w:rsidR="00406FA9" w:rsidRDefault="00342326" w:rsidP="00684522">
      <w:pPr>
        <w:spacing w:line="480" w:lineRule="auto"/>
        <w:ind w:left="360"/>
        <w:rPr>
          <w:rFonts w:ascii="Times New Roman" w:hAnsi="Times New Roman" w:cs="Times New Roman"/>
          <w:sz w:val="24"/>
          <w:szCs w:val="24"/>
        </w:rPr>
      </w:pPr>
      <w:r>
        <w:rPr>
          <w:rFonts w:ascii="Times New Roman" w:hAnsi="Times New Roman" w:cs="Times New Roman"/>
          <w:sz w:val="24"/>
          <w:szCs w:val="24"/>
        </w:rPr>
        <w:tab/>
      </w:r>
    </w:p>
    <w:p w:rsidR="00406FA9" w:rsidRDefault="00406FA9" w:rsidP="00684522">
      <w:pPr>
        <w:spacing w:line="480" w:lineRule="auto"/>
        <w:ind w:left="360"/>
        <w:rPr>
          <w:rFonts w:ascii="Times New Roman" w:hAnsi="Times New Roman" w:cs="Times New Roman"/>
          <w:sz w:val="24"/>
          <w:szCs w:val="24"/>
        </w:rPr>
      </w:pPr>
    </w:p>
    <w:p w:rsidR="00406FA9" w:rsidRPr="00620EB5" w:rsidRDefault="00406FA9" w:rsidP="00406FA9">
      <w:pPr>
        <w:spacing w:line="480" w:lineRule="auto"/>
        <w:rPr>
          <w:rFonts w:ascii="Times New Roman" w:hAnsi="Times New Roman" w:cs="Times New Roman"/>
          <w:sz w:val="24"/>
          <w:szCs w:val="24"/>
        </w:rPr>
      </w:pPr>
    </w:p>
    <w:p w:rsidR="00EC1C10" w:rsidRDefault="00EC1C10" w:rsidP="009E6BCB">
      <w:pPr>
        <w:spacing w:line="240" w:lineRule="auto"/>
        <w:contextualSpacing/>
        <w:rPr>
          <w:rFonts w:ascii="Times New Roman" w:hAnsi="Times New Roman" w:cs="Times New Roman"/>
          <w:sz w:val="24"/>
          <w:szCs w:val="24"/>
        </w:rPr>
      </w:pPr>
    </w:p>
    <w:p w:rsidR="00EC1C10" w:rsidRDefault="00EC1C10" w:rsidP="009E6BCB">
      <w:pPr>
        <w:spacing w:line="240" w:lineRule="auto"/>
        <w:contextualSpacing/>
        <w:rPr>
          <w:rFonts w:ascii="Times New Roman" w:hAnsi="Times New Roman" w:cs="Times New Roman"/>
          <w:sz w:val="24"/>
          <w:szCs w:val="24"/>
        </w:rPr>
      </w:pPr>
    </w:p>
    <w:p w:rsidR="00EC1C10" w:rsidRDefault="00EC1C10" w:rsidP="009E6BCB">
      <w:pPr>
        <w:spacing w:line="240" w:lineRule="auto"/>
        <w:contextualSpacing/>
        <w:rPr>
          <w:rFonts w:ascii="Times New Roman" w:hAnsi="Times New Roman" w:cs="Times New Roman"/>
          <w:sz w:val="24"/>
          <w:szCs w:val="24"/>
        </w:rPr>
      </w:pPr>
    </w:p>
    <w:p w:rsidR="00EC1C10" w:rsidRDefault="00EC1C10" w:rsidP="009E6BCB">
      <w:pPr>
        <w:spacing w:line="240" w:lineRule="auto"/>
        <w:contextualSpacing/>
        <w:rPr>
          <w:rFonts w:ascii="Times New Roman" w:hAnsi="Times New Roman" w:cs="Times New Roman"/>
          <w:sz w:val="24"/>
          <w:szCs w:val="24"/>
        </w:rPr>
      </w:pPr>
    </w:p>
    <w:p w:rsidR="00EC1C10" w:rsidRDefault="00EC1C10" w:rsidP="009E6BCB">
      <w:pPr>
        <w:spacing w:line="240" w:lineRule="auto"/>
        <w:contextualSpacing/>
        <w:rPr>
          <w:rFonts w:ascii="Times New Roman" w:hAnsi="Times New Roman" w:cs="Times New Roman"/>
          <w:sz w:val="24"/>
          <w:szCs w:val="24"/>
        </w:rPr>
      </w:pPr>
    </w:p>
    <w:p w:rsidR="00EC1C10" w:rsidRDefault="00EC1C10" w:rsidP="009E6BCB">
      <w:pPr>
        <w:spacing w:line="240" w:lineRule="auto"/>
        <w:contextualSpacing/>
        <w:rPr>
          <w:rFonts w:ascii="Times New Roman" w:hAnsi="Times New Roman" w:cs="Times New Roman"/>
          <w:sz w:val="24"/>
          <w:szCs w:val="24"/>
        </w:rPr>
      </w:pPr>
    </w:p>
    <w:p w:rsidR="00EC1C10" w:rsidRDefault="00EC1C10" w:rsidP="009E6BCB">
      <w:pPr>
        <w:spacing w:line="240" w:lineRule="auto"/>
        <w:contextualSpacing/>
        <w:rPr>
          <w:rFonts w:ascii="Times New Roman" w:hAnsi="Times New Roman" w:cs="Times New Roman"/>
          <w:sz w:val="24"/>
          <w:szCs w:val="24"/>
        </w:rPr>
      </w:pPr>
    </w:p>
    <w:p w:rsidR="00EC1C10" w:rsidRDefault="00EC1C10" w:rsidP="009E6BCB">
      <w:pPr>
        <w:spacing w:line="240" w:lineRule="auto"/>
        <w:contextualSpacing/>
        <w:rPr>
          <w:rFonts w:ascii="Times New Roman" w:hAnsi="Times New Roman" w:cs="Times New Roman"/>
          <w:sz w:val="24"/>
          <w:szCs w:val="24"/>
        </w:rPr>
      </w:pPr>
    </w:p>
    <w:p w:rsidR="00EC1C10" w:rsidRDefault="00EC1C10" w:rsidP="009E6BCB">
      <w:pPr>
        <w:spacing w:line="240" w:lineRule="auto"/>
        <w:contextualSpacing/>
        <w:rPr>
          <w:rFonts w:ascii="Times New Roman" w:hAnsi="Times New Roman" w:cs="Times New Roman"/>
          <w:sz w:val="24"/>
          <w:szCs w:val="24"/>
        </w:rPr>
      </w:pPr>
    </w:p>
    <w:p w:rsidR="00EC1C10" w:rsidRDefault="00EC1C10" w:rsidP="009E6BCB">
      <w:pPr>
        <w:spacing w:line="240" w:lineRule="auto"/>
        <w:contextualSpacing/>
        <w:rPr>
          <w:rFonts w:ascii="Times New Roman" w:hAnsi="Times New Roman" w:cs="Times New Roman"/>
          <w:sz w:val="24"/>
          <w:szCs w:val="24"/>
        </w:rPr>
      </w:pPr>
    </w:p>
    <w:p w:rsidR="00EC1C10" w:rsidRDefault="00EC1C10" w:rsidP="009E6BCB">
      <w:pPr>
        <w:spacing w:line="240" w:lineRule="auto"/>
        <w:contextualSpacing/>
        <w:rPr>
          <w:rFonts w:ascii="Times New Roman" w:hAnsi="Times New Roman" w:cs="Times New Roman"/>
          <w:sz w:val="24"/>
          <w:szCs w:val="24"/>
        </w:rPr>
      </w:pPr>
    </w:p>
    <w:p w:rsidR="00EC1C10" w:rsidRDefault="00EC1C10" w:rsidP="009E6BCB">
      <w:pPr>
        <w:spacing w:line="240" w:lineRule="auto"/>
        <w:contextualSpacing/>
        <w:rPr>
          <w:rFonts w:ascii="Times New Roman" w:hAnsi="Times New Roman" w:cs="Times New Roman"/>
          <w:sz w:val="24"/>
          <w:szCs w:val="24"/>
        </w:rPr>
      </w:pPr>
    </w:p>
    <w:p w:rsidR="00EC1C10" w:rsidRDefault="00EC1C10" w:rsidP="009E6BCB">
      <w:pPr>
        <w:spacing w:line="240" w:lineRule="auto"/>
        <w:contextualSpacing/>
        <w:rPr>
          <w:rFonts w:ascii="Times New Roman" w:hAnsi="Times New Roman" w:cs="Times New Roman"/>
          <w:sz w:val="24"/>
          <w:szCs w:val="24"/>
        </w:rPr>
      </w:pPr>
    </w:p>
    <w:p w:rsidR="00EC1C10" w:rsidRDefault="00EC1C10" w:rsidP="009E6BCB">
      <w:pPr>
        <w:spacing w:line="240" w:lineRule="auto"/>
        <w:contextualSpacing/>
        <w:rPr>
          <w:rFonts w:ascii="Times New Roman" w:hAnsi="Times New Roman" w:cs="Times New Roman"/>
          <w:sz w:val="24"/>
          <w:szCs w:val="24"/>
        </w:rPr>
      </w:pPr>
    </w:p>
    <w:p w:rsidR="00EC1C10" w:rsidRDefault="00EC1C10" w:rsidP="009E6BCB">
      <w:pPr>
        <w:spacing w:line="240" w:lineRule="auto"/>
        <w:contextualSpacing/>
        <w:rPr>
          <w:rFonts w:ascii="Times New Roman" w:hAnsi="Times New Roman" w:cs="Times New Roman"/>
          <w:sz w:val="24"/>
          <w:szCs w:val="24"/>
        </w:rPr>
      </w:pPr>
    </w:p>
    <w:p w:rsidR="00EC1C10" w:rsidRDefault="00EC1C10" w:rsidP="009E6BCB">
      <w:pPr>
        <w:spacing w:line="240" w:lineRule="auto"/>
        <w:contextualSpacing/>
        <w:rPr>
          <w:rFonts w:ascii="Times New Roman" w:hAnsi="Times New Roman" w:cs="Times New Roman"/>
          <w:sz w:val="24"/>
          <w:szCs w:val="24"/>
        </w:rPr>
      </w:pPr>
    </w:p>
    <w:p w:rsidR="00EC1C10" w:rsidRDefault="00EC1C10" w:rsidP="009E6BCB">
      <w:pPr>
        <w:spacing w:line="240" w:lineRule="auto"/>
        <w:contextualSpacing/>
        <w:rPr>
          <w:rFonts w:ascii="Times New Roman" w:hAnsi="Times New Roman" w:cs="Times New Roman"/>
          <w:sz w:val="24"/>
          <w:szCs w:val="24"/>
        </w:rPr>
      </w:pPr>
    </w:p>
    <w:p w:rsidR="00EC1C10" w:rsidRDefault="00EC1C10" w:rsidP="009E6BCB">
      <w:pPr>
        <w:spacing w:line="240" w:lineRule="auto"/>
        <w:contextualSpacing/>
        <w:rPr>
          <w:rFonts w:ascii="Times New Roman" w:hAnsi="Times New Roman" w:cs="Times New Roman"/>
          <w:sz w:val="24"/>
          <w:szCs w:val="24"/>
        </w:rPr>
      </w:pPr>
    </w:p>
    <w:p w:rsidR="00EC1C10" w:rsidRPr="0089738C" w:rsidRDefault="00EC1C10" w:rsidP="00EC1C10">
      <w:pPr>
        <w:spacing w:line="240" w:lineRule="auto"/>
        <w:contextualSpacing/>
        <w:rPr>
          <w:rFonts w:ascii="Times New Roman" w:hAnsi="Times New Roman" w:cs="Times New Roman"/>
          <w:sz w:val="24"/>
          <w:szCs w:val="24"/>
        </w:rPr>
      </w:pPr>
    </w:p>
    <w:sectPr w:rsidR="00EC1C10" w:rsidRPr="0089738C" w:rsidSect="00BF7E33">
      <w:footerReference w:type="default" r:id="rId9"/>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3660" w:rsidRDefault="00893660" w:rsidP="009D03CB">
      <w:pPr>
        <w:spacing w:after="0" w:line="240" w:lineRule="auto"/>
      </w:pPr>
      <w:r>
        <w:separator/>
      </w:r>
    </w:p>
  </w:endnote>
  <w:endnote w:type="continuationSeparator" w:id="0">
    <w:p w:rsidR="00893660" w:rsidRDefault="00893660" w:rsidP="009D03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43089184"/>
      <w:docPartObj>
        <w:docPartGallery w:val="Page Numbers (Bottom of Page)"/>
        <w:docPartUnique/>
      </w:docPartObj>
    </w:sdtPr>
    <w:sdtEndPr>
      <w:rPr>
        <w:noProof/>
      </w:rPr>
    </w:sdtEndPr>
    <w:sdtContent>
      <w:p w:rsidR="003C61EE" w:rsidRDefault="00893660">
        <w:pPr>
          <w:pStyle w:val="Footer"/>
          <w:jc w:val="center"/>
        </w:pPr>
        <w:r>
          <w:fldChar w:fldCharType="begin"/>
        </w:r>
        <w:r>
          <w:instrText xml:space="preserve"> PAGE   \* MERGEFORMAT </w:instrText>
        </w:r>
        <w:r>
          <w:fldChar w:fldCharType="separate"/>
        </w:r>
        <w:r w:rsidR="007E5CEC">
          <w:rPr>
            <w:noProof/>
          </w:rPr>
          <w:t>1</w:t>
        </w:r>
        <w:r>
          <w:rPr>
            <w:noProof/>
          </w:rPr>
          <w:fldChar w:fldCharType="end"/>
        </w:r>
      </w:p>
    </w:sdtContent>
  </w:sdt>
  <w:p w:rsidR="003C61EE" w:rsidRDefault="003C61E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3660" w:rsidRDefault="00893660" w:rsidP="009D03CB">
      <w:pPr>
        <w:spacing w:after="0" w:line="240" w:lineRule="auto"/>
      </w:pPr>
      <w:r>
        <w:separator/>
      </w:r>
    </w:p>
  </w:footnote>
  <w:footnote w:type="continuationSeparator" w:id="0">
    <w:p w:rsidR="00893660" w:rsidRDefault="00893660" w:rsidP="009D03CB">
      <w:pPr>
        <w:spacing w:after="0" w:line="240" w:lineRule="auto"/>
      </w:pPr>
      <w:r>
        <w:continuationSeparator/>
      </w:r>
    </w:p>
  </w:footnote>
  <w:footnote w:id="1">
    <w:p w:rsidR="003C61EE" w:rsidRDefault="003C61EE">
      <w:pPr>
        <w:pStyle w:val="FootnoteText"/>
      </w:pPr>
      <w:r>
        <w:rPr>
          <w:rStyle w:val="FootnoteReference"/>
        </w:rPr>
        <w:footnoteRef/>
      </w:r>
      <w:r>
        <w:t xml:space="preserve"> </w:t>
      </w:r>
      <w:proofErr w:type="spellStart"/>
      <w:r>
        <w:t>Maenette</w:t>
      </w:r>
      <w:proofErr w:type="spellEnd"/>
      <w:r>
        <w:t xml:space="preserve"> K.P </w:t>
      </w:r>
      <w:proofErr w:type="spellStart"/>
      <w:r>
        <w:t>Benham</w:t>
      </w:r>
      <w:proofErr w:type="spellEnd"/>
      <w:r>
        <w:t xml:space="preserve">, </w:t>
      </w:r>
      <w:r w:rsidRPr="00021DCE">
        <w:rPr>
          <w:i/>
        </w:rPr>
        <w:t>The Renaissance of American Indian Higher Education, Capturing the Dream</w:t>
      </w:r>
      <w:r>
        <w:t xml:space="preserve"> (Lawrence Erlbaum Associates, 2003), 5.</w:t>
      </w:r>
    </w:p>
  </w:footnote>
  <w:footnote w:id="2">
    <w:p w:rsidR="003C61EE" w:rsidRPr="00754CEC" w:rsidRDefault="003C61EE">
      <w:pPr>
        <w:pStyle w:val="FootnoteText"/>
      </w:pPr>
      <w:r>
        <w:rPr>
          <w:rStyle w:val="FootnoteReference"/>
        </w:rPr>
        <w:footnoteRef/>
      </w:r>
      <w:r>
        <w:t xml:space="preserve">  Dorthy David, “</w:t>
      </w:r>
      <w:r w:rsidRPr="00731107">
        <w:t>De-colonize mind</w:t>
      </w:r>
      <w:r>
        <w:rPr>
          <w:i/>
        </w:rPr>
        <w:t>”</w:t>
      </w:r>
      <w:r w:rsidRPr="00754CEC">
        <w:rPr>
          <w:i/>
        </w:rPr>
        <w:t xml:space="preserve"> </w:t>
      </w:r>
      <w:r w:rsidRPr="00731107">
        <w:t>LCO College</w:t>
      </w:r>
      <w:r>
        <w:t xml:space="preserve">, </w:t>
      </w:r>
      <w:r w:rsidRPr="00731107">
        <w:rPr>
          <w:i/>
        </w:rPr>
        <w:t>Sawyer County Record</w:t>
      </w:r>
      <w:r>
        <w:t>, April 1992.</w:t>
      </w:r>
    </w:p>
  </w:footnote>
  <w:footnote w:id="3">
    <w:p w:rsidR="003C61EE" w:rsidRDefault="003C61EE">
      <w:pPr>
        <w:pStyle w:val="FootnoteText"/>
      </w:pPr>
      <w:r>
        <w:rPr>
          <w:rStyle w:val="FootnoteReference"/>
        </w:rPr>
        <w:footnoteRef/>
      </w:r>
      <w:r>
        <w:t xml:space="preserve">  Ibid.</w:t>
      </w:r>
    </w:p>
  </w:footnote>
  <w:footnote w:id="4">
    <w:p w:rsidR="003C61EE" w:rsidRDefault="003C61EE">
      <w:pPr>
        <w:pStyle w:val="FootnoteText"/>
      </w:pPr>
      <w:r>
        <w:rPr>
          <w:rStyle w:val="FootnoteReference"/>
        </w:rPr>
        <w:footnoteRef/>
      </w:r>
      <w:r>
        <w:t xml:space="preserve">  Robert Gerald </w:t>
      </w:r>
      <w:proofErr w:type="spellStart"/>
      <w:r>
        <w:t>Vizenor</w:t>
      </w:r>
      <w:proofErr w:type="spellEnd"/>
      <w:r>
        <w:t xml:space="preserve">, </w:t>
      </w:r>
      <w:r>
        <w:rPr>
          <w:i/>
        </w:rPr>
        <w:t xml:space="preserve">Manifest Manners: narratives on </w:t>
      </w:r>
      <w:proofErr w:type="spellStart"/>
      <w:r>
        <w:rPr>
          <w:i/>
        </w:rPr>
        <w:t>postindian</w:t>
      </w:r>
      <w:proofErr w:type="spellEnd"/>
      <w:r>
        <w:rPr>
          <w:i/>
        </w:rPr>
        <w:t xml:space="preserve"> </w:t>
      </w:r>
      <w:proofErr w:type="spellStart"/>
      <w:r>
        <w:rPr>
          <w:i/>
        </w:rPr>
        <w:t>s</w:t>
      </w:r>
      <w:r w:rsidRPr="00936B9C">
        <w:rPr>
          <w:i/>
        </w:rPr>
        <w:t>urvivance</w:t>
      </w:r>
      <w:proofErr w:type="spellEnd"/>
      <w:r>
        <w:rPr>
          <w:i/>
        </w:rPr>
        <w:t xml:space="preserve"> </w:t>
      </w:r>
      <w:r>
        <w:t>(</w:t>
      </w:r>
      <w:r w:rsidRPr="00936B9C">
        <w:t>Lincoln: Uni</w:t>
      </w:r>
      <w:r>
        <w:t>versity of Nebraska Press, 1999), 326.</w:t>
      </w:r>
    </w:p>
  </w:footnote>
  <w:footnote w:id="5">
    <w:p w:rsidR="003C61EE" w:rsidRPr="00735CE8" w:rsidRDefault="003C61EE">
      <w:pPr>
        <w:pStyle w:val="FootnoteText"/>
      </w:pPr>
      <w:r>
        <w:rPr>
          <w:rStyle w:val="FootnoteReference"/>
        </w:rPr>
        <w:footnoteRef/>
      </w:r>
      <w:r>
        <w:t xml:space="preserve">  Viktor E. </w:t>
      </w:r>
      <w:proofErr w:type="spellStart"/>
      <w:r>
        <w:t>Frankl</w:t>
      </w:r>
      <w:proofErr w:type="spellEnd"/>
      <w:r>
        <w:t xml:space="preserve">, </w:t>
      </w:r>
      <w:r>
        <w:rPr>
          <w:i/>
        </w:rPr>
        <w:t xml:space="preserve">Man’s Search for Meaning </w:t>
      </w:r>
      <w:r>
        <w:t>(Boston: Beacon Press, 2006).</w:t>
      </w:r>
    </w:p>
  </w:footnote>
  <w:footnote w:id="6">
    <w:p w:rsidR="003C61EE" w:rsidRDefault="003C61EE">
      <w:pPr>
        <w:pStyle w:val="FootnoteText"/>
      </w:pPr>
      <w:r>
        <w:rPr>
          <w:rStyle w:val="FootnoteReference"/>
        </w:rPr>
        <w:footnoteRef/>
      </w:r>
      <w:r>
        <w:t xml:space="preserve"> </w:t>
      </w:r>
      <w:proofErr w:type="spellStart"/>
      <w:r>
        <w:t>Benham</w:t>
      </w:r>
      <w:proofErr w:type="spellEnd"/>
      <w:r>
        <w:t>, 4.</w:t>
      </w:r>
    </w:p>
  </w:footnote>
  <w:footnote w:id="7">
    <w:p w:rsidR="003C61EE" w:rsidRPr="00177DE5" w:rsidRDefault="003C61EE">
      <w:pPr>
        <w:pStyle w:val="FootnoteText"/>
      </w:pPr>
      <w:r>
        <w:rPr>
          <w:rStyle w:val="FootnoteReference"/>
        </w:rPr>
        <w:footnoteRef/>
      </w:r>
      <w:r>
        <w:t xml:space="preserve"> Wayne J. Stein, </w:t>
      </w:r>
      <w:r>
        <w:rPr>
          <w:i/>
        </w:rPr>
        <w:t xml:space="preserve">Tribally Controlled College: making good medicine </w:t>
      </w:r>
      <w:r>
        <w:t>(New York: Peter Lang</w:t>
      </w:r>
      <w:proofErr w:type="gramStart"/>
      <w:r>
        <w:t>,1992</w:t>
      </w:r>
      <w:proofErr w:type="gramEnd"/>
      <w:r>
        <w:t xml:space="preserve">),4-6. </w:t>
      </w:r>
    </w:p>
  </w:footnote>
  <w:footnote w:id="8">
    <w:p w:rsidR="003C61EE" w:rsidRDefault="003C61EE">
      <w:pPr>
        <w:pStyle w:val="FootnoteText"/>
      </w:pPr>
      <w:r>
        <w:rPr>
          <w:rStyle w:val="FootnoteReference"/>
        </w:rPr>
        <w:footnoteRef/>
      </w:r>
      <w:r>
        <w:t xml:space="preserve"> J.H </w:t>
      </w:r>
      <w:proofErr w:type="spellStart"/>
      <w:r>
        <w:t>Haymond</w:t>
      </w:r>
      <w:proofErr w:type="spellEnd"/>
      <w:r>
        <w:t>, “The American Indian and higher education: from the college for the children of the infidels (1619) to Navajo Community College( PhD diss., Washington State University 1982)</w:t>
      </w:r>
    </w:p>
  </w:footnote>
  <w:footnote w:id="9">
    <w:p w:rsidR="003C61EE" w:rsidRDefault="003C61EE">
      <w:pPr>
        <w:pStyle w:val="FootnoteText"/>
      </w:pPr>
      <w:r>
        <w:rPr>
          <w:rStyle w:val="FootnoteReference"/>
        </w:rPr>
        <w:footnoteRef/>
      </w:r>
      <w:r>
        <w:t xml:space="preserve"> Ibid.</w:t>
      </w:r>
    </w:p>
  </w:footnote>
  <w:footnote w:id="10">
    <w:p w:rsidR="003C61EE" w:rsidRPr="006854C1" w:rsidRDefault="003C61EE">
      <w:pPr>
        <w:pStyle w:val="FootnoteText"/>
      </w:pPr>
      <w:r>
        <w:rPr>
          <w:rStyle w:val="FootnoteReference"/>
        </w:rPr>
        <w:footnoteRef/>
      </w:r>
      <w:r>
        <w:t xml:space="preserve"> Margaret Connell </w:t>
      </w:r>
      <w:proofErr w:type="spellStart"/>
      <w:r>
        <w:t>Szasz</w:t>
      </w:r>
      <w:proofErr w:type="spellEnd"/>
      <w:r>
        <w:t xml:space="preserve">, </w:t>
      </w:r>
      <w:r w:rsidRPr="006854C1">
        <w:rPr>
          <w:i/>
        </w:rPr>
        <w:t>Education and The</w:t>
      </w:r>
      <w:r>
        <w:rPr>
          <w:i/>
        </w:rPr>
        <w:t xml:space="preserve"> American Indian: the road to self-determination, 1928-1973</w:t>
      </w:r>
      <w:proofErr w:type="gramStart"/>
      <w:r>
        <w:rPr>
          <w:i/>
        </w:rPr>
        <w:t>,</w:t>
      </w:r>
      <w:r>
        <w:t>(</w:t>
      </w:r>
      <w:proofErr w:type="gramEnd"/>
      <w:r>
        <w:t xml:space="preserve"> New Mexico: University of New Mexico Press,1999),8.</w:t>
      </w:r>
    </w:p>
  </w:footnote>
  <w:footnote w:id="11">
    <w:p w:rsidR="003C61EE" w:rsidRDefault="003C61EE">
      <w:pPr>
        <w:pStyle w:val="FootnoteText"/>
      </w:pPr>
      <w:r>
        <w:rPr>
          <w:rStyle w:val="FootnoteReference"/>
        </w:rPr>
        <w:footnoteRef/>
      </w:r>
      <w:r>
        <w:t xml:space="preserve"> </w:t>
      </w:r>
      <w:proofErr w:type="spellStart"/>
      <w:r>
        <w:t>Szasz</w:t>
      </w:r>
      <w:proofErr w:type="spellEnd"/>
      <w:r>
        <w:t xml:space="preserve">, 9. </w:t>
      </w:r>
    </w:p>
  </w:footnote>
  <w:footnote w:id="12">
    <w:p w:rsidR="003C61EE" w:rsidRDefault="003C61EE">
      <w:pPr>
        <w:pStyle w:val="FootnoteText"/>
      </w:pPr>
      <w:r>
        <w:rPr>
          <w:rStyle w:val="FootnoteReference"/>
        </w:rPr>
        <w:footnoteRef/>
      </w:r>
      <w:r>
        <w:t xml:space="preserve"> Lenard A. Carlson, </w:t>
      </w:r>
      <w:r w:rsidRPr="00FB6C65">
        <w:rPr>
          <w:i/>
        </w:rPr>
        <w:t>Indians, Bur</w:t>
      </w:r>
      <w:r>
        <w:rPr>
          <w:i/>
        </w:rPr>
        <w:t>eaucrats, and Land: The Dawes Act</w:t>
      </w:r>
      <w:r w:rsidRPr="00FB6C65">
        <w:rPr>
          <w:i/>
        </w:rPr>
        <w:t xml:space="preserve"> and the Decline of Indian Farming</w:t>
      </w:r>
      <w:r>
        <w:rPr>
          <w:i/>
        </w:rPr>
        <w:t xml:space="preserve"> </w:t>
      </w:r>
      <w:proofErr w:type="gramStart"/>
      <w:r>
        <w:t>( Westport</w:t>
      </w:r>
      <w:proofErr w:type="gramEnd"/>
      <w:r>
        <w:t>, CT: Greenwood Press,1981),79.</w:t>
      </w:r>
    </w:p>
  </w:footnote>
  <w:footnote w:id="13">
    <w:p w:rsidR="003C61EE" w:rsidRDefault="003C61EE">
      <w:pPr>
        <w:pStyle w:val="FootnoteText"/>
      </w:pPr>
      <w:r>
        <w:rPr>
          <w:rStyle w:val="FootnoteReference"/>
        </w:rPr>
        <w:footnoteRef/>
      </w:r>
      <w:r>
        <w:t xml:space="preserve"> Stein, 4.</w:t>
      </w:r>
    </w:p>
  </w:footnote>
  <w:footnote w:id="14">
    <w:p w:rsidR="003C61EE" w:rsidRDefault="003C61EE">
      <w:pPr>
        <w:pStyle w:val="FootnoteText"/>
      </w:pPr>
      <w:r>
        <w:rPr>
          <w:rStyle w:val="FootnoteReference"/>
        </w:rPr>
        <w:footnoteRef/>
      </w:r>
      <w:r>
        <w:t xml:space="preserve"> J.G Adams, </w:t>
      </w:r>
      <w:r w:rsidRPr="00896864">
        <w:rPr>
          <w:i/>
        </w:rPr>
        <w:t>History of Education in Sawyer County, Wisconsin</w:t>
      </w:r>
      <w:r>
        <w:t xml:space="preserve"> (McIntire, Iowa: M.E. Granger, 1902), 190-191.</w:t>
      </w:r>
    </w:p>
  </w:footnote>
  <w:footnote w:id="15">
    <w:p w:rsidR="003C61EE" w:rsidRDefault="003C61EE">
      <w:pPr>
        <w:pStyle w:val="FootnoteText"/>
      </w:pPr>
      <w:r>
        <w:rPr>
          <w:rStyle w:val="FootnoteReference"/>
        </w:rPr>
        <w:footnoteRef/>
      </w:r>
      <w:r>
        <w:t xml:space="preserve">  United States </w:t>
      </w:r>
      <w:proofErr w:type="gramStart"/>
      <w:r>
        <w:t>Of</w:t>
      </w:r>
      <w:proofErr w:type="gramEnd"/>
      <w:r>
        <w:t xml:space="preserve"> America, Department of the Interior, </w:t>
      </w:r>
      <w:r w:rsidRPr="000F7F53">
        <w:rPr>
          <w:i/>
        </w:rPr>
        <w:t>Annual Report</w:t>
      </w:r>
      <w:r>
        <w:t xml:space="preserve">, 1904, 457. </w:t>
      </w:r>
    </w:p>
  </w:footnote>
  <w:footnote w:id="16">
    <w:p w:rsidR="003C61EE" w:rsidRDefault="003C61EE">
      <w:pPr>
        <w:pStyle w:val="FootnoteText"/>
      </w:pPr>
      <w:r>
        <w:rPr>
          <w:rStyle w:val="FootnoteReference"/>
        </w:rPr>
        <w:footnoteRef/>
      </w:r>
      <w:r>
        <w:t xml:space="preserve"> Narrative Report, 1912, 16.</w:t>
      </w:r>
    </w:p>
  </w:footnote>
  <w:footnote w:id="17">
    <w:p w:rsidR="003C61EE" w:rsidRDefault="003C61EE">
      <w:pPr>
        <w:pStyle w:val="FootnoteText"/>
      </w:pPr>
      <w:r>
        <w:rPr>
          <w:rStyle w:val="FootnoteReference"/>
        </w:rPr>
        <w:footnoteRef/>
      </w:r>
      <w:r>
        <w:t xml:space="preserve"> </w:t>
      </w:r>
      <w:proofErr w:type="spellStart"/>
      <w:r>
        <w:t>Szaz</w:t>
      </w:r>
      <w:proofErr w:type="spellEnd"/>
      <w:r>
        <w:t>, 16.</w:t>
      </w:r>
    </w:p>
  </w:footnote>
  <w:footnote w:id="18">
    <w:p w:rsidR="003C61EE" w:rsidRDefault="003C61EE">
      <w:pPr>
        <w:pStyle w:val="FootnoteText"/>
      </w:pPr>
      <w:r>
        <w:rPr>
          <w:rStyle w:val="FootnoteReference"/>
        </w:rPr>
        <w:footnoteRef/>
      </w:r>
      <w:r>
        <w:t xml:space="preserve"> “</w:t>
      </w:r>
      <w:proofErr w:type="spellStart"/>
      <w:r w:rsidRPr="00E87BCE">
        <w:t>Meriam</w:t>
      </w:r>
      <w:proofErr w:type="spellEnd"/>
      <w:r w:rsidRPr="00E87BCE">
        <w:t xml:space="preserve"> Report: The Problem of Indian Administration</w:t>
      </w:r>
      <w:r>
        <w:t>”</w:t>
      </w:r>
      <w:r w:rsidRPr="00E87BCE">
        <w:t>, National Indian Law Library</w:t>
      </w:r>
      <w:r>
        <w:t xml:space="preserve">, Native American Rights Fund. </w:t>
      </w:r>
      <w:proofErr w:type="gramStart"/>
      <w:r>
        <w:t>a</w:t>
      </w:r>
      <w:r w:rsidRPr="00E87BCE">
        <w:t>ccessed</w:t>
      </w:r>
      <w:proofErr w:type="gramEnd"/>
      <w:r w:rsidRPr="00E87BCE">
        <w:t xml:space="preserve"> August 29, 2013. http://www.narf.org/nill/resources/meriam.htm.</w:t>
      </w:r>
    </w:p>
  </w:footnote>
  <w:footnote w:id="19">
    <w:p w:rsidR="003C61EE" w:rsidRDefault="003C61EE">
      <w:pPr>
        <w:pStyle w:val="FootnoteText"/>
      </w:pPr>
      <w:r>
        <w:rPr>
          <w:rStyle w:val="FootnoteReference"/>
        </w:rPr>
        <w:footnoteRef/>
      </w:r>
      <w:r>
        <w:t xml:space="preserve"> </w:t>
      </w:r>
      <w:proofErr w:type="spellStart"/>
      <w:r>
        <w:t>Szaz</w:t>
      </w:r>
      <w:proofErr w:type="spellEnd"/>
      <w:r>
        <w:t>, 17.</w:t>
      </w:r>
    </w:p>
  </w:footnote>
  <w:footnote w:id="20">
    <w:p w:rsidR="003C61EE" w:rsidRDefault="003C61EE">
      <w:pPr>
        <w:pStyle w:val="FootnoteText"/>
      </w:pPr>
      <w:r>
        <w:rPr>
          <w:rStyle w:val="FootnoteReference"/>
        </w:rPr>
        <w:footnoteRef/>
      </w:r>
      <w:r>
        <w:t xml:space="preserve"> </w:t>
      </w:r>
      <w:proofErr w:type="spellStart"/>
      <w:r>
        <w:t>Meriam</w:t>
      </w:r>
      <w:proofErr w:type="spellEnd"/>
      <w:r>
        <w:t>, 32.</w:t>
      </w:r>
    </w:p>
  </w:footnote>
  <w:footnote w:id="21">
    <w:p w:rsidR="003C61EE" w:rsidRDefault="003C61EE">
      <w:pPr>
        <w:pStyle w:val="FootnoteText"/>
      </w:pPr>
      <w:r>
        <w:rPr>
          <w:rStyle w:val="FootnoteReference"/>
        </w:rPr>
        <w:footnoteRef/>
      </w:r>
      <w:r>
        <w:t xml:space="preserve">  </w:t>
      </w:r>
      <w:proofErr w:type="spellStart"/>
      <w:r>
        <w:t>Meriam</w:t>
      </w:r>
      <w:proofErr w:type="spellEnd"/>
      <w:r>
        <w:t>, 34.</w:t>
      </w:r>
    </w:p>
  </w:footnote>
  <w:footnote w:id="22">
    <w:p w:rsidR="003C61EE" w:rsidRDefault="003C61EE">
      <w:pPr>
        <w:pStyle w:val="FootnoteText"/>
      </w:pPr>
      <w:r>
        <w:rPr>
          <w:rStyle w:val="FootnoteReference"/>
        </w:rPr>
        <w:footnoteRef/>
      </w:r>
      <w:r>
        <w:t xml:space="preserve">  </w:t>
      </w:r>
      <w:proofErr w:type="spellStart"/>
      <w:r>
        <w:t>Szaz</w:t>
      </w:r>
      <w:proofErr w:type="spellEnd"/>
      <w:r>
        <w:t>, 19.</w:t>
      </w:r>
    </w:p>
  </w:footnote>
  <w:footnote w:id="23">
    <w:p w:rsidR="003C61EE" w:rsidRDefault="003C61EE">
      <w:pPr>
        <w:pStyle w:val="FootnoteText"/>
      </w:pPr>
      <w:r>
        <w:rPr>
          <w:rStyle w:val="FootnoteReference"/>
        </w:rPr>
        <w:footnoteRef/>
      </w:r>
      <w:r>
        <w:t xml:space="preserve"> </w:t>
      </w:r>
      <w:proofErr w:type="spellStart"/>
      <w:r>
        <w:t>Szaz</w:t>
      </w:r>
      <w:proofErr w:type="spellEnd"/>
      <w:r>
        <w:t>, 59.</w:t>
      </w:r>
    </w:p>
  </w:footnote>
  <w:footnote w:id="24">
    <w:p w:rsidR="003C61EE" w:rsidRDefault="003C61EE">
      <w:pPr>
        <w:pStyle w:val="FootnoteText"/>
      </w:pPr>
      <w:r>
        <w:rPr>
          <w:rStyle w:val="FootnoteReference"/>
        </w:rPr>
        <w:footnoteRef/>
      </w:r>
      <w:r>
        <w:t xml:space="preserve"> </w:t>
      </w:r>
      <w:proofErr w:type="spellStart"/>
      <w:r>
        <w:t>Szaz</w:t>
      </w:r>
      <w:proofErr w:type="spellEnd"/>
      <w:r>
        <w:t>, 23.</w:t>
      </w:r>
    </w:p>
  </w:footnote>
  <w:footnote w:id="25">
    <w:p w:rsidR="003C61EE" w:rsidRDefault="003C61EE">
      <w:pPr>
        <w:pStyle w:val="FootnoteText"/>
      </w:pPr>
      <w:r>
        <w:rPr>
          <w:rStyle w:val="FootnoteReference"/>
        </w:rPr>
        <w:footnoteRef/>
      </w:r>
      <w:r>
        <w:t xml:space="preserve"> Stein, 4.</w:t>
      </w:r>
    </w:p>
  </w:footnote>
  <w:footnote w:id="26">
    <w:p w:rsidR="003C61EE" w:rsidRDefault="003C61EE">
      <w:pPr>
        <w:pStyle w:val="FootnoteText"/>
      </w:pPr>
      <w:r>
        <w:rPr>
          <w:rStyle w:val="FootnoteReference"/>
        </w:rPr>
        <w:footnoteRef/>
      </w:r>
      <w:r>
        <w:t xml:space="preserve"> William H. Chafe,</w:t>
      </w:r>
      <w:r w:rsidRPr="00D05CDA">
        <w:rPr>
          <w:i/>
        </w:rPr>
        <w:t xml:space="preserve"> The Unfinished Journey America Since World War II</w:t>
      </w:r>
      <w:r>
        <w:rPr>
          <w:i/>
        </w:rPr>
        <w:t xml:space="preserve"> </w:t>
      </w:r>
      <w:r>
        <w:t>(New York: Oxford University Press, 2011)</w:t>
      </w:r>
      <w:proofErr w:type="gramStart"/>
      <w:r>
        <w:t>,167</w:t>
      </w:r>
      <w:proofErr w:type="gramEnd"/>
      <w:r>
        <w:t>.</w:t>
      </w:r>
    </w:p>
  </w:footnote>
  <w:footnote w:id="27">
    <w:p w:rsidR="003C61EE" w:rsidRDefault="003C61EE">
      <w:pPr>
        <w:pStyle w:val="FootnoteText"/>
      </w:pPr>
      <w:r>
        <w:rPr>
          <w:rStyle w:val="FootnoteReference"/>
        </w:rPr>
        <w:footnoteRef/>
      </w:r>
      <w:r>
        <w:t xml:space="preserve"> </w:t>
      </w:r>
      <w:proofErr w:type="spellStart"/>
      <w:r>
        <w:t>Benham</w:t>
      </w:r>
      <w:proofErr w:type="spellEnd"/>
      <w:r>
        <w:t>, xiii.</w:t>
      </w:r>
    </w:p>
  </w:footnote>
  <w:footnote w:id="28">
    <w:p w:rsidR="003C61EE" w:rsidRDefault="003C61EE">
      <w:pPr>
        <w:pStyle w:val="FootnoteText"/>
      </w:pPr>
      <w:r>
        <w:rPr>
          <w:rStyle w:val="FootnoteReference"/>
        </w:rPr>
        <w:footnoteRef/>
      </w:r>
      <w:r>
        <w:t xml:space="preserve"> </w:t>
      </w:r>
      <w:proofErr w:type="spellStart"/>
      <w:r>
        <w:t>Benham</w:t>
      </w:r>
      <w:proofErr w:type="spellEnd"/>
      <w:r>
        <w:t>, 3.</w:t>
      </w:r>
    </w:p>
  </w:footnote>
  <w:footnote w:id="29">
    <w:p w:rsidR="003C61EE" w:rsidRDefault="003C61EE">
      <w:pPr>
        <w:pStyle w:val="FootnoteText"/>
      </w:pPr>
      <w:r>
        <w:rPr>
          <w:rStyle w:val="FootnoteReference"/>
        </w:rPr>
        <w:footnoteRef/>
      </w:r>
      <w:r>
        <w:t xml:space="preserve"> Stein, 9.</w:t>
      </w:r>
    </w:p>
  </w:footnote>
  <w:footnote w:id="30">
    <w:p w:rsidR="003C61EE" w:rsidRDefault="003C61EE">
      <w:pPr>
        <w:pStyle w:val="FootnoteText"/>
      </w:pPr>
      <w:r>
        <w:rPr>
          <w:rStyle w:val="FootnoteReference"/>
        </w:rPr>
        <w:footnoteRef/>
      </w:r>
      <w:r>
        <w:t xml:space="preserve"> Stein, 5.</w:t>
      </w:r>
    </w:p>
  </w:footnote>
  <w:footnote w:id="31">
    <w:p w:rsidR="003C61EE" w:rsidRDefault="003C61EE">
      <w:pPr>
        <w:pStyle w:val="FootnoteText"/>
      </w:pPr>
      <w:r>
        <w:rPr>
          <w:rStyle w:val="FootnoteReference"/>
        </w:rPr>
        <w:footnoteRef/>
      </w:r>
      <w:r>
        <w:t xml:space="preserve"> Stein, 5.</w:t>
      </w:r>
    </w:p>
  </w:footnote>
  <w:footnote w:id="32">
    <w:p w:rsidR="003C61EE" w:rsidRDefault="003C61EE">
      <w:pPr>
        <w:pStyle w:val="FootnoteText"/>
      </w:pPr>
      <w:r>
        <w:rPr>
          <w:rStyle w:val="FootnoteReference"/>
        </w:rPr>
        <w:footnoteRef/>
      </w:r>
      <w:r>
        <w:t xml:space="preserve"> Stein, 16.</w:t>
      </w:r>
    </w:p>
  </w:footnote>
  <w:footnote w:id="33">
    <w:p w:rsidR="003C61EE" w:rsidRDefault="003C61EE">
      <w:pPr>
        <w:pStyle w:val="FootnoteText"/>
      </w:pPr>
      <w:r>
        <w:rPr>
          <w:rStyle w:val="FootnoteReference"/>
        </w:rPr>
        <w:footnoteRef/>
      </w:r>
      <w:r>
        <w:t xml:space="preserve"> </w:t>
      </w:r>
      <w:proofErr w:type="spellStart"/>
      <w:r>
        <w:t>Szaz</w:t>
      </w:r>
      <w:proofErr w:type="spellEnd"/>
      <w:r>
        <w:t>, 178.</w:t>
      </w:r>
    </w:p>
  </w:footnote>
  <w:footnote w:id="34">
    <w:p w:rsidR="003C61EE" w:rsidRDefault="003C61EE">
      <w:pPr>
        <w:pStyle w:val="FootnoteText"/>
      </w:pPr>
      <w:r>
        <w:rPr>
          <w:rStyle w:val="FootnoteReference"/>
        </w:rPr>
        <w:footnoteRef/>
      </w:r>
      <w:r>
        <w:t xml:space="preserve"> </w:t>
      </w:r>
      <w:proofErr w:type="spellStart"/>
      <w:r>
        <w:t>Szaz</w:t>
      </w:r>
      <w:proofErr w:type="spellEnd"/>
      <w:r>
        <w:t>, 178.</w:t>
      </w:r>
    </w:p>
  </w:footnote>
  <w:footnote w:id="35">
    <w:p w:rsidR="003C61EE" w:rsidRDefault="003C61EE">
      <w:pPr>
        <w:pStyle w:val="FootnoteText"/>
      </w:pPr>
      <w:r>
        <w:rPr>
          <w:rStyle w:val="FootnoteReference"/>
        </w:rPr>
        <w:footnoteRef/>
      </w:r>
      <w:r>
        <w:t xml:space="preserve"> </w:t>
      </w:r>
      <w:r w:rsidRPr="004F2B98">
        <w:rPr>
          <w:i/>
        </w:rPr>
        <w:t>Albuquerque Tribune</w:t>
      </w:r>
      <w:r>
        <w:t>, April 22, 1971.</w:t>
      </w:r>
    </w:p>
  </w:footnote>
  <w:footnote w:id="36">
    <w:p w:rsidR="003C61EE" w:rsidRDefault="003C61EE">
      <w:pPr>
        <w:pStyle w:val="FootnoteText"/>
      </w:pPr>
      <w:r>
        <w:rPr>
          <w:rStyle w:val="FootnoteReference"/>
        </w:rPr>
        <w:footnoteRef/>
      </w:r>
      <w:r>
        <w:t xml:space="preserve"> Stein, 147.</w:t>
      </w:r>
    </w:p>
  </w:footnote>
  <w:footnote w:id="37">
    <w:p w:rsidR="003C61EE" w:rsidRDefault="003C61EE">
      <w:pPr>
        <w:pStyle w:val="FootnoteText"/>
      </w:pPr>
      <w:r>
        <w:rPr>
          <w:rStyle w:val="FootnoteReference"/>
        </w:rPr>
        <w:footnoteRef/>
      </w:r>
      <w:r>
        <w:t xml:space="preserve"> Stein, 110.</w:t>
      </w:r>
    </w:p>
  </w:footnote>
  <w:footnote w:id="38">
    <w:p w:rsidR="003C61EE" w:rsidRDefault="003C61EE">
      <w:pPr>
        <w:pStyle w:val="FootnoteText"/>
      </w:pPr>
      <w:r>
        <w:rPr>
          <w:rStyle w:val="FootnoteReference"/>
        </w:rPr>
        <w:footnoteRef/>
      </w:r>
      <w:r>
        <w:t xml:space="preserve"> Stein, 72.</w:t>
      </w:r>
    </w:p>
  </w:footnote>
  <w:footnote w:id="39">
    <w:p w:rsidR="003C61EE" w:rsidRDefault="003C61EE">
      <w:pPr>
        <w:pStyle w:val="FootnoteText"/>
      </w:pPr>
      <w:r>
        <w:rPr>
          <w:rStyle w:val="FootnoteReference"/>
        </w:rPr>
        <w:footnoteRef/>
      </w:r>
      <w:r>
        <w:t xml:space="preserve"> “</w:t>
      </w:r>
      <w:r w:rsidRPr="00615E73">
        <w:t>A Histor</w:t>
      </w:r>
      <w:r>
        <w:t>y of the Tribal College Journal,” http://www.</w:t>
      </w:r>
      <w:r w:rsidRPr="00615E73">
        <w:t xml:space="preserve">tribalcollegejournal.org. </w:t>
      </w:r>
      <w:r>
        <w:t>2008, accessed September 14, 2013.</w:t>
      </w:r>
    </w:p>
  </w:footnote>
  <w:footnote w:id="40">
    <w:p w:rsidR="003C61EE" w:rsidRDefault="003C61EE">
      <w:pPr>
        <w:pStyle w:val="FootnoteText"/>
      </w:pPr>
      <w:r>
        <w:rPr>
          <w:rStyle w:val="FootnoteReference"/>
        </w:rPr>
        <w:footnoteRef/>
      </w:r>
      <w:r>
        <w:t xml:space="preserve">  Mary Annette</w:t>
      </w:r>
      <w:proofErr w:type="gramStart"/>
      <w:r>
        <w:t>,“</w:t>
      </w:r>
      <w:proofErr w:type="gramEnd"/>
      <w:r>
        <w:t xml:space="preserve"> Forty Years of ‘ Fire in the Belly ‘Looking back-and ahead-tribal college leaders share their wisdom</w:t>
      </w:r>
      <w:r w:rsidRPr="00086A4C">
        <w:rPr>
          <w:i/>
        </w:rPr>
        <w:t>”, Tribal College Journal 24</w:t>
      </w:r>
      <w:r>
        <w:t>,no.2 (2012) : 20.</w:t>
      </w:r>
    </w:p>
  </w:footnote>
  <w:footnote w:id="41">
    <w:p w:rsidR="003C61EE" w:rsidRDefault="003C61EE">
      <w:pPr>
        <w:pStyle w:val="FootnoteText"/>
      </w:pPr>
      <w:r>
        <w:rPr>
          <w:rStyle w:val="FootnoteReference"/>
        </w:rPr>
        <w:footnoteRef/>
      </w:r>
      <w:r>
        <w:t>“</w:t>
      </w:r>
      <w:proofErr w:type="spellStart"/>
      <w:r w:rsidRPr="00A23101">
        <w:t>Ojibwe</w:t>
      </w:r>
      <w:proofErr w:type="spellEnd"/>
      <w:r w:rsidRPr="00A23101">
        <w:t xml:space="preserve"> Indian Patriotism: The Lac Courte Oreilles Record” Reconnecting the Circle, accessed December 12</w:t>
      </w:r>
      <w:proofErr w:type="gramStart"/>
      <w:r w:rsidRPr="00A23101">
        <w:t>,2013</w:t>
      </w:r>
      <w:proofErr w:type="gramEnd"/>
      <w:r>
        <w:t>,</w:t>
      </w:r>
      <w:r w:rsidRPr="00A23101">
        <w:rPr>
          <w:sz w:val="22"/>
          <w:szCs w:val="22"/>
        </w:rPr>
        <w:t xml:space="preserve"> </w:t>
      </w:r>
      <w:r w:rsidRPr="00A23101">
        <w:t>http://www.reconnectingthecircle.com/2012/10/22/ojibwe-indian-patriotism-the-lac-courte-oreilles-record/</w:t>
      </w:r>
      <w:r>
        <w:t>.</w:t>
      </w:r>
    </w:p>
  </w:footnote>
  <w:footnote w:id="42">
    <w:p w:rsidR="003C61EE" w:rsidRDefault="003C61EE">
      <w:pPr>
        <w:pStyle w:val="FootnoteText"/>
      </w:pPr>
      <w:r>
        <w:rPr>
          <w:rStyle w:val="FootnoteReference"/>
        </w:rPr>
        <w:footnoteRef/>
      </w:r>
      <w:r>
        <w:t xml:space="preserve">  Eddie Benton-</w:t>
      </w:r>
      <w:proofErr w:type="spellStart"/>
      <w:r>
        <w:t>Bani</w:t>
      </w:r>
      <w:proofErr w:type="spellEnd"/>
      <w:r>
        <w:t>, “Honor the Earth Pow Wow, Lac Courte Oreilles Indian Reservation, Hayward Wisconsin”, Master of Ceremony (Emcee), July 17, 2007.</w:t>
      </w:r>
    </w:p>
  </w:footnote>
  <w:footnote w:id="43">
    <w:p w:rsidR="003C61EE" w:rsidRPr="008D2B05" w:rsidRDefault="003C61EE">
      <w:pPr>
        <w:pStyle w:val="FootnoteText"/>
      </w:pPr>
      <w:r>
        <w:rPr>
          <w:rStyle w:val="FootnoteReference"/>
        </w:rPr>
        <w:footnoteRef/>
      </w:r>
      <w:r>
        <w:t xml:space="preserve"> </w:t>
      </w:r>
      <w:r w:rsidRPr="00D77D43">
        <w:t xml:space="preserve">"Moving beyond </w:t>
      </w:r>
      <w:proofErr w:type="gramStart"/>
      <w:r w:rsidRPr="00D77D43">
        <w:t>argument :</w:t>
      </w:r>
      <w:proofErr w:type="gramEnd"/>
      <w:r w:rsidRPr="00D77D43">
        <w:t xml:space="preserve"> racism &amp; </w:t>
      </w:r>
      <w:r>
        <w:t>treaty right,"</w:t>
      </w:r>
      <w:proofErr w:type="spellStart"/>
      <w:r w:rsidRPr="00D77D43">
        <w:t>Odanah</w:t>
      </w:r>
      <w:proofErr w:type="spellEnd"/>
      <w:r w:rsidRPr="00D77D43">
        <w:t>, WI : Great Lakes Indian Fish &amp; Wildlife Commission, Public Information Office</w:t>
      </w:r>
      <w:r>
        <w:t>, 1989.</w:t>
      </w:r>
    </w:p>
  </w:footnote>
  <w:footnote w:id="44">
    <w:p w:rsidR="003C61EE" w:rsidRDefault="003C61EE">
      <w:pPr>
        <w:pStyle w:val="FootnoteText"/>
      </w:pPr>
      <w:r>
        <w:rPr>
          <w:rStyle w:val="FootnoteReference"/>
        </w:rPr>
        <w:footnoteRef/>
      </w:r>
      <w:r>
        <w:t xml:space="preserve"> Ibid.</w:t>
      </w:r>
    </w:p>
  </w:footnote>
  <w:footnote w:id="45">
    <w:p w:rsidR="003C61EE" w:rsidRDefault="003C61EE">
      <w:pPr>
        <w:pStyle w:val="FootnoteText"/>
      </w:pPr>
      <w:r>
        <w:rPr>
          <w:rStyle w:val="FootnoteReference"/>
        </w:rPr>
        <w:footnoteRef/>
      </w:r>
      <w:r>
        <w:t xml:space="preserve"> History: LCO Community College Annual Report, 1987.</w:t>
      </w:r>
    </w:p>
  </w:footnote>
  <w:footnote w:id="46">
    <w:p w:rsidR="003C61EE" w:rsidRPr="00086A4C" w:rsidRDefault="003C61EE">
      <w:pPr>
        <w:pStyle w:val="FootnoteText"/>
      </w:pPr>
      <w:r>
        <w:rPr>
          <w:rStyle w:val="FootnoteReference"/>
        </w:rPr>
        <w:footnoteRef/>
      </w:r>
      <w:r>
        <w:t xml:space="preserve"> Ibid.</w:t>
      </w:r>
    </w:p>
  </w:footnote>
  <w:footnote w:id="47">
    <w:p w:rsidR="003C61EE" w:rsidRDefault="003C61EE">
      <w:pPr>
        <w:pStyle w:val="FootnoteText"/>
      </w:pPr>
      <w:r>
        <w:rPr>
          <w:rStyle w:val="FootnoteReference"/>
        </w:rPr>
        <w:footnoteRef/>
      </w:r>
      <w:r>
        <w:t xml:space="preserve"> Ibid.</w:t>
      </w:r>
    </w:p>
  </w:footnote>
  <w:footnote w:id="48">
    <w:p w:rsidR="003C61EE" w:rsidRDefault="003C61EE">
      <w:pPr>
        <w:pStyle w:val="FootnoteText"/>
      </w:pPr>
      <w:r>
        <w:rPr>
          <w:rStyle w:val="FootnoteReference"/>
        </w:rPr>
        <w:footnoteRef/>
      </w:r>
      <w:r>
        <w:t xml:space="preserve"> Paul Demain, “Council Passes Community College Charter,” </w:t>
      </w:r>
      <w:r w:rsidRPr="00086A4C">
        <w:rPr>
          <w:i/>
        </w:rPr>
        <w:t>The Lac Courte Oreilles Journal</w:t>
      </w:r>
      <w:r>
        <w:t xml:space="preserve"> “</w:t>
      </w:r>
      <w:r w:rsidRPr="00086A4C">
        <w:rPr>
          <w:i/>
        </w:rPr>
        <w:t>A Voice of the Ojibwa Nation</w:t>
      </w:r>
      <w:r>
        <w:t>” Volume 5, No. 8 August, 1982.</w:t>
      </w:r>
    </w:p>
  </w:footnote>
  <w:footnote w:id="49">
    <w:p w:rsidR="003C61EE" w:rsidRDefault="003C61EE">
      <w:pPr>
        <w:pStyle w:val="FootnoteText"/>
      </w:pPr>
      <w:r>
        <w:rPr>
          <w:rStyle w:val="FootnoteReference"/>
        </w:rPr>
        <w:footnoteRef/>
      </w:r>
      <w:r>
        <w:t xml:space="preserve"> Ibid.</w:t>
      </w:r>
    </w:p>
  </w:footnote>
  <w:footnote w:id="50">
    <w:p w:rsidR="003C61EE" w:rsidRDefault="003C61EE">
      <w:pPr>
        <w:pStyle w:val="FootnoteText"/>
      </w:pPr>
      <w:r>
        <w:rPr>
          <w:rStyle w:val="FootnoteReference"/>
        </w:rPr>
        <w:footnoteRef/>
      </w:r>
      <w:r>
        <w:t xml:space="preserve"> </w:t>
      </w:r>
      <w:r w:rsidRPr="00C71968">
        <w:rPr>
          <w:i/>
        </w:rPr>
        <w:t>Sawyer County Record</w:t>
      </w:r>
      <w:r>
        <w:t>, March 24, 1996.</w:t>
      </w:r>
    </w:p>
  </w:footnote>
  <w:footnote w:id="51">
    <w:p w:rsidR="003C61EE" w:rsidRDefault="003C61EE">
      <w:pPr>
        <w:pStyle w:val="FootnoteText"/>
      </w:pPr>
      <w:r>
        <w:rPr>
          <w:rStyle w:val="FootnoteReference"/>
        </w:rPr>
        <w:footnoteRef/>
      </w:r>
      <w:r>
        <w:t xml:space="preserve"> “</w:t>
      </w:r>
      <w:r w:rsidRPr="00C03B97">
        <w:t>LCO college to open next week</w:t>
      </w:r>
      <w:r>
        <w:t>”</w:t>
      </w:r>
      <w:r w:rsidRPr="00506769">
        <w:rPr>
          <w:i/>
        </w:rPr>
        <w:t>,</w:t>
      </w:r>
      <w:r>
        <w:rPr>
          <w:i/>
        </w:rPr>
        <w:t xml:space="preserve"> </w:t>
      </w:r>
      <w:r w:rsidRPr="00C03B97">
        <w:rPr>
          <w:i/>
        </w:rPr>
        <w:t>Sawyer County Record</w:t>
      </w:r>
      <w:r>
        <w:t>, July 1982.</w:t>
      </w:r>
    </w:p>
  </w:footnote>
  <w:footnote w:id="52">
    <w:p w:rsidR="003C61EE" w:rsidRDefault="003C61EE">
      <w:pPr>
        <w:pStyle w:val="FootnoteText"/>
      </w:pPr>
      <w:r>
        <w:rPr>
          <w:rStyle w:val="FootnoteReference"/>
        </w:rPr>
        <w:footnoteRef/>
      </w:r>
      <w:r>
        <w:t xml:space="preserve"> Rachel </w:t>
      </w:r>
      <w:proofErr w:type="spellStart"/>
      <w:r>
        <w:t>Matheis</w:t>
      </w:r>
      <w:proofErr w:type="spellEnd"/>
      <w:proofErr w:type="gramStart"/>
      <w:r>
        <w:t>,“</w:t>
      </w:r>
      <w:proofErr w:type="gramEnd"/>
      <w:r>
        <w:t>Those involved look back as college prepares to observe 10</w:t>
      </w:r>
      <w:r w:rsidRPr="00B47DF5">
        <w:rPr>
          <w:vertAlign w:val="superscript"/>
        </w:rPr>
        <w:t>th</w:t>
      </w:r>
      <w:r>
        <w:t xml:space="preserve"> anniversary,” </w:t>
      </w:r>
      <w:r w:rsidRPr="00C03B97">
        <w:rPr>
          <w:i/>
        </w:rPr>
        <w:t>Sawyer County Record</w:t>
      </w:r>
      <w:r>
        <w:t>, July 1992.</w:t>
      </w:r>
    </w:p>
  </w:footnote>
  <w:footnote w:id="53">
    <w:p w:rsidR="003C61EE" w:rsidRDefault="003C61EE">
      <w:pPr>
        <w:pStyle w:val="FootnoteText"/>
      </w:pPr>
      <w:r>
        <w:rPr>
          <w:rStyle w:val="FootnoteReference"/>
        </w:rPr>
        <w:footnoteRef/>
      </w:r>
      <w:r>
        <w:t xml:space="preserve"> Ibid.</w:t>
      </w:r>
    </w:p>
  </w:footnote>
  <w:footnote w:id="54">
    <w:p w:rsidR="003C61EE" w:rsidRDefault="003C61EE">
      <w:pPr>
        <w:pStyle w:val="FootnoteText"/>
      </w:pPr>
      <w:r>
        <w:rPr>
          <w:rStyle w:val="FootnoteReference"/>
        </w:rPr>
        <w:footnoteRef/>
      </w:r>
      <w:r>
        <w:t xml:space="preserve"> </w:t>
      </w:r>
      <w:r w:rsidRPr="00506769">
        <w:rPr>
          <w:i/>
        </w:rPr>
        <w:t xml:space="preserve"> </w:t>
      </w:r>
      <w:r>
        <w:rPr>
          <w:i/>
        </w:rPr>
        <w:t>“</w:t>
      </w:r>
      <w:r w:rsidRPr="00C03B97">
        <w:t>LCO college to open next week,”</w:t>
      </w:r>
      <w:r>
        <w:t xml:space="preserve"> </w:t>
      </w:r>
      <w:r w:rsidRPr="00C03B97">
        <w:rPr>
          <w:i/>
        </w:rPr>
        <w:t>Sawyer County Record</w:t>
      </w:r>
      <w:r>
        <w:t>, July 1992.</w:t>
      </w:r>
    </w:p>
  </w:footnote>
  <w:footnote w:id="55">
    <w:p w:rsidR="003C61EE" w:rsidRDefault="003C61EE">
      <w:pPr>
        <w:pStyle w:val="FootnoteText"/>
      </w:pPr>
      <w:r>
        <w:rPr>
          <w:rStyle w:val="FootnoteReference"/>
        </w:rPr>
        <w:footnoteRef/>
      </w:r>
      <w:r>
        <w:t xml:space="preserve"> “History,” Lac Courte Oreilles Ojibwa Community College, accessed December 12</w:t>
      </w:r>
      <w:proofErr w:type="gramStart"/>
      <w:r>
        <w:t>,2013</w:t>
      </w:r>
      <w:proofErr w:type="gramEnd"/>
      <w:r>
        <w:t>,</w:t>
      </w:r>
      <w:r w:rsidRPr="00595CDA">
        <w:rPr>
          <w:sz w:val="22"/>
          <w:szCs w:val="22"/>
        </w:rPr>
        <w:t xml:space="preserve"> </w:t>
      </w:r>
      <w:r w:rsidRPr="00595CDA">
        <w:t>http://www.lco.edu/about/hist</w:t>
      </w:r>
      <w:r>
        <w:t>.</w:t>
      </w:r>
    </w:p>
  </w:footnote>
  <w:footnote w:id="56">
    <w:p w:rsidR="003C61EE" w:rsidRDefault="003C61EE">
      <w:pPr>
        <w:pStyle w:val="FootnoteText"/>
      </w:pPr>
      <w:r>
        <w:rPr>
          <w:rStyle w:val="FootnoteReference"/>
        </w:rPr>
        <w:footnoteRef/>
      </w:r>
      <w:r>
        <w:t xml:space="preserve"> “</w:t>
      </w:r>
      <w:r w:rsidRPr="00775418">
        <w:t>New Era for Reservation Education Community College in Wisconsin leads in providing Indians better class room opportunities</w:t>
      </w:r>
      <w:r>
        <w:t xml:space="preserve">” </w:t>
      </w:r>
      <w:r w:rsidRPr="00C03B97">
        <w:rPr>
          <w:i/>
        </w:rPr>
        <w:t>The Christian Science Monitor</w:t>
      </w:r>
      <w:r>
        <w:t>,</w:t>
      </w:r>
      <w:r w:rsidRPr="00775418">
        <w:t xml:space="preserve"> Monday September 30, 1991.</w:t>
      </w:r>
    </w:p>
  </w:footnote>
  <w:footnote w:id="57">
    <w:p w:rsidR="003C61EE" w:rsidRDefault="003C61EE">
      <w:pPr>
        <w:pStyle w:val="FootnoteText"/>
      </w:pPr>
      <w:r>
        <w:rPr>
          <w:rStyle w:val="FootnoteReference"/>
        </w:rPr>
        <w:footnoteRef/>
      </w:r>
      <w:r>
        <w:t xml:space="preserve"> Ibid.</w:t>
      </w:r>
    </w:p>
  </w:footnote>
  <w:footnote w:id="58">
    <w:p w:rsidR="003C61EE" w:rsidRDefault="003C61EE">
      <w:pPr>
        <w:pStyle w:val="FootnoteText"/>
      </w:pPr>
      <w:r>
        <w:rPr>
          <w:rStyle w:val="FootnoteReference"/>
        </w:rPr>
        <w:footnoteRef/>
      </w:r>
      <w:r>
        <w:rPr>
          <w:i/>
        </w:rPr>
        <w:t xml:space="preserve"> </w:t>
      </w:r>
      <w:r w:rsidRPr="00EB1F3F">
        <w:rPr>
          <w:i/>
        </w:rPr>
        <w:t>Sawyer Country Record</w:t>
      </w:r>
      <w:r>
        <w:t>, March 1991.</w:t>
      </w:r>
    </w:p>
  </w:footnote>
  <w:footnote w:id="59">
    <w:p w:rsidR="003C61EE" w:rsidRDefault="003C61EE">
      <w:pPr>
        <w:pStyle w:val="FootnoteText"/>
      </w:pPr>
      <w:r>
        <w:rPr>
          <w:rStyle w:val="FootnoteReference"/>
        </w:rPr>
        <w:footnoteRef/>
      </w:r>
      <w:r>
        <w:t xml:space="preserve"> Chris </w:t>
      </w:r>
      <w:proofErr w:type="spellStart"/>
      <w:r>
        <w:t>Graef</w:t>
      </w:r>
      <w:proofErr w:type="spellEnd"/>
      <w:r>
        <w:t>, “</w:t>
      </w:r>
      <w:r w:rsidRPr="00C83ADA">
        <w:t>Dr. Richard St. Germain</w:t>
      </w:r>
      <w:r>
        <w:t>e</w:t>
      </w:r>
      <w:r w:rsidRPr="00C83ADA">
        <w:t xml:space="preserve">: Our Elders Warned Us." </w:t>
      </w:r>
      <w:r w:rsidRPr="00EB1F3F">
        <w:rPr>
          <w:i/>
        </w:rPr>
        <w:t>Indian Country News</w:t>
      </w:r>
      <w:r>
        <w:t>, November 28, 2007, accessed September 3, 2013,</w:t>
      </w:r>
      <w:r w:rsidRPr="00C83ADA">
        <w:t>http://www.indiancountrynews.net/index.php?option=com_content</w:t>
      </w:r>
      <w:r>
        <w:t>.</w:t>
      </w:r>
    </w:p>
  </w:footnote>
  <w:footnote w:id="60">
    <w:p w:rsidR="003C61EE" w:rsidRDefault="003C61EE">
      <w:pPr>
        <w:pStyle w:val="FootnoteText"/>
      </w:pPr>
      <w:r>
        <w:rPr>
          <w:rStyle w:val="FootnoteReference"/>
        </w:rPr>
        <w:footnoteRef/>
      </w:r>
      <w:r>
        <w:t xml:space="preserve"> David </w:t>
      </w:r>
      <w:proofErr w:type="spellStart"/>
      <w:r>
        <w:t>Holmstrom</w:t>
      </w:r>
      <w:proofErr w:type="spellEnd"/>
      <w:r>
        <w:t xml:space="preserve">, “Cultural Hope”, </w:t>
      </w:r>
      <w:r w:rsidRPr="00214A2E">
        <w:rPr>
          <w:i/>
        </w:rPr>
        <w:t>Sawyer County Record</w:t>
      </w:r>
      <w:r>
        <w:t>, April 1991.</w:t>
      </w:r>
    </w:p>
  </w:footnote>
  <w:footnote w:id="61">
    <w:p w:rsidR="003C61EE" w:rsidRDefault="003C61EE">
      <w:pPr>
        <w:pStyle w:val="FootnoteText"/>
      </w:pPr>
      <w:r>
        <w:rPr>
          <w:rStyle w:val="FootnoteReference"/>
        </w:rPr>
        <w:footnoteRef/>
      </w:r>
      <w:r>
        <w:t xml:space="preserve"> “</w:t>
      </w:r>
      <w:r w:rsidRPr="0027083C">
        <w:t>New Era for Reservation Education Community College in Wisconsin leads in providing Indians b</w:t>
      </w:r>
      <w:r>
        <w:t>etter class room opportunities.”</w:t>
      </w:r>
      <w:r w:rsidRPr="00EB1F3F">
        <w:rPr>
          <w:i/>
        </w:rPr>
        <w:t xml:space="preserve"> The Christian Science </w:t>
      </w:r>
      <w:r w:rsidRPr="00EB1F3F">
        <w:t>Monitor Monday</w:t>
      </w:r>
      <w:r w:rsidRPr="0027083C">
        <w:t xml:space="preserve"> September 30, 1991.</w:t>
      </w:r>
    </w:p>
  </w:footnote>
  <w:footnote w:id="62">
    <w:p w:rsidR="003C61EE" w:rsidRDefault="003C61EE">
      <w:pPr>
        <w:pStyle w:val="FootnoteText"/>
      </w:pPr>
      <w:r>
        <w:rPr>
          <w:rStyle w:val="FootnoteReference"/>
        </w:rPr>
        <w:footnoteRef/>
      </w:r>
      <w:r>
        <w:t xml:space="preserve">  Ibid.</w:t>
      </w:r>
    </w:p>
  </w:footnote>
  <w:footnote w:id="63">
    <w:p w:rsidR="003C61EE" w:rsidRDefault="003C61EE">
      <w:pPr>
        <w:pStyle w:val="FootnoteText"/>
      </w:pPr>
      <w:r>
        <w:rPr>
          <w:rStyle w:val="FootnoteReference"/>
        </w:rPr>
        <w:footnoteRef/>
      </w:r>
      <w:r>
        <w:t xml:space="preserve">  Ibid.</w:t>
      </w:r>
    </w:p>
  </w:footnote>
  <w:footnote w:id="64">
    <w:p w:rsidR="003C61EE" w:rsidRDefault="003C61EE">
      <w:pPr>
        <w:pStyle w:val="FootnoteText"/>
      </w:pPr>
      <w:r>
        <w:rPr>
          <w:rStyle w:val="FootnoteReference"/>
        </w:rPr>
        <w:footnoteRef/>
      </w:r>
      <w:r>
        <w:t xml:space="preserve"> “LCOCC Pre-University </w:t>
      </w:r>
      <w:proofErr w:type="spellStart"/>
      <w:r>
        <w:t>Program,”</w:t>
      </w:r>
      <w:r w:rsidRPr="008340A2">
        <w:rPr>
          <w:i/>
        </w:rPr>
        <w:t>Sawyer</w:t>
      </w:r>
      <w:proofErr w:type="spellEnd"/>
      <w:r w:rsidRPr="008340A2">
        <w:rPr>
          <w:i/>
        </w:rPr>
        <w:t xml:space="preserve"> County Record,</w:t>
      </w:r>
      <w:r>
        <w:t xml:space="preserve"> June 26</w:t>
      </w:r>
      <w:proofErr w:type="gramStart"/>
      <w:r>
        <w:t>,1991</w:t>
      </w:r>
      <w:proofErr w:type="gramEnd"/>
      <w:r>
        <w:t>.</w:t>
      </w:r>
    </w:p>
  </w:footnote>
  <w:footnote w:id="65">
    <w:p w:rsidR="003C61EE" w:rsidRPr="00002447" w:rsidRDefault="003C61EE">
      <w:pPr>
        <w:pStyle w:val="FootnoteText"/>
      </w:pPr>
      <w:r>
        <w:rPr>
          <w:rStyle w:val="FootnoteReference"/>
        </w:rPr>
        <w:footnoteRef/>
      </w:r>
      <w:r>
        <w:t xml:space="preserve"> “</w:t>
      </w:r>
      <w:r w:rsidRPr="00EB1F3F">
        <w:t>Inward Journey Helps LCO College Students Begin Healing the Hurts</w:t>
      </w:r>
      <w:r>
        <w:t xml:space="preserve">,” </w:t>
      </w:r>
      <w:r w:rsidRPr="00EB1F3F">
        <w:rPr>
          <w:i/>
        </w:rPr>
        <w:t>LCO College News</w:t>
      </w:r>
      <w:r>
        <w:rPr>
          <w:i/>
        </w:rPr>
        <w:t>,</w:t>
      </w:r>
      <w:r>
        <w:t xml:space="preserve"> March 27</w:t>
      </w:r>
      <w:proofErr w:type="gramStart"/>
      <w:r>
        <w:t>,1991</w:t>
      </w:r>
      <w:proofErr w:type="gramEnd"/>
      <w:r>
        <w:t>.</w:t>
      </w:r>
    </w:p>
  </w:footnote>
  <w:footnote w:id="66">
    <w:p w:rsidR="003C61EE" w:rsidRPr="008340A2" w:rsidRDefault="003C61EE">
      <w:pPr>
        <w:pStyle w:val="FootnoteText"/>
      </w:pPr>
      <w:r>
        <w:rPr>
          <w:rStyle w:val="FootnoteReference"/>
        </w:rPr>
        <w:footnoteRef/>
      </w:r>
      <w:r>
        <w:t xml:space="preserve"> “College Receives Land Grant Status,”</w:t>
      </w:r>
      <w:r w:rsidRPr="008340A2">
        <w:rPr>
          <w:i/>
        </w:rPr>
        <w:t>Sawyer County Record</w:t>
      </w:r>
      <w:r>
        <w:t>, October 28, 1994.</w:t>
      </w:r>
    </w:p>
  </w:footnote>
  <w:footnote w:id="67">
    <w:p w:rsidR="003C61EE" w:rsidRDefault="003C61EE">
      <w:pPr>
        <w:pStyle w:val="FootnoteText"/>
      </w:pPr>
      <w:r>
        <w:rPr>
          <w:rStyle w:val="FootnoteReference"/>
        </w:rPr>
        <w:footnoteRef/>
      </w:r>
      <w:r>
        <w:t xml:space="preserve"> Ibid.</w:t>
      </w:r>
    </w:p>
  </w:footnote>
  <w:footnote w:id="68">
    <w:p w:rsidR="003C61EE" w:rsidRDefault="003C61EE">
      <w:pPr>
        <w:pStyle w:val="FootnoteText"/>
      </w:pPr>
      <w:r>
        <w:rPr>
          <w:rStyle w:val="FootnoteReference"/>
        </w:rPr>
        <w:footnoteRef/>
      </w:r>
      <w:r>
        <w:t xml:space="preserve"> Ibid.</w:t>
      </w:r>
    </w:p>
  </w:footnote>
  <w:footnote w:id="69">
    <w:p w:rsidR="003C61EE" w:rsidRDefault="003C61EE">
      <w:pPr>
        <w:pStyle w:val="FootnoteText"/>
      </w:pPr>
      <w:r>
        <w:rPr>
          <w:rStyle w:val="FootnoteReference"/>
        </w:rPr>
        <w:footnoteRef/>
      </w:r>
      <w:r>
        <w:t xml:space="preserve"> “</w:t>
      </w:r>
      <w:r w:rsidRPr="008340A2">
        <w:t>Lac Courte Oreilles Ojibwa Community College</w:t>
      </w:r>
      <w:r>
        <w:t>,”</w:t>
      </w:r>
      <w:r w:rsidRPr="008340A2">
        <w:t xml:space="preserve"> accessed December 12,</w:t>
      </w:r>
      <w:r>
        <w:t xml:space="preserve"> </w:t>
      </w:r>
      <w:r w:rsidRPr="008340A2">
        <w:t xml:space="preserve">2013, </w:t>
      </w:r>
      <w:r w:rsidRPr="00EC1C10">
        <w:t>http://www.lco.edu/about/hist</w:t>
      </w:r>
      <w:r>
        <w:t>.</w:t>
      </w:r>
    </w:p>
  </w:footnote>
  <w:footnote w:id="70">
    <w:p w:rsidR="009F1161" w:rsidRDefault="009F1161">
      <w:pPr>
        <w:pStyle w:val="FootnoteText"/>
      </w:pPr>
      <w:r>
        <w:rPr>
          <w:rStyle w:val="FootnoteReference"/>
        </w:rPr>
        <w:footnoteRef/>
      </w:r>
      <w:r>
        <w:t xml:space="preserve">  “Tribal Colleges and Universities,” </w:t>
      </w:r>
      <w:proofErr w:type="spellStart"/>
      <w:r>
        <w:t>AIHEC</w:t>
      </w:r>
      <w:proofErr w:type="gramStart"/>
      <w:r>
        <w:t>,accessed</w:t>
      </w:r>
      <w:proofErr w:type="spellEnd"/>
      <w:proofErr w:type="gramEnd"/>
      <w:r>
        <w:t xml:space="preserve"> December 14,2013,</w:t>
      </w:r>
      <w:r w:rsidRPr="009F1161">
        <w:t xml:space="preserve"> http://www.aihec.org/colleges/</w:t>
      </w:r>
      <w:r>
        <w:t>.</w:t>
      </w:r>
    </w:p>
  </w:footnote>
  <w:footnote w:id="71">
    <w:p w:rsidR="009F1161" w:rsidRDefault="009F1161">
      <w:pPr>
        <w:pStyle w:val="FootnoteText"/>
      </w:pPr>
      <w:r>
        <w:rPr>
          <w:rStyle w:val="FootnoteReference"/>
        </w:rPr>
        <w:footnoteRef/>
      </w:r>
      <w:r>
        <w:t xml:space="preserve"> </w:t>
      </w:r>
      <w:r w:rsidR="006E41A3">
        <w:t>“About American Indian Education,” American Indian College Fund, accessed December 14</w:t>
      </w:r>
      <w:proofErr w:type="gramStart"/>
      <w:r w:rsidR="006E41A3">
        <w:t>,2013</w:t>
      </w:r>
      <w:proofErr w:type="gramEnd"/>
      <w:r w:rsidR="006E41A3">
        <w:t>,</w:t>
      </w:r>
      <w:r w:rsidR="006E41A3" w:rsidRPr="006E41A3">
        <w:t xml:space="preserve"> http://www.collegefund.org/userfiles/2011_FactSheet.pdf</w:t>
      </w:r>
      <w:r w:rsidR="006E41A3">
        <w:t>.</w:t>
      </w:r>
    </w:p>
  </w:footnote>
  <w:footnote w:id="72">
    <w:p w:rsidR="006E41A3" w:rsidRDefault="006E41A3">
      <w:pPr>
        <w:pStyle w:val="FootnoteText"/>
      </w:pPr>
      <w:r>
        <w:rPr>
          <w:rStyle w:val="FootnoteReference"/>
        </w:rPr>
        <w:footnoteRef/>
      </w:r>
      <w:r>
        <w:t xml:space="preserve"> Kelsey Sheehy,” Graduation Rates Dropping Among Native American Students,” US News, accessed December 15</w:t>
      </w:r>
      <w:proofErr w:type="gramStart"/>
      <w:r>
        <w:t>,2013</w:t>
      </w:r>
      <w:proofErr w:type="gramEnd"/>
      <w:r>
        <w:t>,</w:t>
      </w:r>
      <w:r w:rsidRPr="006E41A3">
        <w:t xml:space="preserve"> http://www.usnews.com/education/high-schools/articles/2013/06/06/graduation-rates-dropping-among-native-american-students</w:t>
      </w:r>
      <w:r>
        <w:t>.</w:t>
      </w:r>
    </w:p>
    <w:p w:rsidR="0078241D" w:rsidRDefault="0078241D">
      <w:pPr>
        <w:pStyle w:val="FootnoteText"/>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D4BE9"/>
    <w:multiLevelType w:val="hybridMultilevel"/>
    <w:tmpl w:val="5AAC0A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F396AF6"/>
    <w:multiLevelType w:val="hybridMultilevel"/>
    <w:tmpl w:val="6374C9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61B2213"/>
    <w:multiLevelType w:val="hybridMultilevel"/>
    <w:tmpl w:val="292AA2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03CB"/>
    <w:rsid w:val="00002447"/>
    <w:rsid w:val="00003CDE"/>
    <w:rsid w:val="0001600C"/>
    <w:rsid w:val="00021DCE"/>
    <w:rsid w:val="00031CD5"/>
    <w:rsid w:val="00041183"/>
    <w:rsid w:val="00044EA9"/>
    <w:rsid w:val="00052B5D"/>
    <w:rsid w:val="00056569"/>
    <w:rsid w:val="000607B2"/>
    <w:rsid w:val="00065023"/>
    <w:rsid w:val="00066D80"/>
    <w:rsid w:val="00071221"/>
    <w:rsid w:val="00072A62"/>
    <w:rsid w:val="00072BE1"/>
    <w:rsid w:val="000755AF"/>
    <w:rsid w:val="00086A4C"/>
    <w:rsid w:val="00092224"/>
    <w:rsid w:val="000A02CA"/>
    <w:rsid w:val="000A0F41"/>
    <w:rsid w:val="000A5CAF"/>
    <w:rsid w:val="000B06C7"/>
    <w:rsid w:val="000B6472"/>
    <w:rsid w:val="000C7099"/>
    <w:rsid w:val="000C714C"/>
    <w:rsid w:val="000D7863"/>
    <w:rsid w:val="000E1886"/>
    <w:rsid w:val="000E691A"/>
    <w:rsid w:val="000F023A"/>
    <w:rsid w:val="000F31A0"/>
    <w:rsid w:val="000F671B"/>
    <w:rsid w:val="000F7F53"/>
    <w:rsid w:val="00100B41"/>
    <w:rsid w:val="001012DF"/>
    <w:rsid w:val="00102546"/>
    <w:rsid w:val="00102FDB"/>
    <w:rsid w:val="00113FDF"/>
    <w:rsid w:val="00117261"/>
    <w:rsid w:val="001345A7"/>
    <w:rsid w:val="001521B6"/>
    <w:rsid w:val="001536CF"/>
    <w:rsid w:val="00160264"/>
    <w:rsid w:val="0016147A"/>
    <w:rsid w:val="001720CD"/>
    <w:rsid w:val="00177DE5"/>
    <w:rsid w:val="00182AE9"/>
    <w:rsid w:val="001853F2"/>
    <w:rsid w:val="00191B23"/>
    <w:rsid w:val="00191EF6"/>
    <w:rsid w:val="00196A7F"/>
    <w:rsid w:val="00197D8C"/>
    <w:rsid w:val="001A10BA"/>
    <w:rsid w:val="001B0B99"/>
    <w:rsid w:val="001B2113"/>
    <w:rsid w:val="001B597E"/>
    <w:rsid w:val="001C796F"/>
    <w:rsid w:val="001D508D"/>
    <w:rsid w:val="001D69D3"/>
    <w:rsid w:val="001E3FE5"/>
    <w:rsid w:val="0021274D"/>
    <w:rsid w:val="00214A2E"/>
    <w:rsid w:val="00216316"/>
    <w:rsid w:val="00222780"/>
    <w:rsid w:val="00224166"/>
    <w:rsid w:val="00226560"/>
    <w:rsid w:val="002465F4"/>
    <w:rsid w:val="00264230"/>
    <w:rsid w:val="0027083C"/>
    <w:rsid w:val="00282727"/>
    <w:rsid w:val="0028563A"/>
    <w:rsid w:val="00287C72"/>
    <w:rsid w:val="002948AF"/>
    <w:rsid w:val="00296F2A"/>
    <w:rsid w:val="002B593E"/>
    <w:rsid w:val="002C20E8"/>
    <w:rsid w:val="002C332D"/>
    <w:rsid w:val="002D0DB5"/>
    <w:rsid w:val="002E2532"/>
    <w:rsid w:val="00300870"/>
    <w:rsid w:val="003014A5"/>
    <w:rsid w:val="00313DC7"/>
    <w:rsid w:val="00322951"/>
    <w:rsid w:val="00323D5C"/>
    <w:rsid w:val="00324660"/>
    <w:rsid w:val="00324A3C"/>
    <w:rsid w:val="0033002E"/>
    <w:rsid w:val="00331624"/>
    <w:rsid w:val="00335872"/>
    <w:rsid w:val="00340743"/>
    <w:rsid w:val="003408E3"/>
    <w:rsid w:val="00341EDF"/>
    <w:rsid w:val="00342086"/>
    <w:rsid w:val="00342326"/>
    <w:rsid w:val="00350CC6"/>
    <w:rsid w:val="00354C88"/>
    <w:rsid w:val="00355DB2"/>
    <w:rsid w:val="00360FBE"/>
    <w:rsid w:val="00385591"/>
    <w:rsid w:val="00387607"/>
    <w:rsid w:val="0039417F"/>
    <w:rsid w:val="003A6683"/>
    <w:rsid w:val="003B7AB9"/>
    <w:rsid w:val="003C61EE"/>
    <w:rsid w:val="003D7011"/>
    <w:rsid w:val="003E05AC"/>
    <w:rsid w:val="003F3AD0"/>
    <w:rsid w:val="004002D7"/>
    <w:rsid w:val="00406FA9"/>
    <w:rsid w:val="00414AF2"/>
    <w:rsid w:val="0042185B"/>
    <w:rsid w:val="00427B47"/>
    <w:rsid w:val="0043528B"/>
    <w:rsid w:val="00436A40"/>
    <w:rsid w:val="00436EFE"/>
    <w:rsid w:val="00441F68"/>
    <w:rsid w:val="0044218B"/>
    <w:rsid w:val="00456594"/>
    <w:rsid w:val="0046677F"/>
    <w:rsid w:val="00471170"/>
    <w:rsid w:val="004720D3"/>
    <w:rsid w:val="00472AE4"/>
    <w:rsid w:val="00473635"/>
    <w:rsid w:val="00473AC7"/>
    <w:rsid w:val="004751A4"/>
    <w:rsid w:val="00476565"/>
    <w:rsid w:val="00476FCE"/>
    <w:rsid w:val="0048153F"/>
    <w:rsid w:val="00490C95"/>
    <w:rsid w:val="004A3861"/>
    <w:rsid w:val="004B3FB2"/>
    <w:rsid w:val="004B521A"/>
    <w:rsid w:val="004D0BA4"/>
    <w:rsid w:val="004D2699"/>
    <w:rsid w:val="004D3D34"/>
    <w:rsid w:val="004E142C"/>
    <w:rsid w:val="004F2B98"/>
    <w:rsid w:val="0050068C"/>
    <w:rsid w:val="00505728"/>
    <w:rsid w:val="00506769"/>
    <w:rsid w:val="00513A00"/>
    <w:rsid w:val="00513FFA"/>
    <w:rsid w:val="00523B13"/>
    <w:rsid w:val="00527158"/>
    <w:rsid w:val="00532537"/>
    <w:rsid w:val="005373E2"/>
    <w:rsid w:val="00574C26"/>
    <w:rsid w:val="005761A9"/>
    <w:rsid w:val="00576E32"/>
    <w:rsid w:val="00587127"/>
    <w:rsid w:val="00595CDA"/>
    <w:rsid w:val="005A2366"/>
    <w:rsid w:val="005A4F1E"/>
    <w:rsid w:val="005A5B4F"/>
    <w:rsid w:val="005B313E"/>
    <w:rsid w:val="005B4539"/>
    <w:rsid w:val="005B6341"/>
    <w:rsid w:val="005B71E0"/>
    <w:rsid w:val="005D4DAD"/>
    <w:rsid w:val="005D7520"/>
    <w:rsid w:val="005E0FB1"/>
    <w:rsid w:val="005E2857"/>
    <w:rsid w:val="005E3D47"/>
    <w:rsid w:val="005E3E83"/>
    <w:rsid w:val="00615E73"/>
    <w:rsid w:val="00620EB5"/>
    <w:rsid w:val="006212D7"/>
    <w:rsid w:val="00623691"/>
    <w:rsid w:val="00623E52"/>
    <w:rsid w:val="00625F0D"/>
    <w:rsid w:val="0063181F"/>
    <w:rsid w:val="0063240E"/>
    <w:rsid w:val="0064383A"/>
    <w:rsid w:val="00645BC2"/>
    <w:rsid w:val="00657038"/>
    <w:rsid w:val="00665CEF"/>
    <w:rsid w:val="00667699"/>
    <w:rsid w:val="00674E84"/>
    <w:rsid w:val="00684522"/>
    <w:rsid w:val="006854C1"/>
    <w:rsid w:val="006914CE"/>
    <w:rsid w:val="006A2830"/>
    <w:rsid w:val="006B6092"/>
    <w:rsid w:val="006B6694"/>
    <w:rsid w:val="006C0EED"/>
    <w:rsid w:val="006D68AF"/>
    <w:rsid w:val="006E3BD1"/>
    <w:rsid w:val="006E41A3"/>
    <w:rsid w:val="006F2F8F"/>
    <w:rsid w:val="0070286B"/>
    <w:rsid w:val="00713BAA"/>
    <w:rsid w:val="0071694F"/>
    <w:rsid w:val="00717600"/>
    <w:rsid w:val="00731107"/>
    <w:rsid w:val="00733BAC"/>
    <w:rsid w:val="00735CE8"/>
    <w:rsid w:val="00747233"/>
    <w:rsid w:val="00750301"/>
    <w:rsid w:val="0075499F"/>
    <w:rsid w:val="00754CEC"/>
    <w:rsid w:val="00760627"/>
    <w:rsid w:val="007610A6"/>
    <w:rsid w:val="00772441"/>
    <w:rsid w:val="00775418"/>
    <w:rsid w:val="0078241D"/>
    <w:rsid w:val="007A0260"/>
    <w:rsid w:val="007A59C1"/>
    <w:rsid w:val="007A74A6"/>
    <w:rsid w:val="007B2303"/>
    <w:rsid w:val="007B2A37"/>
    <w:rsid w:val="007B5634"/>
    <w:rsid w:val="007C01B4"/>
    <w:rsid w:val="007C206E"/>
    <w:rsid w:val="007C4AB0"/>
    <w:rsid w:val="007D0C63"/>
    <w:rsid w:val="007E1897"/>
    <w:rsid w:val="007E2972"/>
    <w:rsid w:val="007E5CEC"/>
    <w:rsid w:val="007E74F1"/>
    <w:rsid w:val="007F1DC7"/>
    <w:rsid w:val="007F7055"/>
    <w:rsid w:val="00822983"/>
    <w:rsid w:val="00825A5A"/>
    <w:rsid w:val="0083106D"/>
    <w:rsid w:val="008340A2"/>
    <w:rsid w:val="00837287"/>
    <w:rsid w:val="0087120A"/>
    <w:rsid w:val="00871D32"/>
    <w:rsid w:val="00874383"/>
    <w:rsid w:val="00875A6E"/>
    <w:rsid w:val="00877293"/>
    <w:rsid w:val="00877CBD"/>
    <w:rsid w:val="00882781"/>
    <w:rsid w:val="00893660"/>
    <w:rsid w:val="00896864"/>
    <w:rsid w:val="008968F1"/>
    <w:rsid w:val="0089738C"/>
    <w:rsid w:val="0089751C"/>
    <w:rsid w:val="008A0411"/>
    <w:rsid w:val="008A3F14"/>
    <w:rsid w:val="008B5C10"/>
    <w:rsid w:val="008C3B9D"/>
    <w:rsid w:val="008D2B05"/>
    <w:rsid w:val="008D5067"/>
    <w:rsid w:val="008E08AF"/>
    <w:rsid w:val="008E0ECB"/>
    <w:rsid w:val="008E5993"/>
    <w:rsid w:val="008F5B65"/>
    <w:rsid w:val="008F6D2B"/>
    <w:rsid w:val="008F7CDF"/>
    <w:rsid w:val="009136C8"/>
    <w:rsid w:val="00913D2A"/>
    <w:rsid w:val="0092115E"/>
    <w:rsid w:val="0092494D"/>
    <w:rsid w:val="00936B9C"/>
    <w:rsid w:val="0094026B"/>
    <w:rsid w:val="00942094"/>
    <w:rsid w:val="00953928"/>
    <w:rsid w:val="0096354E"/>
    <w:rsid w:val="009809A5"/>
    <w:rsid w:val="00982053"/>
    <w:rsid w:val="00991AF2"/>
    <w:rsid w:val="009C15D2"/>
    <w:rsid w:val="009C4BD3"/>
    <w:rsid w:val="009D03CB"/>
    <w:rsid w:val="009D7458"/>
    <w:rsid w:val="009D7969"/>
    <w:rsid w:val="009E2855"/>
    <w:rsid w:val="009E6BCB"/>
    <w:rsid w:val="009F1161"/>
    <w:rsid w:val="009F20D2"/>
    <w:rsid w:val="009F3B50"/>
    <w:rsid w:val="009F3DB5"/>
    <w:rsid w:val="00A016EC"/>
    <w:rsid w:val="00A03A38"/>
    <w:rsid w:val="00A22604"/>
    <w:rsid w:val="00A23101"/>
    <w:rsid w:val="00A2454E"/>
    <w:rsid w:val="00A40208"/>
    <w:rsid w:val="00A44437"/>
    <w:rsid w:val="00A50A13"/>
    <w:rsid w:val="00A5106B"/>
    <w:rsid w:val="00A65501"/>
    <w:rsid w:val="00A87B91"/>
    <w:rsid w:val="00A96E09"/>
    <w:rsid w:val="00A97DC9"/>
    <w:rsid w:val="00AC74D8"/>
    <w:rsid w:val="00AD07AB"/>
    <w:rsid w:val="00AD3E37"/>
    <w:rsid w:val="00AF1D71"/>
    <w:rsid w:val="00B22B6B"/>
    <w:rsid w:val="00B27353"/>
    <w:rsid w:val="00B333E8"/>
    <w:rsid w:val="00B33912"/>
    <w:rsid w:val="00B460DF"/>
    <w:rsid w:val="00B47DF5"/>
    <w:rsid w:val="00B52146"/>
    <w:rsid w:val="00B5785F"/>
    <w:rsid w:val="00B63831"/>
    <w:rsid w:val="00B71FA0"/>
    <w:rsid w:val="00B73488"/>
    <w:rsid w:val="00B81538"/>
    <w:rsid w:val="00B85CCF"/>
    <w:rsid w:val="00BB1017"/>
    <w:rsid w:val="00BB38F3"/>
    <w:rsid w:val="00BE2451"/>
    <w:rsid w:val="00BE4233"/>
    <w:rsid w:val="00BF5D47"/>
    <w:rsid w:val="00BF6580"/>
    <w:rsid w:val="00BF7E33"/>
    <w:rsid w:val="00C03B97"/>
    <w:rsid w:val="00C06E2F"/>
    <w:rsid w:val="00C1159D"/>
    <w:rsid w:val="00C125F5"/>
    <w:rsid w:val="00C165F8"/>
    <w:rsid w:val="00C17B91"/>
    <w:rsid w:val="00C225FF"/>
    <w:rsid w:val="00C2578C"/>
    <w:rsid w:val="00C45E63"/>
    <w:rsid w:val="00C51115"/>
    <w:rsid w:val="00C5650A"/>
    <w:rsid w:val="00C60AA1"/>
    <w:rsid w:val="00C6173B"/>
    <w:rsid w:val="00C704B2"/>
    <w:rsid w:val="00C70D50"/>
    <w:rsid w:val="00C71968"/>
    <w:rsid w:val="00C815F9"/>
    <w:rsid w:val="00C83ADA"/>
    <w:rsid w:val="00CC2DBA"/>
    <w:rsid w:val="00CC3D46"/>
    <w:rsid w:val="00CE0C18"/>
    <w:rsid w:val="00CE2F6B"/>
    <w:rsid w:val="00D02CE9"/>
    <w:rsid w:val="00D033AA"/>
    <w:rsid w:val="00D05CDA"/>
    <w:rsid w:val="00D10FD0"/>
    <w:rsid w:val="00D20D88"/>
    <w:rsid w:val="00D327E6"/>
    <w:rsid w:val="00D62E6F"/>
    <w:rsid w:val="00D62F5E"/>
    <w:rsid w:val="00D70EDF"/>
    <w:rsid w:val="00D77D43"/>
    <w:rsid w:val="00D77DF2"/>
    <w:rsid w:val="00D9026F"/>
    <w:rsid w:val="00D92745"/>
    <w:rsid w:val="00DA2865"/>
    <w:rsid w:val="00DA7416"/>
    <w:rsid w:val="00DB29CD"/>
    <w:rsid w:val="00DD49E6"/>
    <w:rsid w:val="00E10878"/>
    <w:rsid w:val="00E12CE2"/>
    <w:rsid w:val="00E157AA"/>
    <w:rsid w:val="00E16358"/>
    <w:rsid w:val="00E21A6A"/>
    <w:rsid w:val="00E23210"/>
    <w:rsid w:val="00E30428"/>
    <w:rsid w:val="00E356A7"/>
    <w:rsid w:val="00E43BD2"/>
    <w:rsid w:val="00E55A77"/>
    <w:rsid w:val="00E564C6"/>
    <w:rsid w:val="00E6474D"/>
    <w:rsid w:val="00E87BCE"/>
    <w:rsid w:val="00E92895"/>
    <w:rsid w:val="00E96DBD"/>
    <w:rsid w:val="00EA54EF"/>
    <w:rsid w:val="00EA6B8B"/>
    <w:rsid w:val="00EB1CFB"/>
    <w:rsid w:val="00EB1F3F"/>
    <w:rsid w:val="00EB7CFD"/>
    <w:rsid w:val="00EC1C10"/>
    <w:rsid w:val="00EC4470"/>
    <w:rsid w:val="00EE0F5B"/>
    <w:rsid w:val="00EE2DA3"/>
    <w:rsid w:val="00EE695E"/>
    <w:rsid w:val="00EE7749"/>
    <w:rsid w:val="00EF0A1B"/>
    <w:rsid w:val="00F035EE"/>
    <w:rsid w:val="00F04FFB"/>
    <w:rsid w:val="00F05CA4"/>
    <w:rsid w:val="00F07462"/>
    <w:rsid w:val="00F200C8"/>
    <w:rsid w:val="00F22EA6"/>
    <w:rsid w:val="00F57207"/>
    <w:rsid w:val="00F73752"/>
    <w:rsid w:val="00F81A7E"/>
    <w:rsid w:val="00F933D9"/>
    <w:rsid w:val="00FA404A"/>
    <w:rsid w:val="00FB6C65"/>
    <w:rsid w:val="00FC089E"/>
    <w:rsid w:val="00FD0228"/>
    <w:rsid w:val="00FE19B5"/>
    <w:rsid w:val="00FF1A6F"/>
    <w:rsid w:val="00FF23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02D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9D03C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D03CB"/>
    <w:rPr>
      <w:sz w:val="20"/>
      <w:szCs w:val="20"/>
    </w:rPr>
  </w:style>
  <w:style w:type="character" w:styleId="FootnoteReference">
    <w:name w:val="footnote reference"/>
    <w:basedOn w:val="DefaultParagraphFont"/>
    <w:uiPriority w:val="99"/>
    <w:semiHidden/>
    <w:unhideWhenUsed/>
    <w:rsid w:val="009D03CB"/>
    <w:rPr>
      <w:vertAlign w:val="superscript"/>
    </w:rPr>
  </w:style>
  <w:style w:type="paragraph" w:styleId="ListParagraph">
    <w:name w:val="List Paragraph"/>
    <w:basedOn w:val="Normal"/>
    <w:uiPriority w:val="34"/>
    <w:qFormat/>
    <w:rsid w:val="002C20E8"/>
    <w:pPr>
      <w:ind w:left="720"/>
      <w:contextualSpacing/>
    </w:pPr>
  </w:style>
  <w:style w:type="paragraph" w:styleId="BalloonText">
    <w:name w:val="Balloon Text"/>
    <w:basedOn w:val="Normal"/>
    <w:link w:val="BalloonTextChar"/>
    <w:uiPriority w:val="99"/>
    <w:semiHidden/>
    <w:unhideWhenUsed/>
    <w:rsid w:val="009809A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809A5"/>
    <w:rPr>
      <w:rFonts w:ascii="Segoe UI" w:hAnsi="Segoe UI" w:cs="Segoe UI"/>
      <w:sz w:val="18"/>
      <w:szCs w:val="18"/>
    </w:rPr>
  </w:style>
  <w:style w:type="paragraph" w:styleId="EndnoteText">
    <w:name w:val="endnote text"/>
    <w:basedOn w:val="Normal"/>
    <w:link w:val="EndnoteTextChar"/>
    <w:uiPriority w:val="99"/>
    <w:semiHidden/>
    <w:unhideWhenUsed/>
    <w:rsid w:val="00BF7E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F7E33"/>
    <w:rPr>
      <w:sz w:val="20"/>
      <w:szCs w:val="20"/>
    </w:rPr>
  </w:style>
  <w:style w:type="character" w:styleId="EndnoteReference">
    <w:name w:val="endnote reference"/>
    <w:basedOn w:val="DefaultParagraphFont"/>
    <w:uiPriority w:val="99"/>
    <w:semiHidden/>
    <w:unhideWhenUsed/>
    <w:rsid w:val="00BF7E33"/>
    <w:rPr>
      <w:vertAlign w:val="superscript"/>
    </w:rPr>
  </w:style>
  <w:style w:type="paragraph" w:styleId="Header">
    <w:name w:val="header"/>
    <w:basedOn w:val="Normal"/>
    <w:link w:val="HeaderChar"/>
    <w:uiPriority w:val="99"/>
    <w:unhideWhenUsed/>
    <w:rsid w:val="00A2454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2454E"/>
  </w:style>
  <w:style w:type="paragraph" w:styleId="Footer">
    <w:name w:val="footer"/>
    <w:basedOn w:val="Normal"/>
    <w:link w:val="FooterChar"/>
    <w:uiPriority w:val="99"/>
    <w:unhideWhenUsed/>
    <w:rsid w:val="00A2454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454E"/>
  </w:style>
  <w:style w:type="character" w:styleId="Hyperlink">
    <w:name w:val="Hyperlink"/>
    <w:basedOn w:val="DefaultParagraphFont"/>
    <w:uiPriority w:val="99"/>
    <w:unhideWhenUsed/>
    <w:rsid w:val="00A23101"/>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02D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9D03C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D03CB"/>
    <w:rPr>
      <w:sz w:val="20"/>
      <w:szCs w:val="20"/>
    </w:rPr>
  </w:style>
  <w:style w:type="character" w:styleId="FootnoteReference">
    <w:name w:val="footnote reference"/>
    <w:basedOn w:val="DefaultParagraphFont"/>
    <w:uiPriority w:val="99"/>
    <w:semiHidden/>
    <w:unhideWhenUsed/>
    <w:rsid w:val="009D03CB"/>
    <w:rPr>
      <w:vertAlign w:val="superscript"/>
    </w:rPr>
  </w:style>
  <w:style w:type="paragraph" w:styleId="ListParagraph">
    <w:name w:val="List Paragraph"/>
    <w:basedOn w:val="Normal"/>
    <w:uiPriority w:val="34"/>
    <w:qFormat/>
    <w:rsid w:val="002C20E8"/>
    <w:pPr>
      <w:ind w:left="720"/>
      <w:contextualSpacing/>
    </w:pPr>
  </w:style>
  <w:style w:type="paragraph" w:styleId="BalloonText">
    <w:name w:val="Balloon Text"/>
    <w:basedOn w:val="Normal"/>
    <w:link w:val="BalloonTextChar"/>
    <w:uiPriority w:val="99"/>
    <w:semiHidden/>
    <w:unhideWhenUsed/>
    <w:rsid w:val="009809A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809A5"/>
    <w:rPr>
      <w:rFonts w:ascii="Segoe UI" w:hAnsi="Segoe UI" w:cs="Segoe UI"/>
      <w:sz w:val="18"/>
      <w:szCs w:val="18"/>
    </w:rPr>
  </w:style>
  <w:style w:type="paragraph" w:styleId="EndnoteText">
    <w:name w:val="endnote text"/>
    <w:basedOn w:val="Normal"/>
    <w:link w:val="EndnoteTextChar"/>
    <w:uiPriority w:val="99"/>
    <w:semiHidden/>
    <w:unhideWhenUsed/>
    <w:rsid w:val="00BF7E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F7E33"/>
    <w:rPr>
      <w:sz w:val="20"/>
      <w:szCs w:val="20"/>
    </w:rPr>
  </w:style>
  <w:style w:type="character" w:styleId="EndnoteReference">
    <w:name w:val="endnote reference"/>
    <w:basedOn w:val="DefaultParagraphFont"/>
    <w:uiPriority w:val="99"/>
    <w:semiHidden/>
    <w:unhideWhenUsed/>
    <w:rsid w:val="00BF7E33"/>
    <w:rPr>
      <w:vertAlign w:val="superscript"/>
    </w:rPr>
  </w:style>
  <w:style w:type="paragraph" w:styleId="Header">
    <w:name w:val="header"/>
    <w:basedOn w:val="Normal"/>
    <w:link w:val="HeaderChar"/>
    <w:uiPriority w:val="99"/>
    <w:unhideWhenUsed/>
    <w:rsid w:val="00A2454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2454E"/>
  </w:style>
  <w:style w:type="paragraph" w:styleId="Footer">
    <w:name w:val="footer"/>
    <w:basedOn w:val="Normal"/>
    <w:link w:val="FooterChar"/>
    <w:uiPriority w:val="99"/>
    <w:unhideWhenUsed/>
    <w:rsid w:val="00A2454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454E"/>
  </w:style>
  <w:style w:type="character" w:styleId="Hyperlink">
    <w:name w:val="Hyperlink"/>
    <w:basedOn w:val="DefaultParagraphFont"/>
    <w:uiPriority w:val="99"/>
    <w:unhideWhenUsed/>
    <w:rsid w:val="00A2310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1433441">
      <w:bodyDiv w:val="1"/>
      <w:marLeft w:val="0"/>
      <w:marRight w:val="0"/>
      <w:marTop w:val="0"/>
      <w:marBottom w:val="0"/>
      <w:divBdr>
        <w:top w:val="none" w:sz="0" w:space="0" w:color="auto"/>
        <w:left w:val="none" w:sz="0" w:space="0" w:color="auto"/>
        <w:bottom w:val="none" w:sz="0" w:space="0" w:color="auto"/>
        <w:right w:val="none" w:sz="0" w:space="0" w:color="auto"/>
      </w:divBdr>
      <w:divsChild>
        <w:div w:id="1020395657">
          <w:marLeft w:val="0"/>
          <w:marRight w:val="0"/>
          <w:marTop w:val="0"/>
          <w:marBottom w:val="0"/>
          <w:divBdr>
            <w:top w:val="none" w:sz="0" w:space="0" w:color="auto"/>
            <w:left w:val="none" w:sz="0" w:space="0" w:color="auto"/>
            <w:bottom w:val="none" w:sz="0" w:space="0" w:color="auto"/>
            <w:right w:val="none" w:sz="0" w:space="0" w:color="auto"/>
          </w:divBdr>
          <w:divsChild>
            <w:div w:id="1309093990">
              <w:marLeft w:val="0"/>
              <w:marRight w:val="0"/>
              <w:marTop w:val="0"/>
              <w:marBottom w:val="0"/>
              <w:divBdr>
                <w:top w:val="none" w:sz="0" w:space="0" w:color="auto"/>
                <w:left w:val="none" w:sz="0" w:space="0" w:color="auto"/>
                <w:bottom w:val="none" w:sz="0" w:space="0" w:color="auto"/>
                <w:right w:val="none" w:sz="0" w:space="0" w:color="auto"/>
              </w:divBdr>
              <w:divsChild>
                <w:div w:id="85275629">
                  <w:marLeft w:val="0"/>
                  <w:marRight w:val="0"/>
                  <w:marTop w:val="0"/>
                  <w:marBottom w:val="0"/>
                  <w:divBdr>
                    <w:top w:val="none" w:sz="0" w:space="0" w:color="auto"/>
                    <w:left w:val="none" w:sz="0" w:space="0" w:color="auto"/>
                    <w:bottom w:val="none" w:sz="0" w:space="0" w:color="auto"/>
                    <w:right w:val="none" w:sz="0" w:space="0" w:color="auto"/>
                  </w:divBdr>
                </w:div>
                <w:div w:id="318311064">
                  <w:marLeft w:val="0"/>
                  <w:marRight w:val="0"/>
                  <w:marTop w:val="0"/>
                  <w:marBottom w:val="0"/>
                  <w:divBdr>
                    <w:top w:val="none" w:sz="0" w:space="0" w:color="auto"/>
                    <w:left w:val="none" w:sz="0" w:space="0" w:color="auto"/>
                    <w:bottom w:val="none" w:sz="0" w:space="0" w:color="auto"/>
                    <w:right w:val="none" w:sz="0" w:space="0" w:color="auto"/>
                  </w:divBdr>
                </w:div>
                <w:div w:id="1945721528">
                  <w:marLeft w:val="0"/>
                  <w:marRight w:val="0"/>
                  <w:marTop w:val="0"/>
                  <w:marBottom w:val="0"/>
                  <w:divBdr>
                    <w:top w:val="none" w:sz="0" w:space="0" w:color="auto"/>
                    <w:left w:val="none" w:sz="0" w:space="0" w:color="auto"/>
                    <w:bottom w:val="none" w:sz="0" w:space="0" w:color="auto"/>
                    <w:right w:val="none" w:sz="0" w:space="0" w:color="auto"/>
                  </w:divBdr>
                </w:div>
                <w:div w:id="1870213681">
                  <w:marLeft w:val="0"/>
                  <w:marRight w:val="0"/>
                  <w:marTop w:val="0"/>
                  <w:marBottom w:val="0"/>
                  <w:divBdr>
                    <w:top w:val="none" w:sz="0" w:space="0" w:color="auto"/>
                    <w:left w:val="none" w:sz="0" w:space="0" w:color="auto"/>
                    <w:bottom w:val="none" w:sz="0" w:space="0" w:color="auto"/>
                    <w:right w:val="none" w:sz="0" w:space="0" w:color="auto"/>
                  </w:divBdr>
                </w:div>
                <w:div w:id="680668020">
                  <w:marLeft w:val="0"/>
                  <w:marRight w:val="0"/>
                  <w:marTop w:val="0"/>
                  <w:marBottom w:val="0"/>
                  <w:divBdr>
                    <w:top w:val="none" w:sz="0" w:space="0" w:color="auto"/>
                    <w:left w:val="none" w:sz="0" w:space="0" w:color="auto"/>
                    <w:bottom w:val="none" w:sz="0" w:space="0" w:color="auto"/>
                    <w:right w:val="none" w:sz="0" w:space="0" w:color="auto"/>
                  </w:divBdr>
                </w:div>
                <w:div w:id="380250891">
                  <w:marLeft w:val="0"/>
                  <w:marRight w:val="0"/>
                  <w:marTop w:val="0"/>
                  <w:marBottom w:val="0"/>
                  <w:divBdr>
                    <w:top w:val="none" w:sz="0" w:space="0" w:color="auto"/>
                    <w:left w:val="none" w:sz="0" w:space="0" w:color="auto"/>
                    <w:bottom w:val="none" w:sz="0" w:space="0" w:color="auto"/>
                    <w:right w:val="none" w:sz="0" w:space="0" w:color="auto"/>
                  </w:divBdr>
                </w:div>
                <w:div w:id="1325620019">
                  <w:marLeft w:val="0"/>
                  <w:marRight w:val="0"/>
                  <w:marTop w:val="0"/>
                  <w:marBottom w:val="0"/>
                  <w:divBdr>
                    <w:top w:val="none" w:sz="0" w:space="0" w:color="auto"/>
                    <w:left w:val="none" w:sz="0" w:space="0" w:color="auto"/>
                    <w:bottom w:val="none" w:sz="0" w:space="0" w:color="auto"/>
                    <w:right w:val="none" w:sz="0" w:space="0" w:color="auto"/>
                  </w:divBdr>
                </w:div>
                <w:div w:id="1322126785">
                  <w:marLeft w:val="0"/>
                  <w:marRight w:val="0"/>
                  <w:marTop w:val="0"/>
                  <w:marBottom w:val="0"/>
                  <w:divBdr>
                    <w:top w:val="none" w:sz="0" w:space="0" w:color="auto"/>
                    <w:left w:val="none" w:sz="0" w:space="0" w:color="auto"/>
                    <w:bottom w:val="none" w:sz="0" w:space="0" w:color="auto"/>
                    <w:right w:val="none" w:sz="0" w:space="0" w:color="auto"/>
                  </w:divBdr>
                </w:div>
                <w:div w:id="1058211295">
                  <w:marLeft w:val="0"/>
                  <w:marRight w:val="0"/>
                  <w:marTop w:val="0"/>
                  <w:marBottom w:val="0"/>
                  <w:divBdr>
                    <w:top w:val="none" w:sz="0" w:space="0" w:color="auto"/>
                    <w:left w:val="none" w:sz="0" w:space="0" w:color="auto"/>
                    <w:bottom w:val="none" w:sz="0" w:space="0" w:color="auto"/>
                    <w:right w:val="none" w:sz="0" w:space="0" w:color="auto"/>
                  </w:divBdr>
                </w:div>
                <w:div w:id="852304272">
                  <w:marLeft w:val="0"/>
                  <w:marRight w:val="0"/>
                  <w:marTop w:val="0"/>
                  <w:marBottom w:val="0"/>
                  <w:divBdr>
                    <w:top w:val="none" w:sz="0" w:space="0" w:color="auto"/>
                    <w:left w:val="none" w:sz="0" w:space="0" w:color="auto"/>
                    <w:bottom w:val="none" w:sz="0" w:space="0" w:color="auto"/>
                    <w:right w:val="none" w:sz="0" w:space="0" w:color="auto"/>
                  </w:divBdr>
                </w:div>
                <w:div w:id="844631894">
                  <w:marLeft w:val="0"/>
                  <w:marRight w:val="0"/>
                  <w:marTop w:val="0"/>
                  <w:marBottom w:val="0"/>
                  <w:divBdr>
                    <w:top w:val="none" w:sz="0" w:space="0" w:color="auto"/>
                    <w:left w:val="none" w:sz="0" w:space="0" w:color="auto"/>
                    <w:bottom w:val="none" w:sz="0" w:space="0" w:color="auto"/>
                    <w:right w:val="none" w:sz="0" w:space="0" w:color="auto"/>
                  </w:divBdr>
                </w:div>
                <w:div w:id="1533886597">
                  <w:marLeft w:val="0"/>
                  <w:marRight w:val="0"/>
                  <w:marTop w:val="0"/>
                  <w:marBottom w:val="0"/>
                  <w:divBdr>
                    <w:top w:val="none" w:sz="0" w:space="0" w:color="auto"/>
                    <w:left w:val="none" w:sz="0" w:space="0" w:color="auto"/>
                    <w:bottom w:val="none" w:sz="0" w:space="0" w:color="auto"/>
                    <w:right w:val="none" w:sz="0" w:space="0" w:color="auto"/>
                  </w:divBdr>
                </w:div>
                <w:div w:id="1273392929">
                  <w:marLeft w:val="0"/>
                  <w:marRight w:val="0"/>
                  <w:marTop w:val="0"/>
                  <w:marBottom w:val="0"/>
                  <w:divBdr>
                    <w:top w:val="none" w:sz="0" w:space="0" w:color="auto"/>
                    <w:left w:val="none" w:sz="0" w:space="0" w:color="auto"/>
                    <w:bottom w:val="none" w:sz="0" w:space="0" w:color="auto"/>
                    <w:right w:val="none" w:sz="0" w:space="0" w:color="auto"/>
                  </w:divBdr>
                </w:div>
                <w:div w:id="4063503">
                  <w:marLeft w:val="0"/>
                  <w:marRight w:val="0"/>
                  <w:marTop w:val="0"/>
                  <w:marBottom w:val="0"/>
                  <w:divBdr>
                    <w:top w:val="none" w:sz="0" w:space="0" w:color="auto"/>
                    <w:left w:val="none" w:sz="0" w:space="0" w:color="auto"/>
                    <w:bottom w:val="none" w:sz="0" w:space="0" w:color="auto"/>
                    <w:right w:val="none" w:sz="0" w:space="0" w:color="auto"/>
                  </w:divBdr>
                </w:div>
                <w:div w:id="301273159">
                  <w:marLeft w:val="0"/>
                  <w:marRight w:val="0"/>
                  <w:marTop w:val="0"/>
                  <w:marBottom w:val="0"/>
                  <w:divBdr>
                    <w:top w:val="none" w:sz="0" w:space="0" w:color="auto"/>
                    <w:left w:val="none" w:sz="0" w:space="0" w:color="auto"/>
                    <w:bottom w:val="none" w:sz="0" w:space="0" w:color="auto"/>
                    <w:right w:val="none" w:sz="0" w:space="0" w:color="auto"/>
                  </w:divBdr>
                </w:div>
                <w:div w:id="1952546262">
                  <w:marLeft w:val="0"/>
                  <w:marRight w:val="0"/>
                  <w:marTop w:val="0"/>
                  <w:marBottom w:val="0"/>
                  <w:divBdr>
                    <w:top w:val="none" w:sz="0" w:space="0" w:color="auto"/>
                    <w:left w:val="none" w:sz="0" w:space="0" w:color="auto"/>
                    <w:bottom w:val="none" w:sz="0" w:space="0" w:color="auto"/>
                    <w:right w:val="none" w:sz="0" w:space="0" w:color="auto"/>
                  </w:divBdr>
                </w:div>
                <w:div w:id="653293848">
                  <w:marLeft w:val="0"/>
                  <w:marRight w:val="0"/>
                  <w:marTop w:val="0"/>
                  <w:marBottom w:val="0"/>
                  <w:divBdr>
                    <w:top w:val="none" w:sz="0" w:space="0" w:color="auto"/>
                    <w:left w:val="none" w:sz="0" w:space="0" w:color="auto"/>
                    <w:bottom w:val="none" w:sz="0" w:space="0" w:color="auto"/>
                    <w:right w:val="none" w:sz="0" w:space="0" w:color="auto"/>
                  </w:divBdr>
                </w:div>
                <w:div w:id="910121426">
                  <w:marLeft w:val="0"/>
                  <w:marRight w:val="0"/>
                  <w:marTop w:val="0"/>
                  <w:marBottom w:val="0"/>
                  <w:divBdr>
                    <w:top w:val="none" w:sz="0" w:space="0" w:color="auto"/>
                    <w:left w:val="none" w:sz="0" w:space="0" w:color="auto"/>
                    <w:bottom w:val="none" w:sz="0" w:space="0" w:color="auto"/>
                    <w:right w:val="none" w:sz="0" w:space="0" w:color="auto"/>
                  </w:divBdr>
                </w:div>
                <w:div w:id="1846824408">
                  <w:marLeft w:val="0"/>
                  <w:marRight w:val="0"/>
                  <w:marTop w:val="0"/>
                  <w:marBottom w:val="0"/>
                  <w:divBdr>
                    <w:top w:val="none" w:sz="0" w:space="0" w:color="auto"/>
                    <w:left w:val="none" w:sz="0" w:space="0" w:color="auto"/>
                    <w:bottom w:val="none" w:sz="0" w:space="0" w:color="auto"/>
                    <w:right w:val="none" w:sz="0" w:space="0" w:color="auto"/>
                  </w:divBdr>
                </w:div>
                <w:div w:id="84351560">
                  <w:marLeft w:val="0"/>
                  <w:marRight w:val="0"/>
                  <w:marTop w:val="0"/>
                  <w:marBottom w:val="0"/>
                  <w:divBdr>
                    <w:top w:val="none" w:sz="0" w:space="0" w:color="auto"/>
                    <w:left w:val="none" w:sz="0" w:space="0" w:color="auto"/>
                    <w:bottom w:val="none" w:sz="0" w:space="0" w:color="auto"/>
                    <w:right w:val="none" w:sz="0" w:space="0" w:color="auto"/>
                  </w:divBdr>
                </w:div>
                <w:div w:id="1515455668">
                  <w:marLeft w:val="0"/>
                  <w:marRight w:val="0"/>
                  <w:marTop w:val="0"/>
                  <w:marBottom w:val="0"/>
                  <w:divBdr>
                    <w:top w:val="none" w:sz="0" w:space="0" w:color="auto"/>
                    <w:left w:val="none" w:sz="0" w:space="0" w:color="auto"/>
                    <w:bottom w:val="none" w:sz="0" w:space="0" w:color="auto"/>
                    <w:right w:val="none" w:sz="0" w:space="0" w:color="auto"/>
                  </w:divBdr>
                </w:div>
                <w:div w:id="2000578867">
                  <w:marLeft w:val="0"/>
                  <w:marRight w:val="0"/>
                  <w:marTop w:val="0"/>
                  <w:marBottom w:val="0"/>
                  <w:divBdr>
                    <w:top w:val="none" w:sz="0" w:space="0" w:color="auto"/>
                    <w:left w:val="none" w:sz="0" w:space="0" w:color="auto"/>
                    <w:bottom w:val="none" w:sz="0" w:space="0" w:color="auto"/>
                    <w:right w:val="none" w:sz="0" w:space="0" w:color="auto"/>
                  </w:divBdr>
                </w:div>
                <w:div w:id="1785690536">
                  <w:marLeft w:val="0"/>
                  <w:marRight w:val="0"/>
                  <w:marTop w:val="0"/>
                  <w:marBottom w:val="0"/>
                  <w:divBdr>
                    <w:top w:val="none" w:sz="0" w:space="0" w:color="auto"/>
                    <w:left w:val="none" w:sz="0" w:space="0" w:color="auto"/>
                    <w:bottom w:val="none" w:sz="0" w:space="0" w:color="auto"/>
                    <w:right w:val="none" w:sz="0" w:space="0" w:color="auto"/>
                  </w:divBdr>
                </w:div>
                <w:div w:id="1490515671">
                  <w:marLeft w:val="0"/>
                  <w:marRight w:val="0"/>
                  <w:marTop w:val="0"/>
                  <w:marBottom w:val="0"/>
                  <w:divBdr>
                    <w:top w:val="none" w:sz="0" w:space="0" w:color="auto"/>
                    <w:left w:val="none" w:sz="0" w:space="0" w:color="auto"/>
                    <w:bottom w:val="none" w:sz="0" w:space="0" w:color="auto"/>
                    <w:right w:val="none" w:sz="0" w:space="0" w:color="auto"/>
                  </w:divBdr>
                </w:div>
                <w:div w:id="1130366054">
                  <w:marLeft w:val="0"/>
                  <w:marRight w:val="0"/>
                  <w:marTop w:val="0"/>
                  <w:marBottom w:val="0"/>
                  <w:divBdr>
                    <w:top w:val="none" w:sz="0" w:space="0" w:color="auto"/>
                    <w:left w:val="none" w:sz="0" w:space="0" w:color="auto"/>
                    <w:bottom w:val="none" w:sz="0" w:space="0" w:color="auto"/>
                    <w:right w:val="none" w:sz="0" w:space="0" w:color="auto"/>
                  </w:divBdr>
                </w:div>
                <w:div w:id="1034037486">
                  <w:marLeft w:val="0"/>
                  <w:marRight w:val="0"/>
                  <w:marTop w:val="0"/>
                  <w:marBottom w:val="0"/>
                  <w:divBdr>
                    <w:top w:val="none" w:sz="0" w:space="0" w:color="auto"/>
                    <w:left w:val="none" w:sz="0" w:space="0" w:color="auto"/>
                    <w:bottom w:val="none" w:sz="0" w:space="0" w:color="auto"/>
                    <w:right w:val="none" w:sz="0" w:space="0" w:color="auto"/>
                  </w:divBdr>
                </w:div>
                <w:div w:id="1272855031">
                  <w:marLeft w:val="0"/>
                  <w:marRight w:val="0"/>
                  <w:marTop w:val="0"/>
                  <w:marBottom w:val="0"/>
                  <w:divBdr>
                    <w:top w:val="none" w:sz="0" w:space="0" w:color="auto"/>
                    <w:left w:val="none" w:sz="0" w:space="0" w:color="auto"/>
                    <w:bottom w:val="none" w:sz="0" w:space="0" w:color="auto"/>
                    <w:right w:val="none" w:sz="0" w:space="0" w:color="auto"/>
                  </w:divBdr>
                </w:div>
                <w:div w:id="1666318570">
                  <w:marLeft w:val="0"/>
                  <w:marRight w:val="0"/>
                  <w:marTop w:val="0"/>
                  <w:marBottom w:val="0"/>
                  <w:divBdr>
                    <w:top w:val="none" w:sz="0" w:space="0" w:color="auto"/>
                    <w:left w:val="none" w:sz="0" w:space="0" w:color="auto"/>
                    <w:bottom w:val="none" w:sz="0" w:space="0" w:color="auto"/>
                    <w:right w:val="none" w:sz="0" w:space="0" w:color="auto"/>
                  </w:divBdr>
                </w:div>
                <w:div w:id="134572961">
                  <w:marLeft w:val="0"/>
                  <w:marRight w:val="0"/>
                  <w:marTop w:val="0"/>
                  <w:marBottom w:val="0"/>
                  <w:divBdr>
                    <w:top w:val="none" w:sz="0" w:space="0" w:color="auto"/>
                    <w:left w:val="none" w:sz="0" w:space="0" w:color="auto"/>
                    <w:bottom w:val="none" w:sz="0" w:space="0" w:color="auto"/>
                    <w:right w:val="none" w:sz="0" w:space="0" w:color="auto"/>
                  </w:divBdr>
                </w:div>
                <w:div w:id="887181846">
                  <w:marLeft w:val="0"/>
                  <w:marRight w:val="0"/>
                  <w:marTop w:val="0"/>
                  <w:marBottom w:val="0"/>
                  <w:divBdr>
                    <w:top w:val="none" w:sz="0" w:space="0" w:color="auto"/>
                    <w:left w:val="none" w:sz="0" w:space="0" w:color="auto"/>
                    <w:bottom w:val="none" w:sz="0" w:space="0" w:color="auto"/>
                    <w:right w:val="none" w:sz="0" w:space="0" w:color="auto"/>
                  </w:divBdr>
                </w:div>
                <w:div w:id="781608727">
                  <w:marLeft w:val="0"/>
                  <w:marRight w:val="0"/>
                  <w:marTop w:val="0"/>
                  <w:marBottom w:val="0"/>
                  <w:divBdr>
                    <w:top w:val="none" w:sz="0" w:space="0" w:color="auto"/>
                    <w:left w:val="none" w:sz="0" w:space="0" w:color="auto"/>
                    <w:bottom w:val="none" w:sz="0" w:space="0" w:color="auto"/>
                    <w:right w:val="none" w:sz="0" w:space="0" w:color="auto"/>
                  </w:divBdr>
                </w:div>
                <w:div w:id="1955399991">
                  <w:marLeft w:val="0"/>
                  <w:marRight w:val="0"/>
                  <w:marTop w:val="0"/>
                  <w:marBottom w:val="0"/>
                  <w:divBdr>
                    <w:top w:val="none" w:sz="0" w:space="0" w:color="auto"/>
                    <w:left w:val="none" w:sz="0" w:space="0" w:color="auto"/>
                    <w:bottom w:val="none" w:sz="0" w:space="0" w:color="auto"/>
                    <w:right w:val="none" w:sz="0" w:space="0" w:color="auto"/>
                  </w:divBdr>
                </w:div>
                <w:div w:id="473790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0088529">
      <w:bodyDiv w:val="1"/>
      <w:marLeft w:val="0"/>
      <w:marRight w:val="0"/>
      <w:marTop w:val="0"/>
      <w:marBottom w:val="0"/>
      <w:divBdr>
        <w:top w:val="none" w:sz="0" w:space="0" w:color="auto"/>
        <w:left w:val="none" w:sz="0" w:space="0" w:color="auto"/>
        <w:bottom w:val="none" w:sz="0" w:space="0" w:color="auto"/>
        <w:right w:val="none" w:sz="0" w:space="0" w:color="auto"/>
      </w:divBdr>
      <w:divsChild>
        <w:div w:id="688722204">
          <w:marLeft w:val="0"/>
          <w:marRight w:val="0"/>
          <w:marTop w:val="0"/>
          <w:marBottom w:val="0"/>
          <w:divBdr>
            <w:top w:val="none" w:sz="0" w:space="0" w:color="auto"/>
            <w:left w:val="none" w:sz="0" w:space="0" w:color="auto"/>
            <w:bottom w:val="none" w:sz="0" w:space="0" w:color="auto"/>
            <w:right w:val="none" w:sz="0" w:space="0" w:color="auto"/>
          </w:divBdr>
          <w:divsChild>
            <w:div w:id="456023568">
              <w:marLeft w:val="0"/>
              <w:marRight w:val="0"/>
              <w:marTop w:val="0"/>
              <w:marBottom w:val="0"/>
              <w:divBdr>
                <w:top w:val="none" w:sz="0" w:space="0" w:color="auto"/>
                <w:left w:val="none" w:sz="0" w:space="0" w:color="auto"/>
                <w:bottom w:val="none" w:sz="0" w:space="0" w:color="auto"/>
                <w:right w:val="none" w:sz="0" w:space="0" w:color="auto"/>
              </w:divBdr>
              <w:divsChild>
                <w:div w:id="832573504">
                  <w:marLeft w:val="0"/>
                  <w:marRight w:val="0"/>
                  <w:marTop w:val="0"/>
                  <w:marBottom w:val="0"/>
                  <w:divBdr>
                    <w:top w:val="none" w:sz="0" w:space="0" w:color="auto"/>
                    <w:left w:val="none" w:sz="0" w:space="0" w:color="auto"/>
                    <w:bottom w:val="none" w:sz="0" w:space="0" w:color="auto"/>
                    <w:right w:val="none" w:sz="0" w:space="0" w:color="auto"/>
                  </w:divBdr>
                </w:div>
                <w:div w:id="2025785654">
                  <w:marLeft w:val="0"/>
                  <w:marRight w:val="0"/>
                  <w:marTop w:val="0"/>
                  <w:marBottom w:val="0"/>
                  <w:divBdr>
                    <w:top w:val="none" w:sz="0" w:space="0" w:color="auto"/>
                    <w:left w:val="none" w:sz="0" w:space="0" w:color="auto"/>
                    <w:bottom w:val="none" w:sz="0" w:space="0" w:color="auto"/>
                    <w:right w:val="none" w:sz="0" w:space="0" w:color="auto"/>
                  </w:divBdr>
                </w:div>
                <w:div w:id="2044985883">
                  <w:marLeft w:val="0"/>
                  <w:marRight w:val="0"/>
                  <w:marTop w:val="0"/>
                  <w:marBottom w:val="0"/>
                  <w:divBdr>
                    <w:top w:val="none" w:sz="0" w:space="0" w:color="auto"/>
                    <w:left w:val="none" w:sz="0" w:space="0" w:color="auto"/>
                    <w:bottom w:val="none" w:sz="0" w:space="0" w:color="auto"/>
                    <w:right w:val="none" w:sz="0" w:space="0" w:color="auto"/>
                  </w:divBdr>
                </w:div>
                <w:div w:id="1024595266">
                  <w:marLeft w:val="0"/>
                  <w:marRight w:val="0"/>
                  <w:marTop w:val="0"/>
                  <w:marBottom w:val="0"/>
                  <w:divBdr>
                    <w:top w:val="none" w:sz="0" w:space="0" w:color="auto"/>
                    <w:left w:val="none" w:sz="0" w:space="0" w:color="auto"/>
                    <w:bottom w:val="none" w:sz="0" w:space="0" w:color="auto"/>
                    <w:right w:val="none" w:sz="0" w:space="0" w:color="auto"/>
                  </w:divBdr>
                </w:div>
                <w:div w:id="88309683">
                  <w:marLeft w:val="0"/>
                  <w:marRight w:val="0"/>
                  <w:marTop w:val="0"/>
                  <w:marBottom w:val="0"/>
                  <w:divBdr>
                    <w:top w:val="none" w:sz="0" w:space="0" w:color="auto"/>
                    <w:left w:val="none" w:sz="0" w:space="0" w:color="auto"/>
                    <w:bottom w:val="none" w:sz="0" w:space="0" w:color="auto"/>
                    <w:right w:val="none" w:sz="0" w:space="0" w:color="auto"/>
                  </w:divBdr>
                </w:div>
                <w:div w:id="665549633">
                  <w:marLeft w:val="0"/>
                  <w:marRight w:val="0"/>
                  <w:marTop w:val="0"/>
                  <w:marBottom w:val="0"/>
                  <w:divBdr>
                    <w:top w:val="none" w:sz="0" w:space="0" w:color="auto"/>
                    <w:left w:val="none" w:sz="0" w:space="0" w:color="auto"/>
                    <w:bottom w:val="none" w:sz="0" w:space="0" w:color="auto"/>
                    <w:right w:val="none" w:sz="0" w:space="0" w:color="auto"/>
                  </w:divBdr>
                </w:div>
                <w:div w:id="681392825">
                  <w:marLeft w:val="0"/>
                  <w:marRight w:val="0"/>
                  <w:marTop w:val="0"/>
                  <w:marBottom w:val="0"/>
                  <w:divBdr>
                    <w:top w:val="none" w:sz="0" w:space="0" w:color="auto"/>
                    <w:left w:val="none" w:sz="0" w:space="0" w:color="auto"/>
                    <w:bottom w:val="none" w:sz="0" w:space="0" w:color="auto"/>
                    <w:right w:val="none" w:sz="0" w:space="0" w:color="auto"/>
                  </w:divBdr>
                </w:div>
                <w:div w:id="1856767576">
                  <w:marLeft w:val="0"/>
                  <w:marRight w:val="0"/>
                  <w:marTop w:val="0"/>
                  <w:marBottom w:val="0"/>
                  <w:divBdr>
                    <w:top w:val="none" w:sz="0" w:space="0" w:color="auto"/>
                    <w:left w:val="none" w:sz="0" w:space="0" w:color="auto"/>
                    <w:bottom w:val="none" w:sz="0" w:space="0" w:color="auto"/>
                    <w:right w:val="none" w:sz="0" w:space="0" w:color="auto"/>
                  </w:divBdr>
                </w:div>
                <w:div w:id="1604336344">
                  <w:marLeft w:val="0"/>
                  <w:marRight w:val="0"/>
                  <w:marTop w:val="0"/>
                  <w:marBottom w:val="0"/>
                  <w:divBdr>
                    <w:top w:val="none" w:sz="0" w:space="0" w:color="auto"/>
                    <w:left w:val="none" w:sz="0" w:space="0" w:color="auto"/>
                    <w:bottom w:val="none" w:sz="0" w:space="0" w:color="auto"/>
                    <w:right w:val="none" w:sz="0" w:space="0" w:color="auto"/>
                  </w:divBdr>
                </w:div>
                <w:div w:id="192422004">
                  <w:marLeft w:val="0"/>
                  <w:marRight w:val="0"/>
                  <w:marTop w:val="0"/>
                  <w:marBottom w:val="0"/>
                  <w:divBdr>
                    <w:top w:val="none" w:sz="0" w:space="0" w:color="auto"/>
                    <w:left w:val="none" w:sz="0" w:space="0" w:color="auto"/>
                    <w:bottom w:val="none" w:sz="0" w:space="0" w:color="auto"/>
                    <w:right w:val="none" w:sz="0" w:space="0" w:color="auto"/>
                  </w:divBdr>
                </w:div>
                <w:div w:id="209533084">
                  <w:marLeft w:val="0"/>
                  <w:marRight w:val="0"/>
                  <w:marTop w:val="0"/>
                  <w:marBottom w:val="0"/>
                  <w:divBdr>
                    <w:top w:val="none" w:sz="0" w:space="0" w:color="auto"/>
                    <w:left w:val="none" w:sz="0" w:space="0" w:color="auto"/>
                    <w:bottom w:val="none" w:sz="0" w:space="0" w:color="auto"/>
                    <w:right w:val="none" w:sz="0" w:space="0" w:color="auto"/>
                  </w:divBdr>
                </w:div>
                <w:div w:id="1689140254">
                  <w:marLeft w:val="0"/>
                  <w:marRight w:val="0"/>
                  <w:marTop w:val="0"/>
                  <w:marBottom w:val="0"/>
                  <w:divBdr>
                    <w:top w:val="none" w:sz="0" w:space="0" w:color="auto"/>
                    <w:left w:val="none" w:sz="0" w:space="0" w:color="auto"/>
                    <w:bottom w:val="none" w:sz="0" w:space="0" w:color="auto"/>
                    <w:right w:val="none" w:sz="0" w:space="0" w:color="auto"/>
                  </w:divBdr>
                </w:div>
                <w:div w:id="1687363584">
                  <w:marLeft w:val="0"/>
                  <w:marRight w:val="0"/>
                  <w:marTop w:val="0"/>
                  <w:marBottom w:val="0"/>
                  <w:divBdr>
                    <w:top w:val="none" w:sz="0" w:space="0" w:color="auto"/>
                    <w:left w:val="none" w:sz="0" w:space="0" w:color="auto"/>
                    <w:bottom w:val="none" w:sz="0" w:space="0" w:color="auto"/>
                    <w:right w:val="none" w:sz="0" w:space="0" w:color="auto"/>
                  </w:divBdr>
                </w:div>
                <w:div w:id="697238677">
                  <w:marLeft w:val="0"/>
                  <w:marRight w:val="0"/>
                  <w:marTop w:val="0"/>
                  <w:marBottom w:val="0"/>
                  <w:divBdr>
                    <w:top w:val="none" w:sz="0" w:space="0" w:color="auto"/>
                    <w:left w:val="none" w:sz="0" w:space="0" w:color="auto"/>
                    <w:bottom w:val="none" w:sz="0" w:space="0" w:color="auto"/>
                    <w:right w:val="none" w:sz="0" w:space="0" w:color="auto"/>
                  </w:divBdr>
                </w:div>
                <w:div w:id="1409034689">
                  <w:marLeft w:val="0"/>
                  <w:marRight w:val="0"/>
                  <w:marTop w:val="0"/>
                  <w:marBottom w:val="0"/>
                  <w:divBdr>
                    <w:top w:val="none" w:sz="0" w:space="0" w:color="auto"/>
                    <w:left w:val="none" w:sz="0" w:space="0" w:color="auto"/>
                    <w:bottom w:val="none" w:sz="0" w:space="0" w:color="auto"/>
                    <w:right w:val="none" w:sz="0" w:space="0" w:color="auto"/>
                  </w:divBdr>
                </w:div>
                <w:div w:id="1723213224">
                  <w:marLeft w:val="0"/>
                  <w:marRight w:val="0"/>
                  <w:marTop w:val="0"/>
                  <w:marBottom w:val="0"/>
                  <w:divBdr>
                    <w:top w:val="none" w:sz="0" w:space="0" w:color="auto"/>
                    <w:left w:val="none" w:sz="0" w:space="0" w:color="auto"/>
                    <w:bottom w:val="none" w:sz="0" w:space="0" w:color="auto"/>
                    <w:right w:val="none" w:sz="0" w:space="0" w:color="auto"/>
                  </w:divBdr>
                </w:div>
                <w:div w:id="1054768005">
                  <w:marLeft w:val="0"/>
                  <w:marRight w:val="0"/>
                  <w:marTop w:val="0"/>
                  <w:marBottom w:val="0"/>
                  <w:divBdr>
                    <w:top w:val="none" w:sz="0" w:space="0" w:color="auto"/>
                    <w:left w:val="none" w:sz="0" w:space="0" w:color="auto"/>
                    <w:bottom w:val="none" w:sz="0" w:space="0" w:color="auto"/>
                    <w:right w:val="none" w:sz="0" w:space="0" w:color="auto"/>
                  </w:divBdr>
                </w:div>
                <w:div w:id="1384596136">
                  <w:marLeft w:val="0"/>
                  <w:marRight w:val="0"/>
                  <w:marTop w:val="0"/>
                  <w:marBottom w:val="0"/>
                  <w:divBdr>
                    <w:top w:val="none" w:sz="0" w:space="0" w:color="auto"/>
                    <w:left w:val="none" w:sz="0" w:space="0" w:color="auto"/>
                    <w:bottom w:val="none" w:sz="0" w:space="0" w:color="auto"/>
                    <w:right w:val="none" w:sz="0" w:space="0" w:color="auto"/>
                  </w:divBdr>
                </w:div>
                <w:div w:id="1152066685">
                  <w:marLeft w:val="0"/>
                  <w:marRight w:val="0"/>
                  <w:marTop w:val="0"/>
                  <w:marBottom w:val="0"/>
                  <w:divBdr>
                    <w:top w:val="none" w:sz="0" w:space="0" w:color="auto"/>
                    <w:left w:val="none" w:sz="0" w:space="0" w:color="auto"/>
                    <w:bottom w:val="none" w:sz="0" w:space="0" w:color="auto"/>
                    <w:right w:val="none" w:sz="0" w:space="0" w:color="auto"/>
                  </w:divBdr>
                </w:div>
                <w:div w:id="1612471286">
                  <w:marLeft w:val="0"/>
                  <w:marRight w:val="0"/>
                  <w:marTop w:val="0"/>
                  <w:marBottom w:val="0"/>
                  <w:divBdr>
                    <w:top w:val="none" w:sz="0" w:space="0" w:color="auto"/>
                    <w:left w:val="none" w:sz="0" w:space="0" w:color="auto"/>
                    <w:bottom w:val="none" w:sz="0" w:space="0" w:color="auto"/>
                    <w:right w:val="none" w:sz="0" w:space="0" w:color="auto"/>
                  </w:divBdr>
                </w:div>
                <w:div w:id="299921603">
                  <w:marLeft w:val="0"/>
                  <w:marRight w:val="0"/>
                  <w:marTop w:val="0"/>
                  <w:marBottom w:val="0"/>
                  <w:divBdr>
                    <w:top w:val="none" w:sz="0" w:space="0" w:color="auto"/>
                    <w:left w:val="none" w:sz="0" w:space="0" w:color="auto"/>
                    <w:bottom w:val="none" w:sz="0" w:space="0" w:color="auto"/>
                    <w:right w:val="none" w:sz="0" w:space="0" w:color="auto"/>
                  </w:divBdr>
                </w:div>
                <w:div w:id="514735355">
                  <w:marLeft w:val="0"/>
                  <w:marRight w:val="0"/>
                  <w:marTop w:val="0"/>
                  <w:marBottom w:val="0"/>
                  <w:divBdr>
                    <w:top w:val="none" w:sz="0" w:space="0" w:color="auto"/>
                    <w:left w:val="none" w:sz="0" w:space="0" w:color="auto"/>
                    <w:bottom w:val="none" w:sz="0" w:space="0" w:color="auto"/>
                    <w:right w:val="none" w:sz="0" w:space="0" w:color="auto"/>
                  </w:divBdr>
                </w:div>
                <w:div w:id="251208266">
                  <w:marLeft w:val="0"/>
                  <w:marRight w:val="0"/>
                  <w:marTop w:val="0"/>
                  <w:marBottom w:val="0"/>
                  <w:divBdr>
                    <w:top w:val="none" w:sz="0" w:space="0" w:color="auto"/>
                    <w:left w:val="none" w:sz="0" w:space="0" w:color="auto"/>
                    <w:bottom w:val="none" w:sz="0" w:space="0" w:color="auto"/>
                    <w:right w:val="none" w:sz="0" w:space="0" w:color="auto"/>
                  </w:divBdr>
                </w:div>
                <w:div w:id="2027126420">
                  <w:marLeft w:val="0"/>
                  <w:marRight w:val="0"/>
                  <w:marTop w:val="0"/>
                  <w:marBottom w:val="0"/>
                  <w:divBdr>
                    <w:top w:val="none" w:sz="0" w:space="0" w:color="auto"/>
                    <w:left w:val="none" w:sz="0" w:space="0" w:color="auto"/>
                    <w:bottom w:val="none" w:sz="0" w:space="0" w:color="auto"/>
                    <w:right w:val="none" w:sz="0" w:space="0" w:color="auto"/>
                  </w:divBdr>
                </w:div>
                <w:div w:id="273052800">
                  <w:marLeft w:val="0"/>
                  <w:marRight w:val="0"/>
                  <w:marTop w:val="0"/>
                  <w:marBottom w:val="0"/>
                  <w:divBdr>
                    <w:top w:val="none" w:sz="0" w:space="0" w:color="auto"/>
                    <w:left w:val="none" w:sz="0" w:space="0" w:color="auto"/>
                    <w:bottom w:val="none" w:sz="0" w:space="0" w:color="auto"/>
                    <w:right w:val="none" w:sz="0" w:space="0" w:color="auto"/>
                  </w:divBdr>
                </w:div>
                <w:div w:id="189952676">
                  <w:marLeft w:val="0"/>
                  <w:marRight w:val="0"/>
                  <w:marTop w:val="0"/>
                  <w:marBottom w:val="0"/>
                  <w:divBdr>
                    <w:top w:val="none" w:sz="0" w:space="0" w:color="auto"/>
                    <w:left w:val="none" w:sz="0" w:space="0" w:color="auto"/>
                    <w:bottom w:val="none" w:sz="0" w:space="0" w:color="auto"/>
                    <w:right w:val="none" w:sz="0" w:space="0" w:color="auto"/>
                  </w:divBdr>
                </w:div>
                <w:div w:id="903684287">
                  <w:marLeft w:val="0"/>
                  <w:marRight w:val="0"/>
                  <w:marTop w:val="0"/>
                  <w:marBottom w:val="0"/>
                  <w:divBdr>
                    <w:top w:val="none" w:sz="0" w:space="0" w:color="auto"/>
                    <w:left w:val="none" w:sz="0" w:space="0" w:color="auto"/>
                    <w:bottom w:val="none" w:sz="0" w:space="0" w:color="auto"/>
                    <w:right w:val="none" w:sz="0" w:space="0" w:color="auto"/>
                  </w:divBdr>
                </w:div>
                <w:div w:id="1299341937">
                  <w:marLeft w:val="0"/>
                  <w:marRight w:val="0"/>
                  <w:marTop w:val="0"/>
                  <w:marBottom w:val="0"/>
                  <w:divBdr>
                    <w:top w:val="none" w:sz="0" w:space="0" w:color="auto"/>
                    <w:left w:val="none" w:sz="0" w:space="0" w:color="auto"/>
                    <w:bottom w:val="none" w:sz="0" w:space="0" w:color="auto"/>
                    <w:right w:val="none" w:sz="0" w:space="0" w:color="auto"/>
                  </w:divBdr>
                </w:div>
                <w:div w:id="821190393">
                  <w:marLeft w:val="0"/>
                  <w:marRight w:val="0"/>
                  <w:marTop w:val="0"/>
                  <w:marBottom w:val="0"/>
                  <w:divBdr>
                    <w:top w:val="none" w:sz="0" w:space="0" w:color="auto"/>
                    <w:left w:val="none" w:sz="0" w:space="0" w:color="auto"/>
                    <w:bottom w:val="none" w:sz="0" w:space="0" w:color="auto"/>
                    <w:right w:val="none" w:sz="0" w:space="0" w:color="auto"/>
                  </w:divBdr>
                </w:div>
                <w:div w:id="419255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323FB210-0F09-42E9-A777-8B679FEAC1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40</Pages>
  <Words>10404</Words>
  <Characters>59304</Characters>
  <Application>Microsoft Office Word</Application>
  <DocSecurity>0</DocSecurity>
  <Lines>494</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69569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Payer, Brandon Joseph</dc:creator>
  <cp:keywords/>
  <dc:description/>
  <cp:lastModifiedBy>Keating-Hadlock, Celeste A.</cp:lastModifiedBy>
  <cp:revision>12</cp:revision>
  <cp:lastPrinted>2013-09-20T16:39:00Z</cp:lastPrinted>
  <dcterms:created xsi:type="dcterms:W3CDTF">2013-12-19T06:04:00Z</dcterms:created>
  <dcterms:modified xsi:type="dcterms:W3CDTF">2014-02-28T18:11:00Z</dcterms:modified>
</cp:coreProperties>
</file>