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Pr="001110FD" w:rsidRDefault="001110FD" w:rsidP="008E22ED">
      <w:pPr>
        <w:spacing w:line="240" w:lineRule="auto"/>
        <w:jc w:val="center"/>
        <w:rPr>
          <w:rFonts w:cs="Times New Roman"/>
          <w:b/>
          <w:sz w:val="24"/>
          <w:szCs w:val="24"/>
        </w:rPr>
      </w:pPr>
      <w:r w:rsidRPr="001110FD">
        <w:rPr>
          <w:rFonts w:cs="Times New Roman"/>
          <w:b/>
          <w:sz w:val="24"/>
          <w:szCs w:val="24"/>
        </w:rPr>
        <w:t>Around the World on a Bicycle:</w:t>
      </w:r>
    </w:p>
    <w:p w:rsidR="001110FD" w:rsidRPr="001110FD" w:rsidRDefault="001110FD" w:rsidP="008E22ED">
      <w:pPr>
        <w:spacing w:line="240" w:lineRule="auto"/>
        <w:jc w:val="center"/>
        <w:rPr>
          <w:rFonts w:cs="Times New Roman"/>
          <w:b/>
          <w:sz w:val="24"/>
          <w:szCs w:val="24"/>
        </w:rPr>
      </w:pPr>
      <w:r w:rsidRPr="001110FD">
        <w:rPr>
          <w:rFonts w:cs="Times New Roman"/>
          <w:b/>
          <w:sz w:val="24"/>
          <w:szCs w:val="24"/>
        </w:rPr>
        <w:t>A Study of American Manhood 1884-1887</w:t>
      </w: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0F2017" w:rsidP="008E22ED">
      <w:pPr>
        <w:spacing w:line="240" w:lineRule="auto"/>
        <w:jc w:val="center"/>
        <w:rPr>
          <w:rFonts w:cs="Times New Roman"/>
          <w:sz w:val="24"/>
          <w:szCs w:val="24"/>
        </w:rPr>
      </w:pPr>
      <w:r>
        <w:rPr>
          <w:rFonts w:cs="Times New Roman"/>
          <w:sz w:val="24"/>
          <w:szCs w:val="24"/>
        </w:rPr>
        <w:t>Jeremiah Rau</w:t>
      </w:r>
    </w:p>
    <w:p w:rsidR="000F2017" w:rsidRDefault="000F2017" w:rsidP="008E22ED">
      <w:pPr>
        <w:spacing w:line="240" w:lineRule="auto"/>
        <w:jc w:val="center"/>
        <w:rPr>
          <w:rFonts w:cs="Times New Roman"/>
          <w:sz w:val="24"/>
          <w:szCs w:val="24"/>
        </w:rPr>
      </w:pPr>
      <w:r>
        <w:rPr>
          <w:rFonts w:cs="Times New Roman"/>
          <w:sz w:val="24"/>
          <w:szCs w:val="24"/>
        </w:rPr>
        <w:t>History 489</w:t>
      </w:r>
    </w:p>
    <w:p w:rsidR="000F2017" w:rsidRPr="001110FD" w:rsidRDefault="000F2017" w:rsidP="008E22ED">
      <w:pPr>
        <w:spacing w:line="240" w:lineRule="auto"/>
        <w:jc w:val="center"/>
        <w:rPr>
          <w:rFonts w:cs="Times New Roman"/>
          <w:sz w:val="24"/>
          <w:szCs w:val="24"/>
        </w:rPr>
      </w:pPr>
      <w:r>
        <w:rPr>
          <w:rFonts w:cs="Times New Roman"/>
          <w:sz w:val="24"/>
          <w:szCs w:val="24"/>
        </w:rPr>
        <w:t>May 12, 2014</w:t>
      </w: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1110FD" w:rsidRDefault="001110FD" w:rsidP="008E22ED">
      <w:pPr>
        <w:spacing w:line="240" w:lineRule="auto"/>
        <w:jc w:val="center"/>
        <w:rPr>
          <w:rFonts w:cs="Times New Roman"/>
          <w:i/>
          <w:sz w:val="24"/>
          <w:szCs w:val="24"/>
        </w:rPr>
      </w:pPr>
    </w:p>
    <w:p w:rsidR="000F2017" w:rsidRDefault="000F2017" w:rsidP="000F2017">
      <w:pPr>
        <w:spacing w:line="240" w:lineRule="auto"/>
        <w:rPr>
          <w:rFonts w:cs="Times New Roman"/>
          <w:i/>
          <w:sz w:val="24"/>
          <w:szCs w:val="24"/>
        </w:rPr>
      </w:pPr>
    </w:p>
    <w:p w:rsidR="00496B7E" w:rsidRPr="0044431B" w:rsidRDefault="00FC190B" w:rsidP="000F2017">
      <w:pPr>
        <w:spacing w:line="240" w:lineRule="auto"/>
        <w:jc w:val="center"/>
        <w:rPr>
          <w:rFonts w:cs="Times New Roman"/>
          <w:i/>
          <w:sz w:val="24"/>
          <w:szCs w:val="24"/>
        </w:rPr>
      </w:pPr>
      <w:r w:rsidRPr="0044431B">
        <w:rPr>
          <w:rFonts w:cs="Times New Roman"/>
          <w:i/>
          <w:sz w:val="24"/>
          <w:szCs w:val="24"/>
        </w:rPr>
        <w:lastRenderedPageBreak/>
        <w:t>Abstract</w:t>
      </w:r>
    </w:p>
    <w:p w:rsidR="00FC190B" w:rsidRPr="0044431B" w:rsidRDefault="00FF1B4F" w:rsidP="00C61A62">
      <w:pPr>
        <w:spacing w:line="480" w:lineRule="auto"/>
        <w:ind w:firstLine="720"/>
        <w:rPr>
          <w:rFonts w:cs="Times New Roman"/>
          <w:sz w:val="24"/>
          <w:szCs w:val="24"/>
        </w:rPr>
      </w:pPr>
      <w:r w:rsidRPr="0044431B">
        <w:rPr>
          <w:rFonts w:cs="Times New Roman"/>
          <w:sz w:val="24"/>
          <w:szCs w:val="24"/>
        </w:rPr>
        <w:t>In 1886 Thomas Stevens became the first man to circle the globe on a bicycle.  The feat was an amazing accomplishment for the time but his account is far more than just an interesting anecdote in history; his overall journey and press coverage highlight</w:t>
      </w:r>
      <w:r w:rsidR="00A7595F">
        <w:rPr>
          <w:rFonts w:cs="Times New Roman"/>
          <w:sz w:val="24"/>
          <w:szCs w:val="24"/>
        </w:rPr>
        <w:t xml:space="preserve"> a</w:t>
      </w:r>
      <w:r w:rsidRPr="0044431B">
        <w:rPr>
          <w:rFonts w:cs="Times New Roman"/>
          <w:sz w:val="24"/>
          <w:szCs w:val="24"/>
        </w:rPr>
        <w:t xml:space="preserve"> </w:t>
      </w:r>
      <w:r w:rsidR="00730B6E" w:rsidRPr="0044431B">
        <w:rPr>
          <w:rFonts w:cs="Times New Roman"/>
          <w:sz w:val="24"/>
          <w:szCs w:val="24"/>
        </w:rPr>
        <w:t xml:space="preserve">popular </w:t>
      </w:r>
      <w:r w:rsidR="00A7595F">
        <w:rPr>
          <w:rFonts w:cs="Times New Roman"/>
          <w:sz w:val="24"/>
          <w:szCs w:val="24"/>
        </w:rPr>
        <w:t>ideals</w:t>
      </w:r>
      <w:r w:rsidRPr="0044431B">
        <w:rPr>
          <w:rFonts w:cs="Times New Roman"/>
          <w:sz w:val="24"/>
          <w:szCs w:val="24"/>
        </w:rPr>
        <w:t xml:space="preserve"> of American manhood in the late 1880s.  </w:t>
      </w:r>
      <w:r w:rsidR="00A7595F">
        <w:rPr>
          <w:rFonts w:cs="Times New Roman"/>
          <w:sz w:val="24"/>
          <w:szCs w:val="24"/>
        </w:rPr>
        <w:t>At the time</w:t>
      </w:r>
      <w:r w:rsidR="00730B6E" w:rsidRPr="0044431B">
        <w:rPr>
          <w:rFonts w:cs="Times New Roman"/>
          <w:sz w:val="24"/>
          <w:szCs w:val="24"/>
        </w:rPr>
        <w:t>, manhood</w:t>
      </w:r>
      <w:r w:rsidR="004E18DA">
        <w:rPr>
          <w:rFonts w:cs="Times New Roman"/>
          <w:sz w:val="24"/>
          <w:szCs w:val="24"/>
        </w:rPr>
        <w:t xml:space="preserve"> in general</w:t>
      </w:r>
      <w:r w:rsidR="00730B6E" w:rsidRPr="0044431B">
        <w:rPr>
          <w:rFonts w:cs="Times New Roman"/>
          <w:sz w:val="24"/>
          <w:szCs w:val="24"/>
        </w:rPr>
        <w:t xml:space="preserve"> was an exclusive condition; it was specific to </w:t>
      </w:r>
      <w:r w:rsidR="005E0FC3">
        <w:rPr>
          <w:rFonts w:cs="Times New Roman"/>
          <w:sz w:val="24"/>
          <w:szCs w:val="24"/>
        </w:rPr>
        <w:t>white middle</w:t>
      </w:r>
      <w:r w:rsidR="00A7595F">
        <w:rPr>
          <w:rFonts w:cs="Times New Roman"/>
          <w:sz w:val="24"/>
          <w:szCs w:val="24"/>
        </w:rPr>
        <w:t xml:space="preserve"> </w:t>
      </w:r>
      <w:r w:rsidR="005E0FC3">
        <w:rPr>
          <w:rFonts w:cs="Times New Roman"/>
          <w:sz w:val="24"/>
          <w:szCs w:val="24"/>
        </w:rPr>
        <w:t>class men</w:t>
      </w:r>
      <w:r w:rsidR="00730B6E" w:rsidRPr="0044431B">
        <w:rPr>
          <w:rFonts w:cs="Times New Roman"/>
          <w:sz w:val="24"/>
          <w:szCs w:val="24"/>
        </w:rPr>
        <w:t xml:space="preserve"> and needed to be proven</w:t>
      </w:r>
      <w:r w:rsidR="00C61A62" w:rsidRPr="0044431B">
        <w:rPr>
          <w:rFonts w:cs="Times New Roman"/>
          <w:sz w:val="24"/>
          <w:szCs w:val="24"/>
        </w:rPr>
        <w:t xml:space="preserve"> either in the burgeoning marketplace </w:t>
      </w:r>
      <w:r w:rsidR="006C7613" w:rsidRPr="0044431B">
        <w:rPr>
          <w:rFonts w:cs="Times New Roman"/>
          <w:sz w:val="24"/>
          <w:szCs w:val="24"/>
        </w:rPr>
        <w:t>and/</w:t>
      </w:r>
      <w:r w:rsidR="00C61A62" w:rsidRPr="0044431B">
        <w:rPr>
          <w:rFonts w:cs="Times New Roman"/>
          <w:sz w:val="24"/>
          <w:szCs w:val="24"/>
        </w:rPr>
        <w:t xml:space="preserve">or by strenuous acts of adventure.  </w:t>
      </w:r>
      <w:r w:rsidR="005E0FC3">
        <w:rPr>
          <w:rFonts w:cs="Times New Roman"/>
          <w:sz w:val="24"/>
          <w:szCs w:val="24"/>
        </w:rPr>
        <w:t xml:space="preserve">Bicycling in the early 1880s was an activity for young, wealthy, white men.  </w:t>
      </w:r>
      <w:r w:rsidR="00A2209E" w:rsidRPr="0044431B">
        <w:rPr>
          <w:rFonts w:cs="Times New Roman"/>
          <w:sz w:val="24"/>
          <w:szCs w:val="24"/>
        </w:rPr>
        <w:t>This paper show</w:t>
      </w:r>
      <w:r w:rsidR="00A7595F">
        <w:rPr>
          <w:rFonts w:cs="Times New Roman"/>
          <w:sz w:val="24"/>
          <w:szCs w:val="24"/>
        </w:rPr>
        <w:t>s</w:t>
      </w:r>
      <w:r w:rsidR="00A2209E" w:rsidRPr="0044431B">
        <w:rPr>
          <w:rFonts w:cs="Times New Roman"/>
          <w:sz w:val="24"/>
          <w:szCs w:val="24"/>
        </w:rPr>
        <w:t xml:space="preserve"> how Steven’s decision to bicycle around the world was</w:t>
      </w:r>
      <w:r w:rsidR="00A829EA" w:rsidRPr="0044431B">
        <w:rPr>
          <w:rFonts w:cs="Times New Roman"/>
          <w:sz w:val="24"/>
          <w:szCs w:val="24"/>
        </w:rPr>
        <w:t>,</w:t>
      </w:r>
      <w:r w:rsidR="00A2209E" w:rsidRPr="0044431B">
        <w:rPr>
          <w:rFonts w:cs="Times New Roman"/>
          <w:sz w:val="24"/>
          <w:szCs w:val="24"/>
        </w:rPr>
        <w:t xml:space="preserve"> </w:t>
      </w:r>
      <w:r w:rsidR="00A829EA" w:rsidRPr="0044431B">
        <w:rPr>
          <w:rFonts w:cs="Times New Roman"/>
          <w:sz w:val="24"/>
          <w:szCs w:val="24"/>
        </w:rPr>
        <w:t xml:space="preserve">in part, </w:t>
      </w:r>
      <w:r w:rsidR="00A2209E" w:rsidRPr="0044431B">
        <w:rPr>
          <w:rFonts w:cs="Times New Roman"/>
          <w:sz w:val="24"/>
          <w:szCs w:val="24"/>
        </w:rPr>
        <w:t xml:space="preserve">due to popular conceptions of American </w:t>
      </w:r>
      <w:r w:rsidR="0042458B" w:rsidRPr="0044431B">
        <w:rPr>
          <w:rFonts w:cs="Times New Roman"/>
          <w:sz w:val="24"/>
          <w:szCs w:val="24"/>
        </w:rPr>
        <w:t>manhood</w:t>
      </w:r>
      <w:r w:rsidR="00A2209E" w:rsidRPr="0044431B">
        <w:rPr>
          <w:rFonts w:cs="Times New Roman"/>
          <w:sz w:val="24"/>
          <w:szCs w:val="24"/>
        </w:rPr>
        <w:t xml:space="preserve"> and how the</w:t>
      </w:r>
      <w:r w:rsidR="0042458B" w:rsidRPr="0044431B">
        <w:rPr>
          <w:rFonts w:cs="Times New Roman"/>
          <w:sz w:val="24"/>
          <w:szCs w:val="24"/>
        </w:rPr>
        <w:t xml:space="preserve"> </w:t>
      </w:r>
      <w:r w:rsidR="00A829EA" w:rsidRPr="0044431B">
        <w:rPr>
          <w:rFonts w:cs="Times New Roman"/>
          <w:sz w:val="24"/>
          <w:szCs w:val="24"/>
        </w:rPr>
        <w:t>“</w:t>
      </w:r>
      <w:r w:rsidR="0042458B" w:rsidRPr="0044431B">
        <w:rPr>
          <w:rFonts w:cs="Times New Roman"/>
          <w:sz w:val="24"/>
          <w:szCs w:val="24"/>
        </w:rPr>
        <w:t>manly</w:t>
      </w:r>
      <w:r w:rsidR="00A829EA" w:rsidRPr="0044431B">
        <w:rPr>
          <w:rFonts w:cs="Times New Roman"/>
          <w:sz w:val="24"/>
          <w:szCs w:val="24"/>
        </w:rPr>
        <w:t>”</w:t>
      </w:r>
      <w:r w:rsidR="00A2209E" w:rsidRPr="0044431B">
        <w:rPr>
          <w:rFonts w:cs="Times New Roman"/>
          <w:sz w:val="24"/>
          <w:szCs w:val="24"/>
        </w:rPr>
        <w:t xml:space="preserve"> culture surrounding the bicycle</w:t>
      </w:r>
      <w:r w:rsidR="0042458B" w:rsidRPr="0044431B">
        <w:rPr>
          <w:rFonts w:cs="Times New Roman"/>
          <w:sz w:val="24"/>
          <w:szCs w:val="24"/>
        </w:rPr>
        <w:t xml:space="preserve"> in </w:t>
      </w:r>
      <w:r w:rsidR="00A7595F">
        <w:rPr>
          <w:rFonts w:cs="Times New Roman"/>
          <w:sz w:val="24"/>
          <w:szCs w:val="24"/>
        </w:rPr>
        <w:t>the</w:t>
      </w:r>
      <w:r w:rsidR="0042458B" w:rsidRPr="0044431B">
        <w:rPr>
          <w:rFonts w:cs="Times New Roman"/>
          <w:sz w:val="24"/>
          <w:szCs w:val="24"/>
        </w:rPr>
        <w:t xml:space="preserve"> </w:t>
      </w:r>
      <w:r w:rsidR="00A829EA" w:rsidRPr="0044431B">
        <w:rPr>
          <w:rFonts w:cs="Times New Roman"/>
          <w:sz w:val="24"/>
          <w:szCs w:val="24"/>
        </w:rPr>
        <w:t>United States</w:t>
      </w:r>
      <w:r w:rsidR="00A7595F">
        <w:rPr>
          <w:rFonts w:cs="Times New Roman"/>
          <w:sz w:val="24"/>
          <w:szCs w:val="24"/>
        </w:rPr>
        <w:t xml:space="preserve"> during the 1880s</w:t>
      </w:r>
      <w:r w:rsidR="00A2209E" w:rsidRPr="0044431B">
        <w:rPr>
          <w:rFonts w:cs="Times New Roman"/>
          <w:sz w:val="24"/>
          <w:szCs w:val="24"/>
        </w:rPr>
        <w:t xml:space="preserve"> </w:t>
      </w:r>
      <w:r w:rsidR="00A829EA" w:rsidRPr="0044431B">
        <w:rPr>
          <w:rFonts w:cs="Times New Roman"/>
          <w:sz w:val="24"/>
          <w:szCs w:val="24"/>
        </w:rPr>
        <w:t xml:space="preserve">became </w:t>
      </w:r>
      <w:r w:rsidR="00A2209E" w:rsidRPr="0044431B">
        <w:rPr>
          <w:rFonts w:cs="Times New Roman"/>
          <w:sz w:val="24"/>
          <w:szCs w:val="24"/>
        </w:rPr>
        <w:t xml:space="preserve">a means through which Stevens could achieve normative </w:t>
      </w:r>
      <w:r w:rsidR="00730B6E" w:rsidRPr="0044431B">
        <w:rPr>
          <w:rFonts w:cs="Times New Roman"/>
          <w:sz w:val="24"/>
          <w:szCs w:val="24"/>
        </w:rPr>
        <w:t>manhood</w:t>
      </w:r>
      <w:r w:rsidR="00A2209E" w:rsidRPr="0044431B">
        <w:rPr>
          <w:rFonts w:cs="Times New Roman"/>
          <w:sz w:val="24"/>
          <w:szCs w:val="24"/>
        </w:rPr>
        <w:t xml:space="preserve">.  </w:t>
      </w:r>
      <w:r w:rsidR="00DD7562" w:rsidRPr="0044431B">
        <w:rPr>
          <w:rFonts w:cs="Times New Roman"/>
          <w:sz w:val="24"/>
          <w:szCs w:val="24"/>
        </w:rPr>
        <w:t>Although we cannot be sure what Stevens thought to himself</w:t>
      </w:r>
      <w:r w:rsidR="004E18DA">
        <w:rPr>
          <w:rFonts w:cs="Times New Roman"/>
          <w:sz w:val="24"/>
          <w:szCs w:val="24"/>
        </w:rPr>
        <w:t>,</w:t>
      </w:r>
      <w:r w:rsidR="00DD7562" w:rsidRPr="0044431B">
        <w:rPr>
          <w:rFonts w:cs="Times New Roman"/>
          <w:sz w:val="24"/>
          <w:szCs w:val="24"/>
        </w:rPr>
        <w:t xml:space="preserve"> his decision to bicycle around the glob</w:t>
      </w:r>
      <w:r w:rsidR="00936B23" w:rsidRPr="0044431B">
        <w:rPr>
          <w:rFonts w:cs="Times New Roman"/>
          <w:sz w:val="24"/>
          <w:szCs w:val="24"/>
        </w:rPr>
        <w:t>e was not only a means to make</w:t>
      </w:r>
      <w:r w:rsidR="004E18DA">
        <w:rPr>
          <w:rFonts w:cs="Times New Roman"/>
          <w:sz w:val="24"/>
          <w:szCs w:val="24"/>
        </w:rPr>
        <w:t xml:space="preserve"> a living—</w:t>
      </w:r>
      <w:r w:rsidR="00DD7562" w:rsidRPr="0044431B">
        <w:rPr>
          <w:rFonts w:cs="Times New Roman"/>
          <w:sz w:val="24"/>
          <w:szCs w:val="24"/>
        </w:rPr>
        <w:t xml:space="preserve">he could achieve </w:t>
      </w:r>
      <w:r w:rsidR="004E18DA">
        <w:rPr>
          <w:rFonts w:cs="Times New Roman"/>
          <w:sz w:val="24"/>
          <w:szCs w:val="24"/>
        </w:rPr>
        <w:t xml:space="preserve">that </w:t>
      </w:r>
      <w:r w:rsidR="00DD7562" w:rsidRPr="0044431B">
        <w:rPr>
          <w:rFonts w:cs="Times New Roman"/>
          <w:sz w:val="24"/>
          <w:szCs w:val="24"/>
        </w:rPr>
        <w:t xml:space="preserve">through more </w:t>
      </w:r>
      <w:r w:rsidR="00936B23" w:rsidRPr="0044431B">
        <w:rPr>
          <w:rFonts w:cs="Times New Roman"/>
          <w:sz w:val="24"/>
          <w:szCs w:val="24"/>
        </w:rPr>
        <w:t>ordinary</w:t>
      </w:r>
      <w:r w:rsidR="00DD7562" w:rsidRPr="0044431B">
        <w:rPr>
          <w:rFonts w:cs="Times New Roman"/>
          <w:sz w:val="24"/>
          <w:szCs w:val="24"/>
        </w:rPr>
        <w:t xml:space="preserve"> means, </w:t>
      </w:r>
      <w:r w:rsidR="005E0FC3">
        <w:rPr>
          <w:rFonts w:cs="Times New Roman"/>
          <w:sz w:val="24"/>
          <w:szCs w:val="24"/>
        </w:rPr>
        <w:t xml:space="preserve">it was </w:t>
      </w:r>
      <w:r w:rsidR="00DD7562" w:rsidRPr="0044431B">
        <w:rPr>
          <w:rFonts w:cs="Times New Roman"/>
          <w:sz w:val="24"/>
          <w:szCs w:val="24"/>
        </w:rPr>
        <w:t>a way to achieve his own manhood in a</w:t>
      </w:r>
      <w:r w:rsidR="00A829EA" w:rsidRPr="0044431B">
        <w:rPr>
          <w:rFonts w:cs="Times New Roman"/>
          <w:sz w:val="24"/>
          <w:szCs w:val="24"/>
        </w:rPr>
        <w:t xml:space="preserve"> culture which valued toughness, </w:t>
      </w:r>
      <w:r w:rsidR="00DD7562" w:rsidRPr="0044431B">
        <w:rPr>
          <w:rFonts w:cs="Times New Roman"/>
          <w:sz w:val="24"/>
          <w:szCs w:val="24"/>
        </w:rPr>
        <w:t>passion</w:t>
      </w:r>
      <w:r w:rsidR="00A7595F">
        <w:rPr>
          <w:rFonts w:cs="Times New Roman"/>
          <w:sz w:val="24"/>
          <w:szCs w:val="24"/>
        </w:rPr>
        <w:t>,</w:t>
      </w:r>
      <w:r w:rsidR="00A829EA" w:rsidRPr="0044431B">
        <w:rPr>
          <w:rFonts w:cs="Times New Roman"/>
          <w:sz w:val="24"/>
          <w:szCs w:val="24"/>
        </w:rPr>
        <w:t xml:space="preserve"> and freedom</w:t>
      </w:r>
      <w:r w:rsidR="00DD7562" w:rsidRPr="0044431B">
        <w:rPr>
          <w:rFonts w:cs="Times New Roman"/>
          <w:sz w:val="24"/>
          <w:szCs w:val="24"/>
        </w:rPr>
        <w:t xml:space="preserve"> as male virtues.  </w:t>
      </w:r>
    </w:p>
    <w:p w:rsidR="00D95FDF" w:rsidRPr="0044431B" w:rsidRDefault="00D95FDF" w:rsidP="00A2209E">
      <w:pPr>
        <w:spacing w:line="480" w:lineRule="auto"/>
        <w:ind w:firstLine="720"/>
        <w:jc w:val="center"/>
        <w:rPr>
          <w:rFonts w:cs="Times New Roman"/>
          <w:sz w:val="24"/>
          <w:szCs w:val="24"/>
        </w:rPr>
      </w:pPr>
    </w:p>
    <w:p w:rsidR="00496B7E" w:rsidRPr="0044431B" w:rsidRDefault="00496B7E" w:rsidP="00496B7E">
      <w:pPr>
        <w:spacing w:line="240" w:lineRule="auto"/>
        <w:rPr>
          <w:rFonts w:cs="Times New Roman"/>
          <w:sz w:val="24"/>
          <w:szCs w:val="24"/>
        </w:rPr>
      </w:pPr>
    </w:p>
    <w:p w:rsidR="00496B7E" w:rsidRPr="0044431B" w:rsidRDefault="00496B7E" w:rsidP="00496B7E">
      <w:pPr>
        <w:spacing w:line="240" w:lineRule="auto"/>
        <w:rPr>
          <w:rFonts w:cs="Times New Roman"/>
          <w:sz w:val="24"/>
          <w:szCs w:val="24"/>
        </w:rPr>
      </w:pPr>
    </w:p>
    <w:p w:rsidR="00496B7E" w:rsidRPr="0044431B" w:rsidRDefault="00496B7E" w:rsidP="00496B7E">
      <w:pPr>
        <w:spacing w:line="240" w:lineRule="auto"/>
        <w:rPr>
          <w:rFonts w:cs="Times New Roman"/>
          <w:sz w:val="24"/>
          <w:szCs w:val="24"/>
        </w:rPr>
      </w:pPr>
    </w:p>
    <w:p w:rsidR="00964443" w:rsidRPr="0044431B" w:rsidRDefault="00964443" w:rsidP="000E76F9">
      <w:pPr>
        <w:jc w:val="center"/>
        <w:rPr>
          <w:rFonts w:cs="Times New Roman"/>
          <w:sz w:val="24"/>
          <w:szCs w:val="24"/>
        </w:rPr>
      </w:pPr>
    </w:p>
    <w:p w:rsidR="008E22ED" w:rsidRDefault="008E22ED" w:rsidP="000E76F9">
      <w:pPr>
        <w:jc w:val="center"/>
        <w:rPr>
          <w:rFonts w:cs="Times New Roman"/>
          <w:sz w:val="24"/>
          <w:szCs w:val="24"/>
        </w:rPr>
      </w:pPr>
    </w:p>
    <w:p w:rsidR="00496B7E" w:rsidRPr="0044431B" w:rsidRDefault="00496B7E" w:rsidP="000E76F9">
      <w:pPr>
        <w:jc w:val="center"/>
        <w:rPr>
          <w:rFonts w:cs="Times New Roman"/>
          <w:sz w:val="24"/>
          <w:szCs w:val="24"/>
        </w:rPr>
      </w:pPr>
      <w:r w:rsidRPr="0044431B">
        <w:rPr>
          <w:rFonts w:cs="Times New Roman"/>
          <w:sz w:val="24"/>
          <w:szCs w:val="24"/>
        </w:rPr>
        <w:lastRenderedPageBreak/>
        <w:t>We recognize a splendid type of man--</w:t>
      </w:r>
      <w:r w:rsidRPr="0044431B">
        <w:rPr>
          <w:rFonts w:cs="Times New Roman"/>
          <w:sz w:val="24"/>
          <w:szCs w:val="24"/>
        </w:rPr>
        <w:br/>
        <w:t xml:space="preserve"> A hero formed upon the Stanley plan.</w:t>
      </w:r>
      <w:r w:rsidRPr="0044431B">
        <w:rPr>
          <w:rStyle w:val="FootnoteReference"/>
          <w:rFonts w:cs="Times New Roman"/>
          <w:sz w:val="24"/>
          <w:szCs w:val="24"/>
        </w:rPr>
        <w:footnoteReference w:id="1"/>
      </w:r>
    </w:p>
    <w:p w:rsidR="0048662C" w:rsidRPr="0044431B" w:rsidRDefault="0048662C" w:rsidP="000E76F9">
      <w:pPr>
        <w:jc w:val="center"/>
        <w:rPr>
          <w:rFonts w:cs="Times New Roman"/>
          <w:sz w:val="24"/>
          <w:szCs w:val="24"/>
        </w:rPr>
      </w:pPr>
    </w:p>
    <w:p w:rsidR="0044281D" w:rsidRPr="0044431B" w:rsidRDefault="00496B7E" w:rsidP="00496B7E">
      <w:pPr>
        <w:spacing w:line="480" w:lineRule="auto"/>
        <w:ind w:firstLine="720"/>
        <w:rPr>
          <w:rFonts w:cs="Times New Roman"/>
          <w:sz w:val="24"/>
          <w:szCs w:val="24"/>
        </w:rPr>
      </w:pPr>
      <w:r w:rsidRPr="0044431B">
        <w:rPr>
          <w:rFonts w:cs="Times New Roman"/>
          <w:sz w:val="24"/>
          <w:szCs w:val="24"/>
        </w:rPr>
        <w:t>These two lines were among a collection of odes and poems printed on the menus for a banquet held in the hono</w:t>
      </w:r>
      <w:r w:rsidR="00CA4CED" w:rsidRPr="0044431B">
        <w:rPr>
          <w:rFonts w:cs="Times New Roman"/>
          <w:sz w:val="24"/>
          <w:szCs w:val="24"/>
        </w:rPr>
        <w:t>r of Thomas Stevens in Boston,</w:t>
      </w:r>
      <w:r w:rsidRPr="0044431B">
        <w:rPr>
          <w:rFonts w:cs="Times New Roman"/>
          <w:sz w:val="24"/>
          <w:szCs w:val="24"/>
        </w:rPr>
        <w:t xml:space="preserve"> February of 1887.  </w:t>
      </w:r>
      <w:r w:rsidR="00CA4CED" w:rsidRPr="0044431B">
        <w:rPr>
          <w:rFonts w:cs="Times New Roman"/>
          <w:sz w:val="24"/>
          <w:szCs w:val="24"/>
        </w:rPr>
        <w:t>Stevens</w:t>
      </w:r>
      <w:r w:rsidRPr="0044431B">
        <w:rPr>
          <w:rFonts w:cs="Times New Roman"/>
          <w:sz w:val="24"/>
          <w:szCs w:val="24"/>
        </w:rPr>
        <w:t xml:space="preserve"> had just finished the first tour around the world on a bicycle and </w:t>
      </w:r>
      <w:r w:rsidR="002B243E">
        <w:rPr>
          <w:rFonts w:cs="Times New Roman"/>
          <w:sz w:val="24"/>
          <w:szCs w:val="24"/>
        </w:rPr>
        <w:t>over</w:t>
      </w:r>
      <w:r w:rsidRPr="0044431B">
        <w:rPr>
          <w:rFonts w:cs="Times New Roman"/>
          <w:sz w:val="24"/>
          <w:szCs w:val="24"/>
        </w:rPr>
        <w:t xml:space="preserve"> 100 me</w:t>
      </w:r>
      <w:r w:rsidR="002B243E">
        <w:rPr>
          <w:rFonts w:cs="Times New Roman"/>
          <w:sz w:val="24"/>
          <w:szCs w:val="24"/>
        </w:rPr>
        <w:t xml:space="preserve">mbers of the Bay State Wheelman, a prominent Boston cycling club, </w:t>
      </w:r>
      <w:r w:rsidRPr="0044431B">
        <w:rPr>
          <w:rFonts w:cs="Times New Roman"/>
          <w:sz w:val="24"/>
          <w:szCs w:val="24"/>
        </w:rPr>
        <w:t>welcomed him back to the states.  The night began with a dinner and was followed by prominent members of the club taking turns to pay their respects and praises to the wheelman.</w:t>
      </w:r>
      <w:r w:rsidR="00F701DF" w:rsidRPr="0044431B">
        <w:rPr>
          <w:rFonts w:cs="Times New Roman"/>
          <w:sz w:val="24"/>
          <w:szCs w:val="24"/>
        </w:rPr>
        <w:t xml:space="preserve">  As the couplet above suggests, Stevens was put on par with Henry Morton Stanley an adventure journalist famous for his exploits in Africa</w:t>
      </w:r>
      <w:r w:rsidR="00834508">
        <w:rPr>
          <w:rFonts w:cs="Times New Roman"/>
          <w:sz w:val="24"/>
          <w:szCs w:val="24"/>
        </w:rPr>
        <w:t xml:space="preserve"> primarily during the 1870s</w:t>
      </w:r>
      <w:r w:rsidR="00F701DF" w:rsidRPr="0044431B">
        <w:rPr>
          <w:rFonts w:cs="Times New Roman"/>
          <w:sz w:val="24"/>
          <w:szCs w:val="24"/>
        </w:rPr>
        <w:t xml:space="preserve">.  </w:t>
      </w:r>
      <w:r w:rsidR="00E835CC" w:rsidRPr="0044431B">
        <w:rPr>
          <w:rFonts w:cs="Times New Roman"/>
          <w:sz w:val="24"/>
          <w:szCs w:val="24"/>
        </w:rPr>
        <w:t xml:space="preserve">Stanley </w:t>
      </w:r>
      <w:r w:rsidR="003B0629" w:rsidRPr="0044431B">
        <w:rPr>
          <w:rFonts w:cs="Times New Roman"/>
          <w:sz w:val="24"/>
          <w:szCs w:val="24"/>
        </w:rPr>
        <w:t>became famous through recording</w:t>
      </w:r>
      <w:r w:rsidR="00E835CC" w:rsidRPr="0044431B">
        <w:rPr>
          <w:rFonts w:cs="Times New Roman"/>
          <w:sz w:val="24"/>
          <w:szCs w:val="24"/>
        </w:rPr>
        <w:t xml:space="preserve"> his adventures and </w:t>
      </w:r>
      <w:r w:rsidR="003B0629" w:rsidRPr="0044431B">
        <w:rPr>
          <w:rFonts w:cs="Times New Roman"/>
          <w:sz w:val="24"/>
          <w:szCs w:val="24"/>
        </w:rPr>
        <w:t>sending them to</w:t>
      </w:r>
      <w:r w:rsidR="00E835CC" w:rsidRPr="0044431B">
        <w:rPr>
          <w:rFonts w:cs="Times New Roman"/>
          <w:sz w:val="24"/>
          <w:szCs w:val="24"/>
        </w:rPr>
        <w:t xml:space="preserve"> popular </w:t>
      </w:r>
      <w:r w:rsidR="003B0629" w:rsidRPr="0044431B">
        <w:rPr>
          <w:rFonts w:cs="Times New Roman"/>
          <w:sz w:val="24"/>
          <w:szCs w:val="24"/>
        </w:rPr>
        <w:t>media publications</w:t>
      </w:r>
      <w:r w:rsidR="00E835CC" w:rsidRPr="0044431B">
        <w:rPr>
          <w:rFonts w:cs="Times New Roman"/>
          <w:sz w:val="24"/>
          <w:szCs w:val="24"/>
        </w:rPr>
        <w:t xml:space="preserve"> like </w:t>
      </w:r>
      <w:r w:rsidR="00E835CC" w:rsidRPr="001D6B75">
        <w:rPr>
          <w:rFonts w:cs="Times New Roman"/>
          <w:i/>
          <w:sz w:val="24"/>
          <w:szCs w:val="24"/>
        </w:rPr>
        <w:t>Harpers</w:t>
      </w:r>
      <w:r w:rsidR="00E835CC" w:rsidRPr="0044431B">
        <w:rPr>
          <w:rFonts w:cs="Times New Roman"/>
          <w:sz w:val="24"/>
          <w:szCs w:val="24"/>
        </w:rPr>
        <w:t xml:space="preserve"> and the </w:t>
      </w:r>
      <w:r w:rsidR="00E835CC" w:rsidRPr="001D6B75">
        <w:rPr>
          <w:rFonts w:cs="Times New Roman"/>
          <w:i/>
          <w:sz w:val="24"/>
          <w:szCs w:val="24"/>
        </w:rPr>
        <w:t>New York Herald</w:t>
      </w:r>
      <w:r w:rsidR="003B0629" w:rsidRPr="0044431B">
        <w:rPr>
          <w:rFonts w:cs="Times New Roman"/>
          <w:sz w:val="24"/>
          <w:szCs w:val="24"/>
        </w:rPr>
        <w:t xml:space="preserve"> which serialized his stories </w:t>
      </w:r>
      <w:r w:rsidR="005E0FC3">
        <w:rPr>
          <w:rFonts w:cs="Times New Roman"/>
          <w:sz w:val="24"/>
          <w:szCs w:val="24"/>
        </w:rPr>
        <w:t>for their readers</w:t>
      </w:r>
      <w:r w:rsidR="00E835CC" w:rsidRPr="0044431B">
        <w:rPr>
          <w:rFonts w:cs="Times New Roman"/>
          <w:sz w:val="24"/>
          <w:szCs w:val="24"/>
        </w:rPr>
        <w:t>.  The American reading public devoured Stanley</w:t>
      </w:r>
      <w:r w:rsidR="00936B23" w:rsidRPr="0044431B">
        <w:rPr>
          <w:rFonts w:cs="Times New Roman"/>
          <w:sz w:val="24"/>
          <w:szCs w:val="24"/>
        </w:rPr>
        <w:t>’</w:t>
      </w:r>
      <w:r w:rsidR="00E835CC" w:rsidRPr="0044431B">
        <w:rPr>
          <w:rFonts w:cs="Times New Roman"/>
          <w:sz w:val="24"/>
          <w:szCs w:val="24"/>
        </w:rPr>
        <w:t>s writing</w:t>
      </w:r>
      <w:r w:rsidR="003B0629" w:rsidRPr="0044431B">
        <w:rPr>
          <w:rFonts w:cs="Times New Roman"/>
          <w:sz w:val="24"/>
          <w:szCs w:val="24"/>
        </w:rPr>
        <w:t>s</w:t>
      </w:r>
      <w:r w:rsidR="00E835CC" w:rsidRPr="0044431B">
        <w:rPr>
          <w:rFonts w:cs="Times New Roman"/>
          <w:sz w:val="24"/>
          <w:szCs w:val="24"/>
        </w:rPr>
        <w:t xml:space="preserve"> and his books became bestsellers.</w:t>
      </w:r>
      <w:r w:rsidR="00E835CC" w:rsidRPr="0044431B">
        <w:rPr>
          <w:rStyle w:val="FootnoteReference"/>
          <w:rFonts w:cs="Times New Roman"/>
          <w:sz w:val="24"/>
          <w:szCs w:val="24"/>
        </w:rPr>
        <w:footnoteReference w:id="2"/>
      </w:r>
      <w:r w:rsidR="00E835CC" w:rsidRPr="0044431B">
        <w:rPr>
          <w:rFonts w:cs="Times New Roman"/>
          <w:sz w:val="24"/>
          <w:szCs w:val="24"/>
        </w:rPr>
        <w:t xml:space="preserve">  </w:t>
      </w:r>
    </w:p>
    <w:p w:rsidR="00FA3E97" w:rsidRDefault="0048662C" w:rsidP="00496B7E">
      <w:pPr>
        <w:spacing w:line="480" w:lineRule="auto"/>
        <w:ind w:firstLine="720"/>
        <w:rPr>
          <w:rFonts w:cs="Times New Roman"/>
          <w:sz w:val="24"/>
          <w:szCs w:val="24"/>
        </w:rPr>
      </w:pPr>
      <w:r w:rsidRPr="0044431B">
        <w:rPr>
          <w:rFonts w:cs="Times New Roman"/>
          <w:sz w:val="24"/>
          <w:szCs w:val="24"/>
        </w:rPr>
        <w:t>To many</w:t>
      </w:r>
      <w:r w:rsidR="000D3109" w:rsidRPr="0044431B">
        <w:rPr>
          <w:rFonts w:cs="Times New Roman"/>
          <w:sz w:val="24"/>
          <w:szCs w:val="24"/>
        </w:rPr>
        <w:t xml:space="preserve">, Stanley represented </w:t>
      </w:r>
      <w:r w:rsidR="0041473A" w:rsidRPr="0044431B">
        <w:rPr>
          <w:rFonts w:cs="Times New Roman"/>
          <w:sz w:val="24"/>
          <w:szCs w:val="24"/>
        </w:rPr>
        <w:t>the pinnacle of</w:t>
      </w:r>
      <w:r w:rsidR="000D3109" w:rsidRPr="0044431B">
        <w:rPr>
          <w:rFonts w:cs="Times New Roman"/>
          <w:sz w:val="24"/>
          <w:szCs w:val="24"/>
        </w:rPr>
        <w:t xml:space="preserve"> </w:t>
      </w:r>
      <w:r w:rsidR="00F701DF" w:rsidRPr="0044431B">
        <w:rPr>
          <w:rFonts w:cs="Times New Roman"/>
          <w:sz w:val="24"/>
          <w:szCs w:val="24"/>
        </w:rPr>
        <w:t xml:space="preserve">American </w:t>
      </w:r>
      <w:r w:rsidR="0041473A" w:rsidRPr="0044431B">
        <w:rPr>
          <w:rFonts w:cs="Times New Roman"/>
          <w:sz w:val="24"/>
          <w:szCs w:val="24"/>
        </w:rPr>
        <w:t>manhood</w:t>
      </w:r>
      <w:r w:rsidR="00F701DF" w:rsidRPr="0044431B">
        <w:rPr>
          <w:rFonts w:cs="Times New Roman"/>
          <w:sz w:val="24"/>
          <w:szCs w:val="24"/>
        </w:rPr>
        <w:t>—</w:t>
      </w:r>
      <w:r w:rsidR="0041473A" w:rsidRPr="0044431B">
        <w:rPr>
          <w:rFonts w:cs="Times New Roman"/>
          <w:sz w:val="24"/>
          <w:szCs w:val="24"/>
        </w:rPr>
        <w:t>an individual, tough, adventurous</w:t>
      </w:r>
      <w:r w:rsidR="00D62A37" w:rsidRPr="0044431B">
        <w:rPr>
          <w:rFonts w:cs="Times New Roman"/>
          <w:sz w:val="24"/>
          <w:szCs w:val="24"/>
        </w:rPr>
        <w:t>,</w:t>
      </w:r>
      <w:r w:rsidR="0041473A" w:rsidRPr="0044431B">
        <w:rPr>
          <w:rFonts w:cs="Times New Roman"/>
          <w:sz w:val="24"/>
          <w:szCs w:val="24"/>
        </w:rPr>
        <w:t xml:space="preserve"> white male risking his life and limb in foreign and exotic lands.</w:t>
      </w:r>
      <w:r w:rsidR="00A7595F">
        <w:rPr>
          <w:rFonts w:cs="Times New Roman"/>
          <w:sz w:val="24"/>
          <w:szCs w:val="24"/>
        </w:rPr>
        <w:t xml:space="preserve">  </w:t>
      </w:r>
      <w:r w:rsidR="001D6B75">
        <w:rPr>
          <w:rFonts w:cs="Times New Roman"/>
          <w:sz w:val="24"/>
          <w:szCs w:val="24"/>
        </w:rPr>
        <w:t xml:space="preserve">After </w:t>
      </w:r>
      <w:r w:rsidR="004D5DF1">
        <w:rPr>
          <w:rFonts w:cs="Times New Roman"/>
          <w:sz w:val="24"/>
          <w:szCs w:val="24"/>
        </w:rPr>
        <w:t>Stevens</w:t>
      </w:r>
      <w:r w:rsidR="001D6B75">
        <w:rPr>
          <w:rFonts w:cs="Times New Roman"/>
          <w:sz w:val="24"/>
          <w:szCs w:val="24"/>
        </w:rPr>
        <w:t xml:space="preserve"> completed his </w:t>
      </w:r>
      <w:proofErr w:type="spellStart"/>
      <w:r w:rsidR="001D6B75">
        <w:rPr>
          <w:rFonts w:cs="Times New Roman"/>
          <w:sz w:val="24"/>
          <w:szCs w:val="24"/>
        </w:rPr>
        <w:t>circumcycle</w:t>
      </w:r>
      <w:proofErr w:type="spellEnd"/>
      <w:r w:rsidR="004D5DF1">
        <w:rPr>
          <w:rFonts w:cs="Times New Roman"/>
          <w:sz w:val="24"/>
          <w:szCs w:val="24"/>
        </w:rPr>
        <w:t xml:space="preserve">, like Stanley, </w:t>
      </w:r>
      <w:r w:rsidR="001D6B75">
        <w:rPr>
          <w:rFonts w:cs="Times New Roman"/>
          <w:sz w:val="24"/>
          <w:szCs w:val="24"/>
        </w:rPr>
        <w:t>he became</w:t>
      </w:r>
      <w:r w:rsidR="004D5DF1">
        <w:rPr>
          <w:rFonts w:cs="Times New Roman"/>
          <w:sz w:val="24"/>
          <w:szCs w:val="24"/>
        </w:rPr>
        <w:t xml:space="preserve"> a </w:t>
      </w:r>
      <w:r w:rsidR="00B64FB1">
        <w:rPr>
          <w:rFonts w:cs="Times New Roman"/>
          <w:sz w:val="24"/>
          <w:szCs w:val="24"/>
        </w:rPr>
        <w:t xml:space="preserve">famous adventure journalist.  An article in the </w:t>
      </w:r>
      <w:r w:rsidR="00B64FB1" w:rsidRPr="00B64FB1">
        <w:rPr>
          <w:rFonts w:cs="Times New Roman"/>
          <w:i/>
          <w:sz w:val="24"/>
          <w:szCs w:val="24"/>
        </w:rPr>
        <w:t>New York Times</w:t>
      </w:r>
      <w:r w:rsidR="00A7595F">
        <w:rPr>
          <w:rFonts w:cs="Times New Roman"/>
          <w:sz w:val="24"/>
          <w:szCs w:val="24"/>
        </w:rPr>
        <w:t xml:space="preserve"> proclaimed that Steven</w:t>
      </w:r>
      <w:r w:rsidR="00B64FB1">
        <w:rPr>
          <w:rFonts w:cs="Times New Roman"/>
          <w:sz w:val="24"/>
          <w:szCs w:val="24"/>
        </w:rPr>
        <w:t>s</w:t>
      </w:r>
      <w:r w:rsidR="00A7595F">
        <w:rPr>
          <w:rFonts w:cs="Times New Roman"/>
          <w:sz w:val="24"/>
          <w:szCs w:val="24"/>
        </w:rPr>
        <w:t>’</w:t>
      </w:r>
      <w:r w:rsidR="00B64FB1">
        <w:rPr>
          <w:rFonts w:cs="Times New Roman"/>
          <w:sz w:val="24"/>
          <w:szCs w:val="24"/>
        </w:rPr>
        <w:t xml:space="preserve"> trip was “the most splendid personal journey of this century.”</w:t>
      </w:r>
      <w:r w:rsidR="00B64FB1">
        <w:rPr>
          <w:rStyle w:val="FootnoteReference"/>
          <w:rFonts w:cs="Times New Roman"/>
          <w:sz w:val="24"/>
          <w:szCs w:val="24"/>
        </w:rPr>
        <w:footnoteReference w:id="3"/>
      </w:r>
      <w:r w:rsidR="00A7595F">
        <w:rPr>
          <w:rFonts w:cs="Times New Roman"/>
          <w:sz w:val="24"/>
          <w:szCs w:val="24"/>
        </w:rPr>
        <w:t xml:space="preserve">  The </w:t>
      </w:r>
      <w:r w:rsidR="00B64FB1" w:rsidRPr="00B64FB1">
        <w:rPr>
          <w:rFonts w:cs="Times New Roman"/>
          <w:i/>
          <w:sz w:val="24"/>
          <w:szCs w:val="24"/>
        </w:rPr>
        <w:t>Boston Daily Globe</w:t>
      </w:r>
      <w:r w:rsidR="00B64FB1">
        <w:rPr>
          <w:rFonts w:cs="Times New Roman"/>
          <w:sz w:val="24"/>
          <w:szCs w:val="24"/>
        </w:rPr>
        <w:t xml:space="preserve"> announced upon his return </w:t>
      </w:r>
      <w:r w:rsidR="00B64FB1" w:rsidRPr="00B64FB1">
        <w:rPr>
          <w:rFonts w:cs="Times New Roman"/>
          <w:sz w:val="24"/>
          <w:szCs w:val="24"/>
        </w:rPr>
        <w:t xml:space="preserve">that </w:t>
      </w:r>
      <w:r w:rsidR="00B64FB1" w:rsidRPr="00B64FB1">
        <w:rPr>
          <w:color w:val="000000"/>
          <w:sz w:val="24"/>
          <w:szCs w:val="24"/>
          <w:shd w:val="clear" w:color="auto" w:fill="FFFFFF"/>
        </w:rPr>
        <w:t xml:space="preserve">"so much has been written about the remarkable ride of Thomas Stevens that there are few who have not heard of </w:t>
      </w:r>
      <w:r w:rsidR="00B64FB1" w:rsidRPr="00B64FB1">
        <w:rPr>
          <w:color w:val="000000"/>
          <w:sz w:val="24"/>
          <w:szCs w:val="24"/>
          <w:shd w:val="clear" w:color="auto" w:fill="FFFFFF"/>
        </w:rPr>
        <w:lastRenderedPageBreak/>
        <w:t>him."</w:t>
      </w:r>
      <w:r w:rsidR="00B64FB1">
        <w:rPr>
          <w:rStyle w:val="FootnoteReference"/>
          <w:color w:val="000000"/>
          <w:sz w:val="24"/>
          <w:szCs w:val="24"/>
          <w:shd w:val="clear" w:color="auto" w:fill="FFFFFF"/>
        </w:rPr>
        <w:footnoteReference w:id="4"/>
      </w:r>
      <w:r w:rsidR="00B64FB1">
        <w:rPr>
          <w:color w:val="000000"/>
          <w:sz w:val="24"/>
          <w:szCs w:val="24"/>
          <w:shd w:val="clear" w:color="auto" w:fill="FFFFFF"/>
        </w:rPr>
        <w:t xml:space="preserve">  </w:t>
      </w:r>
      <w:r w:rsidR="00912425" w:rsidRPr="00B64FB1">
        <w:rPr>
          <w:rFonts w:cs="Times New Roman"/>
          <w:sz w:val="24"/>
          <w:szCs w:val="24"/>
        </w:rPr>
        <w:t>However, Stanley and Stevens were not enigmas or supermen.  Th</w:t>
      </w:r>
      <w:r w:rsidR="004D5DF1" w:rsidRPr="00B64FB1">
        <w:rPr>
          <w:rFonts w:cs="Times New Roman"/>
          <w:sz w:val="24"/>
          <w:szCs w:val="24"/>
        </w:rPr>
        <w:t>ey contributed to and were a product of a culture which valued certain masculine characteristics.  These men in their time were relatively unaware of what modern academics would call “masculinized” behav</w:t>
      </w:r>
      <w:r w:rsidR="00B64FB1">
        <w:rPr>
          <w:rFonts w:cs="Times New Roman"/>
          <w:sz w:val="24"/>
          <w:szCs w:val="24"/>
        </w:rPr>
        <w:t>ior.  T</w:t>
      </w:r>
      <w:r w:rsidR="004D5DF1" w:rsidRPr="00B64FB1">
        <w:rPr>
          <w:rFonts w:cs="Times New Roman"/>
          <w:sz w:val="24"/>
          <w:szCs w:val="24"/>
        </w:rPr>
        <w:t>o them, these values made them men, it gave them their sense of place</w:t>
      </w:r>
      <w:r w:rsidR="004D5DF1" w:rsidRPr="00A7595F">
        <w:rPr>
          <w:rFonts w:cs="Times New Roman"/>
          <w:sz w:val="24"/>
          <w:szCs w:val="24"/>
        </w:rPr>
        <w:t>,</w:t>
      </w:r>
      <w:r w:rsidR="00A7595F" w:rsidRPr="00A7595F">
        <w:rPr>
          <w:sz w:val="24"/>
          <w:szCs w:val="24"/>
        </w:rPr>
        <w:t xml:space="preserve"> and they achieved their</w:t>
      </w:r>
      <w:r w:rsidR="00A7595F">
        <w:rPr>
          <w:sz w:val="24"/>
          <w:szCs w:val="24"/>
        </w:rPr>
        <w:t xml:space="preserve"> manhood through their exploits</w:t>
      </w:r>
      <w:r w:rsidR="004D5DF1" w:rsidRPr="00A7595F">
        <w:rPr>
          <w:rFonts w:cs="Times New Roman"/>
          <w:sz w:val="24"/>
          <w:szCs w:val="24"/>
        </w:rPr>
        <w:t xml:space="preserve">.  </w:t>
      </w:r>
      <w:r w:rsidR="00A7595F">
        <w:rPr>
          <w:rFonts w:cs="Times New Roman"/>
          <w:sz w:val="24"/>
          <w:szCs w:val="24"/>
        </w:rPr>
        <w:t>The</w:t>
      </w:r>
      <w:r w:rsidR="0041473A" w:rsidRPr="00A7595F">
        <w:rPr>
          <w:rFonts w:cs="Times New Roman"/>
          <w:sz w:val="24"/>
          <w:szCs w:val="24"/>
        </w:rPr>
        <w:t xml:space="preserve"> form of manhood</w:t>
      </w:r>
      <w:r w:rsidR="004D5DF1" w:rsidRPr="00A7595F">
        <w:rPr>
          <w:rFonts w:cs="Times New Roman"/>
          <w:sz w:val="24"/>
          <w:szCs w:val="24"/>
        </w:rPr>
        <w:t xml:space="preserve"> represented by Stanley and Stevens</w:t>
      </w:r>
      <w:r w:rsidR="0041473A" w:rsidRPr="00B64FB1">
        <w:rPr>
          <w:rFonts w:cs="Times New Roman"/>
          <w:sz w:val="24"/>
          <w:szCs w:val="24"/>
        </w:rPr>
        <w:t xml:space="preserve"> was </w:t>
      </w:r>
      <w:r w:rsidR="00F701DF" w:rsidRPr="00B64FB1">
        <w:rPr>
          <w:rFonts w:cs="Times New Roman"/>
          <w:sz w:val="24"/>
          <w:szCs w:val="24"/>
        </w:rPr>
        <w:t>something few men at the time embodied but</w:t>
      </w:r>
      <w:r w:rsidR="001D6B75">
        <w:rPr>
          <w:rFonts w:cs="Times New Roman"/>
          <w:sz w:val="24"/>
          <w:szCs w:val="24"/>
        </w:rPr>
        <w:t>,</w:t>
      </w:r>
      <w:r w:rsidR="00F701DF" w:rsidRPr="00B64FB1">
        <w:rPr>
          <w:rFonts w:cs="Times New Roman"/>
          <w:sz w:val="24"/>
          <w:szCs w:val="24"/>
        </w:rPr>
        <w:t xml:space="preserve"> nevertheless, many men</w:t>
      </w:r>
      <w:r w:rsidR="00B64FB1">
        <w:rPr>
          <w:rFonts w:cs="Times New Roman"/>
          <w:sz w:val="24"/>
          <w:szCs w:val="24"/>
        </w:rPr>
        <w:t xml:space="preserve"> saw Stanley and Stevens’</w:t>
      </w:r>
      <w:r w:rsidR="0041473A" w:rsidRPr="00B64FB1">
        <w:rPr>
          <w:rFonts w:cs="Times New Roman"/>
          <w:sz w:val="24"/>
          <w:szCs w:val="24"/>
        </w:rPr>
        <w:t xml:space="preserve"> life as an ideal</w:t>
      </w:r>
      <w:r w:rsidR="00B64FB1">
        <w:rPr>
          <w:rFonts w:cs="Times New Roman"/>
          <w:sz w:val="24"/>
          <w:szCs w:val="24"/>
        </w:rPr>
        <w:t xml:space="preserve"> one</w:t>
      </w:r>
      <w:r w:rsidR="0041473A" w:rsidRPr="00B64FB1">
        <w:rPr>
          <w:rFonts w:cs="Times New Roman"/>
          <w:sz w:val="24"/>
          <w:szCs w:val="24"/>
        </w:rPr>
        <w:t xml:space="preserve"> to aspire to.</w:t>
      </w:r>
      <w:r w:rsidR="00B64FB1">
        <w:rPr>
          <w:rFonts w:cs="Times New Roman"/>
          <w:sz w:val="24"/>
          <w:szCs w:val="24"/>
        </w:rPr>
        <w:t xml:space="preserve">  </w:t>
      </w:r>
      <w:r w:rsidR="006C7613" w:rsidRPr="00B64FB1">
        <w:rPr>
          <w:rFonts w:cs="Times New Roman"/>
          <w:sz w:val="24"/>
          <w:szCs w:val="24"/>
        </w:rPr>
        <w:t>In this way</w:t>
      </w:r>
      <w:r w:rsidR="001D6B75">
        <w:rPr>
          <w:rFonts w:cs="Times New Roman"/>
          <w:sz w:val="24"/>
          <w:szCs w:val="24"/>
        </w:rPr>
        <w:t>,</w:t>
      </w:r>
      <w:r w:rsidR="006C7613" w:rsidRPr="00B64FB1">
        <w:rPr>
          <w:rFonts w:cs="Times New Roman"/>
          <w:sz w:val="24"/>
          <w:szCs w:val="24"/>
        </w:rPr>
        <w:t xml:space="preserve"> the standard of manhood Stanley embodied</w:t>
      </w:r>
      <w:r w:rsidR="006C7613" w:rsidRPr="0044431B">
        <w:rPr>
          <w:rFonts w:cs="Times New Roman"/>
          <w:sz w:val="24"/>
          <w:szCs w:val="24"/>
        </w:rPr>
        <w:t xml:space="preserve"> was normative—</w:t>
      </w:r>
      <w:r w:rsidR="001D6B75">
        <w:rPr>
          <w:rFonts w:cs="Times New Roman"/>
          <w:sz w:val="24"/>
          <w:szCs w:val="24"/>
        </w:rPr>
        <w:t xml:space="preserve">white American men assumed that this is what a man </w:t>
      </w:r>
      <w:r w:rsidR="001D6B75" w:rsidRPr="001D6B75">
        <w:rPr>
          <w:rFonts w:cs="Times New Roman"/>
          <w:i/>
          <w:sz w:val="24"/>
          <w:szCs w:val="24"/>
        </w:rPr>
        <w:t>ought</w:t>
      </w:r>
      <w:r w:rsidR="00A7595F">
        <w:rPr>
          <w:rFonts w:cs="Times New Roman"/>
          <w:sz w:val="24"/>
          <w:szCs w:val="24"/>
        </w:rPr>
        <w:t xml:space="preserve"> to be like.  </w:t>
      </w:r>
      <w:r w:rsidRPr="0044431B">
        <w:rPr>
          <w:rFonts w:cs="Times New Roman"/>
          <w:sz w:val="24"/>
          <w:szCs w:val="24"/>
        </w:rPr>
        <w:t xml:space="preserve">The exaltation of </w:t>
      </w:r>
      <w:r w:rsidR="00FA3E97">
        <w:rPr>
          <w:rFonts w:cs="Times New Roman"/>
          <w:sz w:val="24"/>
          <w:szCs w:val="24"/>
        </w:rPr>
        <w:t>Stevens</w:t>
      </w:r>
      <w:r w:rsidR="0044281D" w:rsidRPr="0044431B">
        <w:rPr>
          <w:rFonts w:cs="Times New Roman"/>
          <w:sz w:val="24"/>
          <w:szCs w:val="24"/>
        </w:rPr>
        <w:t xml:space="preserve"> by the men at the banquet</w:t>
      </w:r>
      <w:r w:rsidR="0041473A" w:rsidRPr="0044431B">
        <w:rPr>
          <w:rFonts w:cs="Times New Roman"/>
          <w:sz w:val="24"/>
          <w:szCs w:val="24"/>
        </w:rPr>
        <w:t xml:space="preserve"> </w:t>
      </w:r>
      <w:r w:rsidR="00A7595F">
        <w:rPr>
          <w:rFonts w:cs="Times New Roman"/>
          <w:sz w:val="24"/>
          <w:szCs w:val="24"/>
        </w:rPr>
        <w:t>displays how</w:t>
      </w:r>
      <w:r w:rsidR="0044281D" w:rsidRPr="0044431B">
        <w:rPr>
          <w:rFonts w:cs="Times New Roman"/>
          <w:sz w:val="24"/>
          <w:szCs w:val="24"/>
        </w:rPr>
        <w:t xml:space="preserve"> men valued these qualities in their fellow man </w:t>
      </w:r>
      <w:r w:rsidR="0041473A" w:rsidRPr="0044431B">
        <w:rPr>
          <w:rFonts w:cs="Times New Roman"/>
          <w:sz w:val="24"/>
          <w:szCs w:val="24"/>
        </w:rPr>
        <w:t>and that the men understood Stevens</w:t>
      </w:r>
      <w:r w:rsidR="00A7595F">
        <w:rPr>
          <w:rFonts w:cs="Times New Roman"/>
          <w:sz w:val="24"/>
          <w:szCs w:val="24"/>
        </w:rPr>
        <w:t>’</w:t>
      </w:r>
      <w:r w:rsidR="0041473A" w:rsidRPr="0044431B">
        <w:rPr>
          <w:rFonts w:cs="Times New Roman"/>
          <w:sz w:val="24"/>
          <w:szCs w:val="24"/>
        </w:rPr>
        <w:t xml:space="preserve"> j</w:t>
      </w:r>
      <w:r w:rsidR="00D62A37" w:rsidRPr="0044431B">
        <w:rPr>
          <w:rFonts w:cs="Times New Roman"/>
          <w:sz w:val="24"/>
          <w:szCs w:val="24"/>
        </w:rPr>
        <w:t>ourney as proof of achieving this</w:t>
      </w:r>
      <w:r w:rsidR="0041473A" w:rsidRPr="0044431B">
        <w:rPr>
          <w:rFonts w:cs="Times New Roman"/>
          <w:sz w:val="24"/>
          <w:szCs w:val="24"/>
        </w:rPr>
        <w:t xml:space="preserve"> standard of manhood </w:t>
      </w:r>
      <w:r w:rsidR="005E0FC3">
        <w:rPr>
          <w:rFonts w:cs="Times New Roman"/>
          <w:sz w:val="24"/>
          <w:szCs w:val="24"/>
        </w:rPr>
        <w:t>represented</w:t>
      </w:r>
      <w:r w:rsidR="0041473A" w:rsidRPr="0044431B">
        <w:rPr>
          <w:rFonts w:cs="Times New Roman"/>
          <w:sz w:val="24"/>
          <w:szCs w:val="24"/>
        </w:rPr>
        <w:t xml:space="preserve"> by Stanley. </w:t>
      </w:r>
    </w:p>
    <w:p w:rsidR="0044281D" w:rsidRPr="0044431B" w:rsidRDefault="00FA3E97" w:rsidP="00496B7E">
      <w:pPr>
        <w:spacing w:line="480" w:lineRule="auto"/>
        <w:ind w:firstLine="720"/>
        <w:rPr>
          <w:rFonts w:cs="Times New Roman"/>
          <w:sz w:val="24"/>
          <w:szCs w:val="24"/>
        </w:rPr>
      </w:pPr>
      <w:r>
        <w:rPr>
          <w:rFonts w:cs="Times New Roman"/>
          <w:sz w:val="24"/>
          <w:szCs w:val="24"/>
        </w:rPr>
        <w:t xml:space="preserve">The claim that Stevens’ cycling peers saw him to achieve this standard of manhood is shown </w:t>
      </w:r>
      <w:r w:rsidR="0044281D" w:rsidRPr="0044431B">
        <w:rPr>
          <w:rFonts w:cs="Times New Roman"/>
          <w:sz w:val="24"/>
          <w:szCs w:val="24"/>
        </w:rPr>
        <w:t xml:space="preserve">by other forms of praise </w:t>
      </w:r>
      <w:r>
        <w:rPr>
          <w:rFonts w:cs="Times New Roman"/>
          <w:sz w:val="24"/>
          <w:szCs w:val="24"/>
        </w:rPr>
        <w:t>Steven</w:t>
      </w:r>
      <w:r w:rsidR="00D62A37" w:rsidRPr="0044431B">
        <w:rPr>
          <w:rFonts w:cs="Times New Roman"/>
          <w:sz w:val="24"/>
          <w:szCs w:val="24"/>
        </w:rPr>
        <w:t xml:space="preserve">s </w:t>
      </w:r>
      <w:r w:rsidR="0044281D" w:rsidRPr="0044431B">
        <w:rPr>
          <w:rFonts w:cs="Times New Roman"/>
          <w:sz w:val="24"/>
          <w:szCs w:val="24"/>
        </w:rPr>
        <w:t>received</w:t>
      </w:r>
      <w:r w:rsidR="00D62A37" w:rsidRPr="0044431B">
        <w:rPr>
          <w:rFonts w:cs="Times New Roman"/>
          <w:sz w:val="24"/>
          <w:szCs w:val="24"/>
        </w:rPr>
        <w:t xml:space="preserve"> during the banquet</w:t>
      </w:r>
      <w:r w:rsidR="00F701DF" w:rsidRPr="0044431B">
        <w:rPr>
          <w:rFonts w:cs="Times New Roman"/>
          <w:sz w:val="24"/>
          <w:szCs w:val="24"/>
        </w:rPr>
        <w:t xml:space="preserve">.  For instance, </w:t>
      </w:r>
      <w:r w:rsidR="002917A3" w:rsidRPr="0044431B">
        <w:rPr>
          <w:rFonts w:cs="Times New Roman"/>
          <w:sz w:val="24"/>
          <w:szCs w:val="24"/>
        </w:rPr>
        <w:t>H.J. Boardman, President of the Senate of the state of Massachusetts</w:t>
      </w:r>
      <w:r w:rsidR="00A7595F">
        <w:rPr>
          <w:rFonts w:cs="Times New Roman"/>
          <w:sz w:val="24"/>
          <w:szCs w:val="24"/>
        </w:rPr>
        <w:t>,</w:t>
      </w:r>
      <w:r w:rsidR="002917A3" w:rsidRPr="0044431B">
        <w:rPr>
          <w:rFonts w:cs="Times New Roman"/>
          <w:sz w:val="24"/>
          <w:szCs w:val="24"/>
        </w:rPr>
        <w:t xml:space="preserve"> hailed Stevens as “an honor to the wheelman profession, an honor to his race.” As “The Anglo-Saxon race has always been considered the most famous of all races for feats of daring.”</w:t>
      </w:r>
      <w:r w:rsidR="002917A3" w:rsidRPr="0044431B">
        <w:rPr>
          <w:rStyle w:val="FootnoteReference"/>
          <w:rFonts w:cs="Times New Roman"/>
          <w:sz w:val="24"/>
          <w:szCs w:val="24"/>
        </w:rPr>
        <w:footnoteReference w:id="5"/>
      </w:r>
      <w:r w:rsidR="002917A3" w:rsidRPr="0044431B">
        <w:rPr>
          <w:rFonts w:cs="Times New Roman"/>
          <w:sz w:val="24"/>
          <w:szCs w:val="24"/>
        </w:rPr>
        <w:t xml:space="preserve">  </w:t>
      </w:r>
      <w:r w:rsidR="00607F49" w:rsidRPr="0044431B">
        <w:rPr>
          <w:rFonts w:cs="Times New Roman"/>
          <w:sz w:val="24"/>
          <w:szCs w:val="24"/>
        </w:rPr>
        <w:t>The president of the Bay State Wheelmen said that Steven</w:t>
      </w:r>
      <w:r w:rsidR="00D62A37" w:rsidRPr="0044431B">
        <w:rPr>
          <w:rFonts w:cs="Times New Roman"/>
          <w:sz w:val="24"/>
          <w:szCs w:val="24"/>
        </w:rPr>
        <w:t>’</w:t>
      </w:r>
      <w:r w:rsidR="00607F49" w:rsidRPr="0044431B">
        <w:rPr>
          <w:rFonts w:cs="Times New Roman"/>
          <w:sz w:val="24"/>
          <w:szCs w:val="24"/>
        </w:rPr>
        <w:t>s efforts affirmed that “there is nothing like the genuine, fearless old Teutonic pluck.”</w:t>
      </w:r>
      <w:r w:rsidR="0044281D" w:rsidRPr="0044431B">
        <w:rPr>
          <w:rStyle w:val="FootnoteReference"/>
          <w:rFonts w:cs="Times New Roman"/>
          <w:sz w:val="24"/>
          <w:szCs w:val="24"/>
        </w:rPr>
        <w:footnoteReference w:id="6"/>
      </w:r>
      <w:r w:rsidR="00607F49" w:rsidRPr="0044431B">
        <w:rPr>
          <w:rFonts w:cs="Times New Roman"/>
          <w:sz w:val="24"/>
          <w:szCs w:val="24"/>
        </w:rPr>
        <w:t xml:space="preserve">  And Albert A. Pope, the entrepreneur who manufactured the bicycle Stevens used to ride around the world </w:t>
      </w:r>
      <w:r w:rsidR="00145151" w:rsidRPr="0044431B">
        <w:rPr>
          <w:rFonts w:cs="Times New Roman"/>
          <w:sz w:val="24"/>
          <w:szCs w:val="24"/>
        </w:rPr>
        <w:t xml:space="preserve">claimed “had Stevens been around in the time of </w:t>
      </w:r>
      <w:r w:rsidR="00145151" w:rsidRPr="0044431B">
        <w:rPr>
          <w:rFonts w:cs="Times New Roman"/>
          <w:sz w:val="24"/>
          <w:szCs w:val="24"/>
        </w:rPr>
        <w:lastRenderedPageBreak/>
        <w:t>Columbus, instead of begging for ships and subsidies from kings, he would have sailed away in an open boat to find a new continent.”</w:t>
      </w:r>
      <w:r w:rsidR="0044281D" w:rsidRPr="0044431B">
        <w:rPr>
          <w:rStyle w:val="FootnoteReference"/>
          <w:rFonts w:cs="Times New Roman"/>
          <w:sz w:val="24"/>
          <w:szCs w:val="24"/>
        </w:rPr>
        <w:footnoteReference w:id="7"/>
      </w:r>
      <w:r w:rsidR="00145151" w:rsidRPr="0044431B">
        <w:rPr>
          <w:rFonts w:cs="Times New Roman"/>
          <w:sz w:val="24"/>
          <w:szCs w:val="24"/>
        </w:rPr>
        <w:t xml:space="preserve">  </w:t>
      </w:r>
    </w:p>
    <w:p w:rsidR="00834508" w:rsidRDefault="00D62A37" w:rsidP="00590ADD">
      <w:pPr>
        <w:spacing w:line="480" w:lineRule="auto"/>
        <w:ind w:firstLine="720"/>
        <w:rPr>
          <w:rFonts w:cs="Times New Roman"/>
          <w:sz w:val="24"/>
          <w:szCs w:val="24"/>
        </w:rPr>
      </w:pPr>
      <w:r w:rsidRPr="0044431B">
        <w:rPr>
          <w:rFonts w:cs="Times New Roman"/>
          <w:sz w:val="24"/>
          <w:szCs w:val="24"/>
        </w:rPr>
        <w:t xml:space="preserve">All the </w:t>
      </w:r>
      <w:r w:rsidR="00964443" w:rsidRPr="0044431B">
        <w:rPr>
          <w:rFonts w:cs="Times New Roman"/>
          <w:sz w:val="24"/>
          <w:szCs w:val="24"/>
        </w:rPr>
        <w:t>preceding</w:t>
      </w:r>
      <w:r w:rsidR="000D3109" w:rsidRPr="0044431B">
        <w:rPr>
          <w:rFonts w:cs="Times New Roman"/>
          <w:sz w:val="24"/>
          <w:szCs w:val="24"/>
        </w:rPr>
        <w:t xml:space="preserve"> </w:t>
      </w:r>
      <w:r w:rsidRPr="0044431B">
        <w:rPr>
          <w:rFonts w:cs="Times New Roman"/>
          <w:sz w:val="24"/>
          <w:szCs w:val="24"/>
        </w:rPr>
        <w:t>praise given to</w:t>
      </w:r>
      <w:r w:rsidR="000D3109" w:rsidRPr="0044431B">
        <w:rPr>
          <w:rFonts w:cs="Times New Roman"/>
          <w:sz w:val="24"/>
          <w:szCs w:val="24"/>
        </w:rPr>
        <w:t xml:space="preserve"> Stevens contain</w:t>
      </w:r>
      <w:r w:rsidRPr="0044431B">
        <w:rPr>
          <w:rFonts w:cs="Times New Roman"/>
          <w:sz w:val="24"/>
          <w:szCs w:val="24"/>
        </w:rPr>
        <w:t>s</w:t>
      </w:r>
      <w:r w:rsidR="000D3109" w:rsidRPr="0044431B">
        <w:rPr>
          <w:rFonts w:cs="Times New Roman"/>
          <w:sz w:val="24"/>
          <w:szCs w:val="24"/>
        </w:rPr>
        <w:t xml:space="preserve"> elements of race</w:t>
      </w:r>
      <w:r w:rsidR="00807E1B">
        <w:rPr>
          <w:rFonts w:cs="Times New Roman"/>
          <w:sz w:val="24"/>
          <w:szCs w:val="24"/>
        </w:rPr>
        <w:t xml:space="preserve"> (white)</w:t>
      </w:r>
      <w:r w:rsidR="000D3109" w:rsidRPr="0044431B">
        <w:rPr>
          <w:rFonts w:cs="Times New Roman"/>
          <w:sz w:val="24"/>
          <w:szCs w:val="24"/>
        </w:rPr>
        <w:t>,</w:t>
      </w:r>
      <w:r w:rsidRPr="0044431B">
        <w:rPr>
          <w:rFonts w:cs="Times New Roman"/>
          <w:sz w:val="24"/>
          <w:szCs w:val="24"/>
        </w:rPr>
        <w:t xml:space="preserve"> </w:t>
      </w:r>
      <w:r w:rsidR="00807E1B">
        <w:rPr>
          <w:rFonts w:cs="Times New Roman"/>
          <w:sz w:val="24"/>
          <w:szCs w:val="24"/>
        </w:rPr>
        <w:t>cycling (wheelman profession)</w:t>
      </w:r>
      <w:r w:rsidR="005E0FC3">
        <w:rPr>
          <w:rFonts w:cs="Times New Roman"/>
          <w:sz w:val="24"/>
          <w:szCs w:val="24"/>
        </w:rPr>
        <w:t>,</w:t>
      </w:r>
      <w:r w:rsidR="00807E1B">
        <w:rPr>
          <w:rFonts w:cs="Times New Roman"/>
          <w:sz w:val="24"/>
          <w:szCs w:val="24"/>
        </w:rPr>
        <w:t xml:space="preserve"> ethnicity (German, Anglo-Saxon)</w:t>
      </w:r>
      <w:r w:rsidR="005E0FC3">
        <w:rPr>
          <w:rFonts w:cs="Times New Roman"/>
          <w:sz w:val="24"/>
          <w:szCs w:val="24"/>
        </w:rPr>
        <w:t xml:space="preserve"> as well as “manly” attributes like</w:t>
      </w:r>
      <w:r w:rsidRPr="0044431B">
        <w:rPr>
          <w:rFonts w:cs="Times New Roman"/>
          <w:sz w:val="24"/>
          <w:szCs w:val="24"/>
        </w:rPr>
        <w:t xml:space="preserve"> toughness, </w:t>
      </w:r>
      <w:r w:rsidR="005E0FC3">
        <w:rPr>
          <w:rFonts w:cs="Times New Roman"/>
          <w:sz w:val="24"/>
          <w:szCs w:val="24"/>
        </w:rPr>
        <w:t>daring</w:t>
      </w:r>
      <w:r w:rsidR="00424136">
        <w:rPr>
          <w:rFonts w:cs="Times New Roman"/>
          <w:sz w:val="24"/>
          <w:szCs w:val="24"/>
        </w:rPr>
        <w:t>,</w:t>
      </w:r>
      <w:r w:rsidRPr="0044431B">
        <w:rPr>
          <w:rFonts w:cs="Times New Roman"/>
          <w:sz w:val="24"/>
          <w:szCs w:val="24"/>
        </w:rPr>
        <w:t xml:space="preserve"> and individuality which, together, contributed to </w:t>
      </w:r>
      <w:r w:rsidR="00807E1B">
        <w:rPr>
          <w:rFonts w:cs="Times New Roman"/>
          <w:sz w:val="24"/>
          <w:szCs w:val="24"/>
        </w:rPr>
        <w:t xml:space="preserve">manhood or </w:t>
      </w:r>
      <w:r w:rsidRPr="0044431B">
        <w:rPr>
          <w:rFonts w:cs="Times New Roman"/>
          <w:sz w:val="24"/>
          <w:szCs w:val="24"/>
        </w:rPr>
        <w:t xml:space="preserve">what it meant to </w:t>
      </w:r>
      <w:r w:rsidR="00807E1B">
        <w:rPr>
          <w:rFonts w:cs="Times New Roman"/>
          <w:sz w:val="24"/>
          <w:szCs w:val="24"/>
        </w:rPr>
        <w:t>“</w:t>
      </w:r>
      <w:r w:rsidRPr="0044431B">
        <w:rPr>
          <w:rFonts w:cs="Times New Roman"/>
          <w:sz w:val="24"/>
          <w:szCs w:val="24"/>
        </w:rPr>
        <w:t>be a man</w:t>
      </w:r>
      <w:r w:rsidR="00807E1B">
        <w:rPr>
          <w:rFonts w:cs="Times New Roman"/>
          <w:sz w:val="24"/>
          <w:szCs w:val="24"/>
        </w:rPr>
        <w:t>”</w:t>
      </w:r>
      <w:r w:rsidRPr="0044431B">
        <w:rPr>
          <w:rFonts w:cs="Times New Roman"/>
          <w:sz w:val="24"/>
          <w:szCs w:val="24"/>
        </w:rPr>
        <w:t xml:space="preserve"> in the late 1880s.</w:t>
      </w:r>
      <w:r w:rsidR="006246A3" w:rsidRPr="0044431B">
        <w:rPr>
          <w:rFonts w:cs="Times New Roman"/>
          <w:sz w:val="24"/>
          <w:szCs w:val="24"/>
        </w:rPr>
        <w:t xml:space="preserve">  </w:t>
      </w:r>
      <w:r w:rsidR="005E0FC3">
        <w:rPr>
          <w:rFonts w:cs="Times New Roman"/>
          <w:sz w:val="24"/>
          <w:szCs w:val="24"/>
        </w:rPr>
        <w:t>This</w:t>
      </w:r>
      <w:r w:rsidR="00834508">
        <w:rPr>
          <w:rFonts w:cs="Times New Roman"/>
          <w:sz w:val="24"/>
          <w:szCs w:val="24"/>
        </w:rPr>
        <w:t>,</w:t>
      </w:r>
      <w:r w:rsidR="005E0FC3">
        <w:rPr>
          <w:rFonts w:cs="Times New Roman"/>
          <w:sz w:val="24"/>
          <w:szCs w:val="24"/>
        </w:rPr>
        <w:t xml:space="preserve"> </w:t>
      </w:r>
      <w:r w:rsidR="006F44C4">
        <w:rPr>
          <w:rFonts w:cs="Times New Roman"/>
          <w:sz w:val="24"/>
          <w:szCs w:val="24"/>
        </w:rPr>
        <w:t>of course</w:t>
      </w:r>
      <w:r w:rsidR="00834508">
        <w:rPr>
          <w:rFonts w:cs="Times New Roman"/>
          <w:sz w:val="24"/>
          <w:szCs w:val="24"/>
        </w:rPr>
        <w:t>,</w:t>
      </w:r>
      <w:r w:rsidR="005E0FC3">
        <w:rPr>
          <w:rFonts w:cs="Times New Roman"/>
          <w:sz w:val="24"/>
          <w:szCs w:val="24"/>
        </w:rPr>
        <w:t xml:space="preserve"> was from the standpoint of the white, middle class </w:t>
      </w:r>
      <w:r w:rsidR="00834508">
        <w:rPr>
          <w:rFonts w:cs="Times New Roman"/>
          <w:sz w:val="24"/>
          <w:szCs w:val="24"/>
        </w:rPr>
        <w:t>males of German and/or Anglo-Saxon descent</w:t>
      </w:r>
      <w:r w:rsidR="005E0FC3">
        <w:rPr>
          <w:rFonts w:cs="Times New Roman"/>
          <w:sz w:val="24"/>
          <w:szCs w:val="24"/>
        </w:rPr>
        <w:t xml:space="preserve">, who for reasons this paper will address </w:t>
      </w:r>
      <w:r w:rsidR="00834508">
        <w:rPr>
          <w:rFonts w:cs="Times New Roman"/>
          <w:sz w:val="24"/>
          <w:szCs w:val="24"/>
        </w:rPr>
        <w:t>were</w:t>
      </w:r>
      <w:r w:rsidR="005E0FC3">
        <w:rPr>
          <w:rFonts w:cs="Times New Roman"/>
          <w:sz w:val="24"/>
          <w:szCs w:val="24"/>
        </w:rPr>
        <w:t xml:space="preserve"> the most infl</w:t>
      </w:r>
      <w:r w:rsidR="00424136">
        <w:rPr>
          <w:rFonts w:cs="Times New Roman"/>
          <w:sz w:val="24"/>
          <w:szCs w:val="24"/>
        </w:rPr>
        <w:t>uential demographic at the time in the United States.</w:t>
      </w:r>
      <w:r w:rsidR="005E0FC3">
        <w:rPr>
          <w:rFonts w:cs="Times New Roman"/>
          <w:sz w:val="24"/>
          <w:szCs w:val="24"/>
        </w:rPr>
        <w:t xml:space="preserve">  </w:t>
      </w:r>
    </w:p>
    <w:p w:rsidR="00834508" w:rsidRDefault="00834508" w:rsidP="00590ADD">
      <w:pPr>
        <w:spacing w:line="480" w:lineRule="auto"/>
        <w:ind w:firstLine="720"/>
        <w:rPr>
          <w:rFonts w:cs="Times New Roman"/>
          <w:sz w:val="24"/>
          <w:szCs w:val="24"/>
        </w:rPr>
      </w:pPr>
      <w:r>
        <w:rPr>
          <w:rFonts w:cs="Times New Roman"/>
          <w:sz w:val="24"/>
          <w:szCs w:val="24"/>
        </w:rPr>
        <w:t>T</w:t>
      </w:r>
      <w:r w:rsidR="005E0FC3">
        <w:rPr>
          <w:rFonts w:cs="Times New Roman"/>
          <w:sz w:val="24"/>
          <w:szCs w:val="24"/>
        </w:rPr>
        <w:t>he question of what did it m</w:t>
      </w:r>
      <w:r w:rsidR="006F44C4">
        <w:rPr>
          <w:rFonts w:cs="Times New Roman"/>
          <w:sz w:val="24"/>
          <w:szCs w:val="24"/>
        </w:rPr>
        <w:t xml:space="preserve">ean to be a man </w:t>
      </w:r>
      <w:r w:rsidR="00964443" w:rsidRPr="0044431B">
        <w:rPr>
          <w:rFonts w:cs="Times New Roman"/>
          <w:sz w:val="24"/>
          <w:szCs w:val="24"/>
        </w:rPr>
        <w:t>in the late 19th century</w:t>
      </w:r>
      <w:r w:rsidR="000D3109" w:rsidRPr="0044431B">
        <w:rPr>
          <w:rFonts w:cs="Times New Roman"/>
          <w:sz w:val="24"/>
          <w:szCs w:val="24"/>
        </w:rPr>
        <w:t xml:space="preserve"> and how did men achieve o</w:t>
      </w:r>
      <w:r w:rsidR="006F44C4">
        <w:rPr>
          <w:rFonts w:cs="Times New Roman"/>
          <w:sz w:val="24"/>
          <w:szCs w:val="24"/>
        </w:rPr>
        <w:t>r fail to achieve this standard still resonates with historians today.</w:t>
      </w:r>
      <w:r w:rsidR="000D3109" w:rsidRPr="0044431B">
        <w:rPr>
          <w:rFonts w:cs="Times New Roman"/>
          <w:sz w:val="24"/>
          <w:szCs w:val="24"/>
        </w:rPr>
        <w:t xml:space="preserve">  </w:t>
      </w:r>
      <w:r w:rsidR="0048662C" w:rsidRPr="0044431B">
        <w:rPr>
          <w:rFonts w:cs="Times New Roman"/>
          <w:sz w:val="24"/>
          <w:szCs w:val="24"/>
        </w:rPr>
        <w:t xml:space="preserve">In </w:t>
      </w:r>
      <w:r w:rsidR="00964443" w:rsidRPr="0044431B">
        <w:rPr>
          <w:rFonts w:cs="Times New Roman"/>
          <w:sz w:val="24"/>
          <w:szCs w:val="24"/>
        </w:rPr>
        <w:t xml:space="preserve">the </w:t>
      </w:r>
      <w:r w:rsidR="006F44C4">
        <w:rPr>
          <w:rFonts w:cs="Times New Roman"/>
          <w:sz w:val="24"/>
          <w:szCs w:val="24"/>
        </w:rPr>
        <w:t>era</w:t>
      </w:r>
      <w:r w:rsidR="00964443" w:rsidRPr="0044431B">
        <w:rPr>
          <w:rFonts w:cs="Times New Roman"/>
          <w:sz w:val="24"/>
          <w:szCs w:val="24"/>
        </w:rPr>
        <w:t xml:space="preserve"> of Thomas </w:t>
      </w:r>
      <w:r w:rsidR="0048662C" w:rsidRPr="0044431B">
        <w:rPr>
          <w:rFonts w:cs="Times New Roman"/>
          <w:sz w:val="24"/>
          <w:szCs w:val="24"/>
        </w:rPr>
        <w:t>Steven</w:t>
      </w:r>
      <w:r w:rsidR="00964443" w:rsidRPr="0044431B">
        <w:rPr>
          <w:rFonts w:cs="Times New Roman"/>
          <w:sz w:val="24"/>
          <w:szCs w:val="24"/>
        </w:rPr>
        <w:t>s</w:t>
      </w:r>
      <w:r w:rsidR="0048662C" w:rsidRPr="0044431B">
        <w:rPr>
          <w:rFonts w:cs="Times New Roman"/>
          <w:sz w:val="24"/>
          <w:szCs w:val="24"/>
        </w:rPr>
        <w:t xml:space="preserve">, </w:t>
      </w:r>
      <w:r w:rsidR="006F44C4">
        <w:rPr>
          <w:rFonts w:cs="Times New Roman"/>
          <w:sz w:val="24"/>
          <w:szCs w:val="24"/>
        </w:rPr>
        <w:t xml:space="preserve">“men” were risk taking, passionate individuals who were bent on success either in the burgeoning capitalist marketplace and/or through acts of toughness.  Stevens chose to prove himself by taking one of the earliest bicycles </w:t>
      </w:r>
      <w:r w:rsidR="0048662C" w:rsidRPr="0044431B">
        <w:rPr>
          <w:rFonts w:cs="Times New Roman"/>
          <w:sz w:val="24"/>
          <w:szCs w:val="24"/>
        </w:rPr>
        <w:t>in American history</w:t>
      </w:r>
      <w:r w:rsidR="00964443" w:rsidRPr="0044431B">
        <w:rPr>
          <w:rFonts w:cs="Times New Roman"/>
          <w:sz w:val="24"/>
          <w:szCs w:val="24"/>
        </w:rPr>
        <w:t xml:space="preserve"> </w:t>
      </w:r>
      <w:r w:rsidR="0048662C" w:rsidRPr="0044431B">
        <w:rPr>
          <w:rFonts w:cs="Times New Roman"/>
          <w:sz w:val="24"/>
          <w:szCs w:val="24"/>
        </w:rPr>
        <w:t>around the world</w:t>
      </w:r>
      <w:r w:rsidR="00964443" w:rsidRPr="0044431B">
        <w:rPr>
          <w:rFonts w:cs="Times New Roman"/>
          <w:sz w:val="24"/>
          <w:szCs w:val="24"/>
        </w:rPr>
        <w:t>—</w:t>
      </w:r>
      <w:r w:rsidR="00424136" w:rsidRPr="00424136">
        <w:rPr>
          <w:sz w:val="18"/>
        </w:rPr>
        <w:t xml:space="preserve"> </w:t>
      </w:r>
      <w:r w:rsidR="00424136" w:rsidRPr="00424136">
        <w:rPr>
          <w:sz w:val="24"/>
          <w:szCs w:val="24"/>
        </w:rPr>
        <w:t>definitively proving his own manhood and obtaining a career as a</w:t>
      </w:r>
      <w:r w:rsidR="00424136">
        <w:rPr>
          <w:sz w:val="24"/>
          <w:szCs w:val="24"/>
        </w:rPr>
        <w:t>n adventure</w:t>
      </w:r>
      <w:r w:rsidR="00424136" w:rsidRPr="00424136">
        <w:rPr>
          <w:sz w:val="24"/>
          <w:szCs w:val="24"/>
        </w:rPr>
        <w:t xml:space="preserve"> journalist</w:t>
      </w:r>
      <w:r w:rsidR="0048662C" w:rsidRPr="00424136">
        <w:rPr>
          <w:rFonts w:cs="Times New Roman"/>
          <w:sz w:val="24"/>
          <w:szCs w:val="24"/>
        </w:rPr>
        <w:t>.</w:t>
      </w:r>
      <w:r w:rsidR="00590ADD">
        <w:rPr>
          <w:rFonts w:cs="Times New Roman"/>
          <w:sz w:val="24"/>
          <w:szCs w:val="24"/>
        </w:rPr>
        <w:t xml:space="preserve">  </w:t>
      </w:r>
    </w:p>
    <w:p w:rsidR="00590ADD" w:rsidRDefault="00590ADD" w:rsidP="00590ADD">
      <w:pPr>
        <w:spacing w:line="480" w:lineRule="auto"/>
        <w:ind w:firstLine="720"/>
        <w:rPr>
          <w:rFonts w:cs="Times New Roman"/>
          <w:sz w:val="24"/>
          <w:szCs w:val="24"/>
        </w:rPr>
      </w:pPr>
      <w:r w:rsidRPr="0044431B">
        <w:rPr>
          <w:rFonts w:cs="Times New Roman"/>
          <w:sz w:val="24"/>
          <w:szCs w:val="24"/>
        </w:rPr>
        <w:t xml:space="preserve">Adventure journalism was largely invented by Henry Morton Stanley.  </w:t>
      </w:r>
      <w:r w:rsidR="00834508">
        <w:rPr>
          <w:rFonts w:cs="Times New Roman"/>
          <w:sz w:val="24"/>
          <w:szCs w:val="24"/>
        </w:rPr>
        <w:t xml:space="preserve">Not only did this man embody the normative conception of manhood at the time—he developed a style of journalism which espoused the stories of his adventures to the reading public in a way which had not been done before.  </w:t>
      </w:r>
      <w:r w:rsidRPr="0044431B">
        <w:rPr>
          <w:rFonts w:cs="Times New Roman"/>
          <w:sz w:val="24"/>
          <w:szCs w:val="24"/>
        </w:rPr>
        <w:t xml:space="preserve">In 1869, during a time when journalists waited for events to happen to report on them, Stanley convinced his editors for </w:t>
      </w:r>
      <w:r w:rsidRPr="0044431B">
        <w:rPr>
          <w:rFonts w:cs="Times New Roman"/>
          <w:i/>
          <w:sz w:val="24"/>
          <w:szCs w:val="24"/>
        </w:rPr>
        <w:t>Harpers</w:t>
      </w:r>
      <w:r w:rsidRPr="0044431B">
        <w:rPr>
          <w:rFonts w:cs="Times New Roman"/>
          <w:sz w:val="24"/>
          <w:szCs w:val="24"/>
        </w:rPr>
        <w:t xml:space="preserve"> to fund an exp</w:t>
      </w:r>
      <w:r w:rsidR="00912425">
        <w:rPr>
          <w:rFonts w:cs="Times New Roman"/>
          <w:sz w:val="24"/>
          <w:szCs w:val="24"/>
        </w:rPr>
        <w:t>edition to “find”</w:t>
      </w:r>
      <w:r w:rsidR="00A244FC">
        <w:rPr>
          <w:rFonts w:cs="Times New Roman"/>
          <w:sz w:val="24"/>
          <w:szCs w:val="24"/>
        </w:rPr>
        <w:t xml:space="preserve"> the</w:t>
      </w:r>
      <w:r w:rsidR="00912425">
        <w:rPr>
          <w:rFonts w:cs="Times New Roman"/>
          <w:sz w:val="24"/>
          <w:szCs w:val="24"/>
        </w:rPr>
        <w:t xml:space="preserve"> </w:t>
      </w:r>
      <w:r w:rsidR="00A244FC">
        <w:rPr>
          <w:rFonts w:cs="Times New Roman"/>
          <w:sz w:val="24"/>
          <w:szCs w:val="24"/>
        </w:rPr>
        <w:lastRenderedPageBreak/>
        <w:t>explorer</w:t>
      </w:r>
      <w:r w:rsidR="00912425">
        <w:rPr>
          <w:rFonts w:cs="Times New Roman"/>
          <w:sz w:val="24"/>
          <w:szCs w:val="24"/>
        </w:rPr>
        <w:t xml:space="preserve"> David </w:t>
      </w:r>
      <w:r w:rsidR="00A244FC">
        <w:rPr>
          <w:rFonts w:cs="Times New Roman"/>
          <w:sz w:val="24"/>
          <w:szCs w:val="24"/>
        </w:rPr>
        <w:t xml:space="preserve">Livingstone—an undertaking </w:t>
      </w:r>
      <w:r w:rsidRPr="0044431B">
        <w:rPr>
          <w:rFonts w:cs="Times New Roman"/>
          <w:sz w:val="24"/>
          <w:szCs w:val="24"/>
        </w:rPr>
        <w:t xml:space="preserve">which </w:t>
      </w:r>
      <w:r w:rsidR="00A244FC">
        <w:rPr>
          <w:rFonts w:cs="Times New Roman"/>
          <w:sz w:val="24"/>
          <w:szCs w:val="24"/>
        </w:rPr>
        <w:t>could be made into a story</w:t>
      </w:r>
      <w:r w:rsidRPr="0044431B">
        <w:rPr>
          <w:rFonts w:cs="Times New Roman"/>
          <w:sz w:val="24"/>
          <w:szCs w:val="24"/>
        </w:rPr>
        <w:t>.  In turn, Stanley’s editors concocted the idea that Livingstone was “lost” so that Stanley could find a man who</w:t>
      </w:r>
      <w:r w:rsidR="00A244FC">
        <w:rPr>
          <w:rFonts w:cs="Times New Roman"/>
          <w:sz w:val="24"/>
          <w:szCs w:val="24"/>
        </w:rPr>
        <w:t>, in reality,</w:t>
      </w:r>
      <w:r w:rsidRPr="0044431B">
        <w:rPr>
          <w:rFonts w:cs="Times New Roman"/>
          <w:sz w:val="24"/>
          <w:szCs w:val="24"/>
        </w:rPr>
        <w:t xml:space="preserve"> knew where he was.</w:t>
      </w:r>
      <w:r w:rsidRPr="0044431B">
        <w:rPr>
          <w:rStyle w:val="FootnoteReference"/>
          <w:rFonts w:cs="Times New Roman"/>
          <w:sz w:val="24"/>
          <w:szCs w:val="24"/>
        </w:rPr>
        <w:footnoteReference w:id="8"/>
      </w:r>
      <w:r w:rsidRPr="0044431B">
        <w:rPr>
          <w:rFonts w:cs="Times New Roman"/>
          <w:sz w:val="24"/>
          <w:szCs w:val="24"/>
        </w:rPr>
        <w:t xml:space="preserve">  This i</w:t>
      </w:r>
      <w:r w:rsidR="00A244FC">
        <w:rPr>
          <w:rFonts w:cs="Times New Roman"/>
          <w:sz w:val="24"/>
          <w:szCs w:val="24"/>
        </w:rPr>
        <w:t xml:space="preserve">dea of reporting on difficult </w:t>
      </w:r>
      <w:r w:rsidRPr="0044431B">
        <w:rPr>
          <w:rFonts w:cs="Times New Roman"/>
          <w:sz w:val="24"/>
          <w:szCs w:val="24"/>
        </w:rPr>
        <w:t>expeditions</w:t>
      </w:r>
      <w:r w:rsidR="00A244FC">
        <w:rPr>
          <w:rFonts w:cs="Times New Roman"/>
          <w:sz w:val="24"/>
          <w:szCs w:val="24"/>
        </w:rPr>
        <w:t xml:space="preserve"> in and of themselves</w:t>
      </w:r>
      <w:r w:rsidRPr="0044431B">
        <w:rPr>
          <w:rFonts w:cs="Times New Roman"/>
          <w:sz w:val="24"/>
          <w:szCs w:val="24"/>
        </w:rPr>
        <w:t xml:space="preserve"> proved to be a great success for </w:t>
      </w:r>
      <w:r w:rsidR="00A244FC">
        <w:rPr>
          <w:rFonts w:cs="Times New Roman"/>
          <w:sz w:val="24"/>
          <w:szCs w:val="24"/>
        </w:rPr>
        <w:t>the rapidly growing newspaper presses of the time</w:t>
      </w:r>
      <w:r w:rsidRPr="0044431B">
        <w:rPr>
          <w:rFonts w:cs="Times New Roman"/>
          <w:sz w:val="24"/>
          <w:szCs w:val="24"/>
        </w:rPr>
        <w:t xml:space="preserve">. </w:t>
      </w:r>
      <w:r w:rsidR="00A244FC">
        <w:rPr>
          <w:rFonts w:cs="Times New Roman"/>
          <w:sz w:val="24"/>
          <w:szCs w:val="24"/>
        </w:rPr>
        <w:t xml:space="preserve"> </w:t>
      </w:r>
    </w:p>
    <w:p w:rsidR="00912425" w:rsidRDefault="00A244FC" w:rsidP="00912425">
      <w:pPr>
        <w:spacing w:line="480" w:lineRule="auto"/>
        <w:ind w:firstLine="720"/>
        <w:rPr>
          <w:rFonts w:cs="Times New Roman"/>
          <w:sz w:val="24"/>
          <w:szCs w:val="24"/>
        </w:rPr>
      </w:pPr>
      <w:r>
        <w:rPr>
          <w:rFonts w:cs="Times New Roman"/>
          <w:sz w:val="24"/>
          <w:szCs w:val="24"/>
        </w:rPr>
        <w:t>Civilian men</w:t>
      </w:r>
      <w:r w:rsidR="00912425" w:rsidRPr="0044431B">
        <w:rPr>
          <w:rFonts w:cs="Times New Roman"/>
          <w:sz w:val="24"/>
          <w:szCs w:val="24"/>
        </w:rPr>
        <w:t xml:space="preserve"> trave</w:t>
      </w:r>
      <w:r w:rsidR="00424136">
        <w:rPr>
          <w:rFonts w:cs="Times New Roman"/>
          <w:sz w:val="24"/>
          <w:szCs w:val="24"/>
        </w:rPr>
        <w:t>ling around the world in Steven</w:t>
      </w:r>
      <w:r w:rsidR="00912425" w:rsidRPr="0044431B">
        <w:rPr>
          <w:rFonts w:cs="Times New Roman"/>
          <w:sz w:val="24"/>
          <w:szCs w:val="24"/>
        </w:rPr>
        <w:t>s</w:t>
      </w:r>
      <w:r w:rsidR="00424136">
        <w:rPr>
          <w:rFonts w:cs="Times New Roman"/>
          <w:sz w:val="24"/>
          <w:szCs w:val="24"/>
        </w:rPr>
        <w:t>’</w:t>
      </w:r>
      <w:r w:rsidR="00912425" w:rsidRPr="0044431B">
        <w:rPr>
          <w:rFonts w:cs="Times New Roman"/>
          <w:sz w:val="24"/>
          <w:szCs w:val="24"/>
        </w:rPr>
        <w:t xml:space="preserve"> day was becoming a popular venture as well. With the construction of the Suez Canal, the Transcontinental and the Trans-Indian Peninsular railroad by 1870</w:t>
      </w:r>
      <w:r>
        <w:rPr>
          <w:rFonts w:cs="Times New Roman"/>
          <w:sz w:val="24"/>
          <w:szCs w:val="24"/>
        </w:rPr>
        <w:t>, wealthy business</w:t>
      </w:r>
      <w:r w:rsidR="00912425" w:rsidRPr="0044431B">
        <w:rPr>
          <w:rFonts w:cs="Times New Roman"/>
          <w:sz w:val="24"/>
          <w:szCs w:val="24"/>
        </w:rPr>
        <w:t>men began attempting to circle the planet.  A Boston business man by the name of George Francis Train was the first man to do so in the same year.</w:t>
      </w:r>
      <w:r w:rsidR="00912425" w:rsidRPr="0044431B">
        <w:rPr>
          <w:rStyle w:val="FootnoteReference"/>
          <w:rFonts w:cs="Times New Roman"/>
          <w:sz w:val="24"/>
          <w:szCs w:val="24"/>
        </w:rPr>
        <w:footnoteReference w:id="9"/>
      </w:r>
      <w:r w:rsidR="00912425" w:rsidRPr="0044431B">
        <w:rPr>
          <w:rFonts w:cs="Times New Roman"/>
          <w:sz w:val="24"/>
          <w:szCs w:val="24"/>
        </w:rPr>
        <w:t xml:space="preserve"> The reality made its way into the world of fiction in 1871 when Jules Verne published his extremely popular</w:t>
      </w:r>
      <w:r>
        <w:rPr>
          <w:rFonts w:cs="Times New Roman"/>
          <w:sz w:val="24"/>
          <w:szCs w:val="24"/>
        </w:rPr>
        <w:t xml:space="preserve"> novel,</w:t>
      </w:r>
      <w:r w:rsidR="00912425" w:rsidRPr="0044431B">
        <w:rPr>
          <w:rFonts w:cs="Times New Roman"/>
          <w:sz w:val="24"/>
          <w:szCs w:val="24"/>
        </w:rPr>
        <w:t xml:space="preserve"> </w:t>
      </w:r>
      <w:r w:rsidR="00912425" w:rsidRPr="0044431B">
        <w:rPr>
          <w:rFonts w:cs="Times New Roman"/>
          <w:i/>
          <w:sz w:val="24"/>
          <w:szCs w:val="24"/>
        </w:rPr>
        <w:t>Around the World in 80 Days</w:t>
      </w:r>
      <w:r w:rsidR="00912425" w:rsidRPr="0044431B">
        <w:rPr>
          <w:rFonts w:cs="Times New Roman"/>
          <w:sz w:val="24"/>
          <w:szCs w:val="24"/>
        </w:rPr>
        <w:t xml:space="preserve">.  In brief, </w:t>
      </w:r>
      <w:r>
        <w:rPr>
          <w:rFonts w:cs="Times New Roman"/>
          <w:sz w:val="24"/>
          <w:szCs w:val="24"/>
        </w:rPr>
        <w:t>the story</w:t>
      </w:r>
      <w:r w:rsidR="00912425" w:rsidRPr="0044431B">
        <w:rPr>
          <w:rFonts w:cs="Times New Roman"/>
          <w:sz w:val="24"/>
          <w:szCs w:val="24"/>
        </w:rPr>
        <w:t xml:space="preserve"> chronicles the circling of the globe by the wealthy and mysterious character, </w:t>
      </w:r>
      <w:proofErr w:type="spellStart"/>
      <w:r w:rsidR="00912425" w:rsidRPr="0044431B">
        <w:rPr>
          <w:rFonts w:cs="Times New Roman"/>
          <w:sz w:val="24"/>
          <w:szCs w:val="24"/>
        </w:rPr>
        <w:t>Phileas</w:t>
      </w:r>
      <w:proofErr w:type="spellEnd"/>
      <w:r w:rsidR="00912425" w:rsidRPr="0044431B">
        <w:rPr>
          <w:rFonts w:cs="Times New Roman"/>
          <w:sz w:val="24"/>
          <w:szCs w:val="24"/>
        </w:rPr>
        <w:t xml:space="preserve"> </w:t>
      </w:r>
      <w:proofErr w:type="spellStart"/>
      <w:r w:rsidR="00912425" w:rsidRPr="0044431B">
        <w:rPr>
          <w:rFonts w:cs="Times New Roman"/>
          <w:sz w:val="24"/>
          <w:szCs w:val="24"/>
        </w:rPr>
        <w:t>Fogg</w:t>
      </w:r>
      <w:proofErr w:type="spellEnd"/>
      <w:r w:rsidR="00912425" w:rsidRPr="0044431B">
        <w:rPr>
          <w:rFonts w:cs="Times New Roman"/>
          <w:sz w:val="24"/>
          <w:szCs w:val="24"/>
        </w:rPr>
        <w:t>, who took up the challenge over a bet</w:t>
      </w:r>
      <w:r w:rsidR="005926CB">
        <w:rPr>
          <w:rFonts w:cs="Times New Roman"/>
          <w:sz w:val="24"/>
          <w:szCs w:val="24"/>
        </w:rPr>
        <w:t xml:space="preserve"> made during a card game.  What all these feats have in common is that they had no tangible goal to be accomplished.  Their purpose was not </w:t>
      </w:r>
      <w:r w:rsidR="00424136">
        <w:rPr>
          <w:rFonts w:cs="Times New Roman"/>
          <w:sz w:val="24"/>
          <w:szCs w:val="24"/>
        </w:rPr>
        <w:t>to find and exploit resources</w:t>
      </w:r>
      <w:r w:rsidR="005926CB">
        <w:rPr>
          <w:rFonts w:cs="Times New Roman"/>
          <w:sz w:val="24"/>
          <w:szCs w:val="24"/>
        </w:rPr>
        <w:t xml:space="preserve">—the deed was an end in itself.  </w:t>
      </w:r>
    </w:p>
    <w:p w:rsidR="00FF232B" w:rsidRDefault="00964443" w:rsidP="00FF232B">
      <w:pPr>
        <w:keepNext/>
        <w:spacing w:line="480" w:lineRule="auto"/>
        <w:ind w:firstLine="720"/>
      </w:pPr>
      <w:r w:rsidRPr="0044431B">
        <w:rPr>
          <w:rFonts w:cs="Times New Roman"/>
          <w:color w:val="000000"/>
          <w:sz w:val="24"/>
          <w:szCs w:val="24"/>
        </w:rPr>
        <w:t>Steven</w:t>
      </w:r>
      <w:r w:rsidR="006246A3" w:rsidRPr="0044431B">
        <w:rPr>
          <w:rFonts w:cs="Times New Roman"/>
          <w:color w:val="000000"/>
          <w:sz w:val="24"/>
          <w:szCs w:val="24"/>
        </w:rPr>
        <w:t>’</w:t>
      </w:r>
      <w:r w:rsidRPr="0044431B">
        <w:rPr>
          <w:rFonts w:cs="Times New Roman"/>
          <w:color w:val="000000"/>
          <w:sz w:val="24"/>
          <w:szCs w:val="24"/>
        </w:rPr>
        <w:t>s journey</w:t>
      </w:r>
      <w:r w:rsidR="005926CB">
        <w:rPr>
          <w:rFonts w:cs="Times New Roman"/>
          <w:color w:val="000000"/>
          <w:sz w:val="24"/>
          <w:szCs w:val="24"/>
        </w:rPr>
        <w:t xml:space="preserve"> around the world</w:t>
      </w:r>
      <w:r w:rsidRPr="0044431B">
        <w:rPr>
          <w:rFonts w:cs="Times New Roman"/>
          <w:color w:val="000000"/>
          <w:sz w:val="24"/>
          <w:szCs w:val="24"/>
        </w:rPr>
        <w:t xml:space="preserve"> began n</w:t>
      </w:r>
      <w:r w:rsidR="00496B7E" w:rsidRPr="0044431B">
        <w:rPr>
          <w:rFonts w:cs="Times New Roman"/>
          <w:color w:val="000000"/>
          <w:sz w:val="24"/>
          <w:szCs w:val="24"/>
        </w:rPr>
        <w:t>early three years</w:t>
      </w:r>
      <w:r w:rsidRPr="0044431B">
        <w:rPr>
          <w:rFonts w:cs="Times New Roman"/>
          <w:color w:val="000000"/>
          <w:sz w:val="24"/>
          <w:szCs w:val="24"/>
        </w:rPr>
        <w:t xml:space="preserve"> prior to the banquet in Boston.  In</w:t>
      </w:r>
      <w:r w:rsidR="00496B7E" w:rsidRPr="0044431B">
        <w:rPr>
          <w:rFonts w:cs="Times New Roman"/>
          <w:color w:val="000000"/>
          <w:sz w:val="24"/>
          <w:szCs w:val="24"/>
        </w:rPr>
        <w:t xml:space="preserve"> the morning of April 22, 1884 </w:t>
      </w:r>
      <w:r w:rsidR="00496B7E" w:rsidRPr="0044431B">
        <w:rPr>
          <w:rFonts w:cs="Times New Roman"/>
          <w:sz w:val="24"/>
          <w:szCs w:val="24"/>
        </w:rPr>
        <w:t xml:space="preserve">Stevens left San Francisco </w:t>
      </w:r>
      <w:r w:rsidR="00496B7E" w:rsidRPr="0044431B">
        <w:rPr>
          <w:rFonts w:cs="Times New Roman"/>
          <w:color w:val="000000"/>
          <w:sz w:val="24"/>
          <w:szCs w:val="24"/>
        </w:rPr>
        <w:t xml:space="preserve">atop </w:t>
      </w:r>
      <w:r w:rsidR="00CA4CED" w:rsidRPr="0044431B">
        <w:rPr>
          <w:rFonts w:cs="Times New Roman"/>
          <w:color w:val="000000"/>
          <w:sz w:val="24"/>
          <w:szCs w:val="24"/>
        </w:rPr>
        <w:t xml:space="preserve">a </w:t>
      </w:r>
      <w:r w:rsidR="00424136">
        <w:rPr>
          <w:rFonts w:cs="Times New Roman"/>
          <w:color w:val="000000"/>
          <w:sz w:val="24"/>
          <w:szCs w:val="24"/>
        </w:rPr>
        <w:t>fifty-</w:t>
      </w:r>
      <w:r w:rsidR="0048662C" w:rsidRPr="0044431B">
        <w:rPr>
          <w:rFonts w:cs="Times New Roman"/>
          <w:color w:val="000000"/>
          <w:sz w:val="24"/>
          <w:szCs w:val="24"/>
        </w:rPr>
        <w:t xml:space="preserve">inch, big wheeled, </w:t>
      </w:r>
      <w:r w:rsidR="00CA4CED" w:rsidRPr="0044431B">
        <w:rPr>
          <w:rFonts w:cs="Times New Roman"/>
          <w:color w:val="000000"/>
          <w:sz w:val="24"/>
          <w:szCs w:val="24"/>
        </w:rPr>
        <w:t>penny-farthing</w:t>
      </w:r>
      <w:r w:rsidR="00496B7E" w:rsidRPr="0044431B">
        <w:rPr>
          <w:rFonts w:cs="Times New Roman"/>
          <w:color w:val="000000"/>
          <w:sz w:val="24"/>
          <w:szCs w:val="24"/>
        </w:rPr>
        <w:t xml:space="preserve"> bicycle.  He traveled light—only bringing a change of clothes, some tools, writing utensils</w:t>
      </w:r>
      <w:r w:rsidR="00424136">
        <w:rPr>
          <w:rFonts w:cs="Times New Roman"/>
          <w:color w:val="000000"/>
          <w:sz w:val="24"/>
          <w:szCs w:val="24"/>
        </w:rPr>
        <w:t>,</w:t>
      </w:r>
      <w:r w:rsidR="00496B7E" w:rsidRPr="0044431B">
        <w:rPr>
          <w:rFonts w:cs="Times New Roman"/>
          <w:color w:val="000000"/>
          <w:sz w:val="24"/>
          <w:szCs w:val="24"/>
        </w:rPr>
        <w:t xml:space="preserve"> and a revolver. Over the duration of the nearly three year journey </w:t>
      </w:r>
      <w:r w:rsidR="00496B7E" w:rsidRPr="0044431B">
        <w:rPr>
          <w:rFonts w:cs="Times New Roman"/>
          <w:color w:val="000000"/>
          <w:sz w:val="24"/>
          <w:szCs w:val="24"/>
        </w:rPr>
        <w:lastRenderedPageBreak/>
        <w:t>Stevens crossed</w:t>
      </w:r>
      <w:r w:rsidR="00CA4CED" w:rsidRPr="0044431B">
        <w:rPr>
          <w:rFonts w:cs="Times New Roman"/>
          <w:color w:val="000000"/>
          <w:sz w:val="24"/>
          <w:szCs w:val="24"/>
        </w:rPr>
        <w:t xml:space="preserve"> the United States via the </w:t>
      </w:r>
      <w:proofErr w:type="gramStart"/>
      <w:r w:rsidR="00CA4CED" w:rsidRPr="0044431B">
        <w:rPr>
          <w:rFonts w:cs="Times New Roman"/>
          <w:color w:val="000000"/>
          <w:sz w:val="24"/>
          <w:szCs w:val="24"/>
        </w:rPr>
        <w:t>T</w:t>
      </w:r>
      <w:r w:rsidR="00496B7E" w:rsidRPr="0044431B">
        <w:rPr>
          <w:rFonts w:cs="Times New Roman"/>
          <w:color w:val="000000"/>
          <w:sz w:val="24"/>
          <w:szCs w:val="24"/>
        </w:rPr>
        <w:t>ranscontinental</w:t>
      </w:r>
      <w:proofErr w:type="gramEnd"/>
      <w:r w:rsidR="00496B7E" w:rsidRPr="0044431B">
        <w:rPr>
          <w:rFonts w:cs="Times New Roman"/>
          <w:color w:val="000000"/>
          <w:sz w:val="24"/>
          <w:szCs w:val="24"/>
        </w:rPr>
        <w:t xml:space="preserve"> railroad to Boston. From there, he hopped a steamship to England and proceeded to make his way across Europe and the Ottoman Empire; he wintered in Persia as a guest of the Shah, got arrested in Afghanistan, took the British military roads through India and</w:t>
      </w:r>
      <w:r w:rsidR="00D32385">
        <w:rPr>
          <w:rFonts w:cs="Times New Roman"/>
          <w:color w:val="000000"/>
          <w:sz w:val="24"/>
          <w:szCs w:val="24"/>
        </w:rPr>
        <w:t xml:space="preserve"> n</w:t>
      </w:r>
      <w:r w:rsidR="00496B7E" w:rsidRPr="0044431B">
        <w:rPr>
          <w:rFonts w:cs="Times New Roman"/>
          <w:color w:val="000000"/>
          <w:sz w:val="24"/>
          <w:szCs w:val="24"/>
        </w:rPr>
        <w:t>early got stoned to death in China.  He finished his trek in Yokohama Japan having traveled well over 13,000 miles.</w:t>
      </w:r>
      <w:r w:rsidR="00496B7E" w:rsidRPr="0044431B">
        <w:rPr>
          <w:rStyle w:val="FootnoteReference"/>
          <w:rFonts w:cs="Times New Roman"/>
          <w:color w:val="000000"/>
          <w:sz w:val="24"/>
          <w:szCs w:val="24"/>
        </w:rPr>
        <w:footnoteReference w:id="10"/>
      </w:r>
      <w:r w:rsidR="006F6DD0" w:rsidRPr="0044431B">
        <w:rPr>
          <w:rFonts w:cs="Times New Roman"/>
          <w:color w:val="000000"/>
          <w:sz w:val="24"/>
          <w:szCs w:val="24"/>
        </w:rPr>
        <w:t xml:space="preserve">  See figure 1.</w:t>
      </w:r>
      <w:r w:rsidR="00E25614" w:rsidRPr="00E25614">
        <w:rPr>
          <w:rFonts w:cs="Times New Roman"/>
          <w:noProof/>
          <w:color w:val="000000"/>
          <w:sz w:val="24"/>
          <w:szCs w:val="24"/>
        </w:rPr>
        <w:t xml:space="preserve"> </w:t>
      </w:r>
      <w:r w:rsidR="00E25614">
        <w:rPr>
          <w:rFonts w:cs="Times New Roman"/>
          <w:noProof/>
          <w:color w:val="000000"/>
          <w:sz w:val="24"/>
          <w:szCs w:val="24"/>
        </w:rPr>
        <w:drawing>
          <wp:inline distT="0" distB="0" distL="0" distR="0" wp14:anchorId="435DA12B" wp14:editId="79FCC04A">
            <wp:extent cx="6343650" cy="294232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om steve bike map.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364937" cy="2952196"/>
                    </a:xfrm>
                    <a:prstGeom prst="rect">
                      <a:avLst/>
                    </a:prstGeom>
                  </pic:spPr>
                </pic:pic>
              </a:graphicData>
            </a:graphic>
          </wp:inline>
        </w:drawing>
      </w:r>
    </w:p>
    <w:p w:rsidR="00590ADD" w:rsidRPr="00590ADD" w:rsidRDefault="00FF232B" w:rsidP="00FF232B">
      <w:pPr>
        <w:pStyle w:val="Caption"/>
        <w:rPr>
          <w:rFonts w:cs="Times New Roman"/>
          <w:sz w:val="24"/>
          <w:szCs w:val="24"/>
        </w:rPr>
      </w:pPr>
      <w:r>
        <w:t xml:space="preserve">Figure </w:t>
      </w:r>
      <w:r w:rsidR="006E2D1A">
        <w:fldChar w:fldCharType="begin"/>
      </w:r>
      <w:r w:rsidR="006E2D1A">
        <w:instrText xml:space="preserve"> SEQ Figure \* ARABIC </w:instrText>
      </w:r>
      <w:r w:rsidR="006E2D1A">
        <w:fldChar w:fldCharType="separate"/>
      </w:r>
      <w:r>
        <w:rPr>
          <w:noProof/>
        </w:rPr>
        <w:t>1</w:t>
      </w:r>
      <w:r w:rsidR="006E2D1A">
        <w:rPr>
          <w:noProof/>
        </w:rPr>
        <w:fldChar w:fldCharType="end"/>
      </w:r>
      <w:r>
        <w:t>. Source:</w:t>
      </w:r>
      <w:r w:rsidR="000F2017" w:rsidRPr="000F2017">
        <w:t xml:space="preserve"> http://en.wikipedia.org/wiki/File:Thomas-Stevens%27s-bicycle-journey-EN.png</w:t>
      </w:r>
    </w:p>
    <w:p w:rsidR="00731362" w:rsidRPr="0044431B" w:rsidRDefault="00897A3E" w:rsidP="00784CD8">
      <w:pPr>
        <w:spacing w:line="480" w:lineRule="auto"/>
        <w:ind w:firstLine="720"/>
        <w:rPr>
          <w:rFonts w:cs="Times New Roman"/>
          <w:color w:val="000000"/>
          <w:sz w:val="24"/>
          <w:szCs w:val="24"/>
        </w:rPr>
      </w:pPr>
      <w:r w:rsidRPr="0044431B">
        <w:rPr>
          <w:rFonts w:cs="Times New Roman"/>
          <w:color w:val="000000"/>
          <w:sz w:val="24"/>
          <w:szCs w:val="24"/>
        </w:rPr>
        <w:t xml:space="preserve">Primary </w:t>
      </w:r>
      <w:r w:rsidR="00B74D71" w:rsidRPr="0044431B">
        <w:rPr>
          <w:rFonts w:cs="Times New Roman"/>
          <w:color w:val="000000"/>
          <w:sz w:val="24"/>
          <w:szCs w:val="24"/>
        </w:rPr>
        <w:t>Sources</w:t>
      </w:r>
      <w:r w:rsidRPr="0044431B">
        <w:rPr>
          <w:rFonts w:cs="Times New Roman"/>
          <w:color w:val="000000"/>
          <w:sz w:val="24"/>
          <w:szCs w:val="24"/>
        </w:rPr>
        <w:t xml:space="preserve"> and </w:t>
      </w:r>
      <w:r w:rsidR="00731362" w:rsidRPr="0044431B">
        <w:rPr>
          <w:rFonts w:cs="Times New Roman"/>
          <w:color w:val="000000"/>
          <w:sz w:val="24"/>
          <w:szCs w:val="24"/>
        </w:rPr>
        <w:t>Thesis</w:t>
      </w:r>
    </w:p>
    <w:p w:rsidR="00446C60" w:rsidRPr="0044431B" w:rsidRDefault="000B6C8C" w:rsidP="00784CD8">
      <w:pPr>
        <w:spacing w:line="480" w:lineRule="auto"/>
        <w:ind w:firstLine="720"/>
        <w:rPr>
          <w:rFonts w:cs="Times New Roman"/>
          <w:sz w:val="24"/>
          <w:szCs w:val="24"/>
        </w:rPr>
      </w:pPr>
      <w:r w:rsidRPr="0044431B">
        <w:rPr>
          <w:rFonts w:cs="Times New Roman"/>
          <w:color w:val="000000"/>
          <w:sz w:val="24"/>
          <w:szCs w:val="24"/>
        </w:rPr>
        <w:t>Thomas Steven</w:t>
      </w:r>
      <w:r w:rsidR="00FC190B" w:rsidRPr="0044431B">
        <w:rPr>
          <w:rFonts w:cs="Times New Roman"/>
          <w:color w:val="000000"/>
          <w:sz w:val="24"/>
          <w:szCs w:val="24"/>
        </w:rPr>
        <w:t>’</w:t>
      </w:r>
      <w:r w:rsidRPr="0044431B">
        <w:rPr>
          <w:rFonts w:cs="Times New Roman"/>
          <w:color w:val="000000"/>
          <w:sz w:val="24"/>
          <w:szCs w:val="24"/>
        </w:rPr>
        <w:t xml:space="preserve">s </w:t>
      </w:r>
      <w:r w:rsidR="00964443" w:rsidRPr="0044431B">
        <w:rPr>
          <w:rFonts w:cs="Times New Roman"/>
          <w:color w:val="000000"/>
          <w:sz w:val="24"/>
          <w:szCs w:val="24"/>
        </w:rPr>
        <w:t xml:space="preserve">overall </w:t>
      </w:r>
      <w:r w:rsidR="00CA4CED" w:rsidRPr="0044431B">
        <w:rPr>
          <w:rFonts w:cs="Times New Roman"/>
          <w:color w:val="000000"/>
          <w:sz w:val="24"/>
          <w:szCs w:val="24"/>
        </w:rPr>
        <w:t>journey</w:t>
      </w:r>
      <w:r w:rsidR="00964443" w:rsidRPr="0044431B">
        <w:rPr>
          <w:rFonts w:cs="Times New Roman"/>
          <w:color w:val="000000"/>
          <w:sz w:val="24"/>
          <w:szCs w:val="24"/>
        </w:rPr>
        <w:t xml:space="preserve"> and press coverage can be used to </w:t>
      </w:r>
      <w:r w:rsidR="00446C60" w:rsidRPr="0044431B">
        <w:rPr>
          <w:rFonts w:cs="Times New Roman"/>
          <w:color w:val="000000"/>
          <w:sz w:val="24"/>
          <w:szCs w:val="24"/>
        </w:rPr>
        <w:t>learn about</w:t>
      </w:r>
      <w:r w:rsidR="00964443" w:rsidRPr="0044431B">
        <w:rPr>
          <w:rFonts w:cs="Times New Roman"/>
          <w:color w:val="000000"/>
          <w:sz w:val="24"/>
          <w:szCs w:val="24"/>
        </w:rPr>
        <w:t xml:space="preserve"> </w:t>
      </w:r>
      <w:r w:rsidRPr="0044431B">
        <w:rPr>
          <w:rFonts w:cs="Times New Roman"/>
          <w:color w:val="000000"/>
          <w:sz w:val="24"/>
          <w:szCs w:val="24"/>
        </w:rPr>
        <w:t>American</w:t>
      </w:r>
      <w:r w:rsidR="00964443" w:rsidRPr="0044431B">
        <w:rPr>
          <w:rFonts w:cs="Times New Roman"/>
          <w:color w:val="000000"/>
          <w:sz w:val="24"/>
          <w:szCs w:val="24"/>
        </w:rPr>
        <w:t xml:space="preserve"> manhood</w:t>
      </w:r>
      <w:r w:rsidRPr="0044431B">
        <w:rPr>
          <w:rFonts w:cs="Times New Roman"/>
          <w:color w:val="000000"/>
          <w:sz w:val="24"/>
          <w:szCs w:val="24"/>
        </w:rPr>
        <w:t xml:space="preserve"> </w:t>
      </w:r>
      <w:r w:rsidR="00CA4CED" w:rsidRPr="0044431B">
        <w:rPr>
          <w:rFonts w:cs="Times New Roman"/>
          <w:color w:val="000000"/>
          <w:sz w:val="24"/>
          <w:szCs w:val="24"/>
        </w:rPr>
        <w:t>in the late 19</w:t>
      </w:r>
      <w:r w:rsidR="00CA4CED" w:rsidRPr="0044431B">
        <w:rPr>
          <w:rFonts w:cs="Times New Roman"/>
          <w:color w:val="000000"/>
          <w:sz w:val="24"/>
          <w:szCs w:val="24"/>
          <w:vertAlign w:val="superscript"/>
        </w:rPr>
        <w:t>th</w:t>
      </w:r>
      <w:r w:rsidR="00CA4CED" w:rsidRPr="0044431B">
        <w:rPr>
          <w:rFonts w:cs="Times New Roman"/>
          <w:color w:val="000000"/>
          <w:sz w:val="24"/>
          <w:szCs w:val="24"/>
        </w:rPr>
        <w:t xml:space="preserve"> centur</w:t>
      </w:r>
      <w:r w:rsidR="00731362" w:rsidRPr="0044431B">
        <w:rPr>
          <w:rFonts w:cs="Times New Roman"/>
          <w:color w:val="000000"/>
          <w:sz w:val="24"/>
          <w:szCs w:val="24"/>
        </w:rPr>
        <w:t>y</w:t>
      </w:r>
      <w:r w:rsidR="00CA4CED" w:rsidRPr="0044431B">
        <w:rPr>
          <w:rFonts w:cs="Times New Roman"/>
          <w:color w:val="000000"/>
          <w:sz w:val="24"/>
          <w:szCs w:val="24"/>
        </w:rPr>
        <w:t xml:space="preserve">.  </w:t>
      </w:r>
      <w:r w:rsidR="00964443" w:rsidRPr="0044431B">
        <w:rPr>
          <w:rFonts w:cs="Times New Roman"/>
          <w:sz w:val="24"/>
          <w:szCs w:val="24"/>
        </w:rPr>
        <w:t xml:space="preserve">In general, manhood is referred to as the state or condition of being an adult </w:t>
      </w:r>
      <w:r w:rsidR="00424136">
        <w:rPr>
          <w:rFonts w:cs="Times New Roman"/>
          <w:sz w:val="24"/>
          <w:szCs w:val="24"/>
        </w:rPr>
        <w:t>male</w:t>
      </w:r>
      <w:r w:rsidR="00964443" w:rsidRPr="0044431B">
        <w:rPr>
          <w:rFonts w:cs="Times New Roman"/>
          <w:sz w:val="24"/>
          <w:szCs w:val="24"/>
        </w:rPr>
        <w:t>.</w:t>
      </w:r>
      <w:r w:rsidR="00964443" w:rsidRPr="0044431B">
        <w:rPr>
          <w:rStyle w:val="FootnoteReference"/>
          <w:rFonts w:cs="Times New Roman"/>
          <w:sz w:val="24"/>
          <w:szCs w:val="24"/>
        </w:rPr>
        <w:footnoteReference w:id="11"/>
      </w:r>
      <w:r w:rsidR="00731362" w:rsidRPr="0044431B">
        <w:rPr>
          <w:rFonts w:cs="Times New Roman"/>
          <w:sz w:val="24"/>
          <w:szCs w:val="24"/>
        </w:rPr>
        <w:t xml:space="preserve">  As most serious scholars agree, the state or condition of being an adult man in society</w:t>
      </w:r>
      <w:r w:rsidR="00FD0C34" w:rsidRPr="0044431B">
        <w:rPr>
          <w:rFonts w:cs="Times New Roman"/>
          <w:sz w:val="24"/>
          <w:szCs w:val="24"/>
        </w:rPr>
        <w:t xml:space="preserve"> (manhood)</w:t>
      </w:r>
      <w:r w:rsidR="00731362" w:rsidRPr="0044431B">
        <w:rPr>
          <w:rFonts w:cs="Times New Roman"/>
          <w:sz w:val="24"/>
          <w:szCs w:val="24"/>
        </w:rPr>
        <w:t xml:space="preserve"> is a socially constructed </w:t>
      </w:r>
      <w:r w:rsidR="00252272" w:rsidRPr="0044431B">
        <w:rPr>
          <w:rFonts w:cs="Times New Roman"/>
          <w:sz w:val="24"/>
          <w:szCs w:val="24"/>
        </w:rPr>
        <w:t>concept</w:t>
      </w:r>
      <w:r w:rsidR="00731362" w:rsidRPr="0044431B">
        <w:rPr>
          <w:rFonts w:cs="Times New Roman"/>
          <w:sz w:val="24"/>
          <w:szCs w:val="24"/>
        </w:rPr>
        <w:t xml:space="preserve">—it has no inherent </w:t>
      </w:r>
      <w:r w:rsidR="00731362" w:rsidRPr="0044431B">
        <w:rPr>
          <w:rFonts w:cs="Times New Roman"/>
          <w:sz w:val="24"/>
          <w:szCs w:val="24"/>
        </w:rPr>
        <w:lastRenderedPageBreak/>
        <w:t>basis in the world.</w:t>
      </w:r>
      <w:r w:rsidR="00FD0C34" w:rsidRPr="0044431B">
        <w:rPr>
          <w:rStyle w:val="FootnoteReference"/>
          <w:rFonts w:cs="Times New Roman"/>
          <w:sz w:val="24"/>
          <w:szCs w:val="24"/>
        </w:rPr>
        <w:footnoteReference w:id="12"/>
      </w:r>
      <w:r w:rsidR="00731362" w:rsidRPr="0044431B">
        <w:rPr>
          <w:rFonts w:cs="Times New Roman"/>
          <w:sz w:val="24"/>
          <w:szCs w:val="24"/>
        </w:rPr>
        <w:t xml:space="preserve">  </w:t>
      </w:r>
      <w:r w:rsidR="00446C60" w:rsidRPr="0044431B">
        <w:rPr>
          <w:rFonts w:cs="Times New Roman"/>
          <w:sz w:val="24"/>
          <w:szCs w:val="24"/>
        </w:rPr>
        <w:t xml:space="preserve">Therefore, </w:t>
      </w:r>
      <w:r w:rsidR="00AB7C7A" w:rsidRPr="0044431B">
        <w:rPr>
          <w:rFonts w:cs="Times New Roman"/>
          <w:sz w:val="24"/>
          <w:szCs w:val="24"/>
        </w:rPr>
        <w:t xml:space="preserve">changes in </w:t>
      </w:r>
      <w:r w:rsidR="00446C60" w:rsidRPr="0044431B">
        <w:rPr>
          <w:rFonts w:cs="Times New Roman"/>
          <w:sz w:val="24"/>
          <w:szCs w:val="24"/>
        </w:rPr>
        <w:t xml:space="preserve">manhood can be studied and traced over time through the analysis of primary sources.  </w:t>
      </w:r>
    </w:p>
    <w:p w:rsidR="00F07D2E" w:rsidRDefault="00AB7C7A" w:rsidP="00784CD8">
      <w:pPr>
        <w:spacing w:line="480" w:lineRule="auto"/>
        <w:ind w:firstLine="720"/>
        <w:rPr>
          <w:rFonts w:cs="Times New Roman"/>
          <w:sz w:val="24"/>
          <w:szCs w:val="24"/>
        </w:rPr>
      </w:pPr>
      <w:r w:rsidRPr="0044431B">
        <w:rPr>
          <w:rFonts w:cs="Times New Roman"/>
          <w:sz w:val="24"/>
          <w:szCs w:val="24"/>
        </w:rPr>
        <w:t>Steven’s trip would have been an almost entirely forgotten event in history had he not written extensively about it.  Over the course of his journey Stevens compiled a narrative o</w:t>
      </w:r>
      <w:r w:rsidR="00897A3E" w:rsidRPr="0044431B">
        <w:rPr>
          <w:rFonts w:cs="Times New Roman"/>
          <w:sz w:val="24"/>
          <w:szCs w:val="24"/>
        </w:rPr>
        <w:t xml:space="preserve">f his experiences he would later publish as </w:t>
      </w:r>
      <w:r w:rsidR="00897A3E" w:rsidRPr="00B603D5">
        <w:rPr>
          <w:rFonts w:cs="Times New Roman"/>
          <w:i/>
          <w:sz w:val="24"/>
          <w:szCs w:val="24"/>
        </w:rPr>
        <w:t>Around the World on a Bicycle</w:t>
      </w:r>
      <w:r w:rsidR="00897A3E" w:rsidRPr="0044431B">
        <w:rPr>
          <w:rFonts w:cs="Times New Roman"/>
          <w:sz w:val="24"/>
          <w:szCs w:val="24"/>
        </w:rPr>
        <w:t>.  Stevens writes about a variety of topics</w:t>
      </w:r>
      <w:r w:rsidR="004E18DA">
        <w:rPr>
          <w:rFonts w:cs="Times New Roman"/>
          <w:sz w:val="24"/>
          <w:szCs w:val="24"/>
        </w:rPr>
        <w:t xml:space="preserve"> from describing the rigorousness of his travels, the weather and landscape, </w:t>
      </w:r>
      <w:r w:rsidR="00424136">
        <w:rPr>
          <w:rFonts w:cs="Times New Roman"/>
          <w:sz w:val="24"/>
          <w:szCs w:val="24"/>
        </w:rPr>
        <w:t xml:space="preserve">and </w:t>
      </w:r>
      <w:r w:rsidR="00F07D2E">
        <w:rPr>
          <w:rFonts w:cs="Times New Roman"/>
          <w:sz w:val="24"/>
          <w:szCs w:val="24"/>
        </w:rPr>
        <w:t xml:space="preserve">the </w:t>
      </w:r>
      <w:r w:rsidR="004E18DA">
        <w:rPr>
          <w:rFonts w:cs="Times New Roman"/>
          <w:sz w:val="24"/>
          <w:szCs w:val="24"/>
        </w:rPr>
        <w:t>people and his opinions of others.  Much of his</w:t>
      </w:r>
      <w:r w:rsidR="00897A3E" w:rsidRPr="0044431B">
        <w:rPr>
          <w:rFonts w:cs="Times New Roman"/>
          <w:sz w:val="24"/>
          <w:szCs w:val="24"/>
        </w:rPr>
        <w:t xml:space="preserve"> writing </w:t>
      </w:r>
      <w:r w:rsidR="004E18DA">
        <w:rPr>
          <w:rFonts w:cs="Times New Roman"/>
          <w:sz w:val="24"/>
          <w:szCs w:val="24"/>
        </w:rPr>
        <w:t>is framed in</w:t>
      </w:r>
      <w:r w:rsidR="00897A3E" w:rsidRPr="0044431B">
        <w:rPr>
          <w:rFonts w:cs="Times New Roman"/>
          <w:sz w:val="24"/>
          <w:szCs w:val="24"/>
        </w:rPr>
        <w:t xml:space="preserve"> tropes and structures which show his American values as well as his </w:t>
      </w:r>
      <w:r w:rsidR="00F07D2E">
        <w:rPr>
          <w:rFonts w:cs="Times New Roman"/>
          <w:sz w:val="24"/>
          <w:szCs w:val="24"/>
        </w:rPr>
        <w:t>masculine attributes</w:t>
      </w:r>
      <w:r w:rsidR="00897A3E" w:rsidRPr="0044431B">
        <w:rPr>
          <w:rFonts w:cs="Times New Roman"/>
          <w:sz w:val="24"/>
          <w:szCs w:val="24"/>
        </w:rPr>
        <w:t>.</w:t>
      </w:r>
      <w:r w:rsidR="00897A3E" w:rsidRPr="0044431B">
        <w:rPr>
          <w:rStyle w:val="FootnoteReference"/>
          <w:rFonts w:cs="Times New Roman"/>
          <w:sz w:val="24"/>
          <w:szCs w:val="24"/>
        </w:rPr>
        <w:footnoteReference w:id="13"/>
      </w:r>
      <w:r w:rsidR="00DB26AA" w:rsidRPr="0044431B">
        <w:rPr>
          <w:rFonts w:cs="Times New Roman"/>
          <w:sz w:val="24"/>
          <w:szCs w:val="24"/>
        </w:rPr>
        <w:t xml:space="preserve">  This author’s</w:t>
      </w:r>
      <w:r w:rsidR="00897A3E" w:rsidRPr="0044431B">
        <w:rPr>
          <w:rFonts w:cs="Times New Roman"/>
          <w:sz w:val="24"/>
          <w:szCs w:val="24"/>
        </w:rPr>
        <w:t xml:space="preserve"> analysis of his </w:t>
      </w:r>
      <w:r w:rsidR="00DB26AA" w:rsidRPr="0044431B">
        <w:rPr>
          <w:rFonts w:cs="Times New Roman"/>
          <w:sz w:val="24"/>
          <w:szCs w:val="24"/>
        </w:rPr>
        <w:t>writings and those of the various media publications</w:t>
      </w:r>
      <w:r w:rsidR="00F07D2E">
        <w:rPr>
          <w:rFonts w:cs="Times New Roman"/>
          <w:sz w:val="24"/>
          <w:szCs w:val="24"/>
        </w:rPr>
        <w:t xml:space="preserve"> following his journey </w:t>
      </w:r>
      <w:r w:rsidR="00424136">
        <w:rPr>
          <w:rFonts w:cs="Times New Roman"/>
          <w:sz w:val="24"/>
          <w:szCs w:val="24"/>
        </w:rPr>
        <w:t>in order to</w:t>
      </w:r>
      <w:r w:rsidR="00F07D2E">
        <w:rPr>
          <w:rFonts w:cs="Times New Roman"/>
          <w:sz w:val="24"/>
          <w:szCs w:val="24"/>
        </w:rPr>
        <w:t xml:space="preserve"> show how Stevens exploits and the publics’ understanding of his journey highlight popular conceptions of American manhood </w:t>
      </w:r>
      <w:r w:rsidR="00424136">
        <w:rPr>
          <w:rFonts w:cs="Times New Roman"/>
          <w:sz w:val="24"/>
          <w:szCs w:val="24"/>
        </w:rPr>
        <w:t>from</w:t>
      </w:r>
      <w:r w:rsidR="00F07D2E">
        <w:rPr>
          <w:rFonts w:cs="Times New Roman"/>
          <w:sz w:val="24"/>
          <w:szCs w:val="24"/>
        </w:rPr>
        <w:t xml:space="preserve"> 1884 to 1887 and how the new </w:t>
      </w:r>
      <w:r w:rsidR="00B4560E">
        <w:rPr>
          <w:rFonts w:cs="Times New Roman"/>
          <w:sz w:val="24"/>
          <w:szCs w:val="24"/>
        </w:rPr>
        <w:t>“</w:t>
      </w:r>
      <w:r w:rsidR="00F07D2E">
        <w:rPr>
          <w:rFonts w:cs="Times New Roman"/>
          <w:sz w:val="24"/>
          <w:szCs w:val="24"/>
        </w:rPr>
        <w:t>manly</w:t>
      </w:r>
      <w:r w:rsidR="00B4560E">
        <w:rPr>
          <w:rFonts w:cs="Times New Roman"/>
          <w:sz w:val="24"/>
          <w:szCs w:val="24"/>
        </w:rPr>
        <w:t>”</w:t>
      </w:r>
      <w:r w:rsidR="00F07D2E">
        <w:rPr>
          <w:rFonts w:cs="Times New Roman"/>
          <w:sz w:val="24"/>
          <w:szCs w:val="24"/>
        </w:rPr>
        <w:t xml:space="preserve"> culture surrounding the first mass produced bicycles in the United States raised Stevens to the height of Stanley. </w:t>
      </w:r>
    </w:p>
    <w:p w:rsidR="000B6C8C" w:rsidRPr="00F07D2E" w:rsidRDefault="00F07D2E" w:rsidP="00F07D2E">
      <w:pPr>
        <w:spacing w:line="480" w:lineRule="auto"/>
        <w:ind w:firstLine="720"/>
        <w:rPr>
          <w:rFonts w:cs="Times New Roman"/>
          <w:sz w:val="24"/>
          <w:szCs w:val="24"/>
        </w:rPr>
      </w:pPr>
      <w:r w:rsidRPr="008E22ED">
        <w:rPr>
          <w:rFonts w:cs="Times New Roman"/>
          <w:sz w:val="24"/>
          <w:szCs w:val="24"/>
        </w:rPr>
        <w:t xml:space="preserve">The </w:t>
      </w:r>
      <w:r w:rsidR="00DF1061" w:rsidRPr="008E22ED">
        <w:rPr>
          <w:rFonts w:cs="Times New Roman"/>
          <w:sz w:val="24"/>
          <w:szCs w:val="24"/>
        </w:rPr>
        <w:t xml:space="preserve">role the </w:t>
      </w:r>
      <w:r w:rsidRPr="008E22ED">
        <w:rPr>
          <w:rFonts w:cs="Times New Roman"/>
          <w:sz w:val="24"/>
          <w:szCs w:val="24"/>
        </w:rPr>
        <w:t>bicycle</w:t>
      </w:r>
      <w:r w:rsidR="00DF1061" w:rsidRPr="008E22ED">
        <w:rPr>
          <w:rFonts w:cs="Times New Roman"/>
          <w:sz w:val="24"/>
          <w:szCs w:val="24"/>
        </w:rPr>
        <w:t xml:space="preserve"> played in Stevens</w:t>
      </w:r>
      <w:r w:rsidR="008E22ED">
        <w:rPr>
          <w:rFonts w:cs="Times New Roman"/>
          <w:sz w:val="24"/>
          <w:szCs w:val="24"/>
        </w:rPr>
        <w:t>’</w:t>
      </w:r>
      <w:r w:rsidR="00DF1061" w:rsidRPr="008E22ED">
        <w:rPr>
          <w:rFonts w:cs="Times New Roman"/>
          <w:sz w:val="24"/>
          <w:szCs w:val="24"/>
        </w:rPr>
        <w:t xml:space="preserve"> journey was </w:t>
      </w:r>
      <w:r w:rsidR="008E22ED">
        <w:rPr>
          <w:rFonts w:cs="Times New Roman"/>
          <w:sz w:val="24"/>
          <w:szCs w:val="24"/>
        </w:rPr>
        <w:t>significant</w:t>
      </w:r>
      <w:r w:rsidR="00DF1061" w:rsidRPr="008E22ED">
        <w:rPr>
          <w:rFonts w:cs="Times New Roman"/>
          <w:sz w:val="24"/>
          <w:szCs w:val="24"/>
        </w:rPr>
        <w:t>.  It was not only a form of tr</w:t>
      </w:r>
      <w:r w:rsidR="008E22ED" w:rsidRPr="008E22ED">
        <w:rPr>
          <w:rFonts w:cs="Times New Roman"/>
          <w:sz w:val="24"/>
          <w:szCs w:val="24"/>
        </w:rPr>
        <w:t xml:space="preserve">ansportation </w:t>
      </w:r>
      <w:r w:rsidR="00E47CCD" w:rsidRPr="008E22ED">
        <w:rPr>
          <w:rFonts w:cs="Times New Roman"/>
          <w:color w:val="000000"/>
          <w:sz w:val="24"/>
          <w:szCs w:val="24"/>
        </w:rPr>
        <w:t xml:space="preserve">it can be shown that the bicycle took Stevens from anonymity to </w:t>
      </w:r>
      <w:r w:rsidRPr="008E22ED">
        <w:rPr>
          <w:rFonts w:cs="Times New Roman"/>
          <w:color w:val="000000"/>
          <w:sz w:val="24"/>
          <w:szCs w:val="24"/>
        </w:rPr>
        <w:t>a masculine icon</w:t>
      </w:r>
      <w:r w:rsidR="00E47CCD" w:rsidRPr="008E22ED">
        <w:rPr>
          <w:rFonts w:cs="Times New Roman"/>
          <w:color w:val="000000"/>
          <w:sz w:val="24"/>
          <w:szCs w:val="24"/>
        </w:rPr>
        <w:t xml:space="preserve">. </w:t>
      </w:r>
      <w:r w:rsidR="002D5324" w:rsidRPr="008E22ED">
        <w:rPr>
          <w:rFonts w:cs="Times New Roman"/>
          <w:color w:val="000000"/>
          <w:sz w:val="24"/>
          <w:szCs w:val="24"/>
        </w:rPr>
        <w:t>T</w:t>
      </w:r>
      <w:r w:rsidR="000C2F74" w:rsidRPr="008E22ED">
        <w:rPr>
          <w:rFonts w:cs="Times New Roman"/>
          <w:color w:val="000000"/>
          <w:sz w:val="24"/>
          <w:szCs w:val="24"/>
        </w:rPr>
        <w:t xml:space="preserve">he rugged tenacity needed to cycle over railroads, across rivers, </w:t>
      </w:r>
      <w:r w:rsidR="00784CD8" w:rsidRPr="008E22ED">
        <w:rPr>
          <w:rFonts w:cs="Times New Roman"/>
          <w:color w:val="000000"/>
          <w:sz w:val="24"/>
          <w:szCs w:val="24"/>
        </w:rPr>
        <w:t>through suffocating groups of curious people, over the</w:t>
      </w:r>
      <w:r w:rsidR="000C2F74" w:rsidRPr="008E22ED">
        <w:rPr>
          <w:rFonts w:cs="Times New Roman"/>
          <w:color w:val="000000"/>
          <w:sz w:val="24"/>
          <w:szCs w:val="24"/>
        </w:rPr>
        <w:t xml:space="preserve"> searing</w:t>
      </w:r>
      <w:r w:rsidR="00784CD8" w:rsidRPr="008E22ED">
        <w:rPr>
          <w:rFonts w:cs="Times New Roman"/>
          <w:color w:val="000000"/>
          <w:sz w:val="24"/>
          <w:szCs w:val="24"/>
        </w:rPr>
        <w:t xml:space="preserve"> </w:t>
      </w:r>
      <w:r w:rsidR="008B7B28" w:rsidRPr="008E22ED">
        <w:rPr>
          <w:rFonts w:cs="Times New Roman"/>
          <w:color w:val="000000"/>
          <w:sz w:val="24"/>
          <w:szCs w:val="24"/>
        </w:rPr>
        <w:t xml:space="preserve">hot </w:t>
      </w:r>
      <w:r w:rsidR="00784CD8" w:rsidRPr="008E22ED">
        <w:rPr>
          <w:rFonts w:cs="Times New Roman"/>
          <w:color w:val="000000"/>
          <w:sz w:val="24"/>
          <w:szCs w:val="24"/>
        </w:rPr>
        <w:t>roads of</w:t>
      </w:r>
      <w:r w:rsidR="000C2F74" w:rsidRPr="008E22ED">
        <w:rPr>
          <w:rFonts w:cs="Times New Roman"/>
          <w:color w:val="000000"/>
          <w:sz w:val="24"/>
          <w:szCs w:val="24"/>
        </w:rPr>
        <w:t xml:space="preserve"> India</w:t>
      </w:r>
      <w:r w:rsidR="00784CD8" w:rsidRPr="008E22ED">
        <w:rPr>
          <w:rFonts w:cs="Times New Roman"/>
          <w:color w:val="000000"/>
          <w:sz w:val="24"/>
          <w:szCs w:val="24"/>
        </w:rPr>
        <w:t>,</w:t>
      </w:r>
      <w:r w:rsidR="000C2F74" w:rsidRPr="008E22ED">
        <w:rPr>
          <w:rFonts w:cs="Times New Roman"/>
          <w:color w:val="000000"/>
          <w:sz w:val="24"/>
          <w:szCs w:val="24"/>
        </w:rPr>
        <w:t xml:space="preserve"> and </w:t>
      </w:r>
      <w:r w:rsidR="008B7B28" w:rsidRPr="008E22ED">
        <w:rPr>
          <w:rFonts w:cs="Times New Roman"/>
          <w:color w:val="000000"/>
          <w:sz w:val="24"/>
          <w:szCs w:val="24"/>
        </w:rPr>
        <w:t xml:space="preserve">dragged </w:t>
      </w:r>
      <w:r w:rsidR="000C2F74" w:rsidRPr="008E22ED">
        <w:rPr>
          <w:rFonts w:cs="Times New Roman"/>
          <w:color w:val="000000"/>
          <w:sz w:val="24"/>
          <w:szCs w:val="24"/>
        </w:rPr>
        <w:t xml:space="preserve">over precarious stone footpaths in China put Stevens on par with the </w:t>
      </w:r>
      <w:r w:rsidR="00784CD8" w:rsidRPr="008E22ED">
        <w:rPr>
          <w:rFonts w:cs="Times New Roman"/>
          <w:color w:val="000000"/>
          <w:sz w:val="24"/>
          <w:szCs w:val="24"/>
        </w:rPr>
        <w:t>masculine ideal</w:t>
      </w:r>
      <w:r w:rsidR="000C2F74" w:rsidRPr="008E22ED">
        <w:rPr>
          <w:rFonts w:cs="Times New Roman"/>
          <w:color w:val="000000"/>
          <w:sz w:val="24"/>
          <w:szCs w:val="24"/>
        </w:rPr>
        <w:t xml:space="preserve"> Stanley</w:t>
      </w:r>
      <w:r w:rsidR="00784CD8" w:rsidRPr="008E22ED">
        <w:rPr>
          <w:rFonts w:cs="Times New Roman"/>
          <w:color w:val="000000"/>
          <w:sz w:val="24"/>
          <w:szCs w:val="24"/>
        </w:rPr>
        <w:t xml:space="preserve"> represented</w:t>
      </w:r>
      <w:r w:rsidR="008B7B28" w:rsidRPr="008E22ED">
        <w:rPr>
          <w:rFonts w:cs="Times New Roman"/>
          <w:color w:val="000000"/>
          <w:sz w:val="24"/>
          <w:szCs w:val="24"/>
        </w:rPr>
        <w:t xml:space="preserve">.  </w:t>
      </w:r>
      <w:r w:rsidR="008E22ED" w:rsidRPr="008E22ED">
        <w:rPr>
          <w:rFonts w:cs="Times New Roman"/>
          <w:color w:val="000000"/>
          <w:sz w:val="24"/>
          <w:szCs w:val="24"/>
        </w:rPr>
        <w:t xml:space="preserve">Also, </w:t>
      </w:r>
      <w:r w:rsidR="008B7B28" w:rsidRPr="008E22ED">
        <w:rPr>
          <w:rFonts w:cs="Times New Roman"/>
          <w:color w:val="000000"/>
          <w:sz w:val="24"/>
          <w:szCs w:val="24"/>
        </w:rPr>
        <w:t>Steven’s decision to buy a bicycle connected him</w:t>
      </w:r>
      <w:r w:rsidR="002D5324" w:rsidRPr="008E22ED">
        <w:rPr>
          <w:rFonts w:cs="Times New Roman"/>
          <w:color w:val="000000"/>
          <w:sz w:val="24"/>
          <w:szCs w:val="24"/>
        </w:rPr>
        <w:t xml:space="preserve"> to a large network of </w:t>
      </w:r>
      <w:r w:rsidR="00784CD8" w:rsidRPr="008E22ED">
        <w:rPr>
          <w:rFonts w:cs="Times New Roman"/>
          <w:color w:val="000000"/>
          <w:sz w:val="24"/>
          <w:szCs w:val="24"/>
        </w:rPr>
        <w:t xml:space="preserve">upper class </w:t>
      </w:r>
      <w:r w:rsidR="002D5324" w:rsidRPr="008E22ED">
        <w:rPr>
          <w:rFonts w:cs="Times New Roman"/>
          <w:color w:val="000000"/>
          <w:sz w:val="24"/>
          <w:szCs w:val="24"/>
        </w:rPr>
        <w:lastRenderedPageBreak/>
        <w:t xml:space="preserve">Wheelmen </w:t>
      </w:r>
      <w:r w:rsidR="00CC4648" w:rsidRPr="008E22ED">
        <w:rPr>
          <w:rFonts w:cs="Times New Roman"/>
          <w:color w:val="000000"/>
          <w:sz w:val="24"/>
          <w:szCs w:val="24"/>
        </w:rPr>
        <w:t>with</w:t>
      </w:r>
      <w:r w:rsidR="008E22ED" w:rsidRPr="008E22ED">
        <w:rPr>
          <w:rFonts w:cs="Times New Roman"/>
          <w:color w:val="000000"/>
          <w:sz w:val="24"/>
          <w:szCs w:val="24"/>
        </w:rPr>
        <w:t xml:space="preserve"> advantageous connections which facilitated his success</w:t>
      </w:r>
      <w:r w:rsidR="008B7B28" w:rsidRPr="008E22ED">
        <w:rPr>
          <w:rFonts w:cs="Times New Roman"/>
          <w:color w:val="000000"/>
          <w:sz w:val="24"/>
          <w:szCs w:val="24"/>
        </w:rPr>
        <w:t>.</w:t>
      </w:r>
      <w:r w:rsidR="008E22ED">
        <w:rPr>
          <w:rFonts w:cs="Times New Roman"/>
          <w:color w:val="000000"/>
          <w:sz w:val="24"/>
          <w:szCs w:val="24"/>
        </w:rPr>
        <w:t xml:space="preserve">  The sporting magazines and newspapers which covered Stevens tended to focus on characteristics of Stevens journey that directly related to American manhood in the late 1880s and at times </w:t>
      </w:r>
      <w:r w:rsidR="00B4560E">
        <w:rPr>
          <w:rFonts w:cs="Times New Roman"/>
          <w:color w:val="000000"/>
          <w:sz w:val="24"/>
          <w:szCs w:val="24"/>
        </w:rPr>
        <w:t>embellished</w:t>
      </w:r>
      <w:r w:rsidR="008E22ED">
        <w:rPr>
          <w:rFonts w:cs="Times New Roman"/>
          <w:color w:val="000000"/>
          <w:sz w:val="24"/>
          <w:szCs w:val="24"/>
        </w:rPr>
        <w:t xml:space="preserve"> Stevens</w:t>
      </w:r>
      <w:r w:rsidR="00B4560E">
        <w:rPr>
          <w:rFonts w:cs="Times New Roman"/>
          <w:color w:val="000000"/>
          <w:sz w:val="24"/>
          <w:szCs w:val="24"/>
        </w:rPr>
        <w:t xml:space="preserve"> past and made him</w:t>
      </w:r>
      <w:r w:rsidR="008E22ED">
        <w:rPr>
          <w:rFonts w:cs="Times New Roman"/>
          <w:color w:val="000000"/>
          <w:sz w:val="24"/>
          <w:szCs w:val="24"/>
        </w:rPr>
        <w:t xml:space="preserve"> to be a masculine icon. </w:t>
      </w:r>
    </w:p>
    <w:p w:rsidR="00496B7E" w:rsidRPr="0044431B" w:rsidRDefault="00496B7E" w:rsidP="00496B7E">
      <w:pPr>
        <w:spacing w:line="480" w:lineRule="auto"/>
        <w:ind w:firstLine="720"/>
        <w:rPr>
          <w:rFonts w:cs="Times New Roman"/>
          <w:color w:val="000000"/>
          <w:sz w:val="24"/>
          <w:szCs w:val="24"/>
        </w:rPr>
      </w:pPr>
      <w:r w:rsidRPr="0044431B">
        <w:rPr>
          <w:rFonts w:cs="Times New Roman"/>
          <w:color w:val="000000"/>
          <w:sz w:val="24"/>
          <w:szCs w:val="24"/>
        </w:rPr>
        <w:t>Historiography of Stevens</w:t>
      </w:r>
    </w:p>
    <w:p w:rsidR="00496B7E" w:rsidRPr="0044431B" w:rsidRDefault="00496B7E" w:rsidP="00496B7E">
      <w:pPr>
        <w:spacing w:line="480" w:lineRule="auto"/>
        <w:ind w:firstLine="720"/>
        <w:rPr>
          <w:rFonts w:cs="Times New Roman"/>
          <w:color w:val="000000"/>
          <w:sz w:val="24"/>
          <w:szCs w:val="24"/>
        </w:rPr>
      </w:pPr>
      <w:r w:rsidRPr="0044431B">
        <w:rPr>
          <w:rFonts w:cs="Times New Roman"/>
          <w:color w:val="000000"/>
          <w:sz w:val="24"/>
          <w:szCs w:val="24"/>
        </w:rPr>
        <w:t>There is little scholarship on Stevens</w:t>
      </w:r>
      <w:r w:rsidR="0021505C" w:rsidRPr="0044431B">
        <w:rPr>
          <w:rFonts w:cs="Times New Roman"/>
          <w:color w:val="000000"/>
          <w:sz w:val="24"/>
          <w:szCs w:val="24"/>
        </w:rPr>
        <w:t xml:space="preserve"> himself</w:t>
      </w:r>
      <w:r w:rsidRPr="0044431B">
        <w:rPr>
          <w:rFonts w:cs="Times New Roman"/>
          <w:color w:val="000000"/>
          <w:sz w:val="24"/>
          <w:szCs w:val="24"/>
        </w:rPr>
        <w:t xml:space="preserve"> besides a </w:t>
      </w:r>
      <w:r w:rsidR="005A4CA1" w:rsidRPr="0044431B">
        <w:rPr>
          <w:rFonts w:cs="Times New Roman"/>
          <w:color w:val="000000"/>
          <w:sz w:val="24"/>
          <w:szCs w:val="24"/>
        </w:rPr>
        <w:t>wide-spanning</w:t>
      </w:r>
      <w:r w:rsidRPr="0044431B">
        <w:rPr>
          <w:rFonts w:cs="Times New Roman"/>
          <w:color w:val="000000"/>
          <w:sz w:val="24"/>
          <w:szCs w:val="24"/>
        </w:rPr>
        <w:t xml:space="preserve"> case study of his journey coautho</w:t>
      </w:r>
      <w:r w:rsidR="00472CBA">
        <w:rPr>
          <w:rFonts w:cs="Times New Roman"/>
          <w:color w:val="000000"/>
          <w:sz w:val="24"/>
          <w:szCs w:val="24"/>
        </w:rPr>
        <w:t xml:space="preserve">red by Gabrielle Porter and </w:t>
      </w:r>
      <w:r w:rsidRPr="0044431B">
        <w:rPr>
          <w:rFonts w:cs="Times New Roman"/>
          <w:color w:val="000000"/>
          <w:sz w:val="24"/>
          <w:szCs w:val="24"/>
        </w:rPr>
        <w:t>Tom Taylor</w:t>
      </w:r>
      <w:r w:rsidR="00472CBA">
        <w:rPr>
          <w:rFonts w:cs="Times New Roman"/>
          <w:color w:val="000000"/>
          <w:sz w:val="24"/>
          <w:szCs w:val="24"/>
        </w:rPr>
        <w:t>,</w:t>
      </w:r>
      <w:r w:rsidRPr="0044431B">
        <w:rPr>
          <w:rFonts w:cs="Times New Roman"/>
          <w:color w:val="000000"/>
          <w:sz w:val="24"/>
          <w:szCs w:val="24"/>
        </w:rPr>
        <w:t xml:space="preserve"> both from the history department at the University of Seattle.  </w:t>
      </w:r>
      <w:r w:rsidR="00DF1061">
        <w:rPr>
          <w:rFonts w:cs="Times New Roman"/>
          <w:color w:val="000000"/>
          <w:sz w:val="24"/>
          <w:szCs w:val="24"/>
        </w:rPr>
        <w:t>They treated it as a case study; t</w:t>
      </w:r>
      <w:r w:rsidRPr="0044431B">
        <w:rPr>
          <w:rFonts w:cs="Times New Roman"/>
          <w:color w:val="000000"/>
          <w:sz w:val="24"/>
          <w:szCs w:val="24"/>
        </w:rPr>
        <w:t>heir goal was to “bring to life the world of the late 19th century”</w:t>
      </w:r>
      <w:r w:rsidR="00472CBA">
        <w:rPr>
          <w:rStyle w:val="FootnoteReference"/>
          <w:rFonts w:cs="Times New Roman"/>
          <w:color w:val="000000"/>
          <w:sz w:val="24"/>
          <w:szCs w:val="24"/>
        </w:rPr>
        <w:footnoteReference w:id="14"/>
      </w:r>
      <w:r w:rsidRPr="0044431B">
        <w:rPr>
          <w:rFonts w:cs="Times New Roman"/>
          <w:color w:val="000000"/>
          <w:sz w:val="24"/>
          <w:szCs w:val="24"/>
        </w:rPr>
        <w:t xml:space="preserve"> through their research on Stevens.  </w:t>
      </w:r>
      <w:r w:rsidR="00DF1061">
        <w:rPr>
          <w:rFonts w:cs="Times New Roman"/>
          <w:color w:val="000000"/>
          <w:sz w:val="24"/>
          <w:szCs w:val="24"/>
        </w:rPr>
        <w:t>Porter and Taylor</w:t>
      </w:r>
      <w:r w:rsidRPr="0044431B">
        <w:rPr>
          <w:rFonts w:cs="Times New Roman"/>
          <w:color w:val="000000"/>
          <w:sz w:val="24"/>
          <w:szCs w:val="24"/>
        </w:rPr>
        <w:t xml:space="preserve"> argued that Steven’s bicycle ride symbolized the encounter of westernization and modernism with the </w:t>
      </w:r>
      <w:r w:rsidR="00472CBA">
        <w:rPr>
          <w:rFonts w:cs="Times New Roman"/>
          <w:color w:val="000000"/>
          <w:sz w:val="24"/>
          <w:szCs w:val="24"/>
        </w:rPr>
        <w:t>rest of the world.   They showed how Steven</w:t>
      </w:r>
      <w:r w:rsidRPr="0044431B">
        <w:rPr>
          <w:rFonts w:cs="Times New Roman"/>
          <w:color w:val="000000"/>
          <w:sz w:val="24"/>
          <w:szCs w:val="24"/>
        </w:rPr>
        <w:t>s</w:t>
      </w:r>
      <w:r w:rsidR="00472CBA">
        <w:rPr>
          <w:rFonts w:cs="Times New Roman"/>
          <w:color w:val="000000"/>
          <w:sz w:val="24"/>
          <w:szCs w:val="24"/>
        </w:rPr>
        <w:t>’</w:t>
      </w:r>
      <w:r w:rsidRPr="0044431B">
        <w:rPr>
          <w:rFonts w:cs="Times New Roman"/>
          <w:color w:val="000000"/>
          <w:sz w:val="24"/>
          <w:szCs w:val="24"/>
        </w:rPr>
        <w:t xml:space="preserve"> English/American identity meshed within the complex world of geopolitics at the time</w:t>
      </w:r>
      <w:r w:rsidR="00DF1061">
        <w:rPr>
          <w:rFonts w:cs="Times New Roman"/>
          <w:color w:val="000000"/>
          <w:sz w:val="24"/>
          <w:szCs w:val="24"/>
        </w:rPr>
        <w:t xml:space="preserve"> (his British identity saved him from being accused as being a Russian spy)</w:t>
      </w:r>
      <w:r w:rsidR="00472CBA">
        <w:rPr>
          <w:rStyle w:val="FootnoteReference"/>
          <w:rFonts w:cs="Times New Roman"/>
          <w:color w:val="000000"/>
          <w:sz w:val="24"/>
          <w:szCs w:val="24"/>
        </w:rPr>
        <w:footnoteReference w:id="15"/>
      </w:r>
      <w:r w:rsidRPr="0044431B">
        <w:rPr>
          <w:rFonts w:cs="Times New Roman"/>
          <w:color w:val="000000"/>
          <w:sz w:val="24"/>
          <w:szCs w:val="24"/>
        </w:rPr>
        <w:t xml:space="preserve"> and how the public reacted to his </w:t>
      </w:r>
      <w:proofErr w:type="spellStart"/>
      <w:r w:rsidRPr="0044431B">
        <w:rPr>
          <w:rFonts w:cs="Times New Roman"/>
          <w:color w:val="000000"/>
          <w:sz w:val="24"/>
          <w:szCs w:val="24"/>
        </w:rPr>
        <w:t>circumcycle</w:t>
      </w:r>
      <w:proofErr w:type="spellEnd"/>
      <w:r w:rsidR="00DF1061">
        <w:rPr>
          <w:rFonts w:cs="Times New Roman"/>
          <w:color w:val="000000"/>
          <w:sz w:val="24"/>
          <w:szCs w:val="24"/>
        </w:rPr>
        <w:t xml:space="preserve"> through a survey of relevant newspaper coverage.  </w:t>
      </w:r>
      <w:r w:rsidRPr="0044431B">
        <w:rPr>
          <w:rFonts w:cs="Times New Roman"/>
          <w:color w:val="000000"/>
          <w:sz w:val="24"/>
          <w:szCs w:val="24"/>
        </w:rPr>
        <w:t xml:space="preserve">The duo also touched upon many significant cultural trends and their connection to Stevens, such as the burgeoning field of adventure journalism and the “bicycle bubble” </w:t>
      </w:r>
      <w:r w:rsidR="00472CBA">
        <w:rPr>
          <w:rFonts w:cs="Times New Roman"/>
          <w:color w:val="000000"/>
          <w:sz w:val="24"/>
          <w:szCs w:val="24"/>
        </w:rPr>
        <w:t>which</w:t>
      </w:r>
      <w:r w:rsidRPr="0044431B">
        <w:rPr>
          <w:rFonts w:cs="Times New Roman"/>
          <w:color w:val="000000"/>
          <w:sz w:val="24"/>
          <w:szCs w:val="24"/>
        </w:rPr>
        <w:t xml:space="preserve"> was underway in the United States at the time </w:t>
      </w:r>
      <w:r w:rsidR="00DF1061">
        <w:rPr>
          <w:rFonts w:cs="Times New Roman"/>
          <w:color w:val="000000"/>
          <w:sz w:val="24"/>
          <w:szCs w:val="24"/>
        </w:rPr>
        <w:t>as well as Steven</w:t>
      </w:r>
      <w:r w:rsidRPr="0044431B">
        <w:rPr>
          <w:rFonts w:cs="Times New Roman"/>
          <w:color w:val="000000"/>
          <w:sz w:val="24"/>
          <w:szCs w:val="24"/>
        </w:rPr>
        <w:t xml:space="preserve">s </w:t>
      </w:r>
      <w:r w:rsidR="00DF1061">
        <w:rPr>
          <w:rFonts w:cs="Times New Roman"/>
          <w:color w:val="000000"/>
          <w:sz w:val="24"/>
          <w:szCs w:val="24"/>
        </w:rPr>
        <w:t xml:space="preserve">as an </w:t>
      </w:r>
      <w:r w:rsidRPr="0044431B">
        <w:rPr>
          <w:rFonts w:cs="Times New Roman"/>
          <w:color w:val="000000"/>
          <w:sz w:val="24"/>
          <w:szCs w:val="24"/>
        </w:rPr>
        <w:t>Orientalis</w:t>
      </w:r>
      <w:r w:rsidR="00DF1061">
        <w:rPr>
          <w:rFonts w:cs="Times New Roman"/>
          <w:color w:val="000000"/>
          <w:sz w:val="24"/>
          <w:szCs w:val="24"/>
        </w:rPr>
        <w:t>t</w:t>
      </w:r>
      <w:r w:rsidRPr="0044431B">
        <w:rPr>
          <w:rFonts w:cs="Times New Roman"/>
          <w:color w:val="000000"/>
          <w:sz w:val="24"/>
          <w:szCs w:val="24"/>
        </w:rPr>
        <w:t>.</w:t>
      </w:r>
      <w:r w:rsidR="00DF1061">
        <w:rPr>
          <w:rFonts w:cs="Times New Roman"/>
          <w:color w:val="000000"/>
          <w:sz w:val="24"/>
          <w:szCs w:val="24"/>
        </w:rPr>
        <w:t xml:space="preserve">  Porter argued that although Stevens did hold typical stereotypes of Eastern peoples he was a r</w:t>
      </w:r>
      <w:r w:rsidR="006E79E7">
        <w:rPr>
          <w:rFonts w:cs="Times New Roman"/>
          <w:color w:val="000000"/>
          <w:sz w:val="24"/>
          <w:szCs w:val="24"/>
        </w:rPr>
        <w:t xml:space="preserve">evisionist in his time </w:t>
      </w:r>
      <w:r w:rsidR="00472CBA">
        <w:rPr>
          <w:rFonts w:cs="Times New Roman"/>
          <w:color w:val="000000"/>
          <w:sz w:val="24"/>
          <w:szCs w:val="24"/>
        </w:rPr>
        <w:t>because</w:t>
      </w:r>
      <w:r w:rsidR="006E79E7">
        <w:rPr>
          <w:rFonts w:cs="Times New Roman"/>
          <w:color w:val="000000"/>
          <w:sz w:val="24"/>
          <w:szCs w:val="24"/>
        </w:rPr>
        <w:t xml:space="preserve"> his writing was not as damning of other peoples as</w:t>
      </w:r>
      <w:r w:rsidR="00472CBA">
        <w:rPr>
          <w:rFonts w:cs="Times New Roman"/>
          <w:color w:val="000000"/>
          <w:sz w:val="24"/>
          <w:szCs w:val="24"/>
        </w:rPr>
        <w:t xml:space="preserve"> that of</w:t>
      </w:r>
      <w:r w:rsidR="006E79E7">
        <w:rPr>
          <w:rFonts w:cs="Times New Roman"/>
          <w:color w:val="000000"/>
          <w:sz w:val="24"/>
          <w:szCs w:val="24"/>
        </w:rPr>
        <w:t xml:space="preserve"> other contemporary western travelers.</w:t>
      </w:r>
      <w:r w:rsidRPr="0044431B">
        <w:rPr>
          <w:rFonts w:cs="Times New Roman"/>
          <w:color w:val="000000"/>
          <w:sz w:val="24"/>
          <w:szCs w:val="24"/>
        </w:rPr>
        <w:t xml:space="preserve">   Throughout the</w:t>
      </w:r>
      <w:r w:rsidR="00472CBA">
        <w:rPr>
          <w:rFonts w:cs="Times New Roman"/>
          <w:color w:val="000000"/>
          <w:sz w:val="24"/>
          <w:szCs w:val="24"/>
        </w:rPr>
        <w:t>ir</w:t>
      </w:r>
      <w:r w:rsidRPr="0044431B">
        <w:rPr>
          <w:rFonts w:cs="Times New Roman"/>
          <w:color w:val="000000"/>
          <w:sz w:val="24"/>
          <w:szCs w:val="24"/>
        </w:rPr>
        <w:t xml:space="preserve"> paper</w:t>
      </w:r>
      <w:r w:rsidR="00472CBA">
        <w:rPr>
          <w:rFonts w:cs="Times New Roman"/>
          <w:color w:val="000000"/>
          <w:sz w:val="24"/>
          <w:szCs w:val="24"/>
        </w:rPr>
        <w:t>,</w:t>
      </w:r>
      <w:r w:rsidRPr="0044431B">
        <w:rPr>
          <w:rFonts w:cs="Times New Roman"/>
          <w:color w:val="000000"/>
          <w:sz w:val="24"/>
          <w:szCs w:val="24"/>
        </w:rPr>
        <w:t xml:space="preserve"> Porter and Taylor expertly showed how Stevens understood himself while in the company of the “other” and how his </w:t>
      </w:r>
      <w:r w:rsidRPr="0044431B">
        <w:rPr>
          <w:rFonts w:cs="Times New Roman"/>
          <w:color w:val="000000"/>
          <w:sz w:val="24"/>
          <w:szCs w:val="24"/>
        </w:rPr>
        <w:lastRenderedPageBreak/>
        <w:t>bicycle acted as both a reason for his own presupposed cultural superiority as well as an instant conversation starter.</w:t>
      </w:r>
      <w:r w:rsidR="005A4CA1" w:rsidRPr="0044431B">
        <w:rPr>
          <w:rFonts w:cs="Times New Roman"/>
          <w:color w:val="000000"/>
          <w:sz w:val="24"/>
          <w:szCs w:val="24"/>
        </w:rPr>
        <w:t xml:space="preserve">  To Porter and Taylor, Stevens’ trip signified the West</w:t>
      </w:r>
      <w:r w:rsidR="00472CBA">
        <w:rPr>
          <w:rFonts w:cs="Times New Roman"/>
          <w:color w:val="000000"/>
          <w:sz w:val="24"/>
          <w:szCs w:val="24"/>
        </w:rPr>
        <w:t>’</w:t>
      </w:r>
      <w:r w:rsidR="005A4CA1" w:rsidRPr="0044431B">
        <w:rPr>
          <w:rFonts w:cs="Times New Roman"/>
          <w:color w:val="000000"/>
          <w:sz w:val="24"/>
          <w:szCs w:val="24"/>
        </w:rPr>
        <w:t xml:space="preserve">s interaction </w:t>
      </w:r>
      <w:r w:rsidR="0020337E">
        <w:rPr>
          <w:rFonts w:cs="Times New Roman"/>
          <w:color w:val="000000"/>
          <w:sz w:val="24"/>
          <w:szCs w:val="24"/>
        </w:rPr>
        <w:t xml:space="preserve">with </w:t>
      </w:r>
      <w:r w:rsidR="005A4CA1" w:rsidRPr="0044431B">
        <w:rPr>
          <w:rFonts w:cs="Times New Roman"/>
          <w:color w:val="000000"/>
          <w:sz w:val="24"/>
          <w:szCs w:val="24"/>
        </w:rPr>
        <w:t>and perception of the East</w:t>
      </w:r>
      <w:r w:rsidR="0020337E">
        <w:rPr>
          <w:rFonts w:cs="Times New Roman"/>
          <w:color w:val="000000"/>
          <w:sz w:val="24"/>
          <w:szCs w:val="24"/>
        </w:rPr>
        <w:t xml:space="preserve"> not only</w:t>
      </w:r>
      <w:r w:rsidR="00472CBA">
        <w:rPr>
          <w:rFonts w:cs="Times New Roman"/>
          <w:color w:val="000000"/>
          <w:sz w:val="24"/>
          <w:szCs w:val="24"/>
        </w:rPr>
        <w:t xml:space="preserve"> as</w:t>
      </w:r>
      <w:r w:rsidR="0020337E">
        <w:rPr>
          <w:rFonts w:cs="Times New Roman"/>
          <w:color w:val="000000"/>
          <w:sz w:val="24"/>
          <w:szCs w:val="24"/>
        </w:rPr>
        <w:t xml:space="preserve"> Stevens made his way around the world but his readers as well.  The two authors interpreted the </w:t>
      </w:r>
      <w:r w:rsidR="005A4CA1" w:rsidRPr="0044431B">
        <w:rPr>
          <w:rFonts w:cs="Times New Roman"/>
          <w:color w:val="000000"/>
          <w:sz w:val="24"/>
          <w:szCs w:val="24"/>
        </w:rPr>
        <w:t>bicycle</w:t>
      </w:r>
      <w:r w:rsidR="0020337E">
        <w:rPr>
          <w:rFonts w:cs="Times New Roman"/>
          <w:color w:val="000000"/>
          <w:sz w:val="24"/>
          <w:szCs w:val="24"/>
        </w:rPr>
        <w:t xml:space="preserve"> during Steven’s trip</w:t>
      </w:r>
      <w:r w:rsidR="005A4CA1" w:rsidRPr="0044431B">
        <w:rPr>
          <w:rFonts w:cs="Times New Roman"/>
          <w:color w:val="000000"/>
          <w:sz w:val="24"/>
          <w:szCs w:val="24"/>
        </w:rPr>
        <w:t xml:space="preserve"> as a tool of modernity in the </w:t>
      </w:r>
      <w:r w:rsidR="0020337E">
        <w:rPr>
          <w:rFonts w:cs="Times New Roman"/>
          <w:color w:val="000000"/>
          <w:sz w:val="24"/>
          <w:szCs w:val="24"/>
        </w:rPr>
        <w:t>context of what Steven’s considered the “</w:t>
      </w:r>
      <w:r w:rsidR="005A4CA1" w:rsidRPr="0044431B">
        <w:rPr>
          <w:rFonts w:cs="Times New Roman"/>
          <w:color w:val="000000"/>
          <w:sz w:val="24"/>
          <w:szCs w:val="24"/>
        </w:rPr>
        <w:t>backward</w:t>
      </w:r>
      <w:r w:rsidR="0020337E">
        <w:rPr>
          <w:rFonts w:cs="Times New Roman"/>
          <w:color w:val="000000"/>
          <w:sz w:val="24"/>
          <w:szCs w:val="24"/>
        </w:rPr>
        <w:t>”</w:t>
      </w:r>
      <w:r w:rsidR="005A4CA1" w:rsidRPr="0044431B">
        <w:rPr>
          <w:rFonts w:cs="Times New Roman"/>
          <w:color w:val="000000"/>
          <w:sz w:val="24"/>
          <w:szCs w:val="24"/>
        </w:rPr>
        <w:t xml:space="preserve"> or </w:t>
      </w:r>
      <w:r w:rsidR="0020337E">
        <w:rPr>
          <w:rFonts w:cs="Times New Roman"/>
          <w:color w:val="000000"/>
          <w:sz w:val="24"/>
          <w:szCs w:val="24"/>
        </w:rPr>
        <w:t>“</w:t>
      </w:r>
      <w:r w:rsidR="005A4CA1" w:rsidRPr="0044431B">
        <w:rPr>
          <w:rFonts w:cs="Times New Roman"/>
          <w:color w:val="000000"/>
          <w:sz w:val="24"/>
          <w:szCs w:val="24"/>
        </w:rPr>
        <w:t>lagging</w:t>
      </w:r>
      <w:r w:rsidR="0020337E">
        <w:rPr>
          <w:rFonts w:cs="Times New Roman"/>
          <w:color w:val="000000"/>
          <w:sz w:val="24"/>
          <w:szCs w:val="24"/>
        </w:rPr>
        <w:t>”</w:t>
      </w:r>
      <w:r w:rsidR="005A4CA1" w:rsidRPr="0044431B">
        <w:rPr>
          <w:rFonts w:cs="Times New Roman"/>
          <w:color w:val="000000"/>
          <w:sz w:val="24"/>
          <w:szCs w:val="24"/>
        </w:rPr>
        <w:t xml:space="preserve"> societies of the East.</w:t>
      </w:r>
      <w:r w:rsidR="0020337E">
        <w:rPr>
          <w:rStyle w:val="FootnoteReference"/>
          <w:rFonts w:cs="Times New Roman"/>
          <w:color w:val="000000"/>
          <w:sz w:val="24"/>
          <w:szCs w:val="24"/>
        </w:rPr>
        <w:footnoteReference w:id="16"/>
      </w:r>
      <w:r w:rsidR="006E79E7">
        <w:rPr>
          <w:rFonts w:cs="Times New Roman"/>
          <w:color w:val="000000"/>
          <w:sz w:val="24"/>
          <w:szCs w:val="24"/>
        </w:rPr>
        <w:t xml:space="preserve">  Overall, the two authors produced a comprehensive case study focusing mainly on international relations of the time period through Stevens and his travels.</w:t>
      </w:r>
    </w:p>
    <w:p w:rsidR="00496B7E" w:rsidRPr="0044431B" w:rsidRDefault="00496B7E" w:rsidP="00496B7E">
      <w:pPr>
        <w:spacing w:line="480" w:lineRule="auto"/>
        <w:ind w:firstLine="720"/>
        <w:rPr>
          <w:rFonts w:cs="Times New Roman"/>
          <w:color w:val="000000"/>
          <w:sz w:val="24"/>
          <w:szCs w:val="24"/>
        </w:rPr>
      </w:pPr>
      <w:r w:rsidRPr="0044431B">
        <w:rPr>
          <w:rFonts w:cs="Times New Roman"/>
          <w:color w:val="000000"/>
          <w:sz w:val="24"/>
          <w:szCs w:val="24"/>
        </w:rPr>
        <w:t xml:space="preserve">The broad themes in Porter and Taylor’s work </w:t>
      </w:r>
      <w:r w:rsidR="00814DD2" w:rsidRPr="0044431B">
        <w:rPr>
          <w:rFonts w:cs="Times New Roman"/>
          <w:color w:val="000000"/>
          <w:sz w:val="24"/>
          <w:szCs w:val="24"/>
        </w:rPr>
        <w:t>is</w:t>
      </w:r>
      <w:r w:rsidRPr="0044431B">
        <w:rPr>
          <w:rFonts w:cs="Times New Roman"/>
          <w:color w:val="000000"/>
          <w:sz w:val="24"/>
          <w:szCs w:val="24"/>
        </w:rPr>
        <w:t xml:space="preserve"> well supported</w:t>
      </w:r>
      <w:r w:rsidR="00472CBA">
        <w:rPr>
          <w:rFonts w:cs="Times New Roman"/>
          <w:color w:val="000000"/>
          <w:sz w:val="24"/>
          <w:szCs w:val="24"/>
        </w:rPr>
        <w:t>,</w:t>
      </w:r>
      <w:r w:rsidRPr="0044431B">
        <w:rPr>
          <w:rFonts w:cs="Times New Roman"/>
          <w:color w:val="000000"/>
          <w:sz w:val="24"/>
          <w:szCs w:val="24"/>
        </w:rPr>
        <w:t xml:space="preserve"> but because of the nature of their case-study</w:t>
      </w:r>
      <w:r w:rsidR="00472CBA">
        <w:rPr>
          <w:rFonts w:cs="Times New Roman"/>
          <w:color w:val="000000"/>
          <w:sz w:val="24"/>
          <w:szCs w:val="24"/>
        </w:rPr>
        <w:t>’s</w:t>
      </w:r>
      <w:r w:rsidRPr="0044431B">
        <w:rPr>
          <w:rFonts w:cs="Times New Roman"/>
          <w:color w:val="000000"/>
          <w:sz w:val="24"/>
          <w:szCs w:val="24"/>
        </w:rPr>
        <w:t xml:space="preserve"> approach no theme they touched on was elucidated in depth and no single thesis united the pap</w:t>
      </w:r>
      <w:r w:rsidR="00472CBA">
        <w:rPr>
          <w:rFonts w:cs="Times New Roman"/>
          <w:color w:val="000000"/>
          <w:sz w:val="24"/>
          <w:szCs w:val="24"/>
        </w:rPr>
        <w:t>er.  Besides touching on Steven</w:t>
      </w:r>
      <w:r w:rsidRPr="0044431B">
        <w:rPr>
          <w:rFonts w:cs="Times New Roman"/>
          <w:color w:val="000000"/>
          <w:sz w:val="24"/>
          <w:szCs w:val="24"/>
        </w:rPr>
        <w:t>s</w:t>
      </w:r>
      <w:r w:rsidR="00472CBA">
        <w:rPr>
          <w:rFonts w:cs="Times New Roman"/>
          <w:color w:val="000000"/>
          <w:sz w:val="24"/>
          <w:szCs w:val="24"/>
        </w:rPr>
        <w:t>’</w:t>
      </w:r>
      <w:r w:rsidRPr="0044431B">
        <w:rPr>
          <w:rFonts w:cs="Times New Roman"/>
          <w:color w:val="000000"/>
          <w:sz w:val="24"/>
          <w:szCs w:val="24"/>
        </w:rPr>
        <w:t xml:space="preserve"> self-proclaimed identity as a cowboy and his rugged individualism</w:t>
      </w:r>
      <w:r w:rsidR="00472CBA">
        <w:rPr>
          <w:rFonts w:cs="Times New Roman"/>
          <w:color w:val="000000"/>
          <w:sz w:val="24"/>
          <w:szCs w:val="24"/>
        </w:rPr>
        <w:t>,</w:t>
      </w:r>
      <w:r w:rsidRPr="0044431B">
        <w:rPr>
          <w:rFonts w:cs="Times New Roman"/>
          <w:color w:val="000000"/>
          <w:sz w:val="24"/>
          <w:szCs w:val="24"/>
        </w:rPr>
        <w:t xml:space="preserve"> they did not fully flesh out the influence </w:t>
      </w:r>
      <w:r w:rsidR="00472CBA">
        <w:rPr>
          <w:rFonts w:cs="Times New Roman"/>
          <w:color w:val="000000"/>
          <w:sz w:val="24"/>
          <w:szCs w:val="24"/>
        </w:rPr>
        <w:t>American manhood had on Steven</w:t>
      </w:r>
      <w:r w:rsidR="003B42CB">
        <w:rPr>
          <w:rFonts w:cs="Times New Roman"/>
          <w:color w:val="000000"/>
          <w:sz w:val="24"/>
          <w:szCs w:val="24"/>
        </w:rPr>
        <w:t>s</w:t>
      </w:r>
      <w:r w:rsidR="00472CBA">
        <w:rPr>
          <w:rFonts w:cs="Times New Roman"/>
          <w:color w:val="000000"/>
          <w:sz w:val="24"/>
          <w:szCs w:val="24"/>
        </w:rPr>
        <w:t>’</w:t>
      </w:r>
      <w:r w:rsidR="003B42CB">
        <w:rPr>
          <w:rFonts w:cs="Times New Roman"/>
          <w:color w:val="000000"/>
          <w:sz w:val="24"/>
          <w:szCs w:val="24"/>
        </w:rPr>
        <w:t xml:space="preserve"> journey</w:t>
      </w:r>
      <w:r w:rsidRPr="0044431B">
        <w:rPr>
          <w:rFonts w:cs="Times New Roman"/>
          <w:color w:val="000000"/>
          <w:sz w:val="24"/>
          <w:szCs w:val="24"/>
        </w:rPr>
        <w:t>.</w:t>
      </w:r>
      <w:r w:rsidR="00472CBA">
        <w:rPr>
          <w:rFonts w:cs="Times New Roman"/>
          <w:color w:val="000000"/>
          <w:sz w:val="24"/>
          <w:szCs w:val="24"/>
        </w:rPr>
        <w:t xml:space="preserve">  T</w:t>
      </w:r>
      <w:r w:rsidR="003B42CB">
        <w:rPr>
          <w:rFonts w:cs="Times New Roman"/>
          <w:color w:val="000000"/>
          <w:sz w:val="24"/>
          <w:szCs w:val="24"/>
        </w:rPr>
        <w:t>he two authors claim the bicycle symbo</w:t>
      </w:r>
      <w:r w:rsidR="006E79E7">
        <w:rPr>
          <w:rFonts w:cs="Times New Roman"/>
          <w:color w:val="000000"/>
          <w:sz w:val="24"/>
          <w:szCs w:val="24"/>
        </w:rPr>
        <w:t xml:space="preserve">lized the modernity of the West in the context of the East.  However, I will argue that </w:t>
      </w:r>
      <w:r w:rsidR="003B42CB">
        <w:rPr>
          <w:rFonts w:cs="Times New Roman"/>
          <w:color w:val="000000"/>
          <w:sz w:val="24"/>
          <w:szCs w:val="24"/>
        </w:rPr>
        <w:t xml:space="preserve">the bicycle </w:t>
      </w:r>
      <w:r w:rsidR="006E79E7">
        <w:rPr>
          <w:rFonts w:cs="Times New Roman"/>
          <w:color w:val="000000"/>
          <w:sz w:val="24"/>
          <w:szCs w:val="24"/>
        </w:rPr>
        <w:t xml:space="preserve">may also be interpreted </w:t>
      </w:r>
      <w:r w:rsidR="00472CBA">
        <w:rPr>
          <w:rFonts w:cs="Times New Roman"/>
          <w:color w:val="000000"/>
          <w:sz w:val="24"/>
          <w:szCs w:val="24"/>
        </w:rPr>
        <w:t>as a means for Steven</w:t>
      </w:r>
      <w:r w:rsidR="003B42CB">
        <w:rPr>
          <w:rFonts w:cs="Times New Roman"/>
          <w:color w:val="000000"/>
          <w:sz w:val="24"/>
          <w:szCs w:val="24"/>
        </w:rPr>
        <w:t>s to achieve normative manhood in a culture which valued</w:t>
      </w:r>
      <w:r w:rsidR="006E79E7">
        <w:rPr>
          <w:rFonts w:cs="Times New Roman"/>
          <w:color w:val="000000"/>
          <w:sz w:val="24"/>
          <w:szCs w:val="24"/>
        </w:rPr>
        <w:t xml:space="preserve"> a certain </w:t>
      </w:r>
      <w:r w:rsidR="00472CBA">
        <w:rPr>
          <w:rFonts w:cs="Times New Roman"/>
          <w:color w:val="000000"/>
          <w:sz w:val="24"/>
          <w:szCs w:val="24"/>
        </w:rPr>
        <w:t>bundle of manly characteristics:</w:t>
      </w:r>
      <w:r w:rsidR="006E79E7">
        <w:rPr>
          <w:rFonts w:cs="Times New Roman"/>
          <w:color w:val="000000"/>
          <w:sz w:val="24"/>
          <w:szCs w:val="24"/>
        </w:rPr>
        <w:t xml:space="preserve"> toughness,</w:t>
      </w:r>
      <w:r w:rsidR="003B42CB">
        <w:rPr>
          <w:rFonts w:cs="Times New Roman"/>
          <w:color w:val="000000"/>
          <w:sz w:val="24"/>
          <w:szCs w:val="24"/>
        </w:rPr>
        <w:t xml:space="preserve"> adventure</w:t>
      </w:r>
      <w:r w:rsidR="006E79E7">
        <w:rPr>
          <w:rFonts w:cs="Times New Roman"/>
          <w:color w:val="000000"/>
          <w:sz w:val="24"/>
          <w:szCs w:val="24"/>
        </w:rPr>
        <w:t xml:space="preserve"> seeking</w:t>
      </w:r>
      <w:r w:rsidR="003B42CB">
        <w:rPr>
          <w:rFonts w:cs="Times New Roman"/>
          <w:color w:val="000000"/>
          <w:sz w:val="24"/>
          <w:szCs w:val="24"/>
        </w:rPr>
        <w:t xml:space="preserve"> and freedom.</w:t>
      </w:r>
    </w:p>
    <w:p w:rsidR="00496B7E" w:rsidRPr="0044431B" w:rsidRDefault="00496B7E" w:rsidP="00496B7E">
      <w:pPr>
        <w:spacing w:line="480" w:lineRule="auto"/>
        <w:ind w:firstLine="720"/>
        <w:rPr>
          <w:rFonts w:cs="Times New Roman"/>
          <w:color w:val="000000"/>
          <w:sz w:val="24"/>
          <w:szCs w:val="24"/>
        </w:rPr>
      </w:pPr>
      <w:r w:rsidRPr="0044431B">
        <w:rPr>
          <w:rFonts w:cs="Times New Roman"/>
          <w:color w:val="000000"/>
          <w:sz w:val="24"/>
          <w:szCs w:val="24"/>
        </w:rPr>
        <w:t xml:space="preserve">Historiography of </w:t>
      </w:r>
      <w:r w:rsidR="00D95FDF" w:rsidRPr="0044431B">
        <w:rPr>
          <w:rFonts w:cs="Times New Roman"/>
          <w:color w:val="000000"/>
          <w:sz w:val="24"/>
          <w:szCs w:val="24"/>
        </w:rPr>
        <w:t>Manhood</w:t>
      </w:r>
    </w:p>
    <w:p w:rsidR="002F446B" w:rsidRDefault="00496B7E" w:rsidP="00496B7E">
      <w:pPr>
        <w:spacing w:line="480" w:lineRule="auto"/>
        <w:ind w:firstLine="720"/>
        <w:rPr>
          <w:rFonts w:cs="Times New Roman"/>
          <w:color w:val="000000"/>
          <w:sz w:val="24"/>
          <w:szCs w:val="24"/>
        </w:rPr>
      </w:pPr>
      <w:r w:rsidRPr="0044431B">
        <w:rPr>
          <w:rFonts w:cs="Times New Roman"/>
          <w:color w:val="000000"/>
          <w:sz w:val="24"/>
          <w:szCs w:val="24"/>
        </w:rPr>
        <w:t xml:space="preserve">The historical sociologists who study </w:t>
      </w:r>
      <w:r w:rsidR="007B6F7F">
        <w:rPr>
          <w:rFonts w:cs="Times New Roman"/>
          <w:color w:val="000000"/>
          <w:sz w:val="24"/>
          <w:szCs w:val="24"/>
        </w:rPr>
        <w:t>manhood</w:t>
      </w:r>
      <w:r w:rsidRPr="0044431B">
        <w:rPr>
          <w:rFonts w:cs="Times New Roman"/>
          <w:color w:val="000000"/>
          <w:sz w:val="24"/>
          <w:szCs w:val="24"/>
        </w:rPr>
        <w:t xml:space="preserve"> are interested in how and why normative </w:t>
      </w:r>
      <w:r w:rsidR="007B6F7F">
        <w:rPr>
          <w:rFonts w:cs="Times New Roman"/>
          <w:color w:val="000000"/>
          <w:sz w:val="24"/>
          <w:szCs w:val="24"/>
        </w:rPr>
        <w:t>conceptions</w:t>
      </w:r>
      <w:r w:rsidRPr="0044431B">
        <w:rPr>
          <w:rFonts w:cs="Times New Roman"/>
          <w:color w:val="000000"/>
          <w:sz w:val="24"/>
          <w:szCs w:val="24"/>
        </w:rPr>
        <w:t xml:space="preserve"> of </w:t>
      </w:r>
      <w:r w:rsidR="003B42CB">
        <w:rPr>
          <w:rFonts w:cs="Times New Roman"/>
          <w:color w:val="000000"/>
          <w:sz w:val="24"/>
          <w:szCs w:val="24"/>
        </w:rPr>
        <w:t>manhood</w:t>
      </w:r>
      <w:r w:rsidRPr="0044431B">
        <w:rPr>
          <w:rFonts w:cs="Times New Roman"/>
          <w:color w:val="000000"/>
          <w:sz w:val="24"/>
          <w:szCs w:val="24"/>
        </w:rPr>
        <w:t xml:space="preserve"> change </w:t>
      </w:r>
      <w:r w:rsidR="00472CBA">
        <w:rPr>
          <w:rFonts w:cs="Times New Roman"/>
          <w:color w:val="000000"/>
          <w:sz w:val="24"/>
          <w:szCs w:val="24"/>
        </w:rPr>
        <w:t xml:space="preserve">or remain constant </w:t>
      </w:r>
      <w:r w:rsidRPr="0044431B">
        <w:rPr>
          <w:rFonts w:cs="Times New Roman"/>
          <w:color w:val="000000"/>
          <w:sz w:val="24"/>
          <w:szCs w:val="24"/>
        </w:rPr>
        <w:t xml:space="preserve">over time.  They go about </w:t>
      </w:r>
      <w:r w:rsidR="007B6F7F">
        <w:rPr>
          <w:rFonts w:cs="Times New Roman"/>
          <w:color w:val="000000"/>
          <w:sz w:val="24"/>
          <w:szCs w:val="24"/>
        </w:rPr>
        <w:t>framing</w:t>
      </w:r>
      <w:r w:rsidRPr="0044431B">
        <w:rPr>
          <w:rFonts w:cs="Times New Roman"/>
          <w:color w:val="000000"/>
          <w:sz w:val="24"/>
          <w:szCs w:val="24"/>
        </w:rPr>
        <w:t xml:space="preserve"> this phenomenon in a </w:t>
      </w:r>
      <w:r w:rsidR="00472CBA">
        <w:rPr>
          <w:rFonts w:cs="Times New Roman"/>
          <w:color w:val="000000"/>
          <w:sz w:val="24"/>
          <w:szCs w:val="24"/>
        </w:rPr>
        <w:t>multitude</w:t>
      </w:r>
      <w:r w:rsidRPr="0044431B">
        <w:rPr>
          <w:rFonts w:cs="Times New Roman"/>
          <w:color w:val="000000"/>
          <w:sz w:val="24"/>
          <w:szCs w:val="24"/>
        </w:rPr>
        <w:t xml:space="preserve"> of ways.  Beginning In the early 1980s, historical sociologists created “sociological ideal types” to study the transformations of </w:t>
      </w:r>
      <w:r w:rsidR="00CC0E5B">
        <w:rPr>
          <w:rFonts w:cs="Times New Roman"/>
          <w:color w:val="000000"/>
          <w:sz w:val="24"/>
          <w:szCs w:val="24"/>
        </w:rPr>
        <w:t xml:space="preserve">what a certain demographic </w:t>
      </w:r>
      <w:r w:rsidR="00CC0E5B">
        <w:rPr>
          <w:rFonts w:cs="Times New Roman"/>
          <w:color w:val="000000"/>
          <w:sz w:val="24"/>
          <w:szCs w:val="24"/>
        </w:rPr>
        <w:lastRenderedPageBreak/>
        <w:t xml:space="preserve">in a </w:t>
      </w:r>
      <w:r w:rsidR="002F446B">
        <w:rPr>
          <w:rFonts w:cs="Times New Roman"/>
          <w:color w:val="000000"/>
          <w:sz w:val="24"/>
          <w:szCs w:val="24"/>
        </w:rPr>
        <w:t>specific</w:t>
      </w:r>
      <w:r w:rsidR="00CC0E5B">
        <w:rPr>
          <w:rFonts w:cs="Times New Roman"/>
          <w:color w:val="000000"/>
          <w:sz w:val="24"/>
          <w:szCs w:val="24"/>
        </w:rPr>
        <w:t xml:space="preserve"> time period consider to be </w:t>
      </w:r>
      <w:r w:rsidRPr="0044431B">
        <w:rPr>
          <w:rFonts w:cs="Times New Roman"/>
          <w:color w:val="000000"/>
          <w:sz w:val="24"/>
          <w:szCs w:val="24"/>
        </w:rPr>
        <w:t>ideal manhood.   In 1993</w:t>
      </w:r>
      <w:r w:rsidR="0021505C" w:rsidRPr="0044431B">
        <w:rPr>
          <w:rFonts w:cs="Times New Roman"/>
          <w:color w:val="000000"/>
          <w:sz w:val="24"/>
          <w:szCs w:val="24"/>
        </w:rPr>
        <w:t>,</w:t>
      </w:r>
      <w:r w:rsidRPr="0044431B">
        <w:rPr>
          <w:rFonts w:cs="Times New Roman"/>
          <w:color w:val="000000"/>
          <w:sz w:val="24"/>
          <w:szCs w:val="24"/>
        </w:rPr>
        <w:t xml:space="preserve"> Anthony </w:t>
      </w:r>
      <w:proofErr w:type="spellStart"/>
      <w:r w:rsidRPr="0044431B">
        <w:rPr>
          <w:rFonts w:cs="Times New Roman"/>
          <w:color w:val="000000"/>
          <w:sz w:val="24"/>
          <w:szCs w:val="24"/>
        </w:rPr>
        <w:t>Rotundo</w:t>
      </w:r>
      <w:proofErr w:type="spellEnd"/>
      <w:r w:rsidRPr="0044431B">
        <w:rPr>
          <w:rFonts w:cs="Times New Roman"/>
          <w:color w:val="000000"/>
          <w:sz w:val="24"/>
          <w:szCs w:val="24"/>
        </w:rPr>
        <w:t xml:space="preserve"> published </w:t>
      </w:r>
      <w:r w:rsidRPr="0044431B">
        <w:rPr>
          <w:rFonts w:cs="Times New Roman"/>
          <w:i/>
          <w:color w:val="000000"/>
          <w:sz w:val="24"/>
          <w:szCs w:val="24"/>
        </w:rPr>
        <w:t>American Manhood: Transformations of Masculin</w:t>
      </w:r>
      <w:r w:rsidR="00FC190B" w:rsidRPr="0044431B">
        <w:rPr>
          <w:rFonts w:cs="Times New Roman"/>
          <w:i/>
          <w:color w:val="000000"/>
          <w:sz w:val="24"/>
          <w:szCs w:val="24"/>
        </w:rPr>
        <w:t xml:space="preserve">ity from the Revolution to the </w:t>
      </w:r>
      <w:r w:rsidRPr="0044431B">
        <w:rPr>
          <w:rFonts w:cs="Times New Roman"/>
          <w:i/>
          <w:color w:val="000000"/>
          <w:sz w:val="24"/>
          <w:szCs w:val="24"/>
        </w:rPr>
        <w:t>Modern Era.</w:t>
      </w:r>
      <w:r w:rsidRPr="0044431B">
        <w:rPr>
          <w:rFonts w:cs="Times New Roman"/>
          <w:color w:val="000000"/>
          <w:sz w:val="24"/>
          <w:szCs w:val="24"/>
        </w:rPr>
        <w:t xml:space="preserve">  </w:t>
      </w:r>
      <w:proofErr w:type="spellStart"/>
      <w:r w:rsidRPr="0044431B">
        <w:rPr>
          <w:rFonts w:cs="Times New Roman"/>
          <w:color w:val="000000"/>
          <w:sz w:val="24"/>
          <w:szCs w:val="24"/>
        </w:rPr>
        <w:t>Rotundo</w:t>
      </w:r>
      <w:proofErr w:type="spellEnd"/>
      <w:r w:rsidRPr="0044431B">
        <w:rPr>
          <w:rFonts w:cs="Times New Roman"/>
          <w:color w:val="000000"/>
          <w:sz w:val="24"/>
          <w:szCs w:val="24"/>
        </w:rPr>
        <w:t xml:space="preserve"> argued that in colonial New England the ideal type of manhood was a “communal” one.  A man’s position in society was largely fixed by birth and so his identity was bound up in</w:t>
      </w:r>
      <w:r w:rsidR="002F446B">
        <w:rPr>
          <w:rFonts w:cs="Times New Roman"/>
          <w:color w:val="000000"/>
          <w:sz w:val="24"/>
          <w:szCs w:val="24"/>
        </w:rPr>
        <w:t xml:space="preserve"> the obligation to his family, G</w:t>
      </w:r>
      <w:r w:rsidRPr="0044431B">
        <w:rPr>
          <w:rFonts w:cs="Times New Roman"/>
          <w:color w:val="000000"/>
          <w:sz w:val="24"/>
          <w:szCs w:val="24"/>
        </w:rPr>
        <w:t>od and community over any individualistic aspirations.  As society became more commerc</w:t>
      </w:r>
      <w:r w:rsidR="00D95FDF" w:rsidRPr="0044431B">
        <w:rPr>
          <w:rFonts w:cs="Times New Roman"/>
          <w:color w:val="000000"/>
          <w:sz w:val="24"/>
          <w:szCs w:val="24"/>
        </w:rPr>
        <w:t xml:space="preserve">ialized, manhood was not a birthright, it needed to </w:t>
      </w:r>
      <w:r w:rsidR="00912425">
        <w:rPr>
          <w:rFonts w:cs="Times New Roman"/>
          <w:color w:val="000000"/>
          <w:sz w:val="24"/>
          <w:szCs w:val="24"/>
        </w:rPr>
        <w:t xml:space="preserve">be </w:t>
      </w:r>
      <w:r w:rsidR="00D95FDF" w:rsidRPr="0044431B">
        <w:rPr>
          <w:rFonts w:cs="Times New Roman"/>
          <w:color w:val="000000"/>
          <w:sz w:val="24"/>
          <w:szCs w:val="24"/>
        </w:rPr>
        <w:t>proven in the burgeoning competitive marketplace by attaining financial wealth</w:t>
      </w:r>
      <w:r w:rsidRPr="0044431B">
        <w:rPr>
          <w:rFonts w:cs="Times New Roman"/>
          <w:color w:val="000000"/>
          <w:sz w:val="24"/>
          <w:szCs w:val="24"/>
        </w:rPr>
        <w:t xml:space="preserve">.  </w:t>
      </w:r>
      <w:r w:rsidR="00D95FDF" w:rsidRPr="0044431B">
        <w:rPr>
          <w:rFonts w:cs="Times New Roman"/>
          <w:color w:val="000000"/>
          <w:sz w:val="24"/>
          <w:szCs w:val="24"/>
        </w:rPr>
        <w:t>In order to do this t</w:t>
      </w:r>
      <w:r w:rsidRPr="0044431B">
        <w:rPr>
          <w:rFonts w:cs="Times New Roman"/>
          <w:color w:val="000000"/>
          <w:sz w:val="24"/>
          <w:szCs w:val="24"/>
        </w:rPr>
        <w:t xml:space="preserve">he “self-made” man separated from his family and community </w:t>
      </w:r>
      <w:r w:rsidR="0021505C" w:rsidRPr="0044431B">
        <w:rPr>
          <w:rFonts w:cs="Times New Roman"/>
          <w:color w:val="000000"/>
          <w:sz w:val="24"/>
          <w:szCs w:val="24"/>
        </w:rPr>
        <w:t xml:space="preserve">in order </w:t>
      </w:r>
      <w:r w:rsidRPr="0044431B">
        <w:rPr>
          <w:rFonts w:cs="Times New Roman"/>
          <w:color w:val="000000"/>
          <w:sz w:val="24"/>
          <w:szCs w:val="24"/>
        </w:rPr>
        <w:t xml:space="preserve">to prove </w:t>
      </w:r>
      <w:r w:rsidRPr="0044431B">
        <w:rPr>
          <w:rFonts w:cs="Times New Roman"/>
          <w:i/>
          <w:color w:val="000000"/>
          <w:sz w:val="24"/>
          <w:szCs w:val="24"/>
        </w:rPr>
        <w:t>himself</w:t>
      </w:r>
      <w:r w:rsidRPr="0044431B">
        <w:rPr>
          <w:rFonts w:cs="Times New Roman"/>
          <w:color w:val="000000"/>
          <w:sz w:val="24"/>
          <w:szCs w:val="24"/>
        </w:rPr>
        <w:t xml:space="preserve"> in the </w:t>
      </w:r>
      <w:r w:rsidR="002F446B">
        <w:rPr>
          <w:rFonts w:cs="Times New Roman"/>
          <w:color w:val="000000"/>
          <w:sz w:val="24"/>
          <w:szCs w:val="24"/>
        </w:rPr>
        <w:t>public sector</w:t>
      </w:r>
      <w:r w:rsidR="00D95FDF" w:rsidRPr="0044431B">
        <w:rPr>
          <w:rFonts w:cs="Times New Roman"/>
          <w:color w:val="000000"/>
          <w:sz w:val="24"/>
          <w:szCs w:val="24"/>
        </w:rPr>
        <w:t xml:space="preserve"> or market place</w:t>
      </w:r>
      <w:r w:rsidRPr="0044431B">
        <w:rPr>
          <w:rFonts w:cs="Times New Roman"/>
          <w:color w:val="000000"/>
          <w:sz w:val="24"/>
          <w:szCs w:val="24"/>
        </w:rPr>
        <w:t>.  By the late 19</w:t>
      </w:r>
      <w:r w:rsidRPr="0044431B">
        <w:rPr>
          <w:rFonts w:cs="Times New Roman"/>
          <w:color w:val="000000"/>
          <w:sz w:val="24"/>
          <w:szCs w:val="24"/>
          <w:vertAlign w:val="superscript"/>
        </w:rPr>
        <w:t>th</w:t>
      </w:r>
      <w:r w:rsidRPr="0044431B">
        <w:rPr>
          <w:rFonts w:cs="Times New Roman"/>
          <w:color w:val="000000"/>
          <w:sz w:val="24"/>
          <w:szCs w:val="24"/>
        </w:rPr>
        <w:t xml:space="preserve"> century</w:t>
      </w:r>
      <w:r w:rsidR="007B6F7F">
        <w:rPr>
          <w:rFonts w:cs="Times New Roman"/>
          <w:color w:val="000000"/>
          <w:sz w:val="24"/>
          <w:szCs w:val="24"/>
        </w:rPr>
        <w:t xml:space="preserve"> the ambition of the “self-made” man became more exaggerated as society began to value</w:t>
      </w:r>
      <w:r w:rsidRPr="0044431B">
        <w:rPr>
          <w:rFonts w:cs="Times New Roman"/>
          <w:color w:val="000000"/>
          <w:sz w:val="24"/>
          <w:szCs w:val="24"/>
        </w:rPr>
        <w:t xml:space="preserve"> competitiveness, unbridled ambition, aggression and toughness </w:t>
      </w:r>
      <w:r w:rsidR="007B6F7F">
        <w:rPr>
          <w:rFonts w:cs="Times New Roman"/>
          <w:color w:val="000000"/>
          <w:sz w:val="24"/>
          <w:szCs w:val="24"/>
        </w:rPr>
        <w:t>as</w:t>
      </w:r>
      <w:r w:rsidRPr="0044431B">
        <w:rPr>
          <w:rFonts w:cs="Times New Roman"/>
          <w:color w:val="000000"/>
          <w:sz w:val="24"/>
          <w:szCs w:val="24"/>
        </w:rPr>
        <w:t xml:space="preserve"> male virtues</w:t>
      </w:r>
      <w:r w:rsidR="007B6F7F">
        <w:rPr>
          <w:rFonts w:cs="Times New Roman"/>
          <w:color w:val="000000"/>
          <w:sz w:val="24"/>
          <w:szCs w:val="24"/>
        </w:rPr>
        <w:t xml:space="preserve">.  </w:t>
      </w:r>
      <w:proofErr w:type="spellStart"/>
      <w:r w:rsidR="002F446B">
        <w:rPr>
          <w:rFonts w:cs="Times New Roman"/>
          <w:color w:val="000000"/>
          <w:sz w:val="24"/>
          <w:szCs w:val="24"/>
        </w:rPr>
        <w:t>Rotundo</w:t>
      </w:r>
      <w:proofErr w:type="spellEnd"/>
      <w:r w:rsidR="002F446B">
        <w:rPr>
          <w:rFonts w:cs="Times New Roman"/>
          <w:color w:val="000000"/>
          <w:sz w:val="24"/>
          <w:szCs w:val="24"/>
        </w:rPr>
        <w:t xml:space="preserve"> describes his concept as “Passionate manhood</w:t>
      </w:r>
      <w:r w:rsidRPr="0044431B">
        <w:rPr>
          <w:rFonts w:cs="Times New Roman"/>
          <w:color w:val="000000"/>
          <w:sz w:val="24"/>
          <w:szCs w:val="24"/>
        </w:rPr>
        <w:t>.</w:t>
      </w:r>
      <w:r w:rsidR="002F446B">
        <w:rPr>
          <w:rFonts w:cs="Times New Roman"/>
          <w:color w:val="000000"/>
          <w:sz w:val="24"/>
          <w:szCs w:val="24"/>
        </w:rPr>
        <w:t>”</w:t>
      </w:r>
      <w:r w:rsidRPr="0044431B">
        <w:rPr>
          <w:rStyle w:val="FootnoteReference"/>
          <w:rFonts w:cs="Times New Roman"/>
          <w:color w:val="000000"/>
          <w:sz w:val="24"/>
          <w:szCs w:val="24"/>
        </w:rPr>
        <w:footnoteReference w:id="17"/>
      </w:r>
      <w:r w:rsidR="00D95FDF" w:rsidRPr="0044431B">
        <w:rPr>
          <w:rFonts w:cs="Times New Roman"/>
          <w:color w:val="000000"/>
          <w:sz w:val="24"/>
          <w:szCs w:val="24"/>
        </w:rPr>
        <w:t xml:space="preserve">  </w:t>
      </w:r>
    </w:p>
    <w:p w:rsidR="00496B7E" w:rsidRPr="0044431B" w:rsidRDefault="0032755D" w:rsidP="00496B7E">
      <w:pPr>
        <w:spacing w:line="480" w:lineRule="auto"/>
        <w:ind w:firstLine="720"/>
        <w:rPr>
          <w:rFonts w:cs="Times New Roman"/>
          <w:color w:val="000000"/>
          <w:sz w:val="24"/>
          <w:szCs w:val="24"/>
        </w:rPr>
      </w:pPr>
      <w:r w:rsidRPr="0044431B">
        <w:rPr>
          <w:rFonts w:cs="Times New Roman"/>
          <w:color w:val="000000"/>
          <w:sz w:val="24"/>
          <w:szCs w:val="24"/>
        </w:rPr>
        <w:t>Starting in the 1880s</w:t>
      </w:r>
      <w:r w:rsidR="00CC0E5B">
        <w:rPr>
          <w:rFonts w:cs="Times New Roman"/>
          <w:color w:val="000000"/>
          <w:sz w:val="24"/>
          <w:szCs w:val="24"/>
        </w:rPr>
        <w:t>,</w:t>
      </w:r>
      <w:r w:rsidRPr="0044431B">
        <w:rPr>
          <w:rFonts w:cs="Times New Roman"/>
          <w:color w:val="000000"/>
          <w:sz w:val="24"/>
          <w:szCs w:val="24"/>
        </w:rPr>
        <w:t xml:space="preserve"> </w:t>
      </w:r>
      <w:proofErr w:type="spellStart"/>
      <w:r w:rsidRPr="0044431B">
        <w:rPr>
          <w:rFonts w:cs="Times New Roman"/>
          <w:color w:val="000000"/>
          <w:sz w:val="24"/>
          <w:szCs w:val="24"/>
        </w:rPr>
        <w:t>mens</w:t>
      </w:r>
      <w:proofErr w:type="spellEnd"/>
      <w:r w:rsidRPr="0044431B">
        <w:rPr>
          <w:rFonts w:cs="Times New Roman"/>
          <w:color w:val="000000"/>
          <w:sz w:val="24"/>
          <w:szCs w:val="24"/>
        </w:rPr>
        <w:t>’ bodies became an important facet to manhood.  To have physical strength</w:t>
      </w:r>
      <w:r w:rsidR="00DD7562" w:rsidRPr="0044431B">
        <w:rPr>
          <w:rFonts w:cs="Times New Roman"/>
          <w:color w:val="000000"/>
          <w:sz w:val="24"/>
          <w:szCs w:val="24"/>
        </w:rPr>
        <w:t xml:space="preserve"> and a fit body </w:t>
      </w:r>
      <w:r w:rsidR="00F7031D" w:rsidRPr="0044431B">
        <w:rPr>
          <w:rFonts w:cs="Times New Roman"/>
          <w:color w:val="000000"/>
          <w:sz w:val="24"/>
          <w:szCs w:val="24"/>
        </w:rPr>
        <w:t>was one way to demonstrate self-control</w:t>
      </w:r>
      <w:r w:rsidR="002F446B">
        <w:rPr>
          <w:rFonts w:cs="Times New Roman"/>
          <w:color w:val="000000"/>
          <w:sz w:val="24"/>
          <w:szCs w:val="24"/>
        </w:rPr>
        <w:t xml:space="preserve">, </w:t>
      </w:r>
      <w:r w:rsidR="00DD7562" w:rsidRPr="0044431B">
        <w:rPr>
          <w:rFonts w:cs="Times New Roman"/>
          <w:color w:val="000000"/>
          <w:sz w:val="24"/>
          <w:szCs w:val="24"/>
        </w:rPr>
        <w:t>so physical strength was often linked to s</w:t>
      </w:r>
      <w:r w:rsidR="002F446B">
        <w:rPr>
          <w:rFonts w:cs="Times New Roman"/>
          <w:color w:val="000000"/>
          <w:sz w:val="24"/>
          <w:szCs w:val="24"/>
        </w:rPr>
        <w:t>trength of character</w:t>
      </w:r>
      <w:r w:rsidRPr="0044431B">
        <w:rPr>
          <w:rFonts w:cs="Times New Roman"/>
          <w:color w:val="000000"/>
          <w:sz w:val="24"/>
          <w:szCs w:val="24"/>
        </w:rPr>
        <w:t>.</w:t>
      </w:r>
      <w:r w:rsidR="00DD7562" w:rsidRPr="0044431B">
        <w:rPr>
          <w:rStyle w:val="FootnoteReference"/>
          <w:rFonts w:cs="Times New Roman"/>
          <w:color w:val="000000"/>
          <w:sz w:val="24"/>
          <w:szCs w:val="24"/>
        </w:rPr>
        <w:footnoteReference w:id="18"/>
      </w:r>
      <w:r w:rsidR="00F7031D" w:rsidRPr="0044431B">
        <w:rPr>
          <w:rFonts w:cs="Times New Roman"/>
          <w:color w:val="000000"/>
          <w:sz w:val="24"/>
          <w:szCs w:val="24"/>
        </w:rPr>
        <w:t xml:space="preserve">  It was also in the 1880s that struggle </w:t>
      </w:r>
      <w:r w:rsidR="002F446B">
        <w:rPr>
          <w:rFonts w:cs="Times New Roman"/>
          <w:color w:val="000000"/>
          <w:sz w:val="24"/>
          <w:szCs w:val="24"/>
        </w:rPr>
        <w:t xml:space="preserve">was </w:t>
      </w:r>
      <w:r w:rsidR="00F7031D" w:rsidRPr="0044431B">
        <w:rPr>
          <w:rFonts w:cs="Times New Roman"/>
          <w:color w:val="000000"/>
          <w:sz w:val="24"/>
          <w:szCs w:val="24"/>
        </w:rPr>
        <w:t xml:space="preserve">looked at as </w:t>
      </w:r>
      <w:r w:rsidR="002F446B">
        <w:rPr>
          <w:rFonts w:cs="Times New Roman"/>
          <w:color w:val="000000"/>
          <w:sz w:val="24"/>
          <w:szCs w:val="24"/>
        </w:rPr>
        <w:t>an end</w:t>
      </w:r>
      <w:r w:rsidR="00F7031D" w:rsidRPr="0044431B">
        <w:rPr>
          <w:rFonts w:cs="Times New Roman"/>
          <w:color w:val="000000"/>
          <w:sz w:val="24"/>
          <w:szCs w:val="24"/>
        </w:rPr>
        <w:t xml:space="preserve"> </w:t>
      </w:r>
      <w:r w:rsidR="00E77B5D" w:rsidRPr="0044431B">
        <w:rPr>
          <w:rFonts w:cs="Times New Roman"/>
          <w:color w:val="000000"/>
          <w:sz w:val="24"/>
          <w:szCs w:val="24"/>
        </w:rPr>
        <w:t xml:space="preserve">in </w:t>
      </w:r>
      <w:r w:rsidR="002F446B">
        <w:rPr>
          <w:rFonts w:cs="Times New Roman"/>
          <w:color w:val="000000"/>
          <w:sz w:val="24"/>
          <w:szCs w:val="24"/>
        </w:rPr>
        <w:t>itself</w:t>
      </w:r>
      <w:r w:rsidR="00E77B5D" w:rsidRPr="0044431B">
        <w:rPr>
          <w:rFonts w:cs="Times New Roman"/>
          <w:color w:val="000000"/>
          <w:sz w:val="24"/>
          <w:szCs w:val="24"/>
        </w:rPr>
        <w:t xml:space="preserve">.  According to </w:t>
      </w:r>
      <w:proofErr w:type="spellStart"/>
      <w:r w:rsidR="00E77B5D" w:rsidRPr="0044431B">
        <w:rPr>
          <w:rFonts w:cs="Times New Roman"/>
          <w:color w:val="000000"/>
          <w:sz w:val="24"/>
          <w:szCs w:val="24"/>
        </w:rPr>
        <w:t>Rotundo</w:t>
      </w:r>
      <w:proofErr w:type="spellEnd"/>
      <w:r w:rsidR="00E77B5D" w:rsidRPr="0044431B">
        <w:rPr>
          <w:rFonts w:cs="Times New Roman"/>
          <w:color w:val="000000"/>
          <w:sz w:val="24"/>
          <w:szCs w:val="24"/>
        </w:rPr>
        <w:t xml:space="preserve"> this was best exemplified by Theodore Roosevelt preaching the virtues of the strenuous life</w:t>
      </w:r>
      <w:r w:rsidR="00CC0E5B">
        <w:rPr>
          <w:rFonts w:cs="Times New Roman"/>
          <w:color w:val="000000"/>
          <w:sz w:val="24"/>
          <w:szCs w:val="24"/>
        </w:rPr>
        <w:t>.  This was part of boyhood as well.  Y</w:t>
      </w:r>
      <w:r w:rsidR="00E77B5D" w:rsidRPr="0044431B">
        <w:rPr>
          <w:rFonts w:cs="Times New Roman"/>
          <w:color w:val="000000"/>
          <w:sz w:val="24"/>
          <w:szCs w:val="24"/>
        </w:rPr>
        <w:t xml:space="preserve">oung boys </w:t>
      </w:r>
      <w:r w:rsidR="00CC0E5B">
        <w:rPr>
          <w:rFonts w:cs="Times New Roman"/>
          <w:color w:val="000000"/>
          <w:sz w:val="24"/>
          <w:szCs w:val="24"/>
        </w:rPr>
        <w:t>partook</w:t>
      </w:r>
      <w:r w:rsidR="00E77B5D" w:rsidRPr="0044431B">
        <w:rPr>
          <w:rFonts w:cs="Times New Roman"/>
          <w:color w:val="000000"/>
          <w:sz w:val="24"/>
          <w:szCs w:val="24"/>
        </w:rPr>
        <w:t xml:space="preserve"> in dangerous acts for their own sake, also known as “doing a stump”.  Physical prowess, struggle</w:t>
      </w:r>
      <w:r w:rsidR="002F446B">
        <w:rPr>
          <w:rFonts w:cs="Times New Roman"/>
          <w:color w:val="000000"/>
          <w:sz w:val="24"/>
          <w:szCs w:val="24"/>
        </w:rPr>
        <w:t>,</w:t>
      </w:r>
      <w:r w:rsidR="00E77B5D" w:rsidRPr="0044431B">
        <w:rPr>
          <w:rFonts w:cs="Times New Roman"/>
          <w:color w:val="000000"/>
          <w:sz w:val="24"/>
          <w:szCs w:val="24"/>
        </w:rPr>
        <w:t xml:space="preserve"> and risk were defining attributes to </w:t>
      </w:r>
      <w:proofErr w:type="spellStart"/>
      <w:r w:rsidR="00E77B5D" w:rsidRPr="0044431B">
        <w:rPr>
          <w:rFonts w:cs="Times New Roman"/>
          <w:color w:val="000000"/>
          <w:sz w:val="24"/>
          <w:szCs w:val="24"/>
        </w:rPr>
        <w:t>Rotundo’s</w:t>
      </w:r>
      <w:proofErr w:type="spellEnd"/>
      <w:r w:rsidR="00E77B5D" w:rsidRPr="0044431B">
        <w:rPr>
          <w:rFonts w:cs="Times New Roman"/>
          <w:color w:val="000000"/>
          <w:sz w:val="24"/>
          <w:szCs w:val="24"/>
        </w:rPr>
        <w:t xml:space="preserve"> </w:t>
      </w:r>
      <w:r w:rsidR="002F446B">
        <w:rPr>
          <w:rFonts w:cs="Times New Roman"/>
          <w:color w:val="000000"/>
          <w:sz w:val="24"/>
          <w:szCs w:val="24"/>
        </w:rPr>
        <w:t>“</w:t>
      </w:r>
      <w:r w:rsidR="00E77B5D" w:rsidRPr="0044431B">
        <w:rPr>
          <w:rFonts w:cs="Times New Roman"/>
          <w:color w:val="000000"/>
          <w:sz w:val="24"/>
          <w:szCs w:val="24"/>
        </w:rPr>
        <w:t>Passionate Manhood</w:t>
      </w:r>
      <w:r w:rsidR="002F446B">
        <w:rPr>
          <w:rFonts w:cs="Times New Roman"/>
          <w:color w:val="000000"/>
          <w:sz w:val="24"/>
          <w:szCs w:val="24"/>
        </w:rPr>
        <w:t>”</w:t>
      </w:r>
      <w:r w:rsidR="00E77B5D" w:rsidRPr="0044431B">
        <w:rPr>
          <w:rFonts w:cs="Times New Roman"/>
          <w:color w:val="000000"/>
          <w:sz w:val="24"/>
          <w:szCs w:val="24"/>
        </w:rPr>
        <w:t xml:space="preserve"> and important parts to white American manhood in the late 1880s.</w:t>
      </w:r>
    </w:p>
    <w:p w:rsidR="00496B7E" w:rsidRPr="0044431B" w:rsidRDefault="00E77B5D" w:rsidP="00496B7E">
      <w:pPr>
        <w:spacing w:line="480" w:lineRule="auto"/>
        <w:ind w:firstLine="720"/>
        <w:rPr>
          <w:rFonts w:cs="Times New Roman"/>
          <w:color w:val="000000"/>
          <w:sz w:val="24"/>
          <w:szCs w:val="24"/>
        </w:rPr>
      </w:pPr>
      <w:r w:rsidRPr="0044431B">
        <w:rPr>
          <w:rFonts w:cs="Times New Roman"/>
          <w:color w:val="000000"/>
          <w:sz w:val="24"/>
          <w:szCs w:val="24"/>
        </w:rPr>
        <w:lastRenderedPageBreak/>
        <w:t xml:space="preserve">In 1996, </w:t>
      </w:r>
      <w:proofErr w:type="spellStart"/>
      <w:r w:rsidR="00496B7E" w:rsidRPr="0044431B">
        <w:rPr>
          <w:rFonts w:cs="Times New Roman"/>
          <w:color w:val="000000"/>
          <w:sz w:val="24"/>
          <w:szCs w:val="24"/>
        </w:rPr>
        <w:t>Rotundo’s</w:t>
      </w:r>
      <w:proofErr w:type="spellEnd"/>
      <w:r w:rsidR="00496B7E" w:rsidRPr="0044431B">
        <w:rPr>
          <w:rFonts w:cs="Times New Roman"/>
          <w:color w:val="000000"/>
          <w:sz w:val="24"/>
          <w:szCs w:val="24"/>
        </w:rPr>
        <w:t xml:space="preserve"> typology was built on by </w:t>
      </w:r>
      <w:r w:rsidR="002F446B">
        <w:rPr>
          <w:rFonts w:cs="Times New Roman"/>
          <w:color w:val="000000"/>
          <w:sz w:val="24"/>
          <w:szCs w:val="24"/>
        </w:rPr>
        <w:t xml:space="preserve">Michael </w:t>
      </w:r>
      <w:r w:rsidR="00496B7E" w:rsidRPr="0044431B">
        <w:rPr>
          <w:rFonts w:cs="Times New Roman"/>
          <w:color w:val="000000"/>
          <w:sz w:val="24"/>
          <w:szCs w:val="24"/>
        </w:rPr>
        <w:t xml:space="preserve">Kimmel who published his book, </w:t>
      </w:r>
      <w:r w:rsidR="00496B7E" w:rsidRPr="0044431B">
        <w:rPr>
          <w:rFonts w:cs="Times New Roman"/>
          <w:i/>
          <w:color w:val="000000"/>
          <w:sz w:val="24"/>
          <w:szCs w:val="24"/>
        </w:rPr>
        <w:t>Manhood in America: A Cultural History of Masculinity</w:t>
      </w:r>
      <w:r w:rsidR="00496B7E" w:rsidRPr="0044431B">
        <w:rPr>
          <w:rFonts w:cs="Times New Roman"/>
          <w:color w:val="000000"/>
          <w:sz w:val="24"/>
          <w:szCs w:val="24"/>
        </w:rPr>
        <w:t>.  Kimmel claimed that manhood in colonial times was covered by two archetypes: the working class “Heroic Artisan” and the landow</w:t>
      </w:r>
      <w:r w:rsidR="002F446B">
        <w:rPr>
          <w:rFonts w:cs="Times New Roman"/>
          <w:color w:val="000000"/>
          <w:sz w:val="24"/>
          <w:szCs w:val="24"/>
        </w:rPr>
        <w:t>ning “Genteel Patriarch”.</w:t>
      </w:r>
      <w:r w:rsidR="002F446B">
        <w:rPr>
          <w:rStyle w:val="FootnoteReference"/>
          <w:rFonts w:cs="Times New Roman"/>
          <w:color w:val="000000"/>
          <w:sz w:val="24"/>
          <w:szCs w:val="24"/>
        </w:rPr>
        <w:footnoteReference w:id="19"/>
      </w:r>
      <w:r w:rsidR="002F446B">
        <w:rPr>
          <w:rFonts w:cs="Times New Roman"/>
          <w:color w:val="000000"/>
          <w:sz w:val="24"/>
          <w:szCs w:val="24"/>
        </w:rPr>
        <w:t xml:space="preserve">  I</w:t>
      </w:r>
      <w:r w:rsidR="00496B7E" w:rsidRPr="0044431B">
        <w:rPr>
          <w:rFonts w:cs="Times New Roman"/>
          <w:color w:val="000000"/>
          <w:sz w:val="24"/>
          <w:szCs w:val="24"/>
        </w:rPr>
        <w:t xml:space="preserve">n </w:t>
      </w:r>
      <w:r w:rsidR="00496B7E" w:rsidRPr="0044431B">
        <w:rPr>
          <w:rFonts w:cs="Times New Roman"/>
          <w:i/>
          <w:color w:val="000000"/>
          <w:sz w:val="24"/>
          <w:szCs w:val="24"/>
        </w:rPr>
        <w:t>American Manhood</w:t>
      </w:r>
      <w:r w:rsidR="00496B7E" w:rsidRPr="0044431B">
        <w:rPr>
          <w:rFonts w:cs="Times New Roman"/>
          <w:color w:val="000000"/>
          <w:sz w:val="24"/>
          <w:szCs w:val="24"/>
        </w:rPr>
        <w:t xml:space="preserve">, these archetypes, bound to land and community, were eclipsed by the “self-made” man which Kimmel maintained to be the reigning </w:t>
      </w:r>
      <w:r w:rsidRPr="0044431B">
        <w:rPr>
          <w:rFonts w:cs="Times New Roman"/>
          <w:color w:val="000000"/>
          <w:sz w:val="24"/>
          <w:szCs w:val="24"/>
        </w:rPr>
        <w:t xml:space="preserve">type of manhood </w:t>
      </w:r>
      <w:r w:rsidR="00496B7E" w:rsidRPr="0044431B">
        <w:rPr>
          <w:rFonts w:cs="Times New Roman"/>
          <w:color w:val="000000"/>
          <w:sz w:val="24"/>
          <w:szCs w:val="24"/>
        </w:rPr>
        <w:t xml:space="preserve">until modern times.  </w:t>
      </w:r>
      <w:r w:rsidRPr="0044431B">
        <w:rPr>
          <w:rFonts w:cs="Times New Roman"/>
          <w:color w:val="000000"/>
          <w:sz w:val="24"/>
          <w:szCs w:val="24"/>
        </w:rPr>
        <w:t xml:space="preserve">Kimmel describes </w:t>
      </w:r>
      <w:r w:rsidR="00FE386F" w:rsidRPr="0044431B">
        <w:rPr>
          <w:rFonts w:cs="Times New Roman"/>
          <w:color w:val="000000"/>
          <w:sz w:val="24"/>
          <w:szCs w:val="24"/>
        </w:rPr>
        <w:t>manhood in the 1880s as something that was not complicit with</w:t>
      </w:r>
      <w:r w:rsidR="00A2305D" w:rsidRPr="0044431B">
        <w:rPr>
          <w:rFonts w:cs="Times New Roman"/>
          <w:color w:val="000000"/>
          <w:sz w:val="24"/>
          <w:szCs w:val="24"/>
        </w:rPr>
        <w:t xml:space="preserve"> being employed under somebody else, manhood was equated to those highest on the ladder the owners and entrepreneurs who answered to no one but themselves.</w:t>
      </w:r>
      <w:r w:rsidR="00A2305D" w:rsidRPr="0044431B">
        <w:rPr>
          <w:rStyle w:val="FootnoteReference"/>
          <w:rFonts w:cs="Times New Roman"/>
          <w:color w:val="000000"/>
          <w:sz w:val="24"/>
          <w:szCs w:val="24"/>
        </w:rPr>
        <w:footnoteReference w:id="20"/>
      </w:r>
      <w:r w:rsidR="00A2305D" w:rsidRPr="0044431B">
        <w:rPr>
          <w:rFonts w:cs="Times New Roman"/>
          <w:color w:val="000000"/>
          <w:sz w:val="24"/>
          <w:szCs w:val="24"/>
        </w:rPr>
        <w:t xml:space="preserve">  This standard of freedom in a competitive capitalist economy would become increasingly difficult to achieve as the </w:t>
      </w:r>
      <w:r w:rsidR="002F446B">
        <w:rPr>
          <w:rFonts w:cs="Times New Roman"/>
          <w:color w:val="000000"/>
          <w:sz w:val="24"/>
          <w:szCs w:val="24"/>
        </w:rPr>
        <w:t xml:space="preserve">American economy changed from an </w:t>
      </w:r>
      <w:r w:rsidR="00A2305D" w:rsidRPr="0044431B">
        <w:rPr>
          <w:rFonts w:cs="Times New Roman"/>
          <w:color w:val="000000"/>
          <w:sz w:val="24"/>
          <w:szCs w:val="24"/>
        </w:rPr>
        <w:t xml:space="preserve">agrarian based one in the early </w:t>
      </w:r>
      <w:r w:rsidR="00621F90">
        <w:rPr>
          <w:rFonts w:cs="Times New Roman"/>
          <w:color w:val="000000"/>
          <w:sz w:val="24"/>
          <w:szCs w:val="24"/>
        </w:rPr>
        <w:t>1800s</w:t>
      </w:r>
      <w:r w:rsidR="00E876F1" w:rsidRPr="0044431B">
        <w:rPr>
          <w:rFonts w:cs="Times New Roman"/>
          <w:color w:val="000000"/>
          <w:sz w:val="24"/>
          <w:szCs w:val="24"/>
        </w:rPr>
        <w:t xml:space="preserve"> to an industrial one by the end of the century.  The freedom to choose how to make one</w:t>
      </w:r>
      <w:r w:rsidR="006B790C">
        <w:rPr>
          <w:rFonts w:cs="Times New Roman"/>
          <w:color w:val="000000"/>
          <w:sz w:val="24"/>
          <w:szCs w:val="24"/>
        </w:rPr>
        <w:t>’</w:t>
      </w:r>
      <w:r w:rsidR="00E876F1" w:rsidRPr="0044431B">
        <w:rPr>
          <w:rFonts w:cs="Times New Roman"/>
          <w:color w:val="000000"/>
          <w:sz w:val="24"/>
          <w:szCs w:val="24"/>
        </w:rPr>
        <w:t>s living which was tied to manhood was increasingly difficult to obtain.  This created</w:t>
      </w:r>
      <w:r w:rsidR="00634328" w:rsidRPr="0044431B">
        <w:rPr>
          <w:rFonts w:cs="Times New Roman"/>
          <w:color w:val="000000"/>
          <w:sz w:val="24"/>
          <w:szCs w:val="24"/>
        </w:rPr>
        <w:t xml:space="preserve"> a restless environment for men because few </w:t>
      </w:r>
      <w:r w:rsidR="006B790C">
        <w:rPr>
          <w:rFonts w:cs="Times New Roman"/>
          <w:color w:val="000000"/>
          <w:sz w:val="24"/>
          <w:szCs w:val="24"/>
        </w:rPr>
        <w:t>of them</w:t>
      </w:r>
      <w:r w:rsidR="00634328" w:rsidRPr="0044431B">
        <w:rPr>
          <w:rFonts w:cs="Times New Roman"/>
          <w:color w:val="000000"/>
          <w:sz w:val="24"/>
          <w:szCs w:val="24"/>
        </w:rPr>
        <w:t xml:space="preserve"> achieved </w:t>
      </w:r>
      <w:r w:rsidR="00DF0523" w:rsidRPr="0044431B">
        <w:rPr>
          <w:rFonts w:cs="Times New Roman"/>
          <w:color w:val="000000"/>
          <w:sz w:val="24"/>
          <w:szCs w:val="24"/>
        </w:rPr>
        <w:t xml:space="preserve">normative </w:t>
      </w:r>
      <w:r w:rsidR="00634328" w:rsidRPr="0044431B">
        <w:rPr>
          <w:rFonts w:cs="Times New Roman"/>
          <w:color w:val="000000"/>
          <w:sz w:val="24"/>
          <w:szCs w:val="24"/>
        </w:rPr>
        <w:t xml:space="preserve">manhood by these standards as they worked in manufacturing and industry—jobs at the bottom of the </w:t>
      </w:r>
      <w:r w:rsidR="006B790C">
        <w:rPr>
          <w:rFonts w:cs="Times New Roman"/>
          <w:color w:val="000000"/>
          <w:sz w:val="24"/>
          <w:szCs w:val="24"/>
        </w:rPr>
        <w:t>socio</w:t>
      </w:r>
      <w:r w:rsidR="00197FAC" w:rsidRPr="0044431B">
        <w:rPr>
          <w:rFonts w:cs="Times New Roman"/>
          <w:color w:val="000000"/>
          <w:sz w:val="24"/>
          <w:szCs w:val="24"/>
        </w:rPr>
        <w:t xml:space="preserve">economic </w:t>
      </w:r>
      <w:r w:rsidR="00634328" w:rsidRPr="0044431B">
        <w:rPr>
          <w:rFonts w:cs="Times New Roman"/>
          <w:color w:val="000000"/>
          <w:sz w:val="24"/>
          <w:szCs w:val="24"/>
        </w:rPr>
        <w:t>ladder.</w:t>
      </w:r>
      <w:r w:rsidR="00D23D16" w:rsidRPr="0044431B">
        <w:rPr>
          <w:rFonts w:cs="Times New Roman"/>
          <w:color w:val="000000"/>
          <w:sz w:val="24"/>
          <w:szCs w:val="24"/>
        </w:rPr>
        <w:t xml:space="preserve">  Immigration was another </w:t>
      </w:r>
      <w:r w:rsidR="006B790C">
        <w:rPr>
          <w:rFonts w:cs="Times New Roman"/>
          <w:color w:val="000000"/>
          <w:sz w:val="24"/>
          <w:szCs w:val="24"/>
        </w:rPr>
        <w:t>significant factor that</w:t>
      </w:r>
      <w:r w:rsidR="00D23D16" w:rsidRPr="0044431B">
        <w:rPr>
          <w:rFonts w:cs="Times New Roman"/>
          <w:color w:val="000000"/>
          <w:sz w:val="24"/>
          <w:szCs w:val="24"/>
        </w:rPr>
        <w:t xml:space="preserve"> affected white manhood.  Between 1880 and 1900 nine million immigrants came to the United States</w:t>
      </w:r>
      <w:r w:rsidR="0038371C" w:rsidRPr="0044431B">
        <w:rPr>
          <w:rFonts w:cs="Times New Roman"/>
          <w:color w:val="000000"/>
          <w:sz w:val="24"/>
          <w:szCs w:val="24"/>
        </w:rPr>
        <w:t>.</w:t>
      </w:r>
      <w:r w:rsidR="006B790C">
        <w:rPr>
          <w:rStyle w:val="FootnoteReference"/>
          <w:rFonts w:cs="Times New Roman"/>
          <w:color w:val="000000"/>
          <w:sz w:val="24"/>
          <w:szCs w:val="24"/>
        </w:rPr>
        <w:footnoteReference w:id="21"/>
      </w:r>
      <w:r w:rsidR="0038371C" w:rsidRPr="0044431B">
        <w:rPr>
          <w:rFonts w:cs="Times New Roman"/>
          <w:color w:val="000000"/>
          <w:sz w:val="24"/>
          <w:szCs w:val="24"/>
        </w:rPr>
        <w:t xml:space="preserve">  The post-bellum black migration to the north also increased at this time with almost 400,000 blacks migrating north between 1870 and 1890.</w:t>
      </w:r>
      <w:r w:rsidR="0038371C" w:rsidRPr="0044431B">
        <w:rPr>
          <w:rStyle w:val="FootnoteReference"/>
          <w:rFonts w:cs="Times New Roman"/>
          <w:color w:val="000000"/>
          <w:sz w:val="24"/>
          <w:szCs w:val="24"/>
        </w:rPr>
        <w:footnoteReference w:id="22"/>
      </w:r>
      <w:r w:rsidR="0038371C" w:rsidRPr="0044431B">
        <w:rPr>
          <w:rFonts w:cs="Times New Roman"/>
          <w:color w:val="000000"/>
          <w:sz w:val="24"/>
          <w:szCs w:val="24"/>
        </w:rPr>
        <w:t xml:space="preserve">  </w:t>
      </w:r>
      <w:r w:rsidR="00496B7E" w:rsidRPr="0044431B">
        <w:rPr>
          <w:rFonts w:cs="Times New Roman"/>
          <w:color w:val="000000"/>
          <w:sz w:val="24"/>
          <w:szCs w:val="24"/>
        </w:rPr>
        <w:t>The ideal types of manhood these two scholars create describe the same demographic of men over time—white, midd</w:t>
      </w:r>
      <w:r w:rsidR="006B790C">
        <w:rPr>
          <w:rFonts w:cs="Times New Roman"/>
          <w:color w:val="000000"/>
          <w:sz w:val="24"/>
          <w:szCs w:val="24"/>
        </w:rPr>
        <w:t>le class, P</w:t>
      </w:r>
      <w:r w:rsidR="00496B7E" w:rsidRPr="0044431B">
        <w:rPr>
          <w:rFonts w:cs="Times New Roman"/>
          <w:color w:val="000000"/>
          <w:sz w:val="24"/>
          <w:szCs w:val="24"/>
        </w:rPr>
        <w:t xml:space="preserve">rotestant, </w:t>
      </w:r>
      <w:r w:rsidR="00496B7E" w:rsidRPr="0044431B">
        <w:rPr>
          <w:rFonts w:cs="Times New Roman"/>
          <w:color w:val="000000"/>
          <w:sz w:val="24"/>
          <w:szCs w:val="24"/>
        </w:rPr>
        <w:lastRenderedPageBreak/>
        <w:t>geographically northern</w:t>
      </w:r>
      <w:r w:rsidR="006B790C">
        <w:rPr>
          <w:rFonts w:cs="Times New Roman"/>
          <w:color w:val="000000"/>
          <w:sz w:val="24"/>
          <w:szCs w:val="24"/>
        </w:rPr>
        <w:t>,</w:t>
      </w:r>
      <w:r w:rsidR="00496B7E" w:rsidRPr="0044431B">
        <w:rPr>
          <w:rFonts w:cs="Times New Roman"/>
          <w:color w:val="000000"/>
          <w:sz w:val="24"/>
          <w:szCs w:val="24"/>
        </w:rPr>
        <w:t xml:space="preserve"> and </w:t>
      </w:r>
      <w:r w:rsidR="006B790C">
        <w:rPr>
          <w:rFonts w:cs="Times New Roman"/>
          <w:color w:val="000000"/>
          <w:sz w:val="24"/>
          <w:szCs w:val="24"/>
        </w:rPr>
        <w:t>heterosexual</w:t>
      </w:r>
      <w:r w:rsidR="00CC0E5B">
        <w:rPr>
          <w:rFonts w:cs="Times New Roman"/>
          <w:color w:val="000000"/>
          <w:sz w:val="24"/>
          <w:szCs w:val="24"/>
        </w:rPr>
        <w:t xml:space="preserve"> men</w:t>
      </w:r>
      <w:r w:rsidR="00496B7E" w:rsidRPr="0044431B">
        <w:rPr>
          <w:rFonts w:cs="Times New Roman"/>
          <w:color w:val="000000"/>
          <w:sz w:val="24"/>
          <w:szCs w:val="24"/>
        </w:rPr>
        <w:t xml:space="preserve">.  They chose this demographic because historians have shown that these men were the most influential economically, politically and culturally from the late </w:t>
      </w:r>
      <w:r w:rsidR="006B790C">
        <w:rPr>
          <w:rFonts w:cs="Times New Roman"/>
          <w:color w:val="000000"/>
          <w:sz w:val="24"/>
          <w:szCs w:val="24"/>
        </w:rPr>
        <w:t>eighteenth</w:t>
      </w:r>
      <w:r w:rsidR="00496B7E" w:rsidRPr="0044431B">
        <w:rPr>
          <w:rFonts w:cs="Times New Roman"/>
          <w:color w:val="000000"/>
          <w:sz w:val="24"/>
          <w:szCs w:val="24"/>
        </w:rPr>
        <w:t xml:space="preserve"> to the </w:t>
      </w:r>
      <w:r w:rsidR="006B790C">
        <w:rPr>
          <w:rFonts w:cs="Times New Roman"/>
          <w:color w:val="000000"/>
          <w:sz w:val="24"/>
          <w:szCs w:val="24"/>
        </w:rPr>
        <w:t>twenty-first</w:t>
      </w:r>
      <w:r w:rsidR="00496B7E" w:rsidRPr="0044431B">
        <w:rPr>
          <w:rFonts w:cs="Times New Roman"/>
          <w:color w:val="000000"/>
          <w:sz w:val="24"/>
          <w:szCs w:val="24"/>
        </w:rPr>
        <w:t xml:space="preserve"> centuries.  “Through [their] power in the pulpit press and publishing and through their far-flung economic ties these men exercised a certain hegemony in nineteenth-century American culture.”</w:t>
      </w:r>
      <w:r w:rsidR="00496B7E" w:rsidRPr="0044431B">
        <w:rPr>
          <w:rStyle w:val="FootnoteReference"/>
          <w:rFonts w:cs="Times New Roman"/>
          <w:color w:val="000000"/>
          <w:sz w:val="24"/>
          <w:szCs w:val="24"/>
        </w:rPr>
        <w:footnoteReference w:id="23"/>
      </w:r>
      <w:r w:rsidR="006B790C">
        <w:rPr>
          <w:rFonts w:cs="Times New Roman"/>
          <w:color w:val="000000"/>
          <w:sz w:val="24"/>
          <w:szCs w:val="24"/>
        </w:rPr>
        <w:t xml:space="preserve">  One important outcome of the organization of American society was that white men were able to espouse their beliefs and assumptions of manhood to the public.  </w:t>
      </w:r>
      <w:r w:rsidR="00496B7E" w:rsidRPr="0044431B">
        <w:rPr>
          <w:rFonts w:cs="Times New Roman"/>
          <w:color w:val="000000"/>
          <w:sz w:val="24"/>
          <w:szCs w:val="24"/>
        </w:rPr>
        <w:t xml:space="preserve">   </w:t>
      </w:r>
    </w:p>
    <w:p w:rsidR="00496B7E" w:rsidRPr="0044431B" w:rsidRDefault="00496B7E" w:rsidP="00496B7E">
      <w:pPr>
        <w:spacing w:line="480" w:lineRule="auto"/>
        <w:ind w:firstLine="720"/>
        <w:rPr>
          <w:rFonts w:cs="Times New Roman"/>
          <w:sz w:val="24"/>
          <w:szCs w:val="24"/>
        </w:rPr>
      </w:pPr>
      <w:r w:rsidRPr="0044431B">
        <w:rPr>
          <w:rFonts w:cs="Times New Roman"/>
          <w:sz w:val="24"/>
          <w:szCs w:val="24"/>
        </w:rPr>
        <w:t xml:space="preserve">All </w:t>
      </w:r>
      <w:r w:rsidR="006B790C">
        <w:rPr>
          <w:rFonts w:cs="Times New Roman"/>
          <w:sz w:val="24"/>
          <w:szCs w:val="24"/>
        </w:rPr>
        <w:t xml:space="preserve">of </w:t>
      </w:r>
      <w:r w:rsidRPr="0044431B">
        <w:rPr>
          <w:rFonts w:cs="Times New Roman"/>
          <w:sz w:val="24"/>
          <w:szCs w:val="24"/>
        </w:rPr>
        <w:t>these sociological ideal types</w:t>
      </w:r>
      <w:r w:rsidR="00CC0E5B">
        <w:rPr>
          <w:rFonts w:cs="Times New Roman"/>
          <w:sz w:val="24"/>
          <w:szCs w:val="24"/>
        </w:rPr>
        <w:t xml:space="preserve"> of manhood</w:t>
      </w:r>
      <w:r w:rsidRPr="0044431B">
        <w:rPr>
          <w:rFonts w:cs="Times New Roman"/>
          <w:sz w:val="24"/>
          <w:szCs w:val="24"/>
        </w:rPr>
        <w:t xml:space="preserve"> change over time, but they describe hegemonic </w:t>
      </w:r>
      <w:r w:rsidR="00CC0E5B">
        <w:rPr>
          <w:rFonts w:cs="Times New Roman"/>
          <w:sz w:val="24"/>
          <w:szCs w:val="24"/>
        </w:rPr>
        <w:t>manhood</w:t>
      </w:r>
      <w:r w:rsidRPr="0044431B">
        <w:rPr>
          <w:rFonts w:cs="Times New Roman"/>
          <w:sz w:val="24"/>
          <w:szCs w:val="24"/>
        </w:rPr>
        <w:t xml:space="preserve">—or the most honored </w:t>
      </w:r>
      <w:r w:rsidR="00CC0E5B">
        <w:rPr>
          <w:rFonts w:cs="Times New Roman"/>
          <w:sz w:val="24"/>
          <w:szCs w:val="24"/>
        </w:rPr>
        <w:t>form of manhood</w:t>
      </w:r>
      <w:r w:rsidRPr="0044431B">
        <w:rPr>
          <w:rFonts w:cs="Times New Roman"/>
          <w:sz w:val="24"/>
          <w:szCs w:val="24"/>
        </w:rPr>
        <w:t xml:space="preserve"> in </w:t>
      </w:r>
      <w:r w:rsidR="0021505C" w:rsidRPr="0044431B">
        <w:rPr>
          <w:rFonts w:cs="Times New Roman"/>
          <w:sz w:val="24"/>
          <w:szCs w:val="24"/>
        </w:rPr>
        <w:t>a given gender hierarchy</w:t>
      </w:r>
      <w:r w:rsidRPr="0044431B">
        <w:rPr>
          <w:rFonts w:cs="Times New Roman"/>
          <w:sz w:val="24"/>
          <w:szCs w:val="24"/>
        </w:rPr>
        <w:t xml:space="preserve">.  When the ideal type of </w:t>
      </w:r>
      <w:r w:rsidR="00CC0E5B">
        <w:rPr>
          <w:rFonts w:cs="Times New Roman"/>
          <w:sz w:val="24"/>
          <w:szCs w:val="24"/>
        </w:rPr>
        <w:t>manhood</w:t>
      </w:r>
      <w:r w:rsidRPr="0044431B">
        <w:rPr>
          <w:rFonts w:cs="Times New Roman"/>
          <w:sz w:val="24"/>
          <w:szCs w:val="24"/>
        </w:rPr>
        <w:t xml:space="preserve"> of a time period is challenged or is incapable of </w:t>
      </w:r>
      <w:r w:rsidR="001F508B">
        <w:rPr>
          <w:rFonts w:cs="Times New Roman"/>
          <w:sz w:val="24"/>
          <w:szCs w:val="24"/>
        </w:rPr>
        <w:t>continually</w:t>
      </w:r>
      <w:r w:rsidRPr="0044431B">
        <w:rPr>
          <w:rFonts w:cs="Times New Roman"/>
          <w:sz w:val="24"/>
          <w:szCs w:val="24"/>
        </w:rPr>
        <w:t xml:space="preserve"> justifying its privilege or changes for social, political, or economic reasons</w:t>
      </w:r>
      <w:r w:rsidR="001F508B">
        <w:rPr>
          <w:rFonts w:cs="Times New Roman"/>
          <w:sz w:val="24"/>
          <w:szCs w:val="24"/>
        </w:rPr>
        <w:t>,</w:t>
      </w:r>
      <w:r w:rsidRPr="0044431B">
        <w:rPr>
          <w:rFonts w:cs="Times New Roman"/>
          <w:sz w:val="24"/>
          <w:szCs w:val="24"/>
        </w:rPr>
        <w:t xml:space="preserve"> it causes anxiety for men which initiates a redevelopment of a new ideal type by the dominant classes.</w:t>
      </w:r>
      <w:r w:rsidR="00CC0E5B">
        <w:rPr>
          <w:rStyle w:val="FootnoteReference"/>
          <w:rFonts w:cs="Times New Roman"/>
          <w:sz w:val="24"/>
          <w:szCs w:val="24"/>
        </w:rPr>
        <w:footnoteReference w:id="24"/>
      </w:r>
      <w:r w:rsidR="00CC0E5B">
        <w:rPr>
          <w:rFonts w:cs="Times New Roman"/>
          <w:sz w:val="24"/>
          <w:szCs w:val="24"/>
        </w:rPr>
        <w:t xml:space="preserve">  At a national level, manhood for white men was</w:t>
      </w:r>
      <w:r w:rsidRPr="0044431B">
        <w:rPr>
          <w:rFonts w:cs="Times New Roman"/>
          <w:sz w:val="24"/>
          <w:szCs w:val="24"/>
        </w:rPr>
        <w:t xml:space="preserve"> in a state of crisis.  Traditional </w:t>
      </w:r>
      <w:r w:rsidR="00CC0E5B">
        <w:rPr>
          <w:rFonts w:cs="Times New Roman"/>
          <w:sz w:val="24"/>
          <w:szCs w:val="24"/>
        </w:rPr>
        <w:t>ideas of manhood</w:t>
      </w:r>
      <w:r w:rsidRPr="0044431B">
        <w:rPr>
          <w:rFonts w:cs="Times New Roman"/>
          <w:sz w:val="24"/>
          <w:szCs w:val="24"/>
        </w:rPr>
        <w:t xml:space="preserve"> were being </w:t>
      </w:r>
      <w:r w:rsidR="001F508B">
        <w:rPr>
          <w:rFonts w:cs="Times New Roman"/>
          <w:sz w:val="24"/>
          <w:szCs w:val="24"/>
        </w:rPr>
        <w:t>uprooted</w:t>
      </w:r>
      <w:r w:rsidRPr="0044431B">
        <w:rPr>
          <w:rFonts w:cs="Times New Roman"/>
          <w:sz w:val="24"/>
          <w:szCs w:val="24"/>
        </w:rPr>
        <w:t xml:space="preserve"> by rapid industrialization; the entry to the public sphere </w:t>
      </w:r>
      <w:r w:rsidR="001F508B">
        <w:rPr>
          <w:rFonts w:cs="Times New Roman"/>
          <w:sz w:val="24"/>
          <w:szCs w:val="24"/>
        </w:rPr>
        <w:t>by large numbers of women, free blacks, and immigrants,</w:t>
      </w:r>
      <w:r w:rsidRPr="0044431B">
        <w:rPr>
          <w:rFonts w:cs="Times New Roman"/>
          <w:sz w:val="24"/>
          <w:szCs w:val="24"/>
        </w:rPr>
        <w:t xml:space="preserve"> and the closing of the frontier.</w:t>
      </w:r>
      <w:r w:rsidRPr="0044431B">
        <w:rPr>
          <w:rStyle w:val="FootnoteReference"/>
          <w:rFonts w:cs="Times New Roman"/>
          <w:sz w:val="24"/>
          <w:szCs w:val="24"/>
        </w:rPr>
        <w:footnoteReference w:id="25"/>
      </w:r>
      <w:r w:rsidRPr="0044431B">
        <w:rPr>
          <w:rFonts w:cs="Times New Roman"/>
          <w:sz w:val="24"/>
          <w:szCs w:val="24"/>
        </w:rPr>
        <w:t xml:space="preserve">  White men needed more masculine forms of work and something to set themselves apart from people who were formerly segregated from them by societal institutions.  Men did many things to cope, some escaped the situation, formed exclusive fraternities, denigrated “others” </w:t>
      </w:r>
      <w:r w:rsidR="002D70EB">
        <w:rPr>
          <w:rFonts w:cs="Times New Roman"/>
          <w:sz w:val="24"/>
          <w:szCs w:val="24"/>
        </w:rPr>
        <w:t xml:space="preserve">or </w:t>
      </w:r>
      <w:r w:rsidRPr="0044431B">
        <w:rPr>
          <w:rFonts w:cs="Times New Roman"/>
          <w:sz w:val="24"/>
          <w:szCs w:val="24"/>
        </w:rPr>
        <w:t>people different from the norm, and some displayed their superiority</w:t>
      </w:r>
      <w:r w:rsidR="002D70EB">
        <w:rPr>
          <w:rFonts w:cs="Times New Roman"/>
          <w:sz w:val="24"/>
          <w:szCs w:val="24"/>
        </w:rPr>
        <w:t xml:space="preserve"> and found careers</w:t>
      </w:r>
      <w:r w:rsidRPr="0044431B">
        <w:rPr>
          <w:rFonts w:cs="Times New Roman"/>
          <w:sz w:val="24"/>
          <w:szCs w:val="24"/>
        </w:rPr>
        <w:t xml:space="preserve"> through partaking in ch</w:t>
      </w:r>
      <w:r w:rsidR="001F508B">
        <w:rPr>
          <w:rFonts w:cs="Times New Roman"/>
          <w:sz w:val="24"/>
          <w:szCs w:val="24"/>
        </w:rPr>
        <w:t xml:space="preserve">allenging adventures like cycling around the world. </w:t>
      </w:r>
      <w:r w:rsidRPr="0044431B">
        <w:rPr>
          <w:rFonts w:cs="Times New Roman"/>
          <w:sz w:val="24"/>
          <w:szCs w:val="24"/>
        </w:rPr>
        <w:t xml:space="preserve">  The men who succeeded </w:t>
      </w:r>
      <w:r w:rsidR="002D70EB">
        <w:rPr>
          <w:rFonts w:cs="Times New Roman"/>
          <w:sz w:val="24"/>
          <w:szCs w:val="24"/>
        </w:rPr>
        <w:t xml:space="preserve">in their efforts </w:t>
      </w:r>
      <w:r w:rsidR="002D70EB">
        <w:rPr>
          <w:rFonts w:cs="Times New Roman"/>
          <w:sz w:val="24"/>
          <w:szCs w:val="24"/>
        </w:rPr>
        <w:lastRenderedPageBreak/>
        <w:t>telegraphed</w:t>
      </w:r>
      <w:r w:rsidRPr="0044431B">
        <w:rPr>
          <w:rFonts w:cs="Times New Roman"/>
          <w:sz w:val="24"/>
          <w:szCs w:val="24"/>
        </w:rPr>
        <w:t xml:space="preserve"> their </w:t>
      </w:r>
      <w:r w:rsidR="002D70EB">
        <w:rPr>
          <w:rFonts w:cs="Times New Roman"/>
          <w:sz w:val="24"/>
          <w:szCs w:val="24"/>
        </w:rPr>
        <w:t>manhood</w:t>
      </w:r>
      <w:r w:rsidRPr="0044431B">
        <w:rPr>
          <w:rFonts w:cs="Times New Roman"/>
          <w:sz w:val="24"/>
          <w:szCs w:val="24"/>
        </w:rPr>
        <w:t xml:space="preserve"> through these techniques </w:t>
      </w:r>
      <w:r w:rsidR="002D70EB">
        <w:rPr>
          <w:rFonts w:cs="Times New Roman"/>
          <w:sz w:val="24"/>
          <w:szCs w:val="24"/>
        </w:rPr>
        <w:t xml:space="preserve">and </w:t>
      </w:r>
      <w:r w:rsidR="001F508B">
        <w:rPr>
          <w:rFonts w:cs="Times New Roman"/>
          <w:sz w:val="24"/>
          <w:szCs w:val="24"/>
        </w:rPr>
        <w:t>often</w:t>
      </w:r>
      <w:r w:rsidRPr="0044431B">
        <w:rPr>
          <w:rFonts w:cs="Times New Roman"/>
          <w:sz w:val="24"/>
          <w:szCs w:val="24"/>
        </w:rPr>
        <w:t xml:space="preserve"> garnered notoriety</w:t>
      </w:r>
      <w:r w:rsidR="001F508B">
        <w:rPr>
          <w:rFonts w:cs="Times New Roman"/>
          <w:sz w:val="24"/>
          <w:szCs w:val="24"/>
        </w:rPr>
        <w:t>,</w:t>
      </w:r>
      <w:r w:rsidRPr="0044431B">
        <w:rPr>
          <w:rFonts w:cs="Times New Roman"/>
          <w:sz w:val="24"/>
          <w:szCs w:val="24"/>
        </w:rPr>
        <w:t xml:space="preserve"> therefore perpetuating the same activity among their peers.</w:t>
      </w:r>
    </w:p>
    <w:p w:rsidR="00496B7E" w:rsidRPr="0044431B" w:rsidRDefault="0021505C" w:rsidP="00496B7E">
      <w:pPr>
        <w:spacing w:line="480" w:lineRule="auto"/>
        <w:ind w:firstLine="720"/>
        <w:rPr>
          <w:rFonts w:cs="Times New Roman"/>
          <w:sz w:val="24"/>
          <w:szCs w:val="24"/>
        </w:rPr>
      </w:pPr>
      <w:r w:rsidRPr="0044431B">
        <w:rPr>
          <w:rFonts w:cs="Times New Roman"/>
          <w:sz w:val="24"/>
          <w:szCs w:val="24"/>
        </w:rPr>
        <w:t>Working Class Laborer</w:t>
      </w:r>
      <w:r w:rsidR="002D70EB">
        <w:rPr>
          <w:rFonts w:cs="Times New Roman"/>
          <w:sz w:val="24"/>
          <w:szCs w:val="24"/>
        </w:rPr>
        <w:t xml:space="preserve"> to </w:t>
      </w:r>
      <w:r w:rsidR="00590890">
        <w:rPr>
          <w:rFonts w:cs="Times New Roman"/>
          <w:sz w:val="24"/>
          <w:szCs w:val="24"/>
        </w:rPr>
        <w:t>Skilled Cyclist</w:t>
      </w:r>
    </w:p>
    <w:p w:rsidR="00496B7E" w:rsidRPr="00567C17" w:rsidRDefault="00496B7E" w:rsidP="0021505C">
      <w:pPr>
        <w:spacing w:line="480" w:lineRule="auto"/>
        <w:ind w:firstLine="720"/>
        <w:rPr>
          <w:rFonts w:cs="Times New Roman"/>
          <w:sz w:val="24"/>
          <w:szCs w:val="24"/>
        </w:rPr>
      </w:pPr>
      <w:r w:rsidRPr="0044431B">
        <w:rPr>
          <w:rFonts w:cs="Times New Roman"/>
          <w:sz w:val="24"/>
          <w:szCs w:val="24"/>
        </w:rPr>
        <w:t xml:space="preserve">Although Stevens came to embody a quintessentially American ideal of manhood, he was not born in the United States.  He was born in </w:t>
      </w:r>
      <w:proofErr w:type="spellStart"/>
      <w:r w:rsidRPr="0044431B">
        <w:rPr>
          <w:rFonts w:cs="Times New Roman"/>
          <w:sz w:val="24"/>
          <w:szCs w:val="24"/>
        </w:rPr>
        <w:t>Berkhamstead</w:t>
      </w:r>
      <w:proofErr w:type="spellEnd"/>
      <w:r w:rsidRPr="0044431B">
        <w:rPr>
          <w:rFonts w:cs="Times New Roman"/>
          <w:sz w:val="24"/>
          <w:szCs w:val="24"/>
        </w:rPr>
        <w:t>, Hertfordshire, England to working class parents in 1855.</w:t>
      </w:r>
      <w:r w:rsidR="001F508B">
        <w:rPr>
          <w:rStyle w:val="FootnoteReference"/>
          <w:rFonts w:cs="Times New Roman"/>
          <w:sz w:val="24"/>
          <w:szCs w:val="24"/>
        </w:rPr>
        <w:footnoteReference w:id="26"/>
      </w:r>
      <w:r w:rsidRPr="0044431B">
        <w:rPr>
          <w:rFonts w:cs="Times New Roman"/>
          <w:sz w:val="24"/>
          <w:szCs w:val="24"/>
        </w:rPr>
        <w:t xml:space="preserve"> </w:t>
      </w:r>
      <w:r w:rsidR="002D70EB">
        <w:rPr>
          <w:rFonts w:cs="Times New Roman"/>
          <w:sz w:val="24"/>
          <w:szCs w:val="24"/>
        </w:rPr>
        <w:t>During his childhood</w:t>
      </w:r>
      <w:r w:rsidR="001F508B">
        <w:rPr>
          <w:rFonts w:cs="Times New Roman"/>
          <w:sz w:val="24"/>
          <w:szCs w:val="24"/>
        </w:rPr>
        <w:t>,</w:t>
      </w:r>
      <w:r w:rsidR="002D70EB">
        <w:rPr>
          <w:rFonts w:cs="Times New Roman"/>
          <w:sz w:val="24"/>
          <w:szCs w:val="24"/>
        </w:rPr>
        <w:t xml:space="preserve"> h</w:t>
      </w:r>
      <w:r w:rsidRPr="0044431B">
        <w:rPr>
          <w:rFonts w:cs="Times New Roman"/>
          <w:sz w:val="24"/>
          <w:szCs w:val="24"/>
        </w:rPr>
        <w:t>e learned how to read and write at one of the few grammar schools outside of London and</w:t>
      </w:r>
      <w:r w:rsidR="00C22B95">
        <w:rPr>
          <w:rFonts w:cs="Times New Roman"/>
          <w:sz w:val="24"/>
          <w:szCs w:val="24"/>
        </w:rPr>
        <w:t xml:space="preserve"> as a teenager he</w:t>
      </w:r>
      <w:r w:rsidRPr="0044431B">
        <w:rPr>
          <w:rFonts w:cs="Times New Roman"/>
          <w:sz w:val="24"/>
          <w:szCs w:val="24"/>
        </w:rPr>
        <w:t xml:space="preserve"> worked as a part time grocer.</w:t>
      </w:r>
      <w:r w:rsidRPr="0044431B">
        <w:rPr>
          <w:rStyle w:val="FootnoteReference"/>
          <w:rFonts w:cs="Times New Roman"/>
          <w:sz w:val="24"/>
          <w:szCs w:val="24"/>
        </w:rPr>
        <w:footnoteReference w:id="27"/>
      </w:r>
      <w:r w:rsidR="002D70EB">
        <w:rPr>
          <w:rFonts w:cs="Times New Roman"/>
          <w:sz w:val="24"/>
          <w:szCs w:val="24"/>
        </w:rPr>
        <w:t xml:space="preserve">  In</w:t>
      </w:r>
      <w:r w:rsidRPr="0044431B">
        <w:rPr>
          <w:rFonts w:cs="Times New Roman"/>
          <w:sz w:val="24"/>
          <w:szCs w:val="24"/>
        </w:rPr>
        <w:t xml:space="preserve"> 1869</w:t>
      </w:r>
      <w:r w:rsidR="002D70EB">
        <w:rPr>
          <w:rFonts w:cs="Times New Roman"/>
          <w:sz w:val="24"/>
          <w:szCs w:val="24"/>
        </w:rPr>
        <w:t>,</w:t>
      </w:r>
      <w:r w:rsidRPr="0044431B">
        <w:rPr>
          <w:rFonts w:cs="Times New Roman"/>
          <w:sz w:val="24"/>
          <w:szCs w:val="24"/>
        </w:rPr>
        <w:t xml:space="preserve"> at the age of 18</w:t>
      </w:r>
      <w:r w:rsidR="002D70EB">
        <w:rPr>
          <w:rFonts w:cs="Times New Roman"/>
          <w:sz w:val="24"/>
          <w:szCs w:val="24"/>
        </w:rPr>
        <w:t>,</w:t>
      </w:r>
      <w:r w:rsidRPr="0044431B">
        <w:rPr>
          <w:rFonts w:cs="Times New Roman"/>
          <w:sz w:val="24"/>
          <w:szCs w:val="24"/>
        </w:rPr>
        <w:t xml:space="preserve"> Stevens immigrated to Springfield, Missouri with his half-brother.</w:t>
      </w:r>
      <w:r w:rsidRPr="0044431B">
        <w:rPr>
          <w:rStyle w:val="FootnoteReference"/>
          <w:rFonts w:cs="Times New Roman"/>
          <w:sz w:val="24"/>
          <w:szCs w:val="24"/>
        </w:rPr>
        <w:footnoteReference w:id="28"/>
      </w:r>
      <w:r w:rsidRPr="0044431B">
        <w:rPr>
          <w:rFonts w:cs="Times New Roman"/>
          <w:sz w:val="24"/>
          <w:szCs w:val="24"/>
        </w:rPr>
        <w:t xml:space="preserve">  Like many young men at that time</w:t>
      </w:r>
      <w:r w:rsidR="001F508B">
        <w:rPr>
          <w:rFonts w:cs="Times New Roman"/>
          <w:sz w:val="24"/>
          <w:szCs w:val="24"/>
        </w:rPr>
        <w:t>,</w:t>
      </w:r>
      <w:r w:rsidRPr="0044431B">
        <w:rPr>
          <w:rFonts w:cs="Times New Roman"/>
          <w:sz w:val="24"/>
          <w:szCs w:val="24"/>
        </w:rPr>
        <w:t xml:space="preserve"> he sought his fortune in the western frontier.  Over the next fourteen years Stevens worked </w:t>
      </w:r>
      <w:r w:rsidR="001F508B">
        <w:rPr>
          <w:rFonts w:cs="Times New Roman"/>
          <w:sz w:val="24"/>
          <w:szCs w:val="24"/>
        </w:rPr>
        <w:t>a variety of jobs in many different</w:t>
      </w:r>
      <w:r w:rsidRPr="0044431B">
        <w:rPr>
          <w:rFonts w:cs="Times New Roman"/>
          <w:sz w:val="24"/>
          <w:szCs w:val="24"/>
        </w:rPr>
        <w:t xml:space="preserve"> places: farmer and rancher in Missouri, a railroad worker</w:t>
      </w:r>
      <w:r w:rsidR="00C22B95">
        <w:rPr>
          <w:rFonts w:cs="Times New Roman"/>
          <w:sz w:val="24"/>
          <w:szCs w:val="24"/>
        </w:rPr>
        <w:t>,</w:t>
      </w:r>
      <w:r w:rsidRPr="0044431B">
        <w:rPr>
          <w:rFonts w:cs="Times New Roman"/>
          <w:sz w:val="24"/>
          <w:szCs w:val="24"/>
        </w:rPr>
        <w:t xml:space="preserve"> and </w:t>
      </w:r>
      <w:r w:rsidR="00C22B95">
        <w:rPr>
          <w:rFonts w:cs="Times New Roman"/>
          <w:sz w:val="24"/>
          <w:szCs w:val="24"/>
        </w:rPr>
        <w:t xml:space="preserve">a </w:t>
      </w:r>
      <w:r w:rsidRPr="0044431B">
        <w:rPr>
          <w:rFonts w:cs="Times New Roman"/>
          <w:sz w:val="24"/>
          <w:szCs w:val="24"/>
        </w:rPr>
        <w:t>part time newspaper contributor in Laramie, Wyoming.  While working for the newspaper in Laramie he had heard of, and possibly met, men trying to cycle across the nation.</w:t>
      </w:r>
      <w:r w:rsidRPr="0044431B">
        <w:rPr>
          <w:rStyle w:val="FootnoteReference"/>
          <w:rFonts w:cs="Times New Roman"/>
          <w:sz w:val="24"/>
          <w:szCs w:val="24"/>
        </w:rPr>
        <w:footnoteReference w:id="29"/>
      </w:r>
      <w:r w:rsidRPr="0044431B">
        <w:rPr>
          <w:rFonts w:cs="Times New Roman"/>
          <w:sz w:val="24"/>
          <w:szCs w:val="24"/>
        </w:rPr>
        <w:t xml:space="preserve">   In 1883</w:t>
      </w:r>
      <w:r w:rsidR="00C22B95">
        <w:rPr>
          <w:rFonts w:cs="Times New Roman"/>
          <w:sz w:val="24"/>
          <w:szCs w:val="24"/>
        </w:rPr>
        <w:t>,</w:t>
      </w:r>
      <w:r w:rsidRPr="0044431B">
        <w:rPr>
          <w:rFonts w:cs="Times New Roman"/>
          <w:sz w:val="24"/>
          <w:szCs w:val="24"/>
        </w:rPr>
        <w:t xml:space="preserve"> Stevens found himself in Denver working as a miner having neither settled nor succeeded in making a sustainable living on the American frontier.</w:t>
      </w:r>
      <w:r w:rsidRPr="0044431B">
        <w:rPr>
          <w:rStyle w:val="FootnoteReference"/>
          <w:rFonts w:cs="Times New Roman"/>
          <w:sz w:val="24"/>
          <w:szCs w:val="24"/>
        </w:rPr>
        <w:footnoteReference w:id="30"/>
      </w:r>
      <w:r w:rsidRPr="0044431B">
        <w:rPr>
          <w:rFonts w:cs="Times New Roman"/>
          <w:sz w:val="24"/>
          <w:szCs w:val="24"/>
        </w:rPr>
        <w:t xml:space="preserve">  It was while he was in Denver that Stevens decided </w:t>
      </w:r>
      <w:r w:rsidRPr="00567C17">
        <w:rPr>
          <w:rFonts w:cs="Times New Roman"/>
          <w:sz w:val="24"/>
          <w:szCs w:val="24"/>
        </w:rPr>
        <w:t xml:space="preserve">he would ride across the United States.  At the time of his decision </w:t>
      </w:r>
      <w:r w:rsidR="001F508B">
        <w:rPr>
          <w:rFonts w:cs="Times New Roman"/>
          <w:sz w:val="24"/>
          <w:szCs w:val="24"/>
        </w:rPr>
        <w:t xml:space="preserve">he </w:t>
      </w:r>
      <w:r w:rsidRPr="00567C17">
        <w:rPr>
          <w:rFonts w:cs="Times New Roman"/>
          <w:sz w:val="24"/>
          <w:szCs w:val="24"/>
        </w:rPr>
        <w:t>had never been on a bicycle before.</w:t>
      </w:r>
      <w:r w:rsidRPr="00567C17">
        <w:rPr>
          <w:rStyle w:val="FootnoteReference"/>
          <w:rFonts w:cs="Times New Roman"/>
          <w:sz w:val="24"/>
          <w:szCs w:val="24"/>
        </w:rPr>
        <w:footnoteReference w:id="31"/>
      </w:r>
      <w:r w:rsidRPr="00567C17">
        <w:rPr>
          <w:rFonts w:cs="Times New Roman"/>
          <w:sz w:val="24"/>
          <w:szCs w:val="24"/>
        </w:rPr>
        <w:t xml:space="preserve">    </w:t>
      </w:r>
      <w:r w:rsidR="00C22B95">
        <w:rPr>
          <w:rFonts w:cs="Times New Roman"/>
          <w:sz w:val="24"/>
          <w:szCs w:val="24"/>
        </w:rPr>
        <w:t>Near</w:t>
      </w:r>
      <w:r w:rsidR="004F31F8">
        <w:rPr>
          <w:rFonts w:cs="Times New Roman"/>
          <w:sz w:val="24"/>
          <w:szCs w:val="24"/>
        </w:rPr>
        <w:t xml:space="preserve"> the end of his journey, </w:t>
      </w:r>
      <w:r w:rsidR="00567C17" w:rsidRPr="00567C17">
        <w:rPr>
          <w:i/>
          <w:iCs/>
          <w:color w:val="000000"/>
          <w:sz w:val="24"/>
          <w:szCs w:val="24"/>
          <w:shd w:val="clear" w:color="auto" w:fill="FFFFFF"/>
        </w:rPr>
        <w:t>The North China Herald</w:t>
      </w:r>
      <w:r w:rsidR="004F31F8">
        <w:rPr>
          <w:color w:val="000000"/>
          <w:sz w:val="24"/>
          <w:szCs w:val="24"/>
          <w:shd w:val="clear" w:color="auto" w:fill="FFFFFF"/>
        </w:rPr>
        <w:t>, would explain that</w:t>
      </w:r>
      <w:r w:rsidR="00567C17" w:rsidRPr="00567C17">
        <w:rPr>
          <w:color w:val="000000"/>
          <w:sz w:val="24"/>
          <w:szCs w:val="24"/>
          <w:shd w:val="clear" w:color="auto" w:fill="FFFFFF"/>
        </w:rPr>
        <w:t xml:space="preserve">: "Mr. Stevens admits that he undertook the journey partly from the wish to travel; but mostly from the desire for notoriety—in other </w:t>
      </w:r>
      <w:r w:rsidR="00567C17" w:rsidRPr="00567C17">
        <w:rPr>
          <w:color w:val="000000"/>
          <w:sz w:val="24"/>
          <w:szCs w:val="24"/>
          <w:shd w:val="clear" w:color="auto" w:fill="FFFFFF"/>
        </w:rPr>
        <w:lastRenderedPageBreak/>
        <w:t>words pursuing the bubble reputation—which adventure would give him."</w:t>
      </w:r>
      <w:r w:rsidR="00567C17">
        <w:rPr>
          <w:rStyle w:val="FootnoteReference"/>
          <w:color w:val="000000"/>
          <w:sz w:val="24"/>
          <w:szCs w:val="24"/>
          <w:shd w:val="clear" w:color="auto" w:fill="FFFFFF"/>
        </w:rPr>
        <w:footnoteReference w:id="32"/>
      </w:r>
      <w:r w:rsidR="004F31F8">
        <w:rPr>
          <w:color w:val="000000"/>
          <w:sz w:val="24"/>
          <w:szCs w:val="24"/>
          <w:shd w:val="clear" w:color="auto" w:fill="FFFFFF"/>
        </w:rPr>
        <w:t xml:space="preserve">  This type of reasoning could only seem feasible in a culture which valued the manly pursuit of adventure as a significant part of manhood.</w:t>
      </w:r>
    </w:p>
    <w:p w:rsidR="00496B7E" w:rsidRPr="0044431B" w:rsidRDefault="00496B7E" w:rsidP="00496B7E">
      <w:pPr>
        <w:spacing w:line="480" w:lineRule="auto"/>
        <w:ind w:firstLine="720"/>
        <w:rPr>
          <w:rFonts w:cs="Times New Roman"/>
          <w:sz w:val="24"/>
          <w:szCs w:val="24"/>
        </w:rPr>
      </w:pPr>
      <w:r w:rsidRPr="00567C17">
        <w:rPr>
          <w:rFonts w:cs="Times New Roman"/>
          <w:sz w:val="24"/>
          <w:szCs w:val="24"/>
        </w:rPr>
        <w:t xml:space="preserve">When Stevens decided to take up his bicycle adventure the sport was new to the country.  The first steel-made bicycles were shipped to the United States from England in 1876 </w:t>
      </w:r>
      <w:r w:rsidR="002D70EB" w:rsidRPr="00567C17">
        <w:rPr>
          <w:rFonts w:cs="Times New Roman"/>
          <w:sz w:val="24"/>
          <w:szCs w:val="24"/>
        </w:rPr>
        <w:t>and put on display at the C</w:t>
      </w:r>
      <w:r w:rsidRPr="00567C17">
        <w:rPr>
          <w:rFonts w:cs="Times New Roman"/>
          <w:sz w:val="24"/>
          <w:szCs w:val="24"/>
        </w:rPr>
        <w:t xml:space="preserve">entennial in Philadelphia </w:t>
      </w:r>
      <w:r w:rsidR="001F508B">
        <w:rPr>
          <w:rFonts w:cs="Times New Roman"/>
          <w:sz w:val="24"/>
          <w:szCs w:val="24"/>
        </w:rPr>
        <w:t>in front of</w:t>
      </w:r>
      <w:r w:rsidRPr="00567C17">
        <w:rPr>
          <w:rFonts w:cs="Times New Roman"/>
          <w:sz w:val="24"/>
          <w:szCs w:val="24"/>
        </w:rPr>
        <w:t xml:space="preserve"> an enthusiastic crowd.</w:t>
      </w:r>
      <w:r w:rsidRPr="00567C17">
        <w:rPr>
          <w:rStyle w:val="FootnoteReference"/>
          <w:rFonts w:cs="Times New Roman"/>
          <w:sz w:val="24"/>
          <w:szCs w:val="24"/>
        </w:rPr>
        <w:footnoteReference w:id="33"/>
      </w:r>
      <w:r w:rsidRPr="00567C17">
        <w:rPr>
          <w:rFonts w:cs="Times New Roman"/>
          <w:sz w:val="24"/>
          <w:szCs w:val="24"/>
        </w:rPr>
        <w:t xml:space="preserve">  From that point on entrepreneurs like Colonel A. Pope, inspired by what he saw, began importing English </w:t>
      </w:r>
      <w:r w:rsidRPr="0044431B">
        <w:rPr>
          <w:rFonts w:cs="Times New Roman"/>
          <w:sz w:val="24"/>
          <w:szCs w:val="24"/>
        </w:rPr>
        <w:t>bicycles en masse and selling them as well as copying their design</w:t>
      </w:r>
      <w:r w:rsidR="001F508B">
        <w:rPr>
          <w:rFonts w:cs="Times New Roman"/>
          <w:sz w:val="24"/>
          <w:szCs w:val="24"/>
        </w:rPr>
        <w:t>,</w:t>
      </w:r>
      <w:r w:rsidRPr="0044431B">
        <w:rPr>
          <w:rFonts w:cs="Times New Roman"/>
          <w:sz w:val="24"/>
          <w:szCs w:val="24"/>
        </w:rPr>
        <w:t xml:space="preserve"> and buying up patents in order to mass produced them in the United States.  By 1878, Pope had begun manufacturing </w:t>
      </w:r>
      <w:r w:rsidR="002D70EB">
        <w:rPr>
          <w:rFonts w:cs="Times New Roman"/>
          <w:sz w:val="24"/>
          <w:szCs w:val="24"/>
        </w:rPr>
        <w:t>his own</w:t>
      </w:r>
      <w:r w:rsidRPr="0044431B">
        <w:rPr>
          <w:rFonts w:cs="Times New Roman"/>
          <w:sz w:val="24"/>
          <w:szCs w:val="24"/>
        </w:rPr>
        <w:t xml:space="preserve"> model </w:t>
      </w:r>
      <w:r w:rsidR="002D70EB">
        <w:rPr>
          <w:rFonts w:cs="Times New Roman"/>
          <w:sz w:val="24"/>
          <w:szCs w:val="24"/>
        </w:rPr>
        <w:t xml:space="preserve">of the </w:t>
      </w:r>
      <w:r w:rsidRPr="0044431B">
        <w:rPr>
          <w:rFonts w:cs="Times New Roman"/>
          <w:sz w:val="24"/>
          <w:szCs w:val="24"/>
        </w:rPr>
        <w:t>ordinary</w:t>
      </w:r>
      <w:r w:rsidR="0021505C" w:rsidRPr="0044431B">
        <w:rPr>
          <w:rFonts w:cs="Times New Roman"/>
          <w:sz w:val="24"/>
          <w:szCs w:val="24"/>
        </w:rPr>
        <w:t xml:space="preserve"> </w:t>
      </w:r>
      <w:r w:rsidR="001F508B">
        <w:rPr>
          <w:rFonts w:cs="Times New Roman"/>
          <w:sz w:val="24"/>
          <w:szCs w:val="24"/>
        </w:rPr>
        <w:t>which was the</w:t>
      </w:r>
      <w:r w:rsidR="0021505C" w:rsidRPr="0044431B">
        <w:rPr>
          <w:rFonts w:cs="Times New Roman"/>
          <w:sz w:val="24"/>
          <w:szCs w:val="24"/>
        </w:rPr>
        <w:t xml:space="preserve"> highest quality bicycle of its day</w:t>
      </w:r>
      <w:r w:rsidR="001F508B">
        <w:rPr>
          <w:rFonts w:cs="Times New Roman"/>
          <w:sz w:val="24"/>
          <w:szCs w:val="24"/>
        </w:rPr>
        <w:t>.</w:t>
      </w:r>
      <w:r w:rsidR="001F508B">
        <w:rPr>
          <w:rStyle w:val="FootnoteReference"/>
          <w:rFonts w:cs="Times New Roman"/>
          <w:sz w:val="24"/>
          <w:szCs w:val="24"/>
        </w:rPr>
        <w:footnoteReference w:id="34"/>
      </w:r>
      <w:r w:rsidR="001F508B">
        <w:rPr>
          <w:rFonts w:cs="Times New Roman"/>
          <w:sz w:val="24"/>
          <w:szCs w:val="24"/>
        </w:rPr>
        <w:t xml:space="preserve">  T</w:t>
      </w:r>
      <w:r w:rsidRPr="0044431B">
        <w:rPr>
          <w:rFonts w:cs="Times New Roman"/>
          <w:sz w:val="24"/>
          <w:szCs w:val="24"/>
        </w:rPr>
        <w:t xml:space="preserve">he bicycle </w:t>
      </w:r>
      <w:r w:rsidR="00AC283C" w:rsidRPr="0044431B">
        <w:rPr>
          <w:rFonts w:cs="Times New Roman"/>
          <w:sz w:val="24"/>
          <w:szCs w:val="24"/>
        </w:rPr>
        <w:t>bubble</w:t>
      </w:r>
      <w:r w:rsidR="002D70EB">
        <w:rPr>
          <w:rFonts w:cs="Times New Roman"/>
          <w:sz w:val="24"/>
          <w:szCs w:val="24"/>
        </w:rPr>
        <w:t xml:space="preserve"> in the United States</w:t>
      </w:r>
      <w:r w:rsidRPr="0044431B">
        <w:rPr>
          <w:rFonts w:cs="Times New Roman"/>
          <w:sz w:val="24"/>
          <w:szCs w:val="24"/>
        </w:rPr>
        <w:t xml:space="preserve"> had begun.</w:t>
      </w:r>
    </w:p>
    <w:p w:rsidR="00986DDD" w:rsidRPr="0044431B" w:rsidRDefault="001F508B" w:rsidP="002D70EB">
      <w:pPr>
        <w:spacing w:line="480" w:lineRule="auto"/>
        <w:ind w:firstLine="720"/>
        <w:rPr>
          <w:rFonts w:cs="Times New Roman"/>
          <w:sz w:val="24"/>
          <w:szCs w:val="24"/>
        </w:rPr>
      </w:pPr>
      <w:r>
        <w:rPr>
          <w:rFonts w:cs="Times New Roman"/>
          <w:sz w:val="24"/>
          <w:szCs w:val="24"/>
        </w:rPr>
        <w:t>Cycling was initially</w:t>
      </w:r>
      <w:r w:rsidR="00496B7E" w:rsidRPr="0044431B">
        <w:rPr>
          <w:rFonts w:cs="Times New Roman"/>
          <w:sz w:val="24"/>
          <w:szCs w:val="24"/>
        </w:rPr>
        <w:t xml:space="preserve"> an exclusive activity for </w:t>
      </w:r>
      <w:r w:rsidR="00590890">
        <w:rPr>
          <w:rFonts w:cs="Times New Roman"/>
          <w:sz w:val="24"/>
          <w:szCs w:val="24"/>
        </w:rPr>
        <w:t>middle class</w:t>
      </w:r>
      <w:r w:rsidR="00496B7E" w:rsidRPr="0044431B">
        <w:rPr>
          <w:rFonts w:cs="Times New Roman"/>
          <w:sz w:val="24"/>
          <w:szCs w:val="24"/>
        </w:rPr>
        <w:t>, athletic, white men.</w:t>
      </w:r>
      <w:r w:rsidR="00496B7E" w:rsidRPr="0044431B">
        <w:rPr>
          <w:rStyle w:val="FootnoteReference"/>
          <w:rFonts w:cs="Times New Roman"/>
          <w:sz w:val="24"/>
          <w:szCs w:val="24"/>
        </w:rPr>
        <w:footnoteReference w:id="35"/>
      </w:r>
      <w:r w:rsidR="006976D6" w:rsidRPr="0044431B">
        <w:rPr>
          <w:rFonts w:cs="Times New Roman"/>
          <w:sz w:val="24"/>
          <w:szCs w:val="24"/>
        </w:rPr>
        <w:t xml:space="preserve">  </w:t>
      </w:r>
      <w:r w:rsidR="00496B7E" w:rsidRPr="0044431B">
        <w:rPr>
          <w:rFonts w:cs="Times New Roman"/>
          <w:sz w:val="24"/>
          <w:szCs w:val="24"/>
        </w:rPr>
        <w:t xml:space="preserve">Most cyclists </w:t>
      </w:r>
      <w:r w:rsidR="00AC283C" w:rsidRPr="0044431B">
        <w:rPr>
          <w:rFonts w:cs="Times New Roman"/>
          <w:sz w:val="24"/>
          <w:szCs w:val="24"/>
        </w:rPr>
        <w:t>in large towns formed clubs and were generally referred to as</w:t>
      </w:r>
      <w:r w:rsidR="00496B7E" w:rsidRPr="0044431B">
        <w:rPr>
          <w:rFonts w:cs="Times New Roman"/>
          <w:sz w:val="24"/>
          <w:szCs w:val="24"/>
        </w:rPr>
        <w:t xml:space="preserve"> </w:t>
      </w:r>
      <w:r w:rsidR="00AC283C" w:rsidRPr="0044431B">
        <w:rPr>
          <w:rFonts w:cs="Times New Roman"/>
          <w:sz w:val="24"/>
          <w:szCs w:val="24"/>
        </w:rPr>
        <w:t>“</w:t>
      </w:r>
      <w:r w:rsidR="00496B7E" w:rsidRPr="0044431B">
        <w:rPr>
          <w:rFonts w:cs="Times New Roman"/>
          <w:sz w:val="24"/>
          <w:szCs w:val="24"/>
        </w:rPr>
        <w:t>wheelmen.</w:t>
      </w:r>
      <w:r w:rsidR="00AC283C" w:rsidRPr="0044431B">
        <w:rPr>
          <w:rFonts w:cs="Times New Roman"/>
          <w:sz w:val="24"/>
          <w:szCs w:val="24"/>
        </w:rPr>
        <w:t>”</w:t>
      </w:r>
      <w:r w:rsidR="00496B7E" w:rsidRPr="0044431B">
        <w:rPr>
          <w:rFonts w:cs="Times New Roman"/>
          <w:sz w:val="24"/>
          <w:szCs w:val="24"/>
        </w:rPr>
        <w:t xml:space="preserve">  These clubs were highly organized and their purpose went beyond social—they were political.  They demanded better roads, respect from carriages and lobbied on the behalf of their interests.</w:t>
      </w:r>
      <w:r>
        <w:rPr>
          <w:rStyle w:val="FootnoteReference"/>
          <w:rFonts w:cs="Times New Roman"/>
          <w:sz w:val="24"/>
          <w:szCs w:val="24"/>
        </w:rPr>
        <w:footnoteReference w:id="36"/>
      </w:r>
      <w:r w:rsidR="00496B7E" w:rsidRPr="0044431B">
        <w:rPr>
          <w:rFonts w:cs="Times New Roman"/>
          <w:sz w:val="24"/>
          <w:szCs w:val="24"/>
        </w:rPr>
        <w:t xml:space="preserve">  In 1880, a national league for bicycle clubs was formed.  The </w:t>
      </w:r>
      <w:r w:rsidR="00496B7E" w:rsidRPr="005A439E">
        <w:rPr>
          <w:rFonts w:cs="Times New Roman"/>
          <w:sz w:val="24"/>
          <w:szCs w:val="24"/>
        </w:rPr>
        <w:t>League of American Wheelmen</w:t>
      </w:r>
      <w:r w:rsidR="00496B7E" w:rsidRPr="0044431B">
        <w:rPr>
          <w:rFonts w:cs="Times New Roman"/>
          <w:sz w:val="24"/>
          <w:szCs w:val="24"/>
        </w:rPr>
        <w:t xml:space="preserve"> was organized to “promote the general interests of bicycling, to ascertain, defend, and protect </w:t>
      </w:r>
      <w:r w:rsidR="00496B7E" w:rsidRPr="0044431B">
        <w:rPr>
          <w:rFonts w:cs="Times New Roman"/>
          <w:sz w:val="24"/>
          <w:szCs w:val="24"/>
        </w:rPr>
        <w:lastRenderedPageBreak/>
        <w:t>the rights of wheelmen, and to encourage and facilitate touring.”</w:t>
      </w:r>
      <w:r>
        <w:rPr>
          <w:rStyle w:val="FootnoteReference"/>
          <w:rFonts w:cs="Times New Roman"/>
          <w:sz w:val="24"/>
          <w:szCs w:val="24"/>
        </w:rPr>
        <w:footnoteReference w:id="37"/>
      </w:r>
      <w:r w:rsidR="00496B7E" w:rsidRPr="0044431B">
        <w:rPr>
          <w:rFonts w:cs="Times New Roman"/>
          <w:sz w:val="24"/>
          <w:szCs w:val="24"/>
        </w:rPr>
        <w:t xml:space="preserve">  </w:t>
      </w:r>
      <w:r w:rsidR="00AC283C" w:rsidRPr="0044431B">
        <w:rPr>
          <w:rFonts w:cs="Times New Roman"/>
          <w:sz w:val="24"/>
          <w:szCs w:val="24"/>
        </w:rPr>
        <w:t>L.A.W members</w:t>
      </w:r>
      <w:r w:rsidR="00783B9C" w:rsidRPr="0044431B">
        <w:rPr>
          <w:rFonts w:cs="Times New Roman"/>
          <w:sz w:val="24"/>
          <w:szCs w:val="24"/>
        </w:rPr>
        <w:t xml:space="preserve"> </w:t>
      </w:r>
      <w:r w:rsidR="00AC283C" w:rsidRPr="0044431B">
        <w:rPr>
          <w:rFonts w:cs="Times New Roman"/>
          <w:sz w:val="24"/>
          <w:szCs w:val="24"/>
        </w:rPr>
        <w:t>touted their hobby and co</w:t>
      </w:r>
      <w:r w:rsidR="002D70EB">
        <w:rPr>
          <w:rFonts w:cs="Times New Roman"/>
          <w:sz w:val="24"/>
          <w:szCs w:val="24"/>
        </w:rPr>
        <w:t xml:space="preserve">nsidered themselves </w:t>
      </w:r>
      <w:r w:rsidR="00E910A9">
        <w:rPr>
          <w:rFonts w:cs="Times New Roman"/>
          <w:sz w:val="24"/>
          <w:szCs w:val="24"/>
        </w:rPr>
        <w:t>leaders through their profession</w:t>
      </w:r>
      <w:r w:rsidR="002D70EB">
        <w:rPr>
          <w:rFonts w:cs="Times New Roman"/>
          <w:sz w:val="24"/>
          <w:szCs w:val="24"/>
        </w:rPr>
        <w:t>:</w:t>
      </w:r>
    </w:p>
    <w:p w:rsidR="008D7075" w:rsidRDefault="00783B9C" w:rsidP="008D7075">
      <w:pPr>
        <w:spacing w:line="240" w:lineRule="auto"/>
        <w:ind w:left="720"/>
        <w:rPr>
          <w:rFonts w:cs="Times New Roman"/>
          <w:sz w:val="24"/>
          <w:szCs w:val="24"/>
        </w:rPr>
      </w:pPr>
      <w:r w:rsidRPr="0044431B">
        <w:rPr>
          <w:rFonts w:cs="Times New Roman"/>
          <w:sz w:val="24"/>
          <w:szCs w:val="24"/>
        </w:rPr>
        <w:t xml:space="preserve">The wheelman being generally a man of enterprise, as he shows by the fact of becoming a bicycler, he is not a person to whom routine forms are an impassible barrier; and therefore the bicyclers collectively form inevitably a body of persons to whom the public can legitimately look with confidence, for the future, as men ready to examine the claims for consideration of the new, while not contemptuously </w:t>
      </w:r>
      <w:r w:rsidR="00AC283C" w:rsidRPr="0044431B">
        <w:rPr>
          <w:rFonts w:cs="Times New Roman"/>
          <w:sz w:val="24"/>
          <w:szCs w:val="24"/>
        </w:rPr>
        <w:t>disregarding</w:t>
      </w:r>
      <w:r w:rsidRPr="0044431B">
        <w:rPr>
          <w:rFonts w:cs="Times New Roman"/>
          <w:sz w:val="24"/>
          <w:szCs w:val="24"/>
        </w:rPr>
        <w:t xml:space="preserve"> the old; that is, a class who infused with the best spirit of the times, can naturally be counted upon to make themselves felt as a power in the future, to be counted upon the side of the right in the work before us for the further development of the possibilities of life.</w:t>
      </w:r>
      <w:r w:rsidRPr="0044431B">
        <w:rPr>
          <w:rStyle w:val="FootnoteReference"/>
          <w:rFonts w:cs="Times New Roman"/>
          <w:sz w:val="24"/>
          <w:szCs w:val="24"/>
        </w:rPr>
        <w:footnoteReference w:id="38"/>
      </w:r>
    </w:p>
    <w:p w:rsidR="007A12E4" w:rsidRDefault="007A12E4" w:rsidP="00E910A9">
      <w:pPr>
        <w:spacing w:line="240" w:lineRule="auto"/>
        <w:ind w:left="720"/>
        <w:rPr>
          <w:rFonts w:cs="Times New Roman"/>
          <w:sz w:val="24"/>
          <w:szCs w:val="24"/>
        </w:rPr>
      </w:pPr>
      <w:r>
        <w:rPr>
          <w:rFonts w:cs="Times New Roman"/>
          <w:sz w:val="24"/>
          <w:szCs w:val="24"/>
        </w:rPr>
        <w:tab/>
      </w:r>
    </w:p>
    <w:p w:rsidR="00496B7E" w:rsidRPr="0044431B" w:rsidRDefault="00496B7E" w:rsidP="00CC4648">
      <w:pPr>
        <w:spacing w:line="480" w:lineRule="auto"/>
        <w:ind w:firstLine="720"/>
        <w:rPr>
          <w:rFonts w:cs="Times New Roman"/>
          <w:sz w:val="24"/>
          <w:szCs w:val="24"/>
        </w:rPr>
      </w:pPr>
      <w:r w:rsidRPr="0044431B">
        <w:rPr>
          <w:rFonts w:cs="Times New Roman"/>
          <w:sz w:val="24"/>
          <w:szCs w:val="24"/>
        </w:rPr>
        <w:t>The price of enrollment</w:t>
      </w:r>
      <w:r w:rsidR="00E910A9">
        <w:rPr>
          <w:rFonts w:cs="Times New Roman"/>
          <w:sz w:val="24"/>
          <w:szCs w:val="24"/>
        </w:rPr>
        <w:t xml:space="preserve"> in the group matched the level of importance in society </w:t>
      </w:r>
      <w:r w:rsidR="00F60E98">
        <w:rPr>
          <w:rFonts w:cs="Times New Roman"/>
          <w:sz w:val="24"/>
          <w:szCs w:val="24"/>
        </w:rPr>
        <w:t xml:space="preserve">many </w:t>
      </w:r>
      <w:r w:rsidR="00E910A9">
        <w:rPr>
          <w:rFonts w:cs="Times New Roman"/>
          <w:sz w:val="24"/>
          <w:szCs w:val="24"/>
        </w:rPr>
        <w:t xml:space="preserve">wheelmen ascribed to themselves.  A membership cost </w:t>
      </w:r>
      <w:r w:rsidRPr="0044431B">
        <w:rPr>
          <w:rFonts w:cs="Times New Roman"/>
          <w:sz w:val="24"/>
          <w:szCs w:val="24"/>
        </w:rPr>
        <w:t>between $100 and $150</w:t>
      </w:r>
      <w:r w:rsidR="001F508B">
        <w:rPr>
          <w:rFonts w:cs="Times New Roman"/>
          <w:sz w:val="24"/>
          <w:szCs w:val="24"/>
        </w:rPr>
        <w:t xml:space="preserve">.  This was roughly four </w:t>
      </w:r>
      <w:proofErr w:type="spellStart"/>
      <w:r w:rsidR="001F508B">
        <w:rPr>
          <w:rFonts w:cs="Times New Roman"/>
          <w:sz w:val="24"/>
          <w:szCs w:val="24"/>
        </w:rPr>
        <w:t>months</w:t>
      </w:r>
      <w:proofErr w:type="spellEnd"/>
      <w:r w:rsidR="001F508B">
        <w:rPr>
          <w:rFonts w:cs="Times New Roman"/>
          <w:sz w:val="24"/>
          <w:szCs w:val="24"/>
        </w:rPr>
        <w:t xml:space="preserve"> pay</w:t>
      </w:r>
      <w:r w:rsidRPr="0044431B">
        <w:rPr>
          <w:rFonts w:cs="Times New Roman"/>
          <w:sz w:val="24"/>
          <w:szCs w:val="24"/>
        </w:rPr>
        <w:t xml:space="preserve"> for the average factory hand.</w:t>
      </w:r>
      <w:r w:rsidRPr="0044431B">
        <w:rPr>
          <w:rStyle w:val="FootnoteReference"/>
          <w:rFonts w:cs="Times New Roman"/>
          <w:sz w:val="24"/>
          <w:szCs w:val="24"/>
        </w:rPr>
        <w:footnoteReference w:id="39"/>
      </w:r>
      <w:r w:rsidRPr="0044431B">
        <w:rPr>
          <w:rFonts w:cs="Times New Roman"/>
          <w:sz w:val="24"/>
          <w:szCs w:val="24"/>
        </w:rPr>
        <w:t xml:space="preserve">  The bicycles themselves were astronomically expensive as well.  Stevens paid $110 for his “Columbia”, an extremely risky investment given Steven’s level of income.</w:t>
      </w:r>
      <w:r w:rsidR="005A439E">
        <w:rPr>
          <w:rStyle w:val="FootnoteReference"/>
          <w:rFonts w:cs="Times New Roman"/>
          <w:sz w:val="24"/>
          <w:szCs w:val="24"/>
        </w:rPr>
        <w:footnoteReference w:id="40"/>
      </w:r>
      <w:r w:rsidRPr="0044431B">
        <w:rPr>
          <w:rFonts w:cs="Times New Roman"/>
          <w:sz w:val="24"/>
          <w:szCs w:val="24"/>
        </w:rPr>
        <w:t xml:space="preserve">  Most wheelmen at the time were skilled professionals who could afford such things.  </w:t>
      </w:r>
      <w:r w:rsidR="002B243E">
        <w:rPr>
          <w:rFonts w:cs="Times New Roman"/>
          <w:sz w:val="24"/>
          <w:szCs w:val="24"/>
        </w:rPr>
        <w:t xml:space="preserve">For example, </w:t>
      </w:r>
      <w:r w:rsidR="00B607AB">
        <w:rPr>
          <w:rFonts w:cs="Times New Roman"/>
          <w:sz w:val="24"/>
          <w:szCs w:val="24"/>
        </w:rPr>
        <w:t xml:space="preserve">according to records taken by the </w:t>
      </w:r>
      <w:r w:rsidR="00B607AB" w:rsidRPr="005A439E">
        <w:rPr>
          <w:rFonts w:cs="Times New Roman"/>
          <w:i/>
          <w:sz w:val="24"/>
          <w:szCs w:val="24"/>
        </w:rPr>
        <w:t>Boston Globe</w:t>
      </w:r>
      <w:r w:rsidR="00B607AB">
        <w:rPr>
          <w:rFonts w:cs="Times New Roman"/>
          <w:sz w:val="24"/>
          <w:szCs w:val="24"/>
        </w:rPr>
        <w:t xml:space="preserve">, </w:t>
      </w:r>
      <w:r w:rsidR="002B243E">
        <w:rPr>
          <w:rFonts w:cs="Times New Roman"/>
          <w:sz w:val="24"/>
          <w:szCs w:val="24"/>
        </w:rPr>
        <w:t xml:space="preserve">the </w:t>
      </w:r>
      <w:r w:rsidR="00B607AB">
        <w:rPr>
          <w:rFonts w:cs="Times New Roman"/>
          <w:sz w:val="24"/>
          <w:szCs w:val="24"/>
        </w:rPr>
        <w:t>occupations</w:t>
      </w:r>
      <w:r w:rsidR="002B243E">
        <w:rPr>
          <w:rFonts w:cs="Times New Roman"/>
          <w:sz w:val="24"/>
          <w:szCs w:val="24"/>
        </w:rPr>
        <w:t xml:space="preserve"> of the Bay State Wheelmen</w:t>
      </w:r>
      <w:r w:rsidR="00B607AB">
        <w:rPr>
          <w:rFonts w:cs="Times New Roman"/>
          <w:sz w:val="24"/>
          <w:szCs w:val="24"/>
        </w:rPr>
        <w:t xml:space="preserve"> were as follows:</w:t>
      </w:r>
      <w:r w:rsidR="002B243E">
        <w:rPr>
          <w:rFonts w:cs="Times New Roman"/>
          <w:sz w:val="24"/>
          <w:szCs w:val="24"/>
        </w:rPr>
        <w:t xml:space="preserve"> </w:t>
      </w:r>
      <w:r w:rsidR="005A439E">
        <w:rPr>
          <w:rFonts w:cs="Times New Roman"/>
          <w:sz w:val="24"/>
          <w:szCs w:val="24"/>
        </w:rPr>
        <w:t>eighteen merchants, one</w:t>
      </w:r>
      <w:r w:rsidR="002B243E">
        <w:rPr>
          <w:rFonts w:cs="Times New Roman"/>
          <w:sz w:val="24"/>
          <w:szCs w:val="24"/>
        </w:rPr>
        <w:t xml:space="preserve"> capitalist, </w:t>
      </w:r>
      <w:r w:rsidR="005A439E">
        <w:rPr>
          <w:rFonts w:cs="Times New Roman"/>
          <w:sz w:val="24"/>
          <w:szCs w:val="24"/>
        </w:rPr>
        <w:t>ten manufacturers, four insurance salesmen, three publishers, two architects, five lawyers, one electrician, four photographers, one teacher, one designer, one author, one stenographer, two tailors, three</w:t>
      </w:r>
      <w:r w:rsidR="002B243E">
        <w:rPr>
          <w:rFonts w:cs="Times New Roman"/>
          <w:sz w:val="24"/>
          <w:szCs w:val="24"/>
        </w:rPr>
        <w:t xml:space="preserve"> brok</w:t>
      </w:r>
      <w:bookmarkStart w:id="0" w:name="_GoBack"/>
      <w:bookmarkEnd w:id="0"/>
      <w:r w:rsidR="002B243E">
        <w:rPr>
          <w:rFonts w:cs="Times New Roman"/>
          <w:sz w:val="24"/>
          <w:szCs w:val="24"/>
        </w:rPr>
        <w:t xml:space="preserve">ers, </w:t>
      </w:r>
      <w:r w:rsidR="005A439E">
        <w:rPr>
          <w:rFonts w:cs="Times New Roman"/>
          <w:sz w:val="24"/>
          <w:szCs w:val="24"/>
        </w:rPr>
        <w:t>one machinist, three musicians, one auctioneer, two dentists, thirty three salesmen, one physician, one</w:t>
      </w:r>
      <w:r w:rsidR="002B243E">
        <w:rPr>
          <w:rFonts w:cs="Times New Roman"/>
          <w:sz w:val="24"/>
          <w:szCs w:val="24"/>
        </w:rPr>
        <w:t xml:space="preserve"> clergyman, </w:t>
      </w:r>
      <w:r w:rsidR="005A439E">
        <w:rPr>
          <w:rFonts w:cs="Times New Roman"/>
          <w:sz w:val="24"/>
          <w:szCs w:val="24"/>
        </w:rPr>
        <w:t>three</w:t>
      </w:r>
      <w:r w:rsidR="002B243E">
        <w:rPr>
          <w:rFonts w:cs="Times New Roman"/>
          <w:sz w:val="24"/>
          <w:szCs w:val="24"/>
        </w:rPr>
        <w:t xml:space="preserve"> </w:t>
      </w:r>
      <w:r w:rsidR="005A439E">
        <w:rPr>
          <w:rFonts w:cs="Times New Roman"/>
          <w:sz w:val="24"/>
          <w:szCs w:val="24"/>
        </w:rPr>
        <w:t>carpenters, seventeen book-keepers, two treasurers, seven bank clerks, three artists, and five</w:t>
      </w:r>
      <w:r w:rsidR="002B243E">
        <w:rPr>
          <w:rFonts w:cs="Times New Roman"/>
          <w:sz w:val="24"/>
          <w:szCs w:val="24"/>
        </w:rPr>
        <w:t xml:space="preserve"> </w:t>
      </w:r>
      <w:r w:rsidR="002B243E">
        <w:rPr>
          <w:rFonts w:cs="Times New Roman"/>
          <w:sz w:val="24"/>
          <w:szCs w:val="24"/>
        </w:rPr>
        <w:lastRenderedPageBreak/>
        <w:t>journalists</w:t>
      </w:r>
      <w:r w:rsidR="00E910A9">
        <w:rPr>
          <w:rFonts w:cs="Times New Roman"/>
          <w:sz w:val="24"/>
          <w:szCs w:val="24"/>
        </w:rPr>
        <w:t>.</w:t>
      </w:r>
      <w:r w:rsidR="00B607AB">
        <w:rPr>
          <w:rStyle w:val="FootnoteReference"/>
          <w:rFonts w:cs="Times New Roman"/>
          <w:sz w:val="24"/>
          <w:szCs w:val="24"/>
        </w:rPr>
        <w:footnoteReference w:id="41"/>
      </w:r>
      <w:r w:rsidR="00B607AB">
        <w:rPr>
          <w:rFonts w:cs="Times New Roman"/>
          <w:sz w:val="24"/>
          <w:szCs w:val="24"/>
        </w:rPr>
        <w:t xml:space="preserve">  </w:t>
      </w:r>
      <w:r w:rsidR="005A439E">
        <w:rPr>
          <w:rFonts w:cs="Times New Roman"/>
          <w:sz w:val="24"/>
          <w:szCs w:val="24"/>
        </w:rPr>
        <w:t>P</w:t>
      </w:r>
      <w:r w:rsidR="00AC283C" w:rsidRPr="0044431B">
        <w:rPr>
          <w:rFonts w:cs="Times New Roman"/>
          <w:sz w:val="24"/>
          <w:szCs w:val="24"/>
        </w:rPr>
        <w:t>enny-farthings</w:t>
      </w:r>
      <w:r w:rsidRPr="0044431B">
        <w:rPr>
          <w:rFonts w:cs="Times New Roman"/>
          <w:sz w:val="24"/>
          <w:szCs w:val="24"/>
        </w:rPr>
        <w:t xml:space="preserve"> were extremely dangerous to ride, especially on rough roads as one was prone to be thrown over the handle bars if the tire hit a divot—what Stevens c</w:t>
      </w:r>
      <w:r w:rsidR="00B607AB">
        <w:rPr>
          <w:rFonts w:cs="Times New Roman"/>
          <w:sz w:val="24"/>
          <w:szCs w:val="24"/>
        </w:rPr>
        <w:t>alled “headers” in his writings</w:t>
      </w:r>
      <w:r w:rsidRPr="0044431B">
        <w:rPr>
          <w:rFonts w:cs="Times New Roman"/>
          <w:sz w:val="24"/>
          <w:szCs w:val="24"/>
        </w:rPr>
        <w:t>.</w:t>
      </w:r>
      <w:r w:rsidRPr="0044431B">
        <w:rPr>
          <w:rStyle w:val="FootnoteReference"/>
          <w:rFonts w:cs="Times New Roman"/>
          <w:sz w:val="24"/>
          <w:szCs w:val="24"/>
        </w:rPr>
        <w:footnoteReference w:id="42"/>
      </w:r>
      <w:r w:rsidR="005A439E">
        <w:rPr>
          <w:rFonts w:cs="Times New Roman"/>
          <w:sz w:val="24"/>
          <w:szCs w:val="24"/>
        </w:rPr>
        <w:t xml:space="preserve">  Although Steven</w:t>
      </w:r>
      <w:r w:rsidRPr="0044431B">
        <w:rPr>
          <w:rFonts w:cs="Times New Roman"/>
          <w:sz w:val="24"/>
          <w:szCs w:val="24"/>
        </w:rPr>
        <w:t>s</w:t>
      </w:r>
      <w:r w:rsidR="005A439E">
        <w:rPr>
          <w:rFonts w:cs="Times New Roman"/>
          <w:sz w:val="24"/>
          <w:szCs w:val="24"/>
        </w:rPr>
        <w:t>’</w:t>
      </w:r>
      <w:r w:rsidRPr="0044431B">
        <w:rPr>
          <w:rFonts w:cs="Times New Roman"/>
          <w:sz w:val="24"/>
          <w:szCs w:val="24"/>
        </w:rPr>
        <w:t xml:space="preserve"> purchase of the bicycle seemed like a risky investment it gave him the opportunity to become a famous cyclist and connected him to a network of upper class wheelmen.</w:t>
      </w:r>
      <w:r w:rsidR="00B607AB">
        <w:rPr>
          <w:rFonts w:cs="Times New Roman"/>
          <w:sz w:val="24"/>
          <w:szCs w:val="24"/>
        </w:rPr>
        <w:t xml:space="preserve"> </w:t>
      </w:r>
    </w:p>
    <w:p w:rsidR="00DE14C0" w:rsidRPr="00432956" w:rsidRDefault="00DE14C0" w:rsidP="00432956">
      <w:pPr>
        <w:spacing w:line="480" w:lineRule="auto"/>
        <w:ind w:firstLine="720"/>
        <w:rPr>
          <w:rFonts w:cs="Times New Roman"/>
          <w:sz w:val="24"/>
          <w:szCs w:val="24"/>
        </w:rPr>
      </w:pPr>
      <w:r w:rsidRPr="0044431B">
        <w:rPr>
          <w:rFonts w:cs="Times New Roman"/>
          <w:noProof/>
          <w:sz w:val="24"/>
          <w:szCs w:val="24"/>
        </w:rPr>
        <w:drawing>
          <wp:anchor distT="0" distB="0" distL="114300" distR="114300" simplePos="0" relativeHeight="251658240" behindDoc="0" locked="0" layoutInCell="1" allowOverlap="1" wp14:anchorId="609B5AD2" wp14:editId="42F81596">
            <wp:simplePos x="0" y="0"/>
            <wp:positionH relativeFrom="margin">
              <wp:align>right</wp:align>
            </wp:positionH>
            <wp:positionV relativeFrom="paragraph">
              <wp:posOffset>909955</wp:posOffset>
            </wp:positionV>
            <wp:extent cx="3907155" cy="3467100"/>
            <wp:effectExtent l="0" t="0" r="0" b="0"/>
            <wp:wrapThrough wrapText="bothSides">
              <wp:wrapPolygon edited="0">
                <wp:start x="0" y="0"/>
                <wp:lineTo x="0" y="21481"/>
                <wp:lineTo x="21484" y="21481"/>
                <wp:lineTo x="21484" y="0"/>
                <wp:lineTo x="0" y="0"/>
              </wp:wrapPolygon>
            </wp:wrapThrough>
            <wp:docPr id="1" name="Picture 1" descr="C:\Users\raujj\AppData\Local\Microsoft\Windows\Temporary Internet Files\Content.IE5\80N79A3I\big tom in fro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ujj\AppData\Local\Microsoft\Windows\Temporary Internet Files\Content.IE5\80N79A3I\big tom in front.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07155" cy="3467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96B7E" w:rsidRPr="0044431B">
        <w:rPr>
          <w:rFonts w:cs="Times New Roman"/>
          <w:sz w:val="24"/>
          <w:szCs w:val="24"/>
        </w:rPr>
        <w:t xml:space="preserve">  Early in 1884 Stevens made his way to San Francisco where he bought his bicycle and learned how to ride.  By the time of his departure he had gathered a small following in the members of the Oakland and </w:t>
      </w:r>
      <w:r w:rsidR="00496B7E" w:rsidRPr="00432956">
        <w:rPr>
          <w:rFonts w:cs="Times New Roman"/>
          <w:sz w:val="24"/>
          <w:szCs w:val="24"/>
        </w:rPr>
        <w:t>San Francisco bicycling clubs.</w:t>
      </w:r>
      <w:r w:rsidR="00496B7E" w:rsidRPr="00432956">
        <w:rPr>
          <w:rStyle w:val="FootnoteReference"/>
          <w:rFonts w:cs="Times New Roman"/>
          <w:sz w:val="24"/>
          <w:szCs w:val="24"/>
        </w:rPr>
        <w:footnoteReference w:id="43"/>
      </w:r>
      <w:r w:rsidR="006F6DD0" w:rsidRPr="00432956">
        <w:rPr>
          <w:rFonts w:cs="Times New Roman"/>
          <w:sz w:val="24"/>
          <w:szCs w:val="24"/>
        </w:rPr>
        <w:t xml:space="preserve">  See figure 2</w:t>
      </w:r>
      <w:r w:rsidR="00496B7E" w:rsidRPr="00432956">
        <w:rPr>
          <w:rFonts w:cs="Times New Roman"/>
          <w:sz w:val="24"/>
          <w:szCs w:val="24"/>
        </w:rPr>
        <w:t xml:space="preserve">.  </w:t>
      </w:r>
      <w:r w:rsidRPr="00432956">
        <w:rPr>
          <w:rFonts w:cs="Times New Roman"/>
          <w:sz w:val="24"/>
          <w:szCs w:val="24"/>
        </w:rPr>
        <w:t xml:space="preserve"> </w:t>
      </w:r>
    </w:p>
    <w:p w:rsidR="00496B7E" w:rsidRPr="00432956" w:rsidRDefault="00DC5FA7" w:rsidP="00432956">
      <w:pPr>
        <w:pStyle w:val="FreeForm"/>
        <w:spacing w:line="480" w:lineRule="auto"/>
        <w:rPr>
          <w:rFonts w:asciiTheme="minorHAnsi" w:eastAsia="Times New Roman" w:hAnsiTheme="minorHAnsi"/>
          <w:color w:val="auto"/>
          <w:sz w:val="20"/>
          <w:lang w:bidi="x-none"/>
        </w:rPr>
      </w:pPr>
      <w:r w:rsidRPr="00432956">
        <w:rPr>
          <w:rFonts w:asciiTheme="minorHAnsi" w:hAnsiTheme="minorHAnsi"/>
          <w:noProof/>
        </w:rPr>
        <mc:AlternateContent>
          <mc:Choice Requires="wps">
            <w:drawing>
              <wp:anchor distT="0" distB="0" distL="114300" distR="114300" simplePos="0" relativeHeight="251660288" behindDoc="0" locked="0" layoutInCell="1" allowOverlap="1" wp14:anchorId="306E2375" wp14:editId="0C531633">
                <wp:simplePos x="0" y="0"/>
                <wp:positionH relativeFrom="margin">
                  <wp:align>right</wp:align>
                </wp:positionH>
                <wp:positionV relativeFrom="paragraph">
                  <wp:posOffset>2075180</wp:posOffset>
                </wp:positionV>
                <wp:extent cx="3907155" cy="635"/>
                <wp:effectExtent l="0" t="0" r="0" b="0"/>
                <wp:wrapThrough wrapText="bothSides">
                  <wp:wrapPolygon edited="0">
                    <wp:start x="0" y="0"/>
                    <wp:lineTo x="0" y="20282"/>
                    <wp:lineTo x="21484" y="20282"/>
                    <wp:lineTo x="21484" y="0"/>
                    <wp:lineTo x="0" y="0"/>
                  </wp:wrapPolygon>
                </wp:wrapThrough>
                <wp:docPr id="2" name="Text Box 2"/>
                <wp:cNvGraphicFramePr/>
                <a:graphic xmlns:a="http://schemas.openxmlformats.org/drawingml/2006/main">
                  <a:graphicData uri="http://schemas.microsoft.com/office/word/2010/wordprocessingShape">
                    <wps:wsp>
                      <wps:cNvSpPr txBox="1"/>
                      <wps:spPr>
                        <a:xfrm>
                          <a:off x="0" y="0"/>
                          <a:ext cx="3907155" cy="635"/>
                        </a:xfrm>
                        <a:prstGeom prst="rect">
                          <a:avLst/>
                        </a:prstGeom>
                        <a:solidFill>
                          <a:prstClr val="white"/>
                        </a:solidFill>
                        <a:ln>
                          <a:noFill/>
                        </a:ln>
                        <a:effectLst/>
                      </wps:spPr>
                      <wps:txbx>
                        <w:txbxContent>
                          <w:p w:rsidR="00DC6717" w:rsidRPr="007407D6" w:rsidRDefault="00DC6717" w:rsidP="00DE14C0">
                            <w:pPr>
                              <w:pStyle w:val="Caption"/>
                              <w:rPr>
                                <w:rFonts w:ascii="Times New Roman" w:hAnsi="Times New Roman" w:cs="Times New Roman"/>
                                <w:noProof/>
                                <w:sz w:val="24"/>
                                <w:szCs w:val="24"/>
                              </w:rPr>
                            </w:pPr>
                            <w:r>
                              <w:t xml:space="preserve">Figure </w:t>
                            </w:r>
                            <w:r w:rsidR="006E2D1A">
                              <w:fldChar w:fldCharType="begin"/>
                            </w:r>
                            <w:r w:rsidR="006E2D1A">
                              <w:instrText xml:space="preserve"> SEQ Figure \* ARABIC </w:instrText>
                            </w:r>
                            <w:r w:rsidR="006E2D1A">
                              <w:fldChar w:fldCharType="separate"/>
                            </w:r>
                            <w:r w:rsidR="00FF232B">
                              <w:rPr>
                                <w:noProof/>
                              </w:rPr>
                              <w:t>2</w:t>
                            </w:r>
                            <w:r w:rsidR="006E2D1A">
                              <w:rPr>
                                <w:noProof/>
                              </w:rPr>
                              <w:fldChar w:fldCharType="end"/>
                            </w:r>
                            <w:r>
                              <w:t>. Stevens in front with members of Oakland Bicycle club.  Source:</w:t>
                            </w:r>
                            <w:r w:rsidRPr="00860FC8">
                              <w:t>http://historyinphotos.blogspot.com/2013/11/uc-berkeley.html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06E2375" id="_x0000_t202" coordsize="21600,21600" o:spt="202" path="m,l,21600r21600,l21600,xe">
                <v:stroke joinstyle="miter"/>
                <v:path gradientshapeok="t" o:connecttype="rect"/>
              </v:shapetype>
              <v:shape id="Text Box 2" o:spid="_x0000_s1026" type="#_x0000_t202" style="position:absolute;margin-left:256.45pt;margin-top:163.4pt;width:307.65pt;height:.05pt;z-index:25166028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" stroked="f">
                <v:textbox style="mso-fit-shape-to-text:t" inset="0,0,0,0">
                  <w:txbxContent>
                    <w:p w:rsidR="00DC6717" w:rsidRPr="007407D6" w:rsidRDefault="00DC6717" w:rsidP="00DE14C0">
                      <w:pPr>
                        <w:pStyle w:val="Caption"/>
                        <w:rPr>
                          <w:rFonts w:ascii="Times New Roman" w:hAnsi="Times New Roman" w:cs="Times New Roman"/>
                          <w:noProof/>
                          <w:sz w:val="24"/>
                          <w:szCs w:val="24"/>
                        </w:rPr>
                      </w:pPr>
                      <w:r>
                        <w:t xml:space="preserve">Figure </w:t>
                      </w:r>
                      <w:r>
                        <w:fldChar w:fldCharType="begin"/>
                      </w:r>
                      <w:r>
                        <w:instrText xml:space="preserve"> SEQ Figure \* ARABIC </w:instrText>
                      </w:r>
                      <w:r>
                        <w:fldChar w:fldCharType="separate"/>
                      </w:r>
                      <w:r w:rsidR="00FF232B">
                        <w:rPr>
                          <w:noProof/>
                        </w:rPr>
                        <w:t>2</w:t>
                      </w:r>
                      <w:r>
                        <w:rPr>
                          <w:noProof/>
                        </w:rPr>
                        <w:fldChar w:fldCharType="end"/>
                      </w:r>
                      <w:r>
                        <w:t>. Stevens in front with members of Oakland Bicycle club.  Source:</w:t>
                      </w:r>
                      <w:r w:rsidRPr="00860FC8">
                        <w:t>http://historyinphotos.blogspot.com/2013/11/uc-berkeley.html</w:t>
                      </w:r>
                    </w:p>
                  </w:txbxContent>
                </v:textbox>
                <w10:wrap type="through" anchorx="margin"/>
              </v:shape>
            </w:pict>
          </mc:Fallback>
        </mc:AlternateContent>
      </w:r>
      <w:r w:rsidR="00496B7E" w:rsidRPr="00432956">
        <w:rPr>
          <w:rFonts w:asciiTheme="minorHAnsi" w:hAnsiTheme="minorHAnsi"/>
          <w:sz w:val="24"/>
          <w:szCs w:val="24"/>
        </w:rPr>
        <w:t>Whether or not he decided to ride across the nation or around the worl</w:t>
      </w:r>
      <w:r w:rsidR="005A439E" w:rsidRPr="00432956">
        <w:rPr>
          <w:rFonts w:asciiTheme="minorHAnsi" w:hAnsiTheme="minorHAnsi"/>
          <w:sz w:val="24"/>
          <w:szCs w:val="24"/>
        </w:rPr>
        <w:t>d from the outset is unclear, b</w:t>
      </w:r>
      <w:r w:rsidR="00496B7E" w:rsidRPr="00432956">
        <w:rPr>
          <w:rFonts w:asciiTheme="minorHAnsi" w:hAnsiTheme="minorHAnsi"/>
          <w:sz w:val="24"/>
          <w:szCs w:val="24"/>
        </w:rPr>
        <w:t xml:space="preserve">ut not long after he departed San Francisco multiple newspapers in California mentioned him in small blurbs.  The </w:t>
      </w:r>
      <w:r w:rsidR="00986DDD" w:rsidRPr="00432956">
        <w:rPr>
          <w:rFonts w:asciiTheme="minorHAnsi" w:hAnsiTheme="minorHAnsi"/>
          <w:i/>
          <w:sz w:val="24"/>
          <w:szCs w:val="24"/>
        </w:rPr>
        <w:t>Sacramento</w:t>
      </w:r>
      <w:r w:rsidR="00496B7E" w:rsidRPr="00432956">
        <w:rPr>
          <w:rFonts w:asciiTheme="minorHAnsi" w:hAnsiTheme="minorHAnsi"/>
          <w:i/>
          <w:sz w:val="24"/>
          <w:szCs w:val="24"/>
        </w:rPr>
        <w:t xml:space="preserve"> Daily Union</w:t>
      </w:r>
      <w:r w:rsidR="00496B7E" w:rsidRPr="00432956">
        <w:rPr>
          <w:rFonts w:asciiTheme="minorHAnsi" w:hAnsiTheme="minorHAnsi"/>
          <w:sz w:val="24"/>
          <w:szCs w:val="24"/>
        </w:rPr>
        <w:t xml:space="preserve"> was the earliest newspaper found to publish </w:t>
      </w:r>
      <w:r w:rsidR="005A439E" w:rsidRPr="00432956">
        <w:rPr>
          <w:rFonts w:asciiTheme="minorHAnsi" w:hAnsiTheme="minorHAnsi"/>
          <w:sz w:val="24"/>
          <w:szCs w:val="24"/>
        </w:rPr>
        <w:t xml:space="preserve">his intention </w:t>
      </w:r>
      <w:r w:rsidR="00496B7E" w:rsidRPr="00432956">
        <w:rPr>
          <w:rFonts w:asciiTheme="minorHAnsi" w:hAnsiTheme="minorHAnsi"/>
          <w:sz w:val="24"/>
          <w:szCs w:val="24"/>
        </w:rPr>
        <w:t>to travel around the world.</w:t>
      </w:r>
      <w:r w:rsidR="00496B7E" w:rsidRPr="00432956">
        <w:rPr>
          <w:rStyle w:val="FootnoteReference"/>
          <w:rFonts w:asciiTheme="minorHAnsi" w:hAnsiTheme="minorHAnsi"/>
          <w:sz w:val="24"/>
          <w:szCs w:val="24"/>
        </w:rPr>
        <w:footnoteReference w:id="44"/>
      </w:r>
      <w:r w:rsidR="00496B7E" w:rsidRPr="00432956">
        <w:rPr>
          <w:rFonts w:asciiTheme="minorHAnsi" w:hAnsiTheme="minorHAnsi"/>
          <w:sz w:val="24"/>
          <w:szCs w:val="24"/>
        </w:rPr>
        <w:t xml:space="preserve">  Another California newspaper mentioned that he was </w:t>
      </w:r>
      <w:r w:rsidR="00496B7E" w:rsidRPr="00432956">
        <w:rPr>
          <w:rFonts w:asciiTheme="minorHAnsi" w:hAnsiTheme="minorHAnsi"/>
          <w:sz w:val="24"/>
          <w:szCs w:val="24"/>
        </w:rPr>
        <w:lastRenderedPageBreak/>
        <w:t>taking notes to eventually write a book.</w:t>
      </w:r>
      <w:r w:rsidR="00496B7E" w:rsidRPr="00432956">
        <w:rPr>
          <w:rStyle w:val="FootnoteReference"/>
          <w:rFonts w:asciiTheme="minorHAnsi" w:hAnsiTheme="minorHAnsi"/>
          <w:sz w:val="24"/>
          <w:szCs w:val="24"/>
        </w:rPr>
        <w:footnoteReference w:id="45"/>
      </w:r>
      <w:r w:rsidR="00496B7E" w:rsidRPr="00432956">
        <w:rPr>
          <w:rFonts w:asciiTheme="minorHAnsi" w:hAnsiTheme="minorHAnsi"/>
          <w:sz w:val="24"/>
          <w:szCs w:val="24"/>
        </w:rPr>
        <w:t xml:space="preserve">  </w:t>
      </w:r>
      <w:r w:rsidR="00432956" w:rsidRPr="00432956">
        <w:rPr>
          <w:rFonts w:asciiTheme="minorHAnsi" w:hAnsiTheme="minorHAnsi"/>
          <w:sz w:val="24"/>
          <w:szCs w:val="24"/>
        </w:rPr>
        <w:t>As the newspapers kept track of Stevens’ progress through the telegraph, his following grew</w:t>
      </w:r>
      <w:r w:rsidR="00C360CB" w:rsidRPr="00432956">
        <w:rPr>
          <w:rFonts w:asciiTheme="minorHAnsi" w:hAnsiTheme="minorHAnsi"/>
          <w:sz w:val="24"/>
          <w:szCs w:val="24"/>
        </w:rPr>
        <w:t>.  Regardless of what was true or embellished by the newspapers,</w:t>
      </w:r>
      <w:r w:rsidR="00432956" w:rsidRPr="00432956">
        <w:rPr>
          <w:rFonts w:asciiTheme="minorHAnsi" w:hAnsiTheme="minorHAnsi"/>
          <w:sz w:val="24"/>
          <w:szCs w:val="24"/>
        </w:rPr>
        <w:t xml:space="preserve"> Stevens had gone from a lowly laborer to a relatively famous adventure cyc</w:t>
      </w:r>
      <w:r w:rsidR="00432956">
        <w:rPr>
          <w:rFonts w:asciiTheme="minorHAnsi" w:hAnsiTheme="minorHAnsi"/>
          <w:sz w:val="24"/>
          <w:szCs w:val="24"/>
        </w:rPr>
        <w:t>list in a short amount of time.</w:t>
      </w:r>
    </w:p>
    <w:p w:rsidR="00CC4648" w:rsidRPr="0044431B" w:rsidRDefault="00CC4648" w:rsidP="004329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cs="Times New Roman"/>
          <w:sz w:val="24"/>
          <w:szCs w:val="24"/>
        </w:rPr>
      </w:pPr>
      <w:r w:rsidRPr="00432956">
        <w:rPr>
          <w:rFonts w:cs="Times New Roman"/>
          <w:sz w:val="24"/>
          <w:szCs w:val="24"/>
        </w:rPr>
        <w:tab/>
      </w:r>
      <w:r w:rsidR="00496B7E" w:rsidRPr="00432956">
        <w:rPr>
          <w:rFonts w:cs="Times New Roman"/>
          <w:sz w:val="24"/>
          <w:szCs w:val="24"/>
        </w:rPr>
        <w:t xml:space="preserve">By the time Stevens reached Boston on August 4, 1884 he was being approached by reporters for interviews.  When asked why he was doing such a thing Stevens replied, “I am making the journey partly for pleasure and partly for other reasons.”  </w:t>
      </w:r>
      <w:r w:rsidR="00496B7E" w:rsidRPr="00432956">
        <w:rPr>
          <w:rFonts w:cs="Times New Roman"/>
          <w:i/>
          <w:sz w:val="24"/>
          <w:szCs w:val="24"/>
        </w:rPr>
        <w:t>The Boston Daily Globe</w:t>
      </w:r>
      <w:r w:rsidR="00496B7E" w:rsidRPr="00432956">
        <w:rPr>
          <w:rFonts w:cs="Times New Roman"/>
          <w:sz w:val="24"/>
          <w:szCs w:val="24"/>
        </w:rPr>
        <w:t xml:space="preserve"> posted in an interview on August 5</w:t>
      </w:r>
      <w:r w:rsidR="00496B7E" w:rsidRPr="00432956">
        <w:rPr>
          <w:rFonts w:cs="Times New Roman"/>
          <w:sz w:val="24"/>
          <w:szCs w:val="24"/>
          <w:vertAlign w:val="superscript"/>
        </w:rPr>
        <w:t>th</w:t>
      </w:r>
      <w:r w:rsidR="00496B7E" w:rsidRPr="00432956">
        <w:rPr>
          <w:rFonts w:cs="Times New Roman"/>
          <w:sz w:val="24"/>
          <w:szCs w:val="24"/>
        </w:rPr>
        <w:t>.  “Did you have any trouble wit</w:t>
      </w:r>
      <w:r w:rsidR="00432956">
        <w:rPr>
          <w:rFonts w:cs="Times New Roman"/>
          <w:sz w:val="24"/>
          <w:szCs w:val="24"/>
        </w:rPr>
        <w:t>h the Indians?”  “None whatever.” He replied. “H</w:t>
      </w:r>
      <w:r w:rsidR="00496B7E" w:rsidRPr="00432956">
        <w:rPr>
          <w:rFonts w:cs="Times New Roman"/>
          <w:sz w:val="24"/>
          <w:szCs w:val="24"/>
        </w:rPr>
        <w:t>ow about the cowboys?”  To which Stevens replied laughingly, “Oh, they treated me all right. In fact, I am a cowboy myself, and you know we don’t go back on one another.”</w:t>
      </w:r>
      <w:r w:rsidR="00496B7E" w:rsidRPr="00432956">
        <w:rPr>
          <w:rStyle w:val="FootnoteReference"/>
          <w:rFonts w:cs="Times New Roman"/>
          <w:sz w:val="24"/>
          <w:szCs w:val="24"/>
        </w:rPr>
        <w:footnoteReference w:id="46"/>
      </w:r>
      <w:r w:rsidR="00496B7E" w:rsidRPr="00432956">
        <w:rPr>
          <w:rFonts w:cs="Times New Roman"/>
          <w:sz w:val="24"/>
          <w:szCs w:val="24"/>
        </w:rPr>
        <w:t xml:space="preserve">  Stev</w:t>
      </w:r>
      <w:r w:rsidR="009C6E8A">
        <w:rPr>
          <w:rFonts w:cs="Times New Roman"/>
          <w:sz w:val="24"/>
          <w:szCs w:val="24"/>
        </w:rPr>
        <w:t>en</w:t>
      </w:r>
      <w:r w:rsidR="00496B7E" w:rsidRPr="00432956">
        <w:rPr>
          <w:rFonts w:cs="Times New Roman"/>
          <w:sz w:val="24"/>
          <w:szCs w:val="24"/>
        </w:rPr>
        <w:t>s</w:t>
      </w:r>
      <w:r w:rsidR="009C6E8A">
        <w:rPr>
          <w:rFonts w:cs="Times New Roman"/>
          <w:sz w:val="24"/>
          <w:szCs w:val="24"/>
        </w:rPr>
        <w:t>’</w:t>
      </w:r>
      <w:r w:rsidR="00496B7E" w:rsidRPr="00432956">
        <w:rPr>
          <w:rFonts w:cs="Times New Roman"/>
          <w:sz w:val="24"/>
          <w:szCs w:val="24"/>
        </w:rPr>
        <w:t xml:space="preserve"> self-proclaimed identity as a cowboy is </w:t>
      </w:r>
      <w:r w:rsidR="004F31F8">
        <w:rPr>
          <w:rFonts w:cs="Times New Roman"/>
          <w:sz w:val="24"/>
          <w:szCs w:val="24"/>
        </w:rPr>
        <w:t>illuminating</w:t>
      </w:r>
      <w:r w:rsidR="002B468A" w:rsidRPr="00432956">
        <w:rPr>
          <w:rFonts w:cs="Times New Roman"/>
          <w:sz w:val="24"/>
          <w:szCs w:val="24"/>
        </w:rPr>
        <w:t xml:space="preserve">.  The solitary and free image of the cowboy was just as prevalent in the late 1880s as it remains to be today.  The </w:t>
      </w:r>
      <w:r w:rsidR="00D205CB" w:rsidRPr="00432956">
        <w:rPr>
          <w:rFonts w:cs="Times New Roman"/>
          <w:sz w:val="24"/>
          <w:szCs w:val="24"/>
        </w:rPr>
        <w:t>idea</w:t>
      </w:r>
      <w:r w:rsidR="002B468A" w:rsidRPr="00432956">
        <w:rPr>
          <w:rFonts w:cs="Times New Roman"/>
          <w:sz w:val="24"/>
          <w:szCs w:val="24"/>
        </w:rPr>
        <w:t xml:space="preserve"> of the cowboy, </w:t>
      </w:r>
      <w:r w:rsidR="004F31F8">
        <w:rPr>
          <w:rFonts w:cs="Times New Roman"/>
          <w:sz w:val="24"/>
          <w:szCs w:val="24"/>
        </w:rPr>
        <w:t>like</w:t>
      </w:r>
      <w:r w:rsidR="002B468A" w:rsidRPr="00432956">
        <w:rPr>
          <w:rFonts w:cs="Times New Roman"/>
          <w:sz w:val="24"/>
          <w:szCs w:val="24"/>
        </w:rPr>
        <w:t xml:space="preserve"> the explorer</w:t>
      </w:r>
      <w:r w:rsidR="004F31F8">
        <w:rPr>
          <w:rFonts w:cs="Times New Roman"/>
          <w:sz w:val="24"/>
          <w:szCs w:val="24"/>
        </w:rPr>
        <w:t>,</w:t>
      </w:r>
      <w:r w:rsidR="002B468A" w:rsidRPr="00432956">
        <w:rPr>
          <w:rFonts w:cs="Times New Roman"/>
          <w:sz w:val="24"/>
          <w:szCs w:val="24"/>
        </w:rPr>
        <w:t xml:space="preserve"> represented the</w:t>
      </w:r>
      <w:r w:rsidR="002B468A">
        <w:rPr>
          <w:rFonts w:cs="Times New Roman"/>
          <w:sz w:val="24"/>
          <w:szCs w:val="24"/>
        </w:rPr>
        <w:t xml:space="preserve"> quintessential aspects of American manhood in the 1880s.  </w:t>
      </w:r>
      <w:r w:rsidR="006352CC" w:rsidRPr="0044431B">
        <w:rPr>
          <w:rFonts w:cs="Times New Roman"/>
          <w:sz w:val="24"/>
          <w:szCs w:val="24"/>
        </w:rPr>
        <w:t xml:space="preserve">Later, </w:t>
      </w:r>
      <w:r w:rsidR="002B468A">
        <w:rPr>
          <w:rFonts w:cs="Times New Roman"/>
          <w:sz w:val="24"/>
          <w:szCs w:val="24"/>
        </w:rPr>
        <w:t>Stevens</w:t>
      </w:r>
      <w:r w:rsidR="006352CC" w:rsidRPr="0044431B">
        <w:rPr>
          <w:rFonts w:cs="Times New Roman"/>
          <w:sz w:val="24"/>
          <w:szCs w:val="24"/>
        </w:rPr>
        <w:t xml:space="preserve"> </w:t>
      </w:r>
      <w:r w:rsidR="00DC5FA7" w:rsidRPr="0044431B">
        <w:rPr>
          <w:rFonts w:cs="Times New Roman"/>
          <w:sz w:val="24"/>
          <w:szCs w:val="24"/>
        </w:rPr>
        <w:t>expressed</w:t>
      </w:r>
      <w:r w:rsidR="006352CC" w:rsidRPr="0044431B">
        <w:rPr>
          <w:rFonts w:cs="Times New Roman"/>
          <w:sz w:val="24"/>
          <w:szCs w:val="24"/>
        </w:rPr>
        <w:t xml:space="preserve"> </w:t>
      </w:r>
      <w:r w:rsidR="00DC5FA7" w:rsidRPr="0044431B">
        <w:rPr>
          <w:rFonts w:cs="Times New Roman"/>
          <w:sz w:val="24"/>
          <w:szCs w:val="24"/>
        </w:rPr>
        <w:t xml:space="preserve">in an article published in </w:t>
      </w:r>
      <w:r w:rsidR="00DC5FA7" w:rsidRPr="0044431B">
        <w:rPr>
          <w:rFonts w:cs="Times New Roman"/>
          <w:i/>
          <w:sz w:val="24"/>
          <w:szCs w:val="24"/>
        </w:rPr>
        <w:t>Outing</w:t>
      </w:r>
      <w:r w:rsidR="00DC5FA7" w:rsidRPr="0044431B">
        <w:rPr>
          <w:rFonts w:cs="Times New Roman"/>
          <w:sz w:val="24"/>
          <w:szCs w:val="24"/>
        </w:rPr>
        <w:t xml:space="preserve"> how strongly the </w:t>
      </w:r>
      <w:r w:rsidR="00AF2FCA">
        <w:rPr>
          <w:rFonts w:cs="Times New Roman"/>
          <w:sz w:val="24"/>
          <w:szCs w:val="24"/>
        </w:rPr>
        <w:t xml:space="preserve">idea of the </w:t>
      </w:r>
      <w:r w:rsidR="00DC5FA7" w:rsidRPr="0044431B">
        <w:rPr>
          <w:rFonts w:cs="Times New Roman"/>
          <w:sz w:val="24"/>
          <w:szCs w:val="24"/>
        </w:rPr>
        <w:t>cowboy resonated with him.</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r w:rsidRPr="0044431B">
        <w:rPr>
          <w:rFonts w:eastAsia="Times New Roman" w:cs="Times New Roman"/>
          <w:color w:val="000000"/>
          <w:sz w:val="24"/>
          <w:szCs w:val="24"/>
        </w:rPr>
        <w:t>As I lean on my bicycle on this mountain-top, drinking in the glorious</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scene</w:t>
      </w:r>
      <w:proofErr w:type="gramEnd"/>
      <w:r w:rsidRPr="0044431B">
        <w:rPr>
          <w:rFonts w:eastAsia="Times New Roman" w:cs="Times New Roman"/>
          <w:color w:val="000000"/>
          <w:sz w:val="24"/>
          <w:szCs w:val="24"/>
        </w:rPr>
        <w:t>, and inhaling the ozone-laden air, looking through the loop-holes</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of</w:t>
      </w:r>
      <w:proofErr w:type="gramEnd"/>
      <w:r w:rsidRPr="0044431B">
        <w:rPr>
          <w:rFonts w:eastAsia="Times New Roman" w:cs="Times New Roman"/>
          <w:color w:val="000000"/>
          <w:sz w:val="24"/>
          <w:szCs w:val="24"/>
        </w:rPr>
        <w:t xml:space="preserve"> recent experiences in crossing the great wonderland to the west; its</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strange</w:t>
      </w:r>
      <w:proofErr w:type="gramEnd"/>
      <w:r w:rsidRPr="0044431B">
        <w:rPr>
          <w:rFonts w:eastAsia="Times New Roman" w:cs="Times New Roman"/>
          <w:color w:val="000000"/>
          <w:sz w:val="24"/>
          <w:szCs w:val="24"/>
        </w:rPr>
        <w:t xml:space="preserve"> intermingling of forest-clad hills and grassy valleys; its barren,</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rocky</w:t>
      </w:r>
      <w:proofErr w:type="gramEnd"/>
      <w:r w:rsidRPr="0044431B">
        <w:rPr>
          <w:rFonts w:eastAsia="Times New Roman" w:cs="Times New Roman"/>
          <w:color w:val="000000"/>
          <w:sz w:val="24"/>
          <w:szCs w:val="24"/>
        </w:rPr>
        <w:t xml:space="preserve"> mountains and dreary, desolate plains; its vast, snowy solitudes</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and</w:t>
      </w:r>
      <w:proofErr w:type="gramEnd"/>
      <w:r w:rsidRPr="0044431B">
        <w:rPr>
          <w:rFonts w:eastAsia="Times New Roman" w:cs="Times New Roman"/>
          <w:color w:val="000000"/>
          <w:sz w:val="24"/>
          <w:szCs w:val="24"/>
        </w:rPr>
        <w:t xml:space="preserve"> </w:t>
      </w:r>
      <w:proofErr w:type="spellStart"/>
      <w:r w:rsidRPr="0044431B">
        <w:rPr>
          <w:rFonts w:eastAsia="Times New Roman" w:cs="Times New Roman"/>
          <w:color w:val="000000"/>
          <w:sz w:val="24"/>
          <w:szCs w:val="24"/>
        </w:rPr>
        <w:t>its</w:t>
      </w:r>
      <w:proofErr w:type="spellEnd"/>
      <w:r w:rsidRPr="0044431B">
        <w:rPr>
          <w:rFonts w:eastAsia="Times New Roman" w:cs="Times New Roman"/>
          <w:color w:val="000000"/>
          <w:sz w:val="24"/>
          <w:szCs w:val="24"/>
        </w:rPr>
        <w:t xml:space="preserve"> sunny, sylvan nooks; the no less strange intermingling of people;</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the</w:t>
      </w:r>
      <w:proofErr w:type="gramEnd"/>
      <w:r w:rsidRPr="0044431B">
        <w:rPr>
          <w:rFonts w:eastAsia="Times New Roman" w:cs="Times New Roman"/>
          <w:color w:val="000000"/>
          <w:sz w:val="24"/>
          <w:szCs w:val="24"/>
        </w:rPr>
        <w:t xml:space="preserve"> wandering red-skin with his pathetic history; the feverishly hopeful</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prospector</w:t>
      </w:r>
      <w:proofErr w:type="gramEnd"/>
      <w:r w:rsidRPr="0044431B">
        <w:rPr>
          <w:rFonts w:eastAsia="Times New Roman" w:cs="Times New Roman"/>
          <w:color w:val="000000"/>
          <w:sz w:val="24"/>
          <w:szCs w:val="24"/>
        </w:rPr>
        <w:t>, toiling and searching for precious metals locked in the</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eternal</w:t>
      </w:r>
      <w:proofErr w:type="gramEnd"/>
      <w:r w:rsidRPr="0044431B">
        <w:rPr>
          <w:rFonts w:eastAsia="Times New Roman" w:cs="Times New Roman"/>
          <w:color w:val="000000"/>
          <w:sz w:val="24"/>
          <w:szCs w:val="24"/>
        </w:rPr>
        <w:t xml:space="preserve"> hills; and the wild and free cow-boy who, mounted on his wiry</w:t>
      </w:r>
    </w:p>
    <w:p w:rsidR="006976D6" w:rsidRPr="0044431B" w:rsidRDefault="006976D6" w:rsidP="00697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proofErr w:type="gramStart"/>
      <w:r w:rsidRPr="0044431B">
        <w:rPr>
          <w:rFonts w:eastAsia="Times New Roman" w:cs="Times New Roman"/>
          <w:color w:val="000000"/>
          <w:sz w:val="24"/>
          <w:szCs w:val="24"/>
        </w:rPr>
        <w:t>bronco</w:t>
      </w:r>
      <w:proofErr w:type="gramEnd"/>
      <w:r w:rsidRPr="0044431B">
        <w:rPr>
          <w:rFonts w:eastAsia="Times New Roman" w:cs="Times New Roman"/>
          <w:color w:val="000000"/>
          <w:sz w:val="24"/>
          <w:szCs w:val="24"/>
        </w:rPr>
        <w:t>, roams these plains and mountains, free as the Arab of the desert -</w:t>
      </w:r>
    </w:p>
    <w:p w:rsidR="006976D6" w:rsidRPr="0044431B" w:rsidRDefault="006976D6" w:rsidP="00005B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Times New Roman"/>
          <w:color w:val="000000"/>
          <w:sz w:val="24"/>
          <w:szCs w:val="24"/>
        </w:rPr>
      </w:pPr>
      <w:r w:rsidRPr="0044431B">
        <w:rPr>
          <w:rFonts w:eastAsia="Times New Roman" w:cs="Times New Roman"/>
          <w:color w:val="000000"/>
          <w:sz w:val="24"/>
          <w:szCs w:val="24"/>
        </w:rPr>
        <w:lastRenderedPageBreak/>
        <w:t>I heave a sigh as I realize that no tongue or pen of mine can hope to do</w:t>
      </w:r>
      <w:r w:rsidR="00005BEC">
        <w:rPr>
          <w:rFonts w:eastAsia="Times New Roman" w:cs="Times New Roman"/>
          <w:color w:val="000000"/>
          <w:sz w:val="24"/>
          <w:szCs w:val="24"/>
        </w:rPr>
        <w:t xml:space="preserve"> </w:t>
      </w:r>
      <w:r w:rsidRPr="0044431B">
        <w:rPr>
          <w:rFonts w:eastAsia="Times New Roman" w:cs="Times New Roman"/>
          <w:color w:val="000000"/>
          <w:sz w:val="24"/>
          <w:szCs w:val="24"/>
        </w:rPr>
        <w:t>the subject justice.</w:t>
      </w:r>
      <w:r w:rsidRPr="0044431B">
        <w:rPr>
          <w:rStyle w:val="FootnoteReference"/>
          <w:rFonts w:eastAsia="Times New Roman" w:cs="Times New Roman"/>
          <w:color w:val="000000"/>
          <w:sz w:val="24"/>
          <w:szCs w:val="24"/>
        </w:rPr>
        <w:footnoteReference w:id="47"/>
      </w:r>
    </w:p>
    <w:p w:rsidR="002B468A" w:rsidRDefault="002B468A" w:rsidP="0044431B">
      <w:pPr>
        <w:spacing w:line="480" w:lineRule="auto"/>
        <w:rPr>
          <w:rFonts w:cs="Times New Roman"/>
          <w:sz w:val="24"/>
          <w:szCs w:val="24"/>
        </w:rPr>
      </w:pPr>
      <w:r>
        <w:rPr>
          <w:rFonts w:cs="Times New Roman"/>
          <w:sz w:val="24"/>
          <w:szCs w:val="24"/>
        </w:rPr>
        <w:tab/>
      </w:r>
    </w:p>
    <w:p w:rsidR="002B468A" w:rsidRPr="0044431B" w:rsidRDefault="00D55D76" w:rsidP="00005BEC">
      <w:pPr>
        <w:spacing w:line="480" w:lineRule="auto"/>
        <w:ind w:firstLine="720"/>
        <w:rPr>
          <w:rFonts w:cs="Times New Roman"/>
          <w:sz w:val="24"/>
          <w:szCs w:val="24"/>
        </w:rPr>
      </w:pPr>
      <w:r>
        <w:rPr>
          <w:rFonts w:cs="Times New Roman"/>
          <w:sz w:val="24"/>
          <w:szCs w:val="24"/>
        </w:rPr>
        <w:t xml:space="preserve">From his lookout, Stevens describe the diverse lands of the west and juxtaposes its eternal beauty with the aimless </w:t>
      </w:r>
      <w:r w:rsidR="009C6E8A">
        <w:rPr>
          <w:rFonts w:cs="Times New Roman"/>
          <w:sz w:val="24"/>
          <w:szCs w:val="24"/>
        </w:rPr>
        <w:t>and</w:t>
      </w:r>
      <w:r>
        <w:rPr>
          <w:rFonts w:cs="Times New Roman"/>
          <w:sz w:val="24"/>
          <w:szCs w:val="24"/>
        </w:rPr>
        <w:t xml:space="preserve"> shameful image of the </w:t>
      </w:r>
      <w:r w:rsidR="009C6E8A">
        <w:rPr>
          <w:rFonts w:cs="Times New Roman"/>
          <w:sz w:val="24"/>
          <w:szCs w:val="24"/>
        </w:rPr>
        <w:t>Native</w:t>
      </w:r>
      <w:r>
        <w:rPr>
          <w:rFonts w:cs="Times New Roman"/>
          <w:sz w:val="24"/>
          <w:szCs w:val="24"/>
        </w:rPr>
        <w:t xml:space="preserve"> American and the foolish image of the “toiling” prospector</w:t>
      </w:r>
      <w:r w:rsidR="009C6E8A">
        <w:rPr>
          <w:rFonts w:cs="Times New Roman"/>
          <w:sz w:val="24"/>
          <w:szCs w:val="24"/>
        </w:rPr>
        <w:t xml:space="preserve">.  </w:t>
      </w:r>
      <w:r w:rsidR="004F31F8">
        <w:rPr>
          <w:rFonts w:cs="Times New Roman"/>
          <w:sz w:val="24"/>
          <w:szCs w:val="24"/>
        </w:rPr>
        <w:t>From the perspective of Stevens, or white men in general, t</w:t>
      </w:r>
      <w:r w:rsidR="009C6E8A">
        <w:rPr>
          <w:rFonts w:cs="Times New Roman"/>
          <w:sz w:val="24"/>
          <w:szCs w:val="24"/>
        </w:rPr>
        <w:t xml:space="preserve">he </w:t>
      </w:r>
      <w:r w:rsidR="004F31F8">
        <w:rPr>
          <w:rFonts w:cs="Times New Roman"/>
          <w:sz w:val="24"/>
          <w:szCs w:val="24"/>
        </w:rPr>
        <w:t xml:space="preserve">unfortunate </w:t>
      </w:r>
      <w:r w:rsidR="009C6E8A">
        <w:rPr>
          <w:rFonts w:cs="Times New Roman"/>
          <w:sz w:val="24"/>
          <w:szCs w:val="24"/>
        </w:rPr>
        <w:t>history of the Native American and the greed of the prospector cut them off from the</w:t>
      </w:r>
      <w:r w:rsidR="00C22B95">
        <w:rPr>
          <w:rFonts w:cs="Times New Roman"/>
          <w:sz w:val="24"/>
          <w:szCs w:val="24"/>
        </w:rPr>
        <w:t xml:space="preserve"> freedom and beauty the West had</w:t>
      </w:r>
      <w:r w:rsidR="009C6E8A">
        <w:rPr>
          <w:rFonts w:cs="Times New Roman"/>
          <w:sz w:val="24"/>
          <w:szCs w:val="24"/>
        </w:rPr>
        <w:t xml:space="preserve"> to offer—something </w:t>
      </w:r>
      <w:r w:rsidR="00C22B95">
        <w:rPr>
          <w:rFonts w:cs="Times New Roman"/>
          <w:sz w:val="24"/>
          <w:szCs w:val="24"/>
        </w:rPr>
        <w:t xml:space="preserve">only </w:t>
      </w:r>
      <w:r>
        <w:rPr>
          <w:rFonts w:cs="Times New Roman"/>
          <w:sz w:val="24"/>
          <w:szCs w:val="24"/>
        </w:rPr>
        <w:t xml:space="preserve">the cowboy </w:t>
      </w:r>
      <w:r w:rsidR="00C22B95">
        <w:rPr>
          <w:rFonts w:cs="Times New Roman"/>
          <w:sz w:val="24"/>
          <w:szCs w:val="24"/>
        </w:rPr>
        <w:t>could</w:t>
      </w:r>
      <w:r>
        <w:rPr>
          <w:rFonts w:cs="Times New Roman"/>
          <w:sz w:val="24"/>
          <w:szCs w:val="24"/>
        </w:rPr>
        <w:t xml:space="preserve"> appreciate.  </w:t>
      </w:r>
      <w:r w:rsidR="00C22B95">
        <w:rPr>
          <w:rFonts w:cs="Times New Roman"/>
          <w:sz w:val="24"/>
          <w:szCs w:val="24"/>
        </w:rPr>
        <w:t xml:space="preserve">The </w:t>
      </w:r>
      <w:r w:rsidR="000A012B">
        <w:rPr>
          <w:rFonts w:cs="Times New Roman"/>
          <w:sz w:val="24"/>
          <w:szCs w:val="24"/>
        </w:rPr>
        <w:t>imagery</w:t>
      </w:r>
      <w:r w:rsidR="00C22B95">
        <w:rPr>
          <w:rFonts w:cs="Times New Roman"/>
          <w:sz w:val="24"/>
          <w:szCs w:val="24"/>
        </w:rPr>
        <w:t xml:space="preserve"> Stevens uses and the perspective he takes</w:t>
      </w:r>
      <w:r w:rsidR="000A012B">
        <w:rPr>
          <w:rFonts w:cs="Times New Roman"/>
          <w:sz w:val="24"/>
          <w:szCs w:val="24"/>
        </w:rPr>
        <w:t xml:space="preserve"> speaks volumes to </w:t>
      </w:r>
      <w:r w:rsidR="00C22B95">
        <w:rPr>
          <w:rFonts w:cs="Times New Roman"/>
          <w:sz w:val="24"/>
          <w:szCs w:val="24"/>
        </w:rPr>
        <w:t>his</w:t>
      </w:r>
      <w:r w:rsidR="00476C71">
        <w:rPr>
          <w:rFonts w:cs="Times New Roman"/>
          <w:sz w:val="24"/>
          <w:szCs w:val="24"/>
        </w:rPr>
        <w:t xml:space="preserve"> ideas of </w:t>
      </w:r>
      <w:r w:rsidR="008B6A91">
        <w:rPr>
          <w:rFonts w:cs="Times New Roman"/>
          <w:sz w:val="24"/>
          <w:szCs w:val="24"/>
        </w:rPr>
        <w:t>freedom and when it meant to be the best kind of man</w:t>
      </w:r>
      <w:r w:rsidR="00476C71">
        <w:rPr>
          <w:rFonts w:cs="Times New Roman"/>
          <w:sz w:val="24"/>
          <w:szCs w:val="24"/>
        </w:rPr>
        <w:t xml:space="preserve"> </w:t>
      </w:r>
      <w:r w:rsidR="008B6A91">
        <w:rPr>
          <w:rFonts w:cs="Times New Roman"/>
          <w:sz w:val="24"/>
          <w:szCs w:val="24"/>
        </w:rPr>
        <w:t>as</w:t>
      </w:r>
      <w:r w:rsidR="00C22B95">
        <w:rPr>
          <w:rFonts w:cs="Times New Roman"/>
          <w:sz w:val="24"/>
          <w:szCs w:val="24"/>
        </w:rPr>
        <w:t xml:space="preserve"> the cowboy represented</w:t>
      </w:r>
      <w:r w:rsidR="00476C71">
        <w:rPr>
          <w:rFonts w:cs="Times New Roman"/>
          <w:sz w:val="24"/>
          <w:szCs w:val="24"/>
        </w:rPr>
        <w:t xml:space="preserve"> t</w:t>
      </w:r>
      <w:r w:rsidR="009C6E8A">
        <w:rPr>
          <w:rFonts w:cs="Times New Roman"/>
          <w:sz w:val="24"/>
          <w:szCs w:val="24"/>
        </w:rPr>
        <w:t xml:space="preserve">he most favored qualities of </w:t>
      </w:r>
      <w:r w:rsidR="008B6A91">
        <w:rPr>
          <w:rFonts w:cs="Times New Roman"/>
          <w:sz w:val="24"/>
          <w:szCs w:val="24"/>
        </w:rPr>
        <w:t>manhood</w:t>
      </w:r>
      <w:r w:rsidR="009C6E8A">
        <w:rPr>
          <w:rFonts w:cs="Times New Roman"/>
          <w:sz w:val="24"/>
          <w:szCs w:val="24"/>
        </w:rPr>
        <w:t xml:space="preserve"> in the 1880s.</w:t>
      </w:r>
      <w:r w:rsidR="00C22B95">
        <w:rPr>
          <w:rFonts w:cs="Times New Roman"/>
          <w:sz w:val="24"/>
          <w:szCs w:val="24"/>
        </w:rPr>
        <w:t xml:space="preserve">  A man who was wild, white, and free in every way.</w:t>
      </w:r>
    </w:p>
    <w:p w:rsidR="00496B7E" w:rsidRPr="0044431B" w:rsidRDefault="00DC5FA7" w:rsidP="00CC4648">
      <w:pPr>
        <w:spacing w:line="480" w:lineRule="auto"/>
        <w:ind w:firstLine="720"/>
        <w:rPr>
          <w:rFonts w:cs="Times New Roman"/>
          <w:sz w:val="24"/>
          <w:szCs w:val="24"/>
        </w:rPr>
      </w:pPr>
      <w:r w:rsidRPr="0044431B">
        <w:rPr>
          <w:rFonts w:cs="Times New Roman"/>
          <w:sz w:val="24"/>
          <w:szCs w:val="24"/>
        </w:rPr>
        <w:t>Adventure Journalist 1883-1886</w:t>
      </w:r>
    </w:p>
    <w:p w:rsidR="008617E3" w:rsidRDefault="00496B7E" w:rsidP="00CC4648">
      <w:pPr>
        <w:spacing w:line="480" w:lineRule="auto"/>
        <w:ind w:firstLine="720"/>
        <w:rPr>
          <w:rFonts w:cs="Times New Roman"/>
          <w:sz w:val="24"/>
          <w:szCs w:val="24"/>
        </w:rPr>
      </w:pPr>
      <w:r w:rsidRPr="0044431B">
        <w:rPr>
          <w:rFonts w:cs="Times New Roman"/>
          <w:sz w:val="24"/>
          <w:szCs w:val="24"/>
        </w:rPr>
        <w:t xml:space="preserve">Once Stevens reached Boston he made </w:t>
      </w:r>
      <w:r w:rsidR="002B468A">
        <w:rPr>
          <w:rFonts w:cs="Times New Roman"/>
          <w:sz w:val="24"/>
          <w:szCs w:val="24"/>
        </w:rPr>
        <w:t>a connection which lead to his career as an adventure journalist</w:t>
      </w:r>
      <w:r w:rsidRPr="0044431B">
        <w:rPr>
          <w:rFonts w:cs="Times New Roman"/>
          <w:sz w:val="24"/>
          <w:szCs w:val="24"/>
        </w:rPr>
        <w:t>.  S</w:t>
      </w:r>
      <w:r w:rsidR="009222F5" w:rsidRPr="0044431B">
        <w:rPr>
          <w:rFonts w:cs="Times New Roman"/>
          <w:sz w:val="24"/>
          <w:szCs w:val="24"/>
        </w:rPr>
        <w:t>tevens m</w:t>
      </w:r>
      <w:r w:rsidR="00DC5FA7" w:rsidRPr="0044431B">
        <w:rPr>
          <w:rFonts w:cs="Times New Roman"/>
          <w:sz w:val="24"/>
          <w:szCs w:val="24"/>
        </w:rPr>
        <w:t>et with Colonel A. Pope who</w:t>
      </w:r>
      <w:r w:rsidR="009222F5" w:rsidRPr="0044431B">
        <w:rPr>
          <w:rFonts w:cs="Times New Roman"/>
          <w:sz w:val="24"/>
          <w:szCs w:val="24"/>
        </w:rPr>
        <w:t xml:space="preserve"> was</w:t>
      </w:r>
      <w:r w:rsidRPr="0044431B">
        <w:rPr>
          <w:rFonts w:cs="Times New Roman"/>
          <w:sz w:val="24"/>
          <w:szCs w:val="24"/>
        </w:rPr>
        <w:t xml:space="preserve"> </w:t>
      </w:r>
      <w:r w:rsidR="00DC5FA7" w:rsidRPr="0044431B">
        <w:rPr>
          <w:rFonts w:cs="Times New Roman"/>
          <w:sz w:val="24"/>
          <w:szCs w:val="24"/>
        </w:rPr>
        <w:t xml:space="preserve">by </w:t>
      </w:r>
      <w:r w:rsidRPr="0044431B">
        <w:rPr>
          <w:rFonts w:cs="Times New Roman"/>
          <w:sz w:val="24"/>
          <w:szCs w:val="24"/>
        </w:rPr>
        <w:t>now the largest manufact</w:t>
      </w:r>
      <w:r w:rsidR="009222F5" w:rsidRPr="0044431B">
        <w:rPr>
          <w:rFonts w:cs="Times New Roman"/>
          <w:sz w:val="24"/>
          <w:szCs w:val="24"/>
        </w:rPr>
        <w:t>urer of bicycles in the country.</w:t>
      </w:r>
      <w:r w:rsidRPr="0044431B">
        <w:rPr>
          <w:rFonts w:cs="Times New Roman"/>
          <w:sz w:val="24"/>
          <w:szCs w:val="24"/>
        </w:rPr>
        <w:t xml:space="preserve">  Since starting the bicycle business, Pope was launching a vigorous marketing campaign to further popularize the bicycle in the minds of the American public.  As part of this effort he helped establish </w:t>
      </w:r>
      <w:r w:rsidRPr="0044431B">
        <w:rPr>
          <w:rFonts w:cs="Times New Roman"/>
          <w:i/>
          <w:sz w:val="24"/>
          <w:szCs w:val="24"/>
        </w:rPr>
        <w:t>Wheelman</w:t>
      </w:r>
      <w:r w:rsidRPr="0044431B">
        <w:rPr>
          <w:rFonts w:cs="Times New Roman"/>
          <w:sz w:val="24"/>
          <w:szCs w:val="24"/>
        </w:rPr>
        <w:t xml:space="preserve"> magazine, which later became </w:t>
      </w:r>
      <w:r w:rsidRPr="0044431B">
        <w:rPr>
          <w:rFonts w:cs="Times New Roman"/>
          <w:i/>
          <w:sz w:val="24"/>
          <w:szCs w:val="24"/>
        </w:rPr>
        <w:t>Outing</w:t>
      </w:r>
      <w:r w:rsidRPr="0044431B">
        <w:rPr>
          <w:rFonts w:cs="Times New Roman"/>
          <w:sz w:val="24"/>
          <w:szCs w:val="24"/>
        </w:rPr>
        <w:t xml:space="preserve">, one of the most important sporting magazines in the </w:t>
      </w:r>
      <w:r w:rsidR="000006A5">
        <w:rPr>
          <w:rFonts w:cs="Times New Roman"/>
          <w:sz w:val="24"/>
          <w:szCs w:val="24"/>
        </w:rPr>
        <w:t>19</w:t>
      </w:r>
      <w:r w:rsidR="000006A5" w:rsidRPr="000006A5">
        <w:rPr>
          <w:rFonts w:cs="Times New Roman"/>
          <w:sz w:val="24"/>
          <w:szCs w:val="24"/>
          <w:vertAlign w:val="superscript"/>
        </w:rPr>
        <w:t>th</w:t>
      </w:r>
      <w:r w:rsidR="000006A5">
        <w:rPr>
          <w:rFonts w:cs="Times New Roman"/>
          <w:sz w:val="24"/>
          <w:szCs w:val="24"/>
        </w:rPr>
        <w:t xml:space="preserve"> and early 20</w:t>
      </w:r>
      <w:r w:rsidR="000006A5" w:rsidRPr="000006A5">
        <w:rPr>
          <w:rFonts w:cs="Times New Roman"/>
          <w:sz w:val="24"/>
          <w:szCs w:val="24"/>
          <w:vertAlign w:val="superscript"/>
        </w:rPr>
        <w:t>th</w:t>
      </w:r>
      <w:r w:rsidR="000006A5">
        <w:rPr>
          <w:rFonts w:cs="Times New Roman"/>
          <w:sz w:val="24"/>
          <w:szCs w:val="24"/>
        </w:rPr>
        <w:t xml:space="preserve"> centuries in the </w:t>
      </w:r>
      <w:r w:rsidRPr="0044431B">
        <w:rPr>
          <w:rFonts w:cs="Times New Roman"/>
          <w:sz w:val="24"/>
          <w:szCs w:val="24"/>
        </w:rPr>
        <w:t>United States.</w:t>
      </w:r>
      <w:r w:rsidRPr="0044431B">
        <w:rPr>
          <w:rStyle w:val="FootnoteReference"/>
          <w:rFonts w:cs="Times New Roman"/>
          <w:sz w:val="24"/>
          <w:szCs w:val="24"/>
        </w:rPr>
        <w:footnoteReference w:id="48"/>
      </w:r>
      <w:r w:rsidR="00266B7A">
        <w:rPr>
          <w:rFonts w:cs="Times New Roman"/>
          <w:sz w:val="24"/>
          <w:szCs w:val="24"/>
        </w:rPr>
        <w:t xml:space="preserve">  </w:t>
      </w:r>
      <w:r w:rsidR="000006A5">
        <w:rPr>
          <w:rFonts w:cs="Times New Roman"/>
          <w:sz w:val="24"/>
          <w:szCs w:val="24"/>
        </w:rPr>
        <w:t xml:space="preserve">Initially, </w:t>
      </w:r>
      <w:r w:rsidRPr="0044431B">
        <w:rPr>
          <w:rFonts w:cs="Times New Roman"/>
          <w:sz w:val="24"/>
          <w:szCs w:val="24"/>
        </w:rPr>
        <w:t>Stevens asked Pope for funding to continue his journey under the pretenses that they would benefit from each other.</w:t>
      </w:r>
      <w:r w:rsidR="009222F5" w:rsidRPr="0044431B">
        <w:rPr>
          <w:rFonts w:cs="Times New Roman"/>
          <w:sz w:val="24"/>
          <w:szCs w:val="24"/>
        </w:rPr>
        <w:t xml:space="preserve">  Pope would get advertising for his product and Stevens would be able to continue his journey</w:t>
      </w:r>
      <w:r w:rsidR="00523947">
        <w:rPr>
          <w:rFonts w:cs="Times New Roman"/>
          <w:sz w:val="24"/>
          <w:szCs w:val="24"/>
        </w:rPr>
        <w:t xml:space="preserve"> around the world</w:t>
      </w:r>
      <w:r w:rsidR="009222F5" w:rsidRPr="0044431B">
        <w:rPr>
          <w:rFonts w:cs="Times New Roman"/>
          <w:sz w:val="24"/>
          <w:szCs w:val="24"/>
        </w:rPr>
        <w:t xml:space="preserve"> and write a book.</w:t>
      </w:r>
      <w:r w:rsidR="000006A5">
        <w:rPr>
          <w:rFonts w:cs="Times New Roman"/>
          <w:sz w:val="24"/>
          <w:szCs w:val="24"/>
        </w:rPr>
        <w:t xml:space="preserve">  </w:t>
      </w:r>
      <w:r w:rsidRPr="0044431B">
        <w:rPr>
          <w:rFonts w:cs="Times New Roman"/>
          <w:sz w:val="24"/>
          <w:szCs w:val="24"/>
        </w:rPr>
        <w:t xml:space="preserve">Pope </w:t>
      </w:r>
      <w:r w:rsidRPr="0044431B">
        <w:rPr>
          <w:rFonts w:cs="Times New Roman"/>
          <w:sz w:val="24"/>
          <w:szCs w:val="24"/>
        </w:rPr>
        <w:lastRenderedPageBreak/>
        <w:t>agreed,</w:t>
      </w:r>
      <w:r w:rsidR="009C6E8A">
        <w:rPr>
          <w:rFonts w:cs="Times New Roman"/>
          <w:sz w:val="24"/>
          <w:szCs w:val="24"/>
        </w:rPr>
        <w:t xml:space="preserve"> in fact he thought that Steven</w:t>
      </w:r>
      <w:r w:rsidRPr="0044431B">
        <w:rPr>
          <w:rFonts w:cs="Times New Roman"/>
          <w:sz w:val="24"/>
          <w:szCs w:val="24"/>
        </w:rPr>
        <w:t>s</w:t>
      </w:r>
      <w:r w:rsidR="009C6E8A">
        <w:rPr>
          <w:rFonts w:cs="Times New Roman"/>
          <w:sz w:val="24"/>
          <w:szCs w:val="24"/>
        </w:rPr>
        <w:t>’</w:t>
      </w:r>
      <w:r w:rsidRPr="0044431B">
        <w:rPr>
          <w:rFonts w:cs="Times New Roman"/>
          <w:sz w:val="24"/>
          <w:szCs w:val="24"/>
        </w:rPr>
        <w:t xml:space="preserve"> everyman background would help widen the market for bicycles</w:t>
      </w:r>
      <w:r w:rsidR="00266B7A">
        <w:rPr>
          <w:rFonts w:cs="Times New Roman"/>
          <w:sz w:val="24"/>
          <w:szCs w:val="24"/>
        </w:rPr>
        <w:t xml:space="preserve"> </w:t>
      </w:r>
      <w:r w:rsidR="000006A5">
        <w:rPr>
          <w:rFonts w:cs="Times New Roman"/>
          <w:sz w:val="24"/>
          <w:szCs w:val="24"/>
        </w:rPr>
        <w:t>as from</w:t>
      </w:r>
      <w:r w:rsidR="00266B7A">
        <w:rPr>
          <w:rFonts w:cs="Times New Roman"/>
          <w:sz w:val="24"/>
          <w:szCs w:val="24"/>
        </w:rPr>
        <w:t xml:space="preserve"> that point the bicycle was only associate</w:t>
      </w:r>
      <w:r w:rsidR="000006A5">
        <w:rPr>
          <w:rFonts w:cs="Times New Roman"/>
          <w:sz w:val="24"/>
          <w:szCs w:val="24"/>
        </w:rPr>
        <w:t>d</w:t>
      </w:r>
      <w:r w:rsidR="00266B7A">
        <w:rPr>
          <w:rFonts w:cs="Times New Roman"/>
          <w:sz w:val="24"/>
          <w:szCs w:val="24"/>
        </w:rPr>
        <w:t xml:space="preserve"> with upper class men</w:t>
      </w:r>
      <w:r w:rsidRPr="0044431B">
        <w:rPr>
          <w:rFonts w:cs="Times New Roman"/>
          <w:sz w:val="24"/>
          <w:szCs w:val="24"/>
        </w:rPr>
        <w:t xml:space="preserve">.  </w:t>
      </w:r>
      <w:r w:rsidR="00266B7A">
        <w:rPr>
          <w:rFonts w:cs="Times New Roman"/>
          <w:sz w:val="24"/>
          <w:szCs w:val="24"/>
        </w:rPr>
        <w:t>And so</w:t>
      </w:r>
      <w:r w:rsidRPr="0044431B">
        <w:rPr>
          <w:rFonts w:cs="Times New Roman"/>
          <w:sz w:val="24"/>
          <w:szCs w:val="24"/>
        </w:rPr>
        <w:t>, Stevens spent the next six to seven weeks creating a 38,000 word narrative of his experiences cycling across the nation and</w:t>
      </w:r>
      <w:r w:rsidR="00266B7A">
        <w:rPr>
          <w:rFonts w:cs="Times New Roman"/>
          <w:sz w:val="24"/>
          <w:szCs w:val="24"/>
        </w:rPr>
        <w:t xml:space="preserve"> </w:t>
      </w:r>
      <w:r w:rsidRPr="0044431B">
        <w:rPr>
          <w:rFonts w:cs="Times New Roman"/>
          <w:sz w:val="24"/>
          <w:szCs w:val="24"/>
        </w:rPr>
        <w:t xml:space="preserve">sold it to </w:t>
      </w:r>
      <w:r w:rsidRPr="0044431B">
        <w:rPr>
          <w:rFonts w:cs="Times New Roman"/>
          <w:i/>
          <w:sz w:val="24"/>
          <w:szCs w:val="24"/>
        </w:rPr>
        <w:t>Outing</w:t>
      </w:r>
      <w:r w:rsidRPr="0044431B">
        <w:rPr>
          <w:rFonts w:cs="Times New Roman"/>
          <w:sz w:val="24"/>
          <w:szCs w:val="24"/>
        </w:rPr>
        <w:t xml:space="preserve"> magazine.  Pope was impressed with the work and </w:t>
      </w:r>
      <w:r w:rsidR="009C6E8A">
        <w:rPr>
          <w:rFonts w:cs="Times New Roman"/>
          <w:sz w:val="24"/>
          <w:szCs w:val="24"/>
        </w:rPr>
        <w:t xml:space="preserve">later </w:t>
      </w:r>
      <w:r w:rsidRPr="0044431B">
        <w:rPr>
          <w:rFonts w:cs="Times New Roman"/>
          <w:sz w:val="24"/>
          <w:szCs w:val="24"/>
        </w:rPr>
        <w:t>commissioned Stevens as a regular correspondent for the magazine.</w:t>
      </w:r>
      <w:r w:rsidRPr="0044431B">
        <w:rPr>
          <w:rStyle w:val="FootnoteReference"/>
          <w:rFonts w:cs="Times New Roman"/>
          <w:sz w:val="24"/>
          <w:szCs w:val="24"/>
        </w:rPr>
        <w:footnoteReference w:id="49"/>
      </w:r>
      <w:r w:rsidR="009222F5" w:rsidRPr="0044431B">
        <w:rPr>
          <w:rFonts w:cs="Times New Roman"/>
          <w:sz w:val="24"/>
          <w:szCs w:val="24"/>
        </w:rPr>
        <w:t xml:space="preserve">  </w:t>
      </w:r>
      <w:r w:rsidR="00266B7A">
        <w:rPr>
          <w:rFonts w:cs="Times New Roman"/>
          <w:sz w:val="24"/>
          <w:szCs w:val="24"/>
        </w:rPr>
        <w:t>As Stevens made his way around the world he</w:t>
      </w:r>
      <w:r w:rsidR="000006A5">
        <w:rPr>
          <w:rFonts w:cs="Times New Roman"/>
          <w:sz w:val="24"/>
          <w:szCs w:val="24"/>
        </w:rPr>
        <w:t xml:space="preserve"> would create</w:t>
      </w:r>
      <w:r w:rsidR="00266B7A">
        <w:rPr>
          <w:rFonts w:cs="Times New Roman"/>
          <w:sz w:val="24"/>
          <w:szCs w:val="24"/>
        </w:rPr>
        <w:t xml:space="preserve"> rich narrativ</w:t>
      </w:r>
      <w:r w:rsidR="000006A5">
        <w:rPr>
          <w:rFonts w:cs="Times New Roman"/>
          <w:sz w:val="24"/>
          <w:szCs w:val="24"/>
        </w:rPr>
        <w:t>es of his experiences and mail</w:t>
      </w:r>
      <w:r w:rsidR="00266B7A">
        <w:rPr>
          <w:rFonts w:cs="Times New Roman"/>
          <w:sz w:val="24"/>
          <w:szCs w:val="24"/>
        </w:rPr>
        <w:t xml:space="preserve"> them to the Outing headquarters in New York City which printed them in their </w:t>
      </w:r>
      <w:r w:rsidR="000006A5">
        <w:rPr>
          <w:rFonts w:cs="Times New Roman"/>
          <w:sz w:val="24"/>
          <w:szCs w:val="24"/>
        </w:rPr>
        <w:t xml:space="preserve">monthly </w:t>
      </w:r>
      <w:r w:rsidR="00523947">
        <w:rPr>
          <w:rFonts w:cs="Times New Roman"/>
          <w:sz w:val="24"/>
          <w:szCs w:val="24"/>
        </w:rPr>
        <w:t xml:space="preserve">magazines.  </w:t>
      </w:r>
      <w:r w:rsidR="008617E3">
        <w:rPr>
          <w:rFonts w:cs="Times New Roman"/>
          <w:sz w:val="24"/>
          <w:szCs w:val="24"/>
        </w:rPr>
        <w:t>Papers around the world copied and reprinted excerpts of Steven’s journey and put him well on his way to being a prime example of American manhood.</w:t>
      </w:r>
    </w:p>
    <w:p w:rsidR="00D03609" w:rsidRPr="0093614C" w:rsidRDefault="00D03609" w:rsidP="00CC4648">
      <w:pPr>
        <w:spacing w:line="480" w:lineRule="auto"/>
        <w:ind w:firstLine="720"/>
        <w:rPr>
          <w:iCs/>
          <w:color w:val="000000"/>
          <w:sz w:val="24"/>
          <w:szCs w:val="24"/>
          <w:shd w:val="clear" w:color="auto" w:fill="FFFFFF"/>
        </w:rPr>
      </w:pPr>
      <w:r>
        <w:rPr>
          <w:rFonts w:cs="Times New Roman"/>
          <w:sz w:val="24"/>
          <w:szCs w:val="24"/>
        </w:rPr>
        <w:t>Adventure</w:t>
      </w:r>
      <w:r w:rsidR="00F63906">
        <w:rPr>
          <w:rFonts w:cs="Times New Roman"/>
          <w:sz w:val="24"/>
          <w:szCs w:val="24"/>
        </w:rPr>
        <w:t xml:space="preserve"> and exploration</w:t>
      </w:r>
      <w:r>
        <w:rPr>
          <w:rFonts w:cs="Times New Roman"/>
          <w:sz w:val="24"/>
          <w:szCs w:val="24"/>
        </w:rPr>
        <w:t xml:space="preserve"> was a significant aspect of American manhood in the 1880s.  Stevens</w:t>
      </w:r>
      <w:r w:rsidR="00324F9A">
        <w:rPr>
          <w:rFonts w:cs="Times New Roman"/>
          <w:sz w:val="24"/>
          <w:szCs w:val="24"/>
        </w:rPr>
        <w:t>’</w:t>
      </w:r>
      <w:r>
        <w:rPr>
          <w:rFonts w:cs="Times New Roman"/>
          <w:sz w:val="24"/>
          <w:szCs w:val="24"/>
        </w:rPr>
        <w:t xml:space="preserve"> overall undertaking was an adventure</w:t>
      </w:r>
      <w:r w:rsidR="00324F9A">
        <w:rPr>
          <w:rFonts w:cs="Times New Roman"/>
          <w:sz w:val="24"/>
          <w:szCs w:val="24"/>
        </w:rPr>
        <w:t>,</w:t>
      </w:r>
      <w:r>
        <w:rPr>
          <w:rFonts w:cs="Times New Roman"/>
          <w:sz w:val="24"/>
          <w:szCs w:val="24"/>
        </w:rPr>
        <w:t xml:space="preserve"> but he wrote about many escapade</w:t>
      </w:r>
      <w:r w:rsidR="00F63906">
        <w:rPr>
          <w:rFonts w:cs="Times New Roman"/>
          <w:sz w:val="24"/>
          <w:szCs w:val="24"/>
        </w:rPr>
        <w:t>s within his e</w:t>
      </w:r>
      <w:r w:rsidR="00F63906" w:rsidRPr="00F63906">
        <w:rPr>
          <w:rFonts w:cs="Times New Roman"/>
          <w:sz w:val="24"/>
          <w:szCs w:val="24"/>
        </w:rPr>
        <w:t xml:space="preserve">xpedition.  </w:t>
      </w:r>
      <w:r w:rsidR="007C6BB0">
        <w:rPr>
          <w:rFonts w:cs="Times New Roman"/>
          <w:sz w:val="24"/>
          <w:szCs w:val="24"/>
        </w:rPr>
        <w:t xml:space="preserve">In the United States he wrote about being approached by a mountain lion in the Sierra Nevada mountain range.  On one </w:t>
      </w:r>
      <w:r w:rsidR="006B6E61">
        <w:rPr>
          <w:rFonts w:cs="Times New Roman"/>
          <w:sz w:val="24"/>
          <w:szCs w:val="24"/>
        </w:rPr>
        <w:t>occasion</w:t>
      </w:r>
      <w:r w:rsidR="007C6BB0">
        <w:rPr>
          <w:rFonts w:cs="Times New Roman"/>
          <w:sz w:val="24"/>
          <w:szCs w:val="24"/>
        </w:rPr>
        <w:t>, a train came down a trestle while he was on it and with one hand he held to a railroad tie and with the other he dangled his bicycle over the valley below.</w:t>
      </w:r>
      <w:r w:rsidR="007C6BB0">
        <w:rPr>
          <w:rStyle w:val="FootnoteReference"/>
          <w:rFonts w:cs="Times New Roman"/>
          <w:sz w:val="24"/>
          <w:szCs w:val="24"/>
        </w:rPr>
        <w:footnoteReference w:id="50"/>
      </w:r>
      <w:r w:rsidR="007C6BB0">
        <w:rPr>
          <w:rFonts w:cs="Times New Roman"/>
          <w:sz w:val="24"/>
          <w:szCs w:val="24"/>
        </w:rPr>
        <w:t xml:space="preserve"> </w:t>
      </w:r>
      <w:r w:rsidR="00F63906" w:rsidRPr="00F63906">
        <w:rPr>
          <w:rFonts w:cs="Times New Roman"/>
          <w:sz w:val="24"/>
          <w:szCs w:val="24"/>
        </w:rPr>
        <w:t xml:space="preserve">While riding through desolate regions of Western Afghanistan Stevens wrote, </w:t>
      </w:r>
      <w:r w:rsidR="00F63906" w:rsidRPr="00F63906">
        <w:rPr>
          <w:color w:val="000000"/>
          <w:sz w:val="24"/>
          <w:szCs w:val="24"/>
          <w:shd w:val="clear" w:color="auto" w:fill="FFFFFF"/>
        </w:rPr>
        <w:t>"I bowl along southward, led by the strange infatuation of a pathfinder, traveling</w:t>
      </w:r>
      <w:r w:rsidR="00F63906" w:rsidRPr="00F63906">
        <w:rPr>
          <w:rStyle w:val="apple-converted-space"/>
          <w:color w:val="000000"/>
          <w:sz w:val="24"/>
          <w:szCs w:val="24"/>
          <w:shd w:val="clear" w:color="auto" w:fill="FFFFFF"/>
        </w:rPr>
        <w:t> </w:t>
      </w:r>
      <w:r w:rsidR="00F63906" w:rsidRPr="00F63906">
        <w:rPr>
          <w:i/>
          <w:iCs/>
          <w:color w:val="000000"/>
          <w:sz w:val="24"/>
          <w:szCs w:val="24"/>
          <w:shd w:val="clear" w:color="auto" w:fill="FFFFFF"/>
        </w:rPr>
        <w:t>terra incognita…"</w:t>
      </w:r>
      <w:r w:rsidR="00F63906">
        <w:rPr>
          <w:rStyle w:val="FootnoteReference"/>
          <w:i/>
          <w:iCs/>
          <w:color w:val="000000"/>
          <w:sz w:val="24"/>
          <w:szCs w:val="24"/>
          <w:shd w:val="clear" w:color="auto" w:fill="FFFFFF"/>
        </w:rPr>
        <w:footnoteReference w:id="51"/>
      </w:r>
      <w:r w:rsidR="00F63906">
        <w:rPr>
          <w:iCs/>
          <w:color w:val="000000"/>
          <w:sz w:val="24"/>
          <w:szCs w:val="24"/>
          <w:shd w:val="clear" w:color="auto" w:fill="FFFFFF"/>
        </w:rPr>
        <w:t xml:space="preserve">  Stevens was a lone explorer </w:t>
      </w:r>
      <w:r w:rsidR="007C6BB0">
        <w:rPr>
          <w:iCs/>
          <w:color w:val="000000"/>
          <w:sz w:val="24"/>
          <w:szCs w:val="24"/>
          <w:shd w:val="clear" w:color="auto" w:fill="FFFFFF"/>
        </w:rPr>
        <w:t>who experienced the outside world first hand.  His audience adored reading his passages partly because</w:t>
      </w:r>
      <w:r w:rsidR="00F63906">
        <w:rPr>
          <w:iCs/>
          <w:color w:val="000000"/>
          <w:sz w:val="24"/>
          <w:szCs w:val="24"/>
          <w:shd w:val="clear" w:color="auto" w:fill="FFFFFF"/>
        </w:rPr>
        <w:t xml:space="preserve"> his writing captured the glorified notions of rugged individualism inherent to American manhood at the time.</w:t>
      </w:r>
      <w:r w:rsidR="0093614C">
        <w:rPr>
          <w:iCs/>
          <w:color w:val="000000"/>
          <w:sz w:val="24"/>
          <w:szCs w:val="24"/>
          <w:shd w:val="clear" w:color="auto" w:fill="FFFFFF"/>
        </w:rPr>
        <w:t xml:space="preserve">  Yet, </w:t>
      </w:r>
      <w:r w:rsidR="007942FC">
        <w:rPr>
          <w:iCs/>
          <w:color w:val="000000"/>
          <w:sz w:val="24"/>
          <w:szCs w:val="24"/>
          <w:shd w:val="clear" w:color="auto" w:fill="FFFFFF"/>
        </w:rPr>
        <w:t>most of the places Stevens visited he was treated with generosity almost to the point that his trip became boring</w:t>
      </w:r>
      <w:r w:rsidR="0093614C">
        <w:rPr>
          <w:iCs/>
          <w:color w:val="000000"/>
          <w:sz w:val="24"/>
          <w:szCs w:val="24"/>
          <w:shd w:val="clear" w:color="auto" w:fill="FFFFFF"/>
        </w:rPr>
        <w:t xml:space="preserve">.  </w:t>
      </w:r>
      <w:r w:rsidR="0093614C">
        <w:rPr>
          <w:iCs/>
          <w:color w:val="000000"/>
          <w:sz w:val="24"/>
          <w:szCs w:val="24"/>
          <w:shd w:val="clear" w:color="auto" w:fill="FFFFFF"/>
        </w:rPr>
        <w:lastRenderedPageBreak/>
        <w:t xml:space="preserve">While pedaling across the Anatolian Plateau Stevens hoped that someone would attack him </w:t>
      </w:r>
      <w:r w:rsidR="0093614C" w:rsidRPr="0093614C">
        <w:rPr>
          <w:color w:val="000000"/>
          <w:sz w:val="24"/>
          <w:szCs w:val="24"/>
          <w:shd w:val="clear" w:color="auto" w:fill="FFFFFF"/>
        </w:rPr>
        <w:t>"for sake of livening things up a bit, and making my narrative more stirring; after venturing everything, I have so far nothing to tell but a story of being treated everywhere with the greatest consideration, and much of the time even petted."</w:t>
      </w:r>
      <w:r w:rsidR="0093614C">
        <w:rPr>
          <w:rStyle w:val="FootnoteReference"/>
          <w:color w:val="000000"/>
          <w:sz w:val="24"/>
          <w:szCs w:val="24"/>
          <w:shd w:val="clear" w:color="auto" w:fill="FFFFFF"/>
        </w:rPr>
        <w:footnoteReference w:id="52"/>
      </w:r>
      <w:r w:rsidR="007942FC">
        <w:rPr>
          <w:iCs/>
          <w:color w:val="000000"/>
          <w:sz w:val="24"/>
          <w:szCs w:val="24"/>
          <w:shd w:val="clear" w:color="auto" w:fill="FFFFFF"/>
        </w:rPr>
        <w:t xml:space="preserve">  This treatment did not coincide well with the image of the intrepid adventure journalist who took up travel for the very reason that it was difficult. </w:t>
      </w:r>
    </w:p>
    <w:p w:rsidR="006505A8" w:rsidRDefault="008617E3" w:rsidP="00CC4648">
      <w:pPr>
        <w:spacing w:line="480" w:lineRule="auto"/>
        <w:ind w:firstLine="720"/>
        <w:rPr>
          <w:color w:val="000000"/>
          <w:sz w:val="24"/>
          <w:szCs w:val="24"/>
          <w:shd w:val="clear" w:color="auto" w:fill="FFFFFF"/>
        </w:rPr>
      </w:pPr>
      <w:r>
        <w:rPr>
          <w:rFonts w:cs="Times New Roman"/>
          <w:sz w:val="24"/>
          <w:szCs w:val="24"/>
        </w:rPr>
        <w:t xml:space="preserve">As mentioned </w:t>
      </w:r>
      <w:r w:rsidRPr="0083733E">
        <w:rPr>
          <w:rFonts w:cs="Times New Roman"/>
          <w:sz w:val="24"/>
          <w:szCs w:val="24"/>
        </w:rPr>
        <w:t>before, a specific attribute of late 19</w:t>
      </w:r>
      <w:r w:rsidRPr="0083733E">
        <w:rPr>
          <w:rFonts w:cs="Times New Roman"/>
          <w:sz w:val="24"/>
          <w:szCs w:val="24"/>
          <w:vertAlign w:val="superscript"/>
        </w:rPr>
        <w:t>th</w:t>
      </w:r>
      <w:r w:rsidRPr="0083733E">
        <w:rPr>
          <w:rFonts w:cs="Times New Roman"/>
          <w:sz w:val="24"/>
          <w:szCs w:val="24"/>
        </w:rPr>
        <w:t xml:space="preserve"> century American manhood was a preoccupation with the male body.  Many newspapers and magazines </w:t>
      </w:r>
      <w:r w:rsidR="0083733E">
        <w:rPr>
          <w:rFonts w:cs="Times New Roman"/>
          <w:sz w:val="24"/>
          <w:szCs w:val="24"/>
        </w:rPr>
        <w:t xml:space="preserve">commented on </w:t>
      </w:r>
      <w:proofErr w:type="gramStart"/>
      <w:r w:rsidR="0083733E">
        <w:rPr>
          <w:rFonts w:cs="Times New Roman"/>
          <w:sz w:val="24"/>
          <w:szCs w:val="24"/>
        </w:rPr>
        <w:t>Stevens</w:t>
      </w:r>
      <w:proofErr w:type="gramEnd"/>
      <w:r w:rsidR="0083733E">
        <w:rPr>
          <w:rFonts w:cs="Times New Roman"/>
          <w:sz w:val="24"/>
          <w:szCs w:val="24"/>
        </w:rPr>
        <w:t xml:space="preserve"> physical condition noting how much weight he lost over the past weeks and how sturdy or virile he seemed to be at the time of the interview.</w:t>
      </w:r>
      <w:r w:rsidR="0083733E">
        <w:rPr>
          <w:rStyle w:val="FootnoteReference"/>
          <w:rFonts w:cs="Times New Roman"/>
          <w:sz w:val="24"/>
          <w:szCs w:val="24"/>
        </w:rPr>
        <w:footnoteReference w:id="53"/>
      </w:r>
      <w:r w:rsidR="0083733E">
        <w:rPr>
          <w:rFonts w:cs="Times New Roman"/>
          <w:sz w:val="24"/>
          <w:szCs w:val="24"/>
        </w:rPr>
        <w:t xml:space="preserve">  </w:t>
      </w:r>
      <w:r w:rsidR="009663A3">
        <w:rPr>
          <w:rFonts w:cs="Times New Roman"/>
          <w:sz w:val="24"/>
          <w:szCs w:val="24"/>
        </w:rPr>
        <w:t xml:space="preserve">In a portrait of Stevens, </w:t>
      </w:r>
      <w:r w:rsidR="0083733E" w:rsidRPr="0083733E">
        <w:rPr>
          <w:rFonts w:cs="Times New Roman"/>
          <w:i/>
          <w:sz w:val="24"/>
          <w:szCs w:val="24"/>
        </w:rPr>
        <w:t>Outing</w:t>
      </w:r>
      <w:r w:rsidR="0083733E" w:rsidRPr="0083733E">
        <w:rPr>
          <w:rFonts w:cs="Times New Roman"/>
          <w:sz w:val="24"/>
          <w:szCs w:val="24"/>
        </w:rPr>
        <w:t xml:space="preserve"> magazine described </w:t>
      </w:r>
      <w:r w:rsidR="009663A3">
        <w:rPr>
          <w:rFonts w:cs="Times New Roman"/>
          <w:sz w:val="24"/>
          <w:szCs w:val="24"/>
        </w:rPr>
        <w:t>him</w:t>
      </w:r>
      <w:r w:rsidR="0083733E" w:rsidRPr="0083733E">
        <w:rPr>
          <w:rFonts w:cs="Times New Roman"/>
          <w:sz w:val="24"/>
          <w:szCs w:val="24"/>
        </w:rPr>
        <w:t xml:space="preserve"> as a </w:t>
      </w:r>
      <w:r w:rsidR="0083733E">
        <w:rPr>
          <w:rFonts w:cs="Times New Roman"/>
          <w:sz w:val="24"/>
          <w:szCs w:val="24"/>
        </w:rPr>
        <w:t>man</w:t>
      </w:r>
      <w:r w:rsidR="0083733E" w:rsidRPr="0083733E">
        <w:rPr>
          <w:rFonts w:cs="Times New Roman"/>
          <w:sz w:val="24"/>
          <w:szCs w:val="24"/>
        </w:rPr>
        <w:t xml:space="preserve"> who “</w:t>
      </w:r>
      <w:r w:rsidR="0083733E" w:rsidRPr="0083733E">
        <w:rPr>
          <w:color w:val="000000"/>
          <w:sz w:val="24"/>
          <w:szCs w:val="24"/>
          <w:shd w:val="clear" w:color="auto" w:fill="FFFFFF"/>
        </w:rPr>
        <w:t xml:space="preserve">stands 5 feet 6 inches, is built like a compressed giant, </w:t>
      </w:r>
      <w:proofErr w:type="gramStart"/>
      <w:r w:rsidR="0083733E" w:rsidRPr="0083733E">
        <w:rPr>
          <w:color w:val="000000"/>
          <w:sz w:val="24"/>
          <w:szCs w:val="24"/>
          <w:shd w:val="clear" w:color="auto" w:fill="FFFFFF"/>
        </w:rPr>
        <w:t>bears</w:t>
      </w:r>
      <w:proofErr w:type="gramEnd"/>
      <w:r w:rsidR="0083733E" w:rsidRPr="0083733E">
        <w:rPr>
          <w:color w:val="000000"/>
          <w:sz w:val="24"/>
          <w:szCs w:val="24"/>
          <w:shd w:val="clear" w:color="auto" w:fill="FFFFFF"/>
        </w:rPr>
        <w:t xml:space="preserve"> the stamp of personal courage and chivalrous enthusiasm upon his handsome features."</w:t>
      </w:r>
      <w:r w:rsidR="0083733E">
        <w:rPr>
          <w:rStyle w:val="FootnoteReference"/>
          <w:color w:val="000000"/>
          <w:sz w:val="24"/>
          <w:szCs w:val="24"/>
          <w:shd w:val="clear" w:color="auto" w:fill="FFFFFF"/>
        </w:rPr>
        <w:footnoteReference w:id="54"/>
      </w:r>
      <w:r w:rsidR="0083733E">
        <w:rPr>
          <w:color w:val="000000"/>
          <w:sz w:val="24"/>
          <w:szCs w:val="24"/>
          <w:shd w:val="clear" w:color="auto" w:fill="FFFFFF"/>
        </w:rPr>
        <w:t xml:space="preserve">  In this way </w:t>
      </w:r>
      <w:r w:rsidR="0083733E" w:rsidRPr="009663A3">
        <w:rPr>
          <w:i/>
          <w:color w:val="000000"/>
          <w:sz w:val="24"/>
          <w:szCs w:val="24"/>
          <w:shd w:val="clear" w:color="auto" w:fill="FFFFFF"/>
        </w:rPr>
        <w:t>Outing</w:t>
      </w:r>
      <w:r w:rsidR="0083733E">
        <w:rPr>
          <w:color w:val="000000"/>
          <w:sz w:val="24"/>
          <w:szCs w:val="24"/>
          <w:shd w:val="clear" w:color="auto" w:fill="FFFFFF"/>
        </w:rPr>
        <w:t xml:space="preserve"> glossed over the fact that Stevens was relatively </w:t>
      </w:r>
      <w:r w:rsidR="006505A8">
        <w:rPr>
          <w:color w:val="000000"/>
          <w:sz w:val="24"/>
          <w:szCs w:val="24"/>
          <w:shd w:val="clear" w:color="auto" w:fill="FFFFFF"/>
        </w:rPr>
        <w:t xml:space="preserve">short in stature </w:t>
      </w:r>
      <w:r w:rsidR="009F3B2F">
        <w:rPr>
          <w:color w:val="000000"/>
          <w:sz w:val="24"/>
          <w:szCs w:val="24"/>
          <w:shd w:val="clear" w:color="auto" w:fill="FFFFFF"/>
        </w:rPr>
        <w:t>by emphasizing his stocky build and masculine qualities.</w:t>
      </w:r>
      <w:r w:rsidR="006505A8">
        <w:rPr>
          <w:color w:val="000000"/>
          <w:sz w:val="24"/>
          <w:szCs w:val="24"/>
          <w:shd w:val="clear" w:color="auto" w:fill="FFFFFF"/>
        </w:rPr>
        <w:t xml:space="preserve">  </w:t>
      </w:r>
    </w:p>
    <w:p w:rsidR="009F3B2F" w:rsidRDefault="009F3B2F" w:rsidP="00CC4648">
      <w:pPr>
        <w:spacing w:line="480" w:lineRule="auto"/>
        <w:ind w:firstLine="720"/>
        <w:rPr>
          <w:color w:val="000000"/>
          <w:sz w:val="24"/>
          <w:szCs w:val="24"/>
          <w:shd w:val="clear" w:color="auto" w:fill="FFFFFF"/>
        </w:rPr>
      </w:pPr>
      <w:r>
        <w:rPr>
          <w:color w:val="000000"/>
          <w:sz w:val="24"/>
          <w:szCs w:val="24"/>
          <w:shd w:val="clear" w:color="auto" w:fill="FFFFFF"/>
        </w:rPr>
        <w:t>While Stevens was abroad he equated the physical features of other peoples to their relative manhood and womanhood</w:t>
      </w:r>
      <w:r w:rsidR="009663A3">
        <w:rPr>
          <w:color w:val="000000"/>
          <w:sz w:val="24"/>
          <w:szCs w:val="24"/>
          <w:shd w:val="clear" w:color="auto" w:fill="FFFFFF"/>
        </w:rPr>
        <w:t xml:space="preserve"> and came up with his own interesting observations because of it</w:t>
      </w:r>
      <w:r>
        <w:rPr>
          <w:color w:val="000000"/>
          <w:sz w:val="24"/>
          <w:szCs w:val="24"/>
          <w:shd w:val="clear" w:color="auto" w:fill="FFFFFF"/>
        </w:rPr>
        <w:t xml:space="preserve">.  While traveling in </w:t>
      </w:r>
      <w:proofErr w:type="spellStart"/>
      <w:r>
        <w:rPr>
          <w:color w:val="000000"/>
          <w:sz w:val="24"/>
          <w:szCs w:val="24"/>
          <w:shd w:val="clear" w:color="auto" w:fill="FFFFFF"/>
        </w:rPr>
        <w:t>Yuzgat</w:t>
      </w:r>
      <w:proofErr w:type="spellEnd"/>
      <w:r>
        <w:rPr>
          <w:color w:val="000000"/>
          <w:sz w:val="24"/>
          <w:szCs w:val="24"/>
          <w:shd w:val="clear" w:color="auto" w:fill="FFFFFF"/>
        </w:rPr>
        <w:t xml:space="preserve"> (modern day Turkey), he sought the hospitality of a sheikh and his tribe</w:t>
      </w:r>
      <w:r w:rsidR="00D81FDE">
        <w:rPr>
          <w:color w:val="000000"/>
          <w:sz w:val="24"/>
          <w:szCs w:val="24"/>
          <w:shd w:val="clear" w:color="auto" w:fill="FFFFFF"/>
        </w:rPr>
        <w:t>.  W</w:t>
      </w:r>
      <w:r>
        <w:rPr>
          <w:color w:val="000000"/>
          <w:sz w:val="24"/>
          <w:szCs w:val="24"/>
          <w:shd w:val="clear" w:color="auto" w:fill="FFFFFF"/>
        </w:rPr>
        <w:t>hile sitting down</w:t>
      </w:r>
      <w:r w:rsidR="005F2098">
        <w:rPr>
          <w:color w:val="000000"/>
          <w:sz w:val="24"/>
          <w:szCs w:val="24"/>
          <w:shd w:val="clear" w:color="auto" w:fill="FFFFFF"/>
        </w:rPr>
        <w:t xml:space="preserve"> to a bowl of food he described </w:t>
      </w:r>
      <w:r>
        <w:rPr>
          <w:color w:val="000000"/>
          <w:sz w:val="24"/>
          <w:szCs w:val="24"/>
          <w:shd w:val="clear" w:color="auto" w:fill="FFFFFF"/>
        </w:rPr>
        <w:t xml:space="preserve">the men flanking the sheikh:  </w:t>
      </w:r>
    </w:p>
    <w:p w:rsidR="0012591C" w:rsidRDefault="009F3B2F" w:rsidP="005F20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eastAsia="Times New Roman" w:cs="Courier New"/>
          <w:color w:val="000000"/>
          <w:sz w:val="24"/>
          <w:szCs w:val="24"/>
        </w:rPr>
      </w:pPr>
      <w:r w:rsidRPr="009F3B2F">
        <w:rPr>
          <w:rFonts w:eastAsia="Times New Roman" w:cs="Courier New"/>
          <w:color w:val="000000"/>
          <w:sz w:val="24"/>
          <w:szCs w:val="24"/>
        </w:rPr>
        <w:t>These latter seem to</w:t>
      </w:r>
      <w:r>
        <w:rPr>
          <w:rFonts w:eastAsia="Times New Roman" w:cs="Courier New"/>
          <w:color w:val="000000"/>
          <w:sz w:val="24"/>
          <w:szCs w:val="24"/>
        </w:rPr>
        <w:t xml:space="preserve"> </w:t>
      </w:r>
      <w:r w:rsidRPr="009F3B2F">
        <w:rPr>
          <w:rFonts w:eastAsia="Times New Roman" w:cs="Courier New"/>
          <w:color w:val="000000"/>
          <w:sz w:val="24"/>
          <w:szCs w:val="24"/>
        </w:rPr>
        <w:t>be the picked young men of the tribe; fine, strapping fellows, well-dres</w:t>
      </w:r>
      <w:r w:rsidR="005F2098">
        <w:rPr>
          <w:rFonts w:eastAsia="Times New Roman" w:cs="Courier New"/>
          <w:color w:val="000000"/>
          <w:sz w:val="24"/>
          <w:szCs w:val="24"/>
        </w:rPr>
        <w:t>s</w:t>
      </w:r>
      <w:r w:rsidRPr="009F3B2F">
        <w:rPr>
          <w:rFonts w:eastAsia="Times New Roman" w:cs="Courier New"/>
          <w:color w:val="000000"/>
          <w:sz w:val="24"/>
          <w:szCs w:val="24"/>
        </w:rPr>
        <w:t>ed,</w:t>
      </w:r>
      <w:r>
        <w:rPr>
          <w:rFonts w:eastAsia="Times New Roman" w:cs="Courier New"/>
          <w:color w:val="000000"/>
          <w:sz w:val="24"/>
          <w:szCs w:val="24"/>
        </w:rPr>
        <w:t xml:space="preserve"> </w:t>
      </w:r>
      <w:r w:rsidRPr="009F3B2F">
        <w:rPr>
          <w:rFonts w:eastAsia="Times New Roman" w:cs="Courier New"/>
          <w:color w:val="000000"/>
          <w:sz w:val="24"/>
          <w:szCs w:val="24"/>
        </w:rPr>
        <w:t>six-footers, and of athletic proportions; perfect specimens of semi-civilized manhood, that would seem better employed in a grenadier regiment</w:t>
      </w:r>
      <w:r>
        <w:rPr>
          <w:rFonts w:eastAsia="Times New Roman" w:cs="Courier New"/>
          <w:color w:val="000000"/>
          <w:sz w:val="24"/>
          <w:szCs w:val="24"/>
        </w:rPr>
        <w:t xml:space="preserve"> </w:t>
      </w:r>
      <w:r w:rsidRPr="009F3B2F">
        <w:rPr>
          <w:rFonts w:eastAsia="Times New Roman" w:cs="Courier New"/>
          <w:color w:val="000000"/>
          <w:sz w:val="24"/>
          <w:szCs w:val="24"/>
        </w:rPr>
        <w:t xml:space="preserve">than in hovering </w:t>
      </w:r>
      <w:proofErr w:type="gramStart"/>
      <w:r w:rsidRPr="009F3B2F">
        <w:rPr>
          <w:rFonts w:eastAsia="Times New Roman" w:cs="Courier New"/>
          <w:color w:val="000000"/>
          <w:sz w:val="24"/>
          <w:szCs w:val="24"/>
        </w:rPr>
        <w:lastRenderedPageBreak/>
        <w:t>about</w:t>
      </w:r>
      <w:proofErr w:type="gramEnd"/>
      <w:r w:rsidRPr="009F3B2F">
        <w:rPr>
          <w:rFonts w:eastAsia="Times New Roman" w:cs="Courier New"/>
          <w:color w:val="000000"/>
          <w:sz w:val="24"/>
          <w:szCs w:val="24"/>
        </w:rPr>
        <w:t xml:space="preserve"> the old Sheikh's tent, attending to the filling</w:t>
      </w:r>
      <w:r>
        <w:rPr>
          <w:rFonts w:eastAsia="Times New Roman" w:cs="Courier New"/>
          <w:color w:val="000000"/>
          <w:sz w:val="24"/>
          <w:szCs w:val="24"/>
        </w:rPr>
        <w:t xml:space="preserve"> </w:t>
      </w:r>
      <w:r w:rsidRPr="009F3B2F">
        <w:rPr>
          <w:rFonts w:eastAsia="Times New Roman" w:cs="Courier New"/>
          <w:color w:val="000000"/>
          <w:sz w:val="24"/>
          <w:szCs w:val="24"/>
        </w:rPr>
        <w:t xml:space="preserve">and lighting of his </w:t>
      </w:r>
      <w:proofErr w:type="spellStart"/>
      <w:r w:rsidRPr="009F3B2F">
        <w:rPr>
          <w:rFonts w:eastAsia="Times New Roman" w:cs="Courier New"/>
          <w:color w:val="000000"/>
          <w:sz w:val="24"/>
          <w:szCs w:val="24"/>
        </w:rPr>
        <w:t>nargileh</w:t>
      </w:r>
      <w:proofErr w:type="spellEnd"/>
      <w:r w:rsidRPr="009F3B2F">
        <w:rPr>
          <w:rFonts w:eastAsia="Times New Roman" w:cs="Courier New"/>
          <w:color w:val="000000"/>
          <w:sz w:val="24"/>
          <w:szCs w:val="24"/>
        </w:rPr>
        <w:t>, the arranging of his cushions by day and</w:t>
      </w:r>
      <w:r>
        <w:rPr>
          <w:rFonts w:eastAsia="Times New Roman" w:cs="Courier New"/>
          <w:color w:val="000000"/>
          <w:sz w:val="24"/>
          <w:szCs w:val="24"/>
        </w:rPr>
        <w:t xml:space="preserve"> </w:t>
      </w:r>
      <w:r w:rsidRPr="009F3B2F">
        <w:rPr>
          <w:rFonts w:eastAsia="Times New Roman" w:cs="Courier New"/>
          <w:color w:val="000000"/>
          <w:sz w:val="24"/>
          <w:szCs w:val="24"/>
        </w:rPr>
        <w:t>his bed at night, the serving of his food, and the proper reception of</w:t>
      </w:r>
      <w:r>
        <w:rPr>
          <w:rFonts w:eastAsia="Times New Roman" w:cs="Courier New"/>
          <w:color w:val="000000"/>
          <w:sz w:val="24"/>
          <w:szCs w:val="24"/>
        </w:rPr>
        <w:t xml:space="preserve"> </w:t>
      </w:r>
      <w:r w:rsidRPr="009F3B2F">
        <w:rPr>
          <w:rFonts w:eastAsia="Times New Roman" w:cs="Courier New"/>
          <w:color w:val="000000"/>
          <w:sz w:val="24"/>
          <w:szCs w:val="24"/>
        </w:rPr>
        <w:t>his guests</w:t>
      </w:r>
      <w:r>
        <w:rPr>
          <w:rFonts w:eastAsia="Times New Roman" w:cs="Courier New"/>
          <w:color w:val="000000"/>
          <w:sz w:val="24"/>
          <w:szCs w:val="24"/>
        </w:rPr>
        <w:t>.</w:t>
      </w:r>
      <w:r w:rsidR="005F2098">
        <w:rPr>
          <w:rStyle w:val="FootnoteReference"/>
          <w:rFonts w:eastAsia="Times New Roman" w:cs="Courier New"/>
          <w:color w:val="000000"/>
          <w:sz w:val="24"/>
          <w:szCs w:val="24"/>
        </w:rPr>
        <w:footnoteReference w:id="55"/>
      </w:r>
    </w:p>
    <w:p w:rsidR="00DC6717" w:rsidRDefault="00DC6717" w:rsidP="006911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eastAsia="Times New Roman" w:cs="Courier New"/>
          <w:color w:val="000000"/>
          <w:sz w:val="24"/>
          <w:szCs w:val="24"/>
        </w:rPr>
      </w:pPr>
    </w:p>
    <w:p w:rsidR="007D0F9C" w:rsidRDefault="007D0F9C" w:rsidP="00245B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720"/>
        <w:rPr>
          <w:rFonts w:eastAsia="Times New Roman" w:cs="Courier New"/>
          <w:color w:val="000000"/>
          <w:sz w:val="24"/>
          <w:szCs w:val="24"/>
        </w:rPr>
      </w:pPr>
      <w:r>
        <w:rPr>
          <w:rFonts w:eastAsia="Times New Roman" w:cs="Courier New"/>
          <w:color w:val="000000"/>
          <w:sz w:val="24"/>
          <w:szCs w:val="24"/>
        </w:rPr>
        <w:t>First, it is important to note that</w:t>
      </w:r>
      <w:r w:rsidR="00D81FDE">
        <w:rPr>
          <w:rFonts w:eastAsia="Times New Roman" w:cs="Courier New"/>
          <w:color w:val="000000"/>
          <w:sz w:val="24"/>
          <w:szCs w:val="24"/>
        </w:rPr>
        <w:t xml:space="preserve"> Stevens considers</w:t>
      </w:r>
      <w:r>
        <w:rPr>
          <w:rFonts w:eastAsia="Times New Roman" w:cs="Courier New"/>
          <w:color w:val="000000"/>
          <w:sz w:val="24"/>
          <w:szCs w:val="24"/>
        </w:rPr>
        <w:t xml:space="preserve"> the young men “semi-civilized” </w:t>
      </w:r>
    </w:p>
    <w:p w:rsidR="00DC6717" w:rsidRPr="007D0F9C" w:rsidRDefault="007D0F9C" w:rsidP="007D0F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eastAsia="Times New Roman" w:cs="Courier New"/>
          <w:color w:val="000000"/>
          <w:sz w:val="24"/>
          <w:szCs w:val="24"/>
        </w:rPr>
      </w:pPr>
      <w:r>
        <w:rPr>
          <w:rFonts w:eastAsia="Times New Roman" w:cs="Courier New"/>
          <w:color w:val="000000"/>
          <w:sz w:val="24"/>
          <w:szCs w:val="24"/>
        </w:rPr>
        <w:t xml:space="preserve">specimens because they are </w:t>
      </w:r>
      <w:r w:rsidR="00D9637A">
        <w:rPr>
          <w:rFonts w:eastAsia="Times New Roman" w:cs="Courier New"/>
          <w:color w:val="000000"/>
          <w:sz w:val="24"/>
          <w:szCs w:val="24"/>
        </w:rPr>
        <w:t>Easterners,</w:t>
      </w:r>
      <w:r w:rsidR="00D81FDE">
        <w:rPr>
          <w:rFonts w:eastAsia="Times New Roman" w:cs="Courier New"/>
          <w:color w:val="000000"/>
          <w:sz w:val="24"/>
          <w:szCs w:val="24"/>
        </w:rPr>
        <w:t xml:space="preserve"> but i</w:t>
      </w:r>
      <w:r w:rsidR="00245B6E">
        <w:rPr>
          <w:rFonts w:eastAsia="Times New Roman" w:cs="Courier New"/>
          <w:color w:val="000000"/>
          <w:sz w:val="24"/>
          <w:szCs w:val="24"/>
        </w:rPr>
        <w:t xml:space="preserve">t is </w:t>
      </w:r>
      <w:r w:rsidR="00D81FDE">
        <w:rPr>
          <w:rFonts w:eastAsia="Times New Roman" w:cs="Courier New"/>
          <w:color w:val="000000"/>
          <w:sz w:val="24"/>
          <w:szCs w:val="24"/>
        </w:rPr>
        <w:t xml:space="preserve">also </w:t>
      </w:r>
      <w:r w:rsidR="00245B6E">
        <w:rPr>
          <w:rFonts w:eastAsia="Times New Roman" w:cs="Courier New"/>
          <w:color w:val="000000"/>
          <w:sz w:val="24"/>
          <w:szCs w:val="24"/>
        </w:rPr>
        <w:t xml:space="preserve">evident that Stevens does not deem it befitting for “strapping fellows” such as these to be </w:t>
      </w:r>
      <w:r w:rsidR="00D9637A">
        <w:rPr>
          <w:rFonts w:eastAsia="Times New Roman" w:cs="Courier New"/>
          <w:color w:val="000000"/>
          <w:sz w:val="24"/>
          <w:szCs w:val="24"/>
        </w:rPr>
        <w:t>submissive to</w:t>
      </w:r>
      <w:r w:rsidR="00245B6E">
        <w:rPr>
          <w:rFonts w:eastAsia="Times New Roman" w:cs="Courier New"/>
          <w:color w:val="000000"/>
          <w:sz w:val="24"/>
          <w:szCs w:val="24"/>
        </w:rPr>
        <w:t xml:space="preserve"> another man</w:t>
      </w:r>
      <w:r w:rsidR="00D9637A">
        <w:rPr>
          <w:rFonts w:eastAsia="Times New Roman" w:cs="Courier New"/>
          <w:color w:val="000000"/>
          <w:sz w:val="24"/>
          <w:szCs w:val="24"/>
        </w:rPr>
        <w:t xml:space="preserve"> when there are more “manly” things to be done, in this case, war</w:t>
      </w:r>
      <w:r w:rsidR="00245B6E">
        <w:rPr>
          <w:rFonts w:eastAsia="Times New Roman" w:cs="Courier New"/>
          <w:color w:val="000000"/>
          <w:sz w:val="24"/>
          <w:szCs w:val="24"/>
        </w:rPr>
        <w:t xml:space="preserve">.  </w:t>
      </w:r>
      <w:r w:rsidR="00D9637A">
        <w:rPr>
          <w:rFonts w:eastAsia="Times New Roman" w:cs="Courier New"/>
          <w:color w:val="000000"/>
          <w:sz w:val="24"/>
          <w:szCs w:val="24"/>
        </w:rPr>
        <w:t>T</w:t>
      </w:r>
      <w:r w:rsidR="00A4029E">
        <w:rPr>
          <w:rFonts w:eastAsia="Times New Roman" w:cs="Courier New"/>
          <w:color w:val="000000"/>
          <w:sz w:val="24"/>
          <w:szCs w:val="24"/>
        </w:rPr>
        <w:t xml:space="preserve">he </w:t>
      </w:r>
      <w:proofErr w:type="spellStart"/>
      <w:r w:rsidR="00A4029E">
        <w:rPr>
          <w:rFonts w:eastAsia="Times New Roman" w:cs="Courier New"/>
          <w:color w:val="000000"/>
          <w:sz w:val="24"/>
          <w:szCs w:val="24"/>
        </w:rPr>
        <w:t>mens</w:t>
      </w:r>
      <w:proofErr w:type="spellEnd"/>
      <w:r w:rsidR="00A4029E">
        <w:rPr>
          <w:rFonts w:eastAsia="Times New Roman" w:cs="Courier New"/>
          <w:color w:val="000000"/>
          <w:sz w:val="24"/>
          <w:szCs w:val="24"/>
        </w:rPr>
        <w:t xml:space="preserve">’ subservience to the sheikh </w:t>
      </w:r>
      <w:r w:rsidR="00DC6717">
        <w:rPr>
          <w:rFonts w:eastAsia="Times New Roman" w:cs="Courier New"/>
          <w:color w:val="000000"/>
          <w:sz w:val="24"/>
          <w:szCs w:val="24"/>
        </w:rPr>
        <w:t>was</w:t>
      </w:r>
      <w:r w:rsidR="00A4029E">
        <w:rPr>
          <w:rFonts w:eastAsia="Times New Roman" w:cs="Courier New"/>
          <w:color w:val="000000"/>
          <w:sz w:val="24"/>
          <w:szCs w:val="24"/>
        </w:rPr>
        <w:t xml:space="preserve"> odd, </w:t>
      </w:r>
      <w:r w:rsidR="00DC6717">
        <w:rPr>
          <w:rFonts w:eastAsia="Times New Roman" w:cs="Courier New"/>
          <w:color w:val="000000"/>
          <w:sz w:val="24"/>
          <w:szCs w:val="24"/>
        </w:rPr>
        <w:t>but this odd feeling</w:t>
      </w:r>
      <w:r w:rsidR="00A4029E">
        <w:rPr>
          <w:rFonts w:eastAsia="Times New Roman" w:cs="Courier New"/>
          <w:color w:val="000000"/>
          <w:sz w:val="24"/>
          <w:szCs w:val="24"/>
        </w:rPr>
        <w:t xml:space="preserve"> was</w:t>
      </w:r>
      <w:r w:rsidR="00245B6E">
        <w:rPr>
          <w:rFonts w:eastAsia="Times New Roman" w:cs="Courier New"/>
          <w:color w:val="000000"/>
          <w:sz w:val="24"/>
          <w:szCs w:val="24"/>
        </w:rPr>
        <w:t xml:space="preserve"> </w:t>
      </w:r>
      <w:r w:rsidR="00A4029E">
        <w:rPr>
          <w:rFonts w:eastAsia="Times New Roman" w:cs="Courier New"/>
          <w:color w:val="000000"/>
          <w:sz w:val="24"/>
          <w:szCs w:val="24"/>
        </w:rPr>
        <w:t>accentuated</w:t>
      </w:r>
      <w:r w:rsidR="00245B6E">
        <w:rPr>
          <w:rFonts w:eastAsia="Times New Roman" w:cs="Courier New"/>
          <w:color w:val="000000"/>
          <w:sz w:val="24"/>
          <w:szCs w:val="24"/>
        </w:rPr>
        <w:t xml:space="preserve"> </w:t>
      </w:r>
      <w:r w:rsidR="00A4029E">
        <w:rPr>
          <w:rFonts w:eastAsia="Times New Roman" w:cs="Courier New"/>
          <w:color w:val="000000"/>
          <w:sz w:val="24"/>
          <w:szCs w:val="24"/>
        </w:rPr>
        <w:t>by the fact that these men were physically tall and athletic</w:t>
      </w:r>
      <w:r w:rsidR="00245B6E">
        <w:rPr>
          <w:rFonts w:eastAsia="Times New Roman" w:cs="Courier New"/>
          <w:color w:val="000000"/>
          <w:sz w:val="24"/>
          <w:szCs w:val="24"/>
        </w:rPr>
        <w:t xml:space="preserve">.  </w:t>
      </w:r>
      <w:r w:rsidR="00A4029E">
        <w:rPr>
          <w:rFonts w:eastAsia="Times New Roman" w:cs="Courier New"/>
          <w:color w:val="000000"/>
          <w:sz w:val="24"/>
          <w:szCs w:val="24"/>
        </w:rPr>
        <w:t xml:space="preserve">Stevens assumed that the physical body was directly linked manhood.  He also used this reasoning to describe women he met along his way.  While resting in a </w:t>
      </w:r>
      <w:proofErr w:type="spellStart"/>
      <w:r w:rsidR="00A4029E">
        <w:rPr>
          <w:rFonts w:eastAsia="Times New Roman" w:cs="Courier New"/>
          <w:color w:val="000000"/>
          <w:sz w:val="24"/>
          <w:szCs w:val="24"/>
        </w:rPr>
        <w:t>Koordish</w:t>
      </w:r>
      <w:proofErr w:type="spellEnd"/>
      <w:r w:rsidR="00A4029E">
        <w:rPr>
          <w:rFonts w:eastAsia="Times New Roman" w:cs="Courier New"/>
          <w:color w:val="000000"/>
          <w:sz w:val="24"/>
          <w:szCs w:val="24"/>
        </w:rPr>
        <w:t xml:space="preserve"> camp (also in modern day Turkey) he juxtaposes the exotic qualities of the women he meets with </w:t>
      </w:r>
      <w:r w:rsidR="0078645B">
        <w:rPr>
          <w:rFonts w:eastAsia="Times New Roman" w:cs="Courier New"/>
          <w:color w:val="000000"/>
          <w:sz w:val="24"/>
          <w:szCs w:val="24"/>
        </w:rPr>
        <w:t xml:space="preserve">their </w:t>
      </w:r>
      <w:r w:rsidR="00A4029E">
        <w:rPr>
          <w:rFonts w:eastAsia="Times New Roman" w:cs="Courier New"/>
          <w:color w:val="000000"/>
          <w:sz w:val="24"/>
          <w:szCs w:val="24"/>
        </w:rPr>
        <w:t>physical features</w:t>
      </w:r>
      <w:r>
        <w:rPr>
          <w:rFonts w:eastAsia="Times New Roman" w:cs="Courier New"/>
          <w:color w:val="000000"/>
          <w:sz w:val="24"/>
          <w:szCs w:val="24"/>
        </w:rPr>
        <w:t>:</w:t>
      </w:r>
    </w:p>
    <w:p w:rsidR="00DC6717" w:rsidRDefault="00DC6717" w:rsidP="00A4029E">
      <w:pPr>
        <w:pStyle w:val="HTMLPreformatted"/>
        <w:ind w:left="720"/>
        <w:rPr>
          <w:rFonts w:asciiTheme="minorHAnsi" w:hAnsiTheme="minorHAnsi"/>
          <w:color w:val="000000"/>
          <w:sz w:val="24"/>
          <w:szCs w:val="24"/>
        </w:rPr>
      </w:pPr>
    </w:p>
    <w:p w:rsidR="00A4029E" w:rsidRDefault="00A4029E" w:rsidP="00A4029E">
      <w:pPr>
        <w:pStyle w:val="HTMLPreformatted"/>
        <w:ind w:left="720"/>
        <w:rPr>
          <w:rFonts w:asciiTheme="minorHAnsi" w:hAnsiTheme="minorHAnsi"/>
          <w:color w:val="000000"/>
          <w:sz w:val="24"/>
          <w:szCs w:val="24"/>
        </w:rPr>
      </w:pPr>
      <w:r w:rsidRPr="00A4029E">
        <w:rPr>
          <w:rFonts w:asciiTheme="minorHAnsi" w:hAnsiTheme="minorHAnsi"/>
          <w:color w:val="000000"/>
          <w:sz w:val="24"/>
          <w:szCs w:val="24"/>
        </w:rPr>
        <w:t>Other women come to take a look at the stranger, gathering</w:t>
      </w:r>
      <w:r>
        <w:rPr>
          <w:rFonts w:asciiTheme="minorHAnsi" w:hAnsiTheme="minorHAnsi"/>
          <w:color w:val="000000"/>
          <w:sz w:val="24"/>
          <w:szCs w:val="24"/>
        </w:rPr>
        <w:t xml:space="preserve"> around and staring at m</w:t>
      </w:r>
      <w:r w:rsidRPr="00A4029E">
        <w:rPr>
          <w:rFonts w:asciiTheme="minorHAnsi" w:hAnsiTheme="minorHAnsi"/>
          <w:color w:val="000000"/>
          <w:sz w:val="24"/>
          <w:szCs w:val="24"/>
        </w:rPr>
        <w:t>e, while I eat, with all their eyes - and such</w:t>
      </w:r>
      <w:r>
        <w:rPr>
          <w:rFonts w:asciiTheme="minorHAnsi" w:hAnsiTheme="minorHAnsi"/>
          <w:color w:val="000000"/>
          <w:sz w:val="24"/>
          <w:szCs w:val="24"/>
        </w:rPr>
        <w:t xml:space="preserve"> </w:t>
      </w:r>
      <w:r w:rsidRPr="00A4029E">
        <w:rPr>
          <w:rFonts w:asciiTheme="minorHAnsi" w:hAnsiTheme="minorHAnsi"/>
          <w:color w:val="000000"/>
          <w:sz w:val="24"/>
          <w:szCs w:val="24"/>
        </w:rPr>
        <w:t>eyes.  I never before saw such an array of "wild-animal eyes;" no, not</w:t>
      </w:r>
      <w:r>
        <w:rPr>
          <w:rFonts w:asciiTheme="minorHAnsi" w:hAnsiTheme="minorHAnsi"/>
          <w:color w:val="000000"/>
          <w:sz w:val="24"/>
          <w:szCs w:val="24"/>
        </w:rPr>
        <w:t xml:space="preserve"> </w:t>
      </w:r>
      <w:r w:rsidRPr="00A4029E">
        <w:rPr>
          <w:rFonts w:asciiTheme="minorHAnsi" w:hAnsiTheme="minorHAnsi"/>
          <w:color w:val="000000"/>
          <w:sz w:val="24"/>
          <w:szCs w:val="24"/>
        </w:rPr>
        <w:t>even in the Zoo.  Many of them are magnificent types of womanhood in every</w:t>
      </w:r>
      <w:r>
        <w:rPr>
          <w:rFonts w:asciiTheme="minorHAnsi" w:hAnsiTheme="minorHAnsi"/>
          <w:color w:val="000000"/>
          <w:sz w:val="24"/>
          <w:szCs w:val="24"/>
        </w:rPr>
        <w:t xml:space="preserve"> </w:t>
      </w:r>
      <w:r w:rsidRPr="00A4029E">
        <w:rPr>
          <w:rFonts w:asciiTheme="minorHAnsi" w:hAnsiTheme="minorHAnsi"/>
          <w:color w:val="000000"/>
          <w:sz w:val="24"/>
          <w:szCs w:val="24"/>
        </w:rPr>
        <w:t>other respect, tall, queenly, and symmetrically perfect; but the eyes-oh,</w:t>
      </w:r>
      <w:r>
        <w:rPr>
          <w:rFonts w:asciiTheme="minorHAnsi" w:hAnsiTheme="minorHAnsi"/>
          <w:color w:val="000000"/>
          <w:sz w:val="24"/>
          <w:szCs w:val="24"/>
        </w:rPr>
        <w:t xml:space="preserve"> </w:t>
      </w:r>
      <w:r w:rsidRPr="00A4029E">
        <w:rPr>
          <w:rFonts w:asciiTheme="minorHAnsi" w:hAnsiTheme="minorHAnsi"/>
          <w:color w:val="000000"/>
          <w:sz w:val="24"/>
          <w:szCs w:val="24"/>
        </w:rPr>
        <w:t>those wild, tigress eyes.</w:t>
      </w:r>
      <w:r w:rsidR="0078645B">
        <w:rPr>
          <w:rStyle w:val="FootnoteReference"/>
          <w:rFonts w:asciiTheme="minorHAnsi" w:hAnsiTheme="minorHAnsi"/>
          <w:color w:val="000000"/>
          <w:sz w:val="24"/>
          <w:szCs w:val="24"/>
        </w:rPr>
        <w:footnoteReference w:id="56"/>
      </w:r>
    </w:p>
    <w:p w:rsidR="007D0F9C" w:rsidRDefault="007D0F9C" w:rsidP="0093285B">
      <w:pPr>
        <w:pStyle w:val="HTMLPreformatted"/>
        <w:spacing w:line="480" w:lineRule="auto"/>
        <w:rPr>
          <w:rFonts w:asciiTheme="minorHAnsi" w:hAnsiTheme="minorHAnsi"/>
          <w:color w:val="000000"/>
          <w:sz w:val="24"/>
          <w:szCs w:val="24"/>
        </w:rPr>
      </w:pPr>
    </w:p>
    <w:p w:rsidR="0078645B" w:rsidRDefault="007D0F9C" w:rsidP="0093285B">
      <w:pPr>
        <w:pStyle w:val="HTMLPreformatted"/>
        <w:spacing w:line="480" w:lineRule="auto"/>
        <w:rPr>
          <w:rFonts w:asciiTheme="minorHAnsi" w:hAnsiTheme="minorHAnsi"/>
          <w:color w:val="000000"/>
          <w:sz w:val="24"/>
          <w:szCs w:val="24"/>
        </w:rPr>
      </w:pPr>
      <w:r>
        <w:rPr>
          <w:rFonts w:asciiTheme="minorHAnsi" w:hAnsiTheme="minorHAnsi"/>
          <w:color w:val="000000"/>
          <w:sz w:val="24"/>
          <w:szCs w:val="24"/>
        </w:rPr>
        <w:tab/>
      </w:r>
      <w:r w:rsidR="0093285B">
        <w:rPr>
          <w:rFonts w:asciiTheme="minorHAnsi" w:hAnsiTheme="minorHAnsi"/>
          <w:color w:val="000000"/>
          <w:sz w:val="24"/>
          <w:szCs w:val="24"/>
        </w:rPr>
        <w:t xml:space="preserve">Here Stevens used the adjective “wild” in a different way than when he described the cowboy of the American West.  For the </w:t>
      </w:r>
      <w:proofErr w:type="spellStart"/>
      <w:r w:rsidR="0093285B">
        <w:rPr>
          <w:rFonts w:asciiTheme="minorHAnsi" w:hAnsiTheme="minorHAnsi"/>
          <w:color w:val="000000"/>
          <w:sz w:val="24"/>
          <w:szCs w:val="24"/>
        </w:rPr>
        <w:t>Koordish</w:t>
      </w:r>
      <w:proofErr w:type="spellEnd"/>
      <w:r w:rsidR="00F365A3">
        <w:rPr>
          <w:rFonts w:asciiTheme="minorHAnsi" w:hAnsiTheme="minorHAnsi"/>
          <w:color w:val="000000"/>
          <w:sz w:val="24"/>
          <w:szCs w:val="24"/>
        </w:rPr>
        <w:t xml:space="preserve"> (sic)</w:t>
      </w:r>
      <w:r w:rsidR="0093285B">
        <w:rPr>
          <w:rFonts w:asciiTheme="minorHAnsi" w:hAnsiTheme="minorHAnsi"/>
          <w:color w:val="000000"/>
          <w:sz w:val="24"/>
          <w:szCs w:val="24"/>
        </w:rPr>
        <w:t xml:space="preserve"> women, “wild” meant exotic and their “wild animal eyes” were in opposition to their bodies which were otherwise acceptable</w:t>
      </w:r>
      <w:r w:rsidR="00DC6717">
        <w:rPr>
          <w:rFonts w:asciiTheme="minorHAnsi" w:hAnsiTheme="minorHAnsi"/>
          <w:color w:val="000000"/>
          <w:sz w:val="24"/>
          <w:szCs w:val="24"/>
        </w:rPr>
        <w:t xml:space="preserve">, even </w:t>
      </w:r>
      <w:proofErr w:type="gramStart"/>
      <w:r w:rsidR="00DC6717">
        <w:rPr>
          <w:rFonts w:asciiTheme="minorHAnsi" w:hAnsiTheme="minorHAnsi"/>
          <w:color w:val="000000"/>
          <w:sz w:val="24"/>
          <w:szCs w:val="24"/>
        </w:rPr>
        <w:t>desirable</w:t>
      </w:r>
      <w:proofErr w:type="gramEnd"/>
      <w:r w:rsidR="0093285B">
        <w:rPr>
          <w:rFonts w:asciiTheme="minorHAnsi" w:hAnsiTheme="minorHAnsi"/>
          <w:color w:val="000000"/>
          <w:sz w:val="24"/>
          <w:szCs w:val="24"/>
        </w:rPr>
        <w:t xml:space="preserve"> examples of womanhood.  When Stevens used the adjective “wild” to describe the cowboy he was emphasizing the freedom of the cowboy</w:t>
      </w:r>
      <w:r w:rsidR="00DC6717">
        <w:rPr>
          <w:rFonts w:asciiTheme="minorHAnsi" w:hAnsiTheme="minorHAnsi"/>
          <w:color w:val="000000"/>
          <w:sz w:val="24"/>
          <w:szCs w:val="24"/>
        </w:rPr>
        <w:t>—</w:t>
      </w:r>
      <w:r w:rsidR="00D81FDE">
        <w:rPr>
          <w:rFonts w:asciiTheme="minorHAnsi" w:hAnsiTheme="minorHAnsi"/>
          <w:color w:val="000000"/>
          <w:sz w:val="24"/>
          <w:szCs w:val="24"/>
        </w:rPr>
        <w:t xml:space="preserve">not their strangeness.  </w:t>
      </w:r>
    </w:p>
    <w:p w:rsidR="00D81FDE" w:rsidRDefault="00D81FDE" w:rsidP="0093285B">
      <w:pPr>
        <w:pStyle w:val="HTMLPreformatted"/>
        <w:spacing w:line="480" w:lineRule="auto"/>
        <w:rPr>
          <w:rFonts w:asciiTheme="minorHAnsi" w:hAnsiTheme="minorHAnsi"/>
          <w:color w:val="000000"/>
          <w:sz w:val="24"/>
          <w:szCs w:val="24"/>
        </w:rPr>
      </w:pPr>
      <w:r>
        <w:rPr>
          <w:rFonts w:asciiTheme="minorHAnsi" w:hAnsiTheme="minorHAnsi"/>
          <w:color w:val="000000"/>
          <w:sz w:val="24"/>
          <w:szCs w:val="24"/>
        </w:rPr>
        <w:lastRenderedPageBreak/>
        <w:tab/>
        <w:t>These subtle differences in word use may seem trivial but they reveal a significant underlying belief Stevens held in regards to manhood</w:t>
      </w:r>
      <w:r w:rsidR="007D0F9C">
        <w:rPr>
          <w:rFonts w:asciiTheme="minorHAnsi" w:hAnsiTheme="minorHAnsi"/>
          <w:color w:val="000000"/>
          <w:sz w:val="24"/>
          <w:szCs w:val="24"/>
        </w:rPr>
        <w:t xml:space="preserve"> and womanhood</w:t>
      </w:r>
      <w:r>
        <w:rPr>
          <w:rFonts w:asciiTheme="minorHAnsi" w:hAnsiTheme="minorHAnsi"/>
          <w:color w:val="000000"/>
          <w:sz w:val="24"/>
          <w:szCs w:val="24"/>
        </w:rPr>
        <w:t xml:space="preserve">.  The </w:t>
      </w:r>
      <w:r w:rsidR="00DC6717">
        <w:rPr>
          <w:rFonts w:asciiTheme="minorHAnsi" w:hAnsiTheme="minorHAnsi"/>
          <w:color w:val="000000"/>
          <w:sz w:val="24"/>
          <w:szCs w:val="24"/>
        </w:rPr>
        <w:t xml:space="preserve">belief that the quality of a person’s </w:t>
      </w:r>
      <w:r>
        <w:rPr>
          <w:rFonts w:asciiTheme="minorHAnsi" w:hAnsiTheme="minorHAnsi"/>
          <w:color w:val="000000"/>
          <w:sz w:val="24"/>
          <w:szCs w:val="24"/>
        </w:rPr>
        <w:t xml:space="preserve">physical </w:t>
      </w:r>
      <w:r w:rsidR="00DC6717">
        <w:rPr>
          <w:rFonts w:asciiTheme="minorHAnsi" w:hAnsiTheme="minorHAnsi"/>
          <w:color w:val="000000"/>
          <w:sz w:val="24"/>
          <w:szCs w:val="24"/>
        </w:rPr>
        <w:t>attributes translated to their level of manhood or womanhood.  However</w:t>
      </w:r>
      <w:r w:rsidR="007D0F9C">
        <w:rPr>
          <w:rFonts w:asciiTheme="minorHAnsi" w:hAnsiTheme="minorHAnsi"/>
          <w:color w:val="000000"/>
          <w:sz w:val="24"/>
          <w:szCs w:val="24"/>
        </w:rPr>
        <w:t>,</w:t>
      </w:r>
      <w:r w:rsidR="00DC6717">
        <w:rPr>
          <w:rFonts w:asciiTheme="minorHAnsi" w:hAnsiTheme="minorHAnsi"/>
          <w:color w:val="000000"/>
          <w:sz w:val="24"/>
          <w:szCs w:val="24"/>
        </w:rPr>
        <w:t xml:space="preserve"> these physical attributes were only noticed by Stevens when juxtaposed by another observation (male subservience, exotic females) which Stevens deemed to be </w:t>
      </w:r>
      <w:r w:rsidR="00317A9A">
        <w:rPr>
          <w:rFonts w:asciiTheme="minorHAnsi" w:hAnsiTheme="minorHAnsi"/>
          <w:color w:val="000000"/>
          <w:sz w:val="24"/>
          <w:szCs w:val="24"/>
        </w:rPr>
        <w:t xml:space="preserve">unbecoming.  </w:t>
      </w:r>
      <w:r w:rsidR="007D0F9C">
        <w:rPr>
          <w:rFonts w:asciiTheme="minorHAnsi" w:hAnsiTheme="minorHAnsi"/>
          <w:color w:val="000000"/>
          <w:sz w:val="24"/>
          <w:szCs w:val="24"/>
        </w:rPr>
        <w:t xml:space="preserve">Implicitly Stevens regarded </w:t>
      </w:r>
      <w:r w:rsidR="00317A9A">
        <w:rPr>
          <w:rFonts w:asciiTheme="minorHAnsi" w:hAnsiTheme="minorHAnsi"/>
          <w:color w:val="000000"/>
          <w:sz w:val="24"/>
          <w:szCs w:val="24"/>
        </w:rPr>
        <w:t xml:space="preserve">“true” manhood </w:t>
      </w:r>
      <w:r w:rsidR="006219E5">
        <w:rPr>
          <w:rFonts w:asciiTheme="minorHAnsi" w:hAnsiTheme="minorHAnsi"/>
          <w:color w:val="000000"/>
          <w:sz w:val="24"/>
          <w:szCs w:val="24"/>
        </w:rPr>
        <w:t xml:space="preserve">to be </w:t>
      </w:r>
      <w:r w:rsidR="00317A9A">
        <w:rPr>
          <w:rFonts w:asciiTheme="minorHAnsi" w:hAnsiTheme="minorHAnsi"/>
          <w:color w:val="000000"/>
          <w:sz w:val="24"/>
          <w:szCs w:val="24"/>
        </w:rPr>
        <w:t xml:space="preserve">of Western descent </w:t>
      </w:r>
      <w:r w:rsidR="007D0F9C">
        <w:rPr>
          <w:rFonts w:asciiTheme="minorHAnsi" w:hAnsiTheme="minorHAnsi"/>
          <w:color w:val="000000"/>
          <w:sz w:val="24"/>
          <w:szCs w:val="24"/>
        </w:rPr>
        <w:t>noted by the fact that</w:t>
      </w:r>
      <w:r w:rsidR="00317A9A">
        <w:rPr>
          <w:rFonts w:asciiTheme="minorHAnsi" w:hAnsiTheme="minorHAnsi"/>
          <w:color w:val="000000"/>
          <w:sz w:val="24"/>
          <w:szCs w:val="24"/>
        </w:rPr>
        <w:t xml:space="preserve"> he discounted the cultural and physical aspects of the Easterners </w:t>
      </w:r>
      <w:r w:rsidR="007D0F9C">
        <w:rPr>
          <w:rFonts w:asciiTheme="minorHAnsi" w:hAnsiTheme="minorHAnsi"/>
          <w:color w:val="000000"/>
          <w:sz w:val="24"/>
          <w:szCs w:val="24"/>
        </w:rPr>
        <w:t xml:space="preserve">toward their own man and womanhood. </w:t>
      </w:r>
    </w:p>
    <w:p w:rsidR="007A6B97" w:rsidRDefault="00B4560E" w:rsidP="0093285B">
      <w:pPr>
        <w:pStyle w:val="HTMLPreformatted"/>
        <w:spacing w:line="480" w:lineRule="auto"/>
        <w:rPr>
          <w:rFonts w:asciiTheme="minorHAnsi" w:hAnsiTheme="minorHAnsi"/>
          <w:color w:val="000000"/>
          <w:sz w:val="24"/>
          <w:szCs w:val="24"/>
        </w:rPr>
      </w:pPr>
      <w:r>
        <w:rPr>
          <w:rFonts w:asciiTheme="minorHAnsi" w:hAnsiTheme="minorHAnsi"/>
          <w:color w:val="000000"/>
          <w:sz w:val="24"/>
          <w:szCs w:val="24"/>
        </w:rPr>
        <w:tab/>
      </w:r>
      <w:r w:rsidR="00290561">
        <w:rPr>
          <w:rFonts w:asciiTheme="minorHAnsi" w:hAnsiTheme="minorHAnsi"/>
          <w:color w:val="000000"/>
          <w:sz w:val="24"/>
          <w:szCs w:val="24"/>
        </w:rPr>
        <w:t xml:space="preserve">Stevens exclusive thought process reflected the general populations’ idea of manhood.  As said, manhood is a socially constructed concept and it is hierarchical.  After Stevens safely returned to the United States Outing magazine was quick to publish a portrait of the cycler.  In the feature the magazine embellished Stevens’ past and mythologized his character.  According to the article, </w:t>
      </w:r>
      <w:r w:rsidR="00BD660B">
        <w:rPr>
          <w:rFonts w:asciiTheme="minorHAnsi" w:hAnsiTheme="minorHAnsi"/>
          <w:color w:val="000000"/>
          <w:sz w:val="24"/>
          <w:szCs w:val="24"/>
        </w:rPr>
        <w:t>Stevens was the descendent of English royalty but his widowed grandmother married a corrupt man who squandered the families’ wealth and ruined their good name.</w:t>
      </w:r>
      <w:r w:rsidR="00BD660B">
        <w:rPr>
          <w:rStyle w:val="FootnoteReference"/>
          <w:rFonts w:asciiTheme="minorHAnsi" w:hAnsiTheme="minorHAnsi"/>
          <w:color w:val="000000"/>
          <w:sz w:val="24"/>
          <w:szCs w:val="24"/>
        </w:rPr>
        <w:footnoteReference w:id="57"/>
      </w:r>
      <w:r w:rsidR="00BD660B">
        <w:rPr>
          <w:rFonts w:asciiTheme="minorHAnsi" w:hAnsiTheme="minorHAnsi"/>
          <w:color w:val="000000"/>
          <w:sz w:val="24"/>
          <w:szCs w:val="24"/>
        </w:rPr>
        <w:t xml:space="preserve">  Although it is possible, this author was unable to find any evidence of Stevens’ ancestry being of royal blood.  The rest of the article recounts Stevens from a young and determined lad to the accomplished cycler and adventure journalist he became.  </w:t>
      </w:r>
      <w:r w:rsidR="007A6B97">
        <w:rPr>
          <w:rFonts w:asciiTheme="minorHAnsi" w:hAnsiTheme="minorHAnsi"/>
          <w:color w:val="000000"/>
          <w:sz w:val="24"/>
          <w:szCs w:val="24"/>
        </w:rPr>
        <w:t>The article concluded that Stevens “reflects honor upon the Anglo-Saxon stock, of which he is a magnificent type.”</w:t>
      </w:r>
      <w:r w:rsidR="007A6B97">
        <w:rPr>
          <w:rStyle w:val="FootnoteReference"/>
          <w:rFonts w:asciiTheme="minorHAnsi" w:hAnsiTheme="minorHAnsi"/>
          <w:color w:val="000000"/>
          <w:sz w:val="24"/>
          <w:szCs w:val="24"/>
        </w:rPr>
        <w:footnoteReference w:id="58"/>
      </w:r>
      <w:r w:rsidR="007A6B97">
        <w:rPr>
          <w:rFonts w:asciiTheme="minorHAnsi" w:hAnsiTheme="minorHAnsi"/>
          <w:color w:val="000000"/>
          <w:sz w:val="24"/>
          <w:szCs w:val="24"/>
        </w:rPr>
        <w:t xml:space="preserve">  </w:t>
      </w:r>
      <w:r w:rsidR="007A6B97" w:rsidRPr="007A6B97">
        <w:rPr>
          <w:rFonts w:asciiTheme="minorHAnsi" w:hAnsiTheme="minorHAnsi"/>
          <w:i/>
          <w:color w:val="000000"/>
          <w:sz w:val="24"/>
          <w:szCs w:val="24"/>
        </w:rPr>
        <w:t>Outing</w:t>
      </w:r>
      <w:r w:rsidR="007A6B97">
        <w:rPr>
          <w:rFonts w:asciiTheme="minorHAnsi" w:hAnsiTheme="minorHAnsi"/>
          <w:color w:val="000000"/>
          <w:sz w:val="24"/>
          <w:szCs w:val="24"/>
        </w:rPr>
        <w:t xml:space="preserve"> magazine portrayed Stevens as the best type of man—a symbol of American manhood.</w:t>
      </w:r>
    </w:p>
    <w:p w:rsidR="000F2017" w:rsidRDefault="00691135" w:rsidP="0093285B">
      <w:pPr>
        <w:pStyle w:val="HTMLPreformatted"/>
        <w:spacing w:line="480" w:lineRule="auto"/>
        <w:rPr>
          <w:rFonts w:asciiTheme="minorHAnsi" w:hAnsiTheme="minorHAnsi"/>
          <w:color w:val="000000"/>
          <w:sz w:val="24"/>
          <w:szCs w:val="24"/>
        </w:rPr>
      </w:pPr>
      <w:r>
        <w:rPr>
          <w:rFonts w:asciiTheme="minorHAnsi" w:hAnsiTheme="minorHAnsi"/>
          <w:color w:val="000000"/>
          <w:sz w:val="24"/>
          <w:szCs w:val="24"/>
        </w:rPr>
        <w:lastRenderedPageBreak/>
        <w:tab/>
      </w:r>
      <w:r w:rsidR="000F2017">
        <w:rPr>
          <w:rFonts w:asciiTheme="minorHAnsi" w:hAnsiTheme="minorHAnsi"/>
          <w:color w:val="000000"/>
          <w:sz w:val="24"/>
          <w:szCs w:val="24"/>
        </w:rPr>
        <w:t xml:space="preserve">Conclusion </w:t>
      </w:r>
    </w:p>
    <w:p w:rsidR="00F25B16" w:rsidRDefault="00CD6E57" w:rsidP="00F25B16">
      <w:pPr>
        <w:pStyle w:val="HTMLPreformatted"/>
        <w:spacing w:line="480" w:lineRule="auto"/>
        <w:rPr>
          <w:rFonts w:asciiTheme="minorHAnsi" w:hAnsiTheme="minorHAnsi"/>
          <w:color w:val="000000"/>
          <w:sz w:val="24"/>
          <w:szCs w:val="24"/>
        </w:rPr>
      </w:pPr>
      <w:r>
        <w:rPr>
          <w:rFonts w:asciiTheme="minorHAnsi" w:hAnsiTheme="minorHAnsi"/>
          <w:color w:val="000000"/>
          <w:sz w:val="24"/>
          <w:szCs w:val="24"/>
        </w:rPr>
        <w:tab/>
      </w:r>
      <w:proofErr w:type="gramStart"/>
      <w:r>
        <w:rPr>
          <w:rFonts w:asciiTheme="minorHAnsi" w:hAnsiTheme="minorHAnsi"/>
          <w:color w:val="000000"/>
          <w:sz w:val="24"/>
          <w:szCs w:val="24"/>
        </w:rPr>
        <w:t>To</w:t>
      </w:r>
      <w:proofErr w:type="gramEnd"/>
      <w:r>
        <w:rPr>
          <w:rFonts w:asciiTheme="minorHAnsi" w:hAnsiTheme="minorHAnsi"/>
          <w:color w:val="000000"/>
          <w:sz w:val="24"/>
          <w:szCs w:val="24"/>
        </w:rPr>
        <w:t xml:space="preserve"> many, Stevens’ trip </w:t>
      </w:r>
      <w:r w:rsidR="00691135">
        <w:rPr>
          <w:rFonts w:asciiTheme="minorHAnsi" w:hAnsiTheme="minorHAnsi"/>
          <w:color w:val="000000"/>
          <w:sz w:val="24"/>
          <w:szCs w:val="24"/>
        </w:rPr>
        <w:t>was</w:t>
      </w:r>
      <w:r>
        <w:rPr>
          <w:rFonts w:asciiTheme="minorHAnsi" w:hAnsiTheme="minorHAnsi"/>
          <w:color w:val="000000"/>
          <w:sz w:val="24"/>
          <w:szCs w:val="24"/>
        </w:rPr>
        <w:t xml:space="preserve"> an example of American manhood and</w:t>
      </w:r>
      <w:r w:rsidR="00DA64E9">
        <w:rPr>
          <w:rFonts w:asciiTheme="minorHAnsi" w:hAnsiTheme="minorHAnsi"/>
          <w:color w:val="000000"/>
          <w:sz w:val="24"/>
          <w:szCs w:val="24"/>
        </w:rPr>
        <w:t xml:space="preserve">, as we have seen, </w:t>
      </w:r>
      <w:r>
        <w:rPr>
          <w:rFonts w:asciiTheme="minorHAnsi" w:hAnsiTheme="minorHAnsi"/>
          <w:color w:val="000000"/>
          <w:sz w:val="24"/>
          <w:szCs w:val="24"/>
        </w:rPr>
        <w:t xml:space="preserve">the bicycle </w:t>
      </w:r>
      <w:r w:rsidR="00DA64E9">
        <w:rPr>
          <w:rFonts w:asciiTheme="minorHAnsi" w:hAnsiTheme="minorHAnsi"/>
          <w:color w:val="000000"/>
          <w:sz w:val="24"/>
          <w:szCs w:val="24"/>
        </w:rPr>
        <w:t>w</w:t>
      </w:r>
      <w:r>
        <w:rPr>
          <w:rFonts w:asciiTheme="minorHAnsi" w:hAnsiTheme="minorHAnsi"/>
          <w:color w:val="000000"/>
          <w:sz w:val="24"/>
          <w:szCs w:val="24"/>
        </w:rPr>
        <w:t>as a means of joining an influen</w:t>
      </w:r>
      <w:r w:rsidR="00DA64E9">
        <w:rPr>
          <w:rFonts w:asciiTheme="minorHAnsi" w:hAnsiTheme="minorHAnsi"/>
          <w:color w:val="000000"/>
          <w:sz w:val="24"/>
          <w:szCs w:val="24"/>
        </w:rPr>
        <w:t>tial group of men</w:t>
      </w:r>
      <w:r w:rsidR="00015480">
        <w:rPr>
          <w:rFonts w:asciiTheme="minorHAnsi" w:hAnsiTheme="minorHAnsi"/>
          <w:color w:val="000000"/>
          <w:sz w:val="24"/>
          <w:szCs w:val="24"/>
        </w:rPr>
        <w:t xml:space="preserve"> and</w:t>
      </w:r>
      <w:r w:rsidR="00DA64E9">
        <w:rPr>
          <w:rFonts w:asciiTheme="minorHAnsi" w:hAnsiTheme="minorHAnsi"/>
          <w:color w:val="000000"/>
          <w:sz w:val="24"/>
          <w:szCs w:val="24"/>
        </w:rPr>
        <w:t xml:space="preserve"> attaining a profitable career</w:t>
      </w:r>
      <w:r w:rsidR="00015480">
        <w:rPr>
          <w:rFonts w:asciiTheme="minorHAnsi" w:hAnsiTheme="minorHAnsi"/>
          <w:color w:val="000000"/>
          <w:sz w:val="24"/>
          <w:szCs w:val="24"/>
        </w:rPr>
        <w:t>.</w:t>
      </w:r>
      <w:r w:rsidR="00DA64E9">
        <w:rPr>
          <w:rFonts w:asciiTheme="minorHAnsi" w:hAnsiTheme="minorHAnsi"/>
          <w:color w:val="000000"/>
          <w:sz w:val="24"/>
          <w:szCs w:val="24"/>
        </w:rPr>
        <w:t xml:space="preserve"> </w:t>
      </w:r>
      <w:r w:rsidR="00015480">
        <w:rPr>
          <w:rFonts w:asciiTheme="minorHAnsi" w:hAnsiTheme="minorHAnsi"/>
          <w:color w:val="000000"/>
          <w:sz w:val="24"/>
          <w:szCs w:val="24"/>
        </w:rPr>
        <w:t>Stevens also proved his own manhood by progressing from a life of labor to an internationally known adventure journalist</w:t>
      </w:r>
      <w:r w:rsidR="00DA64E9">
        <w:rPr>
          <w:rFonts w:asciiTheme="minorHAnsi" w:hAnsiTheme="minorHAnsi"/>
          <w:color w:val="000000"/>
          <w:sz w:val="24"/>
          <w:szCs w:val="24"/>
        </w:rPr>
        <w:t xml:space="preserve">.  </w:t>
      </w:r>
      <w:r w:rsidR="00015480">
        <w:rPr>
          <w:rFonts w:asciiTheme="minorHAnsi" w:hAnsiTheme="minorHAnsi"/>
          <w:color w:val="000000"/>
          <w:sz w:val="24"/>
          <w:szCs w:val="24"/>
        </w:rPr>
        <w:t xml:space="preserve">Stevens </w:t>
      </w:r>
      <w:r w:rsidR="00691135">
        <w:rPr>
          <w:rFonts w:asciiTheme="minorHAnsi" w:hAnsiTheme="minorHAnsi"/>
          <w:color w:val="000000"/>
          <w:sz w:val="24"/>
          <w:szCs w:val="24"/>
        </w:rPr>
        <w:t>had</w:t>
      </w:r>
      <w:r w:rsidR="00015480">
        <w:rPr>
          <w:rFonts w:asciiTheme="minorHAnsi" w:hAnsiTheme="minorHAnsi"/>
          <w:color w:val="000000"/>
          <w:sz w:val="24"/>
          <w:szCs w:val="24"/>
        </w:rPr>
        <w:t xml:space="preserve"> many favorable</w:t>
      </w:r>
      <w:r w:rsidR="00691135">
        <w:rPr>
          <w:rFonts w:asciiTheme="minorHAnsi" w:hAnsiTheme="minorHAnsi"/>
          <w:color w:val="000000"/>
          <w:sz w:val="24"/>
          <w:szCs w:val="24"/>
        </w:rPr>
        <w:t xml:space="preserve"> masculine</w:t>
      </w:r>
      <w:r w:rsidR="00015480">
        <w:rPr>
          <w:rFonts w:asciiTheme="minorHAnsi" w:hAnsiTheme="minorHAnsi"/>
          <w:color w:val="000000"/>
          <w:sz w:val="24"/>
          <w:szCs w:val="24"/>
        </w:rPr>
        <w:t xml:space="preserve"> qualities, namely strength, determination, and the ability to record his experiences in almost any condition, but these qualities would not have been as influential had Stevens not inhabited a culture which valued these masculine qualities.  The image of the adventure journalist </w:t>
      </w:r>
      <w:r w:rsidR="00F25B16">
        <w:rPr>
          <w:rFonts w:asciiTheme="minorHAnsi" w:hAnsiTheme="minorHAnsi"/>
          <w:color w:val="000000"/>
          <w:sz w:val="24"/>
          <w:szCs w:val="24"/>
        </w:rPr>
        <w:t xml:space="preserve">risking life and limb simply for the sake of adventure itself was a valued form of American manhood.  Stevens remained a popular journalist the rest of his life.  In 1888, the </w:t>
      </w:r>
      <w:r w:rsidR="00F25B16" w:rsidRPr="00053C56">
        <w:rPr>
          <w:rFonts w:asciiTheme="minorHAnsi" w:hAnsiTheme="minorHAnsi"/>
          <w:i/>
          <w:color w:val="000000"/>
          <w:sz w:val="24"/>
          <w:szCs w:val="24"/>
        </w:rPr>
        <w:t>New York World</w:t>
      </w:r>
      <w:r w:rsidR="00F25B16">
        <w:rPr>
          <w:rFonts w:asciiTheme="minorHAnsi" w:hAnsiTheme="minorHAnsi"/>
          <w:color w:val="000000"/>
          <w:sz w:val="24"/>
          <w:szCs w:val="24"/>
        </w:rPr>
        <w:t xml:space="preserve"> sent him to Africa to look for none other than Henry Morton Stanley.</w:t>
      </w:r>
      <w:r w:rsidR="00F25B16">
        <w:rPr>
          <w:rStyle w:val="FootnoteReference"/>
          <w:rFonts w:asciiTheme="minorHAnsi" w:hAnsiTheme="minorHAnsi"/>
          <w:color w:val="000000"/>
          <w:sz w:val="24"/>
          <w:szCs w:val="24"/>
        </w:rPr>
        <w:footnoteReference w:id="59"/>
      </w:r>
      <w:r w:rsidR="00F25B16">
        <w:rPr>
          <w:rFonts w:asciiTheme="minorHAnsi" w:hAnsiTheme="minorHAnsi"/>
          <w:color w:val="000000"/>
          <w:sz w:val="24"/>
          <w:szCs w:val="24"/>
        </w:rPr>
        <w:t xml:space="preserve">  Stevens was unable to find Stanley but found the explorer’s unoccupied camp.  He wrote another book about his experiences titled </w:t>
      </w:r>
      <w:r w:rsidR="00F25B16" w:rsidRPr="00053C56">
        <w:rPr>
          <w:rFonts w:asciiTheme="minorHAnsi" w:hAnsiTheme="minorHAnsi"/>
          <w:i/>
          <w:color w:val="000000"/>
          <w:sz w:val="24"/>
          <w:szCs w:val="24"/>
        </w:rPr>
        <w:t>Scouting for Stanley in East Africa</w:t>
      </w:r>
      <w:r w:rsidR="00F25B16">
        <w:rPr>
          <w:rFonts w:asciiTheme="minorHAnsi" w:hAnsiTheme="minorHAnsi"/>
          <w:color w:val="000000"/>
          <w:sz w:val="24"/>
          <w:szCs w:val="24"/>
        </w:rPr>
        <w:t>.  By the time Stevens gave up journalism he had written four books about separate adventures he had taken around the world.</w:t>
      </w:r>
      <w:r w:rsidR="00691135">
        <w:rPr>
          <w:rFonts w:asciiTheme="minorHAnsi" w:hAnsiTheme="minorHAnsi"/>
          <w:color w:val="000000"/>
          <w:sz w:val="24"/>
          <w:szCs w:val="24"/>
        </w:rPr>
        <w:t xml:space="preserve">  The world of adventure seeking males had served him well.</w:t>
      </w:r>
    </w:p>
    <w:p w:rsidR="00CD6E57" w:rsidRDefault="00CD6E57" w:rsidP="0093285B">
      <w:pPr>
        <w:pStyle w:val="HTMLPreformatted"/>
        <w:spacing w:line="480" w:lineRule="auto"/>
        <w:rPr>
          <w:rFonts w:asciiTheme="minorHAnsi" w:hAnsiTheme="minorHAnsi"/>
          <w:color w:val="000000"/>
          <w:sz w:val="24"/>
          <w:szCs w:val="24"/>
        </w:rPr>
      </w:pPr>
    </w:p>
    <w:p w:rsidR="00CD6E57" w:rsidRDefault="007A6B97" w:rsidP="00F25B16">
      <w:pPr>
        <w:pStyle w:val="HTMLPreformatted"/>
        <w:spacing w:line="480" w:lineRule="auto"/>
        <w:rPr>
          <w:rFonts w:asciiTheme="minorHAnsi" w:hAnsiTheme="minorHAnsi"/>
          <w:color w:val="000000"/>
          <w:sz w:val="24"/>
          <w:szCs w:val="24"/>
        </w:rPr>
      </w:pPr>
      <w:r>
        <w:rPr>
          <w:rFonts w:asciiTheme="minorHAnsi" w:hAnsiTheme="minorHAnsi"/>
          <w:color w:val="000000"/>
          <w:sz w:val="24"/>
          <w:szCs w:val="24"/>
        </w:rPr>
        <w:tab/>
      </w:r>
    </w:p>
    <w:p w:rsidR="007A6B97" w:rsidRPr="00A4029E" w:rsidRDefault="007A6B97" w:rsidP="0093285B">
      <w:pPr>
        <w:pStyle w:val="HTMLPreformatted"/>
        <w:spacing w:line="480" w:lineRule="auto"/>
        <w:rPr>
          <w:rFonts w:asciiTheme="minorHAnsi" w:hAnsiTheme="minorHAnsi"/>
          <w:color w:val="000000"/>
          <w:sz w:val="24"/>
          <w:szCs w:val="24"/>
        </w:rPr>
      </w:pPr>
    </w:p>
    <w:p w:rsidR="00F365A3" w:rsidRPr="000F2017" w:rsidRDefault="00A4029E" w:rsidP="000F20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eastAsia="Times New Roman" w:cs="Courier New"/>
          <w:color w:val="000000"/>
          <w:sz w:val="24"/>
          <w:szCs w:val="24"/>
        </w:rPr>
      </w:pPr>
      <w:r>
        <w:rPr>
          <w:rFonts w:eastAsia="Times New Roman" w:cs="Courier New"/>
          <w:color w:val="000000"/>
          <w:sz w:val="24"/>
          <w:szCs w:val="24"/>
        </w:rPr>
        <w:t xml:space="preserve"> </w:t>
      </w:r>
      <w:r w:rsidR="00245B6E">
        <w:rPr>
          <w:rFonts w:eastAsia="Times New Roman" w:cs="Courier New"/>
          <w:color w:val="000000"/>
          <w:sz w:val="24"/>
          <w:szCs w:val="24"/>
        </w:rPr>
        <w:t xml:space="preserve"> </w:t>
      </w:r>
    </w:p>
    <w:p w:rsidR="00691135" w:rsidRDefault="00691135" w:rsidP="00F365A3">
      <w:pPr>
        <w:spacing w:line="480" w:lineRule="auto"/>
        <w:jc w:val="center"/>
        <w:rPr>
          <w:rFonts w:cs="Times New Roman"/>
          <w:sz w:val="24"/>
          <w:szCs w:val="24"/>
        </w:rPr>
      </w:pPr>
    </w:p>
    <w:p w:rsidR="00E90BE8" w:rsidRPr="0044431B" w:rsidRDefault="00E90BE8" w:rsidP="00F365A3">
      <w:pPr>
        <w:spacing w:line="480" w:lineRule="auto"/>
        <w:jc w:val="center"/>
        <w:rPr>
          <w:rFonts w:cs="Times New Roman"/>
          <w:sz w:val="24"/>
          <w:szCs w:val="24"/>
        </w:rPr>
      </w:pPr>
      <w:r w:rsidRPr="0044431B">
        <w:rPr>
          <w:rFonts w:cs="Times New Roman"/>
          <w:sz w:val="24"/>
          <w:szCs w:val="24"/>
        </w:rPr>
        <w:lastRenderedPageBreak/>
        <w:t>Works Cited</w:t>
      </w:r>
    </w:p>
    <w:p w:rsidR="006947D7" w:rsidRPr="0044431B" w:rsidRDefault="006947D7" w:rsidP="006947D7">
      <w:pPr>
        <w:spacing w:line="480" w:lineRule="auto"/>
        <w:rPr>
          <w:rFonts w:cs="Times New Roman"/>
          <w:sz w:val="24"/>
          <w:szCs w:val="24"/>
        </w:rPr>
      </w:pPr>
      <w:r w:rsidRPr="0044431B">
        <w:rPr>
          <w:rFonts w:cs="Times New Roman"/>
          <w:sz w:val="24"/>
          <w:szCs w:val="24"/>
        </w:rPr>
        <w:t>Primary Sources:</w:t>
      </w:r>
    </w:p>
    <w:p w:rsidR="006947D7" w:rsidRPr="0044431B" w:rsidRDefault="006947D7" w:rsidP="006947D7">
      <w:pPr>
        <w:spacing w:line="480" w:lineRule="auto"/>
        <w:rPr>
          <w:rFonts w:cs="Times New Roman"/>
          <w:sz w:val="24"/>
          <w:szCs w:val="24"/>
        </w:rPr>
      </w:pPr>
      <w:r w:rsidRPr="0044431B">
        <w:rPr>
          <w:rFonts w:cs="Times New Roman"/>
          <w:sz w:val="24"/>
          <w:szCs w:val="24"/>
        </w:rPr>
        <w:t xml:space="preserve">Stevens, Thomas. </w:t>
      </w:r>
      <w:r w:rsidRPr="0044431B">
        <w:rPr>
          <w:rFonts w:cs="Times New Roman"/>
          <w:i/>
          <w:iCs/>
          <w:sz w:val="24"/>
          <w:szCs w:val="24"/>
        </w:rPr>
        <w:t xml:space="preserve">Around the World </w:t>
      </w:r>
      <w:proofErr w:type="gramStart"/>
      <w:r w:rsidRPr="0044431B">
        <w:rPr>
          <w:rFonts w:cs="Times New Roman"/>
          <w:i/>
          <w:iCs/>
          <w:sz w:val="24"/>
          <w:szCs w:val="24"/>
        </w:rPr>
        <w:t>On</w:t>
      </w:r>
      <w:proofErr w:type="gramEnd"/>
      <w:r w:rsidRPr="0044431B">
        <w:rPr>
          <w:rFonts w:cs="Times New Roman"/>
          <w:i/>
          <w:iCs/>
          <w:sz w:val="24"/>
          <w:szCs w:val="24"/>
        </w:rPr>
        <w:t xml:space="preserve"> a Bicycle</w:t>
      </w:r>
      <w:r w:rsidRPr="0044431B">
        <w:rPr>
          <w:rFonts w:cs="Times New Roman"/>
          <w:sz w:val="24"/>
          <w:szCs w:val="24"/>
        </w:rPr>
        <w:t xml:space="preserve">. Mechanicsburg, PA: </w:t>
      </w:r>
      <w:proofErr w:type="spellStart"/>
      <w:r w:rsidRPr="0044431B">
        <w:rPr>
          <w:rFonts w:cs="Times New Roman"/>
          <w:sz w:val="24"/>
          <w:szCs w:val="24"/>
        </w:rPr>
        <w:t>Stackpole</w:t>
      </w:r>
      <w:proofErr w:type="spellEnd"/>
      <w:r w:rsidRPr="0044431B">
        <w:rPr>
          <w:rFonts w:cs="Times New Roman"/>
          <w:sz w:val="24"/>
          <w:szCs w:val="24"/>
        </w:rPr>
        <w:t xml:space="preserve"> Books, 2001.</w:t>
      </w:r>
    </w:p>
    <w:p w:rsidR="006947D7" w:rsidRDefault="006947D7" w:rsidP="006947D7">
      <w:pPr>
        <w:spacing w:line="480" w:lineRule="auto"/>
        <w:rPr>
          <w:rFonts w:cs="Times New Roman"/>
          <w:sz w:val="24"/>
          <w:szCs w:val="24"/>
        </w:rPr>
      </w:pPr>
      <w:proofErr w:type="spellStart"/>
      <w:r w:rsidRPr="0044431B">
        <w:rPr>
          <w:rFonts w:cs="Times New Roman"/>
          <w:sz w:val="24"/>
          <w:szCs w:val="24"/>
        </w:rPr>
        <w:t>Kron</w:t>
      </w:r>
      <w:proofErr w:type="spellEnd"/>
      <w:r w:rsidRPr="0044431B">
        <w:rPr>
          <w:rFonts w:cs="Times New Roman"/>
          <w:sz w:val="24"/>
          <w:szCs w:val="24"/>
        </w:rPr>
        <w:t xml:space="preserve">, Karl. </w:t>
      </w:r>
      <w:r w:rsidRPr="0044431B">
        <w:rPr>
          <w:rFonts w:cs="Times New Roman"/>
          <w:i/>
          <w:iCs/>
          <w:sz w:val="24"/>
          <w:szCs w:val="24"/>
        </w:rPr>
        <w:t xml:space="preserve">Ten Thousand Miles </w:t>
      </w:r>
      <w:proofErr w:type="gramStart"/>
      <w:r w:rsidRPr="0044431B">
        <w:rPr>
          <w:rFonts w:cs="Times New Roman"/>
          <w:i/>
          <w:iCs/>
          <w:sz w:val="24"/>
          <w:szCs w:val="24"/>
        </w:rPr>
        <w:t>On</w:t>
      </w:r>
      <w:proofErr w:type="gramEnd"/>
      <w:r w:rsidRPr="0044431B">
        <w:rPr>
          <w:rFonts w:cs="Times New Roman"/>
          <w:i/>
          <w:iCs/>
          <w:sz w:val="24"/>
          <w:szCs w:val="24"/>
        </w:rPr>
        <w:t xml:space="preserve"> a Bicycle</w:t>
      </w:r>
      <w:r w:rsidRPr="0044431B">
        <w:rPr>
          <w:rFonts w:cs="Times New Roman"/>
          <w:sz w:val="24"/>
          <w:szCs w:val="24"/>
        </w:rPr>
        <w:t>. New York: Emil Rosenblatt, 1982.</w:t>
      </w:r>
    </w:p>
    <w:p w:rsidR="00F365A3" w:rsidRPr="0044431B" w:rsidRDefault="00F365A3" w:rsidP="006947D7">
      <w:pPr>
        <w:spacing w:line="480" w:lineRule="auto"/>
        <w:rPr>
          <w:rFonts w:cs="Times New Roman"/>
          <w:sz w:val="24"/>
          <w:szCs w:val="24"/>
        </w:rPr>
      </w:pPr>
      <w:r>
        <w:rPr>
          <w:i/>
          <w:iCs/>
          <w:color w:val="000000"/>
        </w:rPr>
        <w:t>Outing</w:t>
      </w:r>
      <w:r>
        <w:rPr>
          <w:color w:val="000000"/>
        </w:rPr>
        <w:t>. Outing's Portrait Gallery No. 1 Thomas Stevens. 1887.</w:t>
      </w:r>
    </w:p>
    <w:p w:rsidR="006947D7" w:rsidRPr="0044431B" w:rsidRDefault="006947D7" w:rsidP="006947D7">
      <w:pPr>
        <w:spacing w:line="480" w:lineRule="auto"/>
        <w:rPr>
          <w:rFonts w:cs="Times New Roman"/>
          <w:sz w:val="24"/>
          <w:szCs w:val="24"/>
        </w:rPr>
      </w:pPr>
      <w:r w:rsidRPr="0044431B">
        <w:rPr>
          <w:rFonts w:cs="Times New Roman"/>
          <w:sz w:val="24"/>
          <w:szCs w:val="24"/>
        </w:rPr>
        <w:t>Secondary Sources:</w:t>
      </w:r>
    </w:p>
    <w:p w:rsidR="00EE5309" w:rsidRPr="0044431B" w:rsidRDefault="00EE5309" w:rsidP="006947D7">
      <w:pPr>
        <w:spacing w:line="480" w:lineRule="auto"/>
        <w:rPr>
          <w:rFonts w:cs="Times New Roman"/>
          <w:sz w:val="24"/>
          <w:szCs w:val="24"/>
        </w:rPr>
      </w:pPr>
      <w:r w:rsidRPr="0044431B">
        <w:rPr>
          <w:rFonts w:cs="Times New Roman"/>
          <w:sz w:val="24"/>
          <w:szCs w:val="24"/>
        </w:rPr>
        <w:t xml:space="preserve">Berenson, Edward </w:t>
      </w:r>
      <w:r w:rsidRPr="0044431B">
        <w:rPr>
          <w:rFonts w:cs="Times New Roman"/>
          <w:i/>
          <w:iCs/>
          <w:sz w:val="24"/>
          <w:szCs w:val="24"/>
        </w:rPr>
        <w:t>Heroes of Empire: Five Charismatic Men and the Conquest of Africa</w:t>
      </w:r>
      <w:r w:rsidRPr="0044431B">
        <w:rPr>
          <w:rFonts w:cs="Times New Roman"/>
          <w:sz w:val="24"/>
          <w:szCs w:val="24"/>
        </w:rPr>
        <w:t xml:space="preserve">. </w:t>
      </w:r>
    </w:p>
    <w:p w:rsidR="00EE5309" w:rsidRDefault="00EE5309" w:rsidP="00EE5309">
      <w:pPr>
        <w:spacing w:line="480" w:lineRule="auto"/>
        <w:ind w:firstLine="720"/>
        <w:rPr>
          <w:rFonts w:cs="Times New Roman"/>
          <w:sz w:val="24"/>
          <w:szCs w:val="24"/>
        </w:rPr>
      </w:pPr>
      <w:r w:rsidRPr="0044431B">
        <w:rPr>
          <w:rFonts w:cs="Times New Roman"/>
          <w:sz w:val="24"/>
          <w:szCs w:val="24"/>
        </w:rPr>
        <w:t>University of California Press, 2012.</w:t>
      </w:r>
    </w:p>
    <w:p w:rsidR="00BA26FA" w:rsidRPr="0044431B" w:rsidRDefault="00BA26FA" w:rsidP="00BA26FA">
      <w:pPr>
        <w:spacing w:line="480" w:lineRule="auto"/>
        <w:rPr>
          <w:rFonts w:cs="Times New Roman"/>
          <w:sz w:val="24"/>
          <w:szCs w:val="24"/>
        </w:rPr>
      </w:pPr>
      <w:r>
        <w:rPr>
          <w:color w:val="000000"/>
        </w:rPr>
        <w:t>Connell, R.W.</w:t>
      </w:r>
      <w:r>
        <w:rPr>
          <w:rStyle w:val="apple-converted-space"/>
          <w:color w:val="000000"/>
        </w:rPr>
        <w:t> </w:t>
      </w:r>
      <w:r>
        <w:rPr>
          <w:i/>
          <w:iCs/>
          <w:color w:val="000000"/>
        </w:rPr>
        <w:t>Masculinities</w:t>
      </w:r>
      <w:r>
        <w:rPr>
          <w:color w:val="000000"/>
        </w:rPr>
        <w:t>. 2nd ed. Berkeley, CA: University of California Press, 2005.</w:t>
      </w:r>
    </w:p>
    <w:p w:rsidR="00EE5309" w:rsidRPr="0044431B" w:rsidRDefault="00EE5309" w:rsidP="00EE5309">
      <w:pPr>
        <w:spacing w:line="480" w:lineRule="auto"/>
        <w:rPr>
          <w:rFonts w:cs="Times New Roman"/>
          <w:sz w:val="24"/>
          <w:szCs w:val="24"/>
        </w:rPr>
      </w:pPr>
      <w:r w:rsidRPr="0044431B">
        <w:rPr>
          <w:rFonts w:cs="Times New Roman"/>
          <w:sz w:val="24"/>
          <w:szCs w:val="24"/>
        </w:rPr>
        <w:t xml:space="preserve">Kern, Stephen. </w:t>
      </w:r>
      <w:r w:rsidRPr="0044431B">
        <w:rPr>
          <w:rFonts w:cs="Times New Roman"/>
          <w:i/>
          <w:iCs/>
          <w:sz w:val="24"/>
          <w:szCs w:val="24"/>
        </w:rPr>
        <w:t>The Culture of Time and Space, 1880-1918: with a New Preface</w:t>
      </w:r>
      <w:r w:rsidRPr="0044431B">
        <w:rPr>
          <w:rFonts w:cs="Times New Roman"/>
          <w:sz w:val="24"/>
          <w:szCs w:val="24"/>
        </w:rPr>
        <w:t xml:space="preserve">. Cambridge, </w:t>
      </w:r>
    </w:p>
    <w:p w:rsidR="00EE5309" w:rsidRPr="0044431B" w:rsidRDefault="00EE5309" w:rsidP="00EE5309">
      <w:pPr>
        <w:spacing w:line="480" w:lineRule="auto"/>
        <w:ind w:firstLine="720"/>
        <w:rPr>
          <w:rFonts w:cs="Times New Roman"/>
          <w:sz w:val="24"/>
          <w:szCs w:val="24"/>
        </w:rPr>
      </w:pPr>
      <w:r w:rsidRPr="0044431B">
        <w:rPr>
          <w:rFonts w:cs="Times New Roman"/>
          <w:sz w:val="24"/>
          <w:szCs w:val="24"/>
        </w:rPr>
        <w:t>MA: Harvard University Press, 2003.</w:t>
      </w:r>
    </w:p>
    <w:p w:rsidR="005D6577" w:rsidRPr="0044431B" w:rsidRDefault="005D6577" w:rsidP="005D6577">
      <w:pPr>
        <w:spacing w:line="480" w:lineRule="auto"/>
        <w:rPr>
          <w:rFonts w:cs="Times New Roman"/>
          <w:sz w:val="24"/>
          <w:szCs w:val="24"/>
        </w:rPr>
      </w:pPr>
      <w:r w:rsidRPr="0044431B">
        <w:rPr>
          <w:rFonts w:cs="Times New Roman"/>
          <w:sz w:val="24"/>
          <w:szCs w:val="24"/>
        </w:rPr>
        <w:t xml:space="preserve">Kimmel, Michael. </w:t>
      </w:r>
      <w:r w:rsidRPr="0044431B">
        <w:rPr>
          <w:rFonts w:cs="Times New Roman"/>
          <w:i/>
          <w:iCs/>
          <w:sz w:val="24"/>
          <w:szCs w:val="24"/>
        </w:rPr>
        <w:t>Manhood in America: a Cultural History</w:t>
      </w:r>
      <w:r w:rsidRPr="0044431B">
        <w:rPr>
          <w:rFonts w:cs="Times New Roman"/>
          <w:sz w:val="24"/>
          <w:szCs w:val="24"/>
        </w:rPr>
        <w:t xml:space="preserve">. New York: Oxford </w:t>
      </w:r>
    </w:p>
    <w:p w:rsidR="005D6577" w:rsidRDefault="001A52EF" w:rsidP="006976D6">
      <w:pPr>
        <w:spacing w:line="480" w:lineRule="auto"/>
        <w:ind w:firstLine="720"/>
        <w:rPr>
          <w:rFonts w:cs="Times New Roman"/>
          <w:sz w:val="24"/>
          <w:szCs w:val="24"/>
        </w:rPr>
      </w:pPr>
      <w:r>
        <w:rPr>
          <w:rFonts w:cs="Times New Roman"/>
          <w:sz w:val="24"/>
          <w:szCs w:val="24"/>
        </w:rPr>
        <w:t>University Press,</w:t>
      </w:r>
      <w:r w:rsidR="005D6577" w:rsidRPr="0044431B">
        <w:rPr>
          <w:rFonts w:cs="Times New Roman"/>
          <w:sz w:val="24"/>
          <w:szCs w:val="24"/>
        </w:rPr>
        <w:t xml:space="preserve"> 2011.</w:t>
      </w:r>
    </w:p>
    <w:p w:rsidR="0075257C" w:rsidRDefault="0075257C" w:rsidP="0075257C">
      <w:pPr>
        <w:spacing w:line="480" w:lineRule="auto"/>
        <w:rPr>
          <w:color w:val="000000"/>
        </w:rPr>
      </w:pPr>
      <w:r>
        <w:rPr>
          <w:color w:val="000000"/>
        </w:rPr>
        <w:t>Merriam-Webster.</w:t>
      </w:r>
      <w:r>
        <w:rPr>
          <w:rStyle w:val="apple-converted-space"/>
          <w:color w:val="000000"/>
        </w:rPr>
        <w:t> </w:t>
      </w:r>
      <w:r>
        <w:rPr>
          <w:i/>
          <w:iCs/>
          <w:color w:val="000000"/>
        </w:rPr>
        <w:t>The Merriam-Webster Dictionary.</w:t>
      </w:r>
      <w:r>
        <w:rPr>
          <w:rStyle w:val="apple-converted-space"/>
          <w:color w:val="000000"/>
        </w:rPr>
        <w:t> </w:t>
      </w:r>
      <w:r>
        <w:rPr>
          <w:color w:val="000000"/>
        </w:rPr>
        <w:t xml:space="preserve">Springfield, MA: Merriam-Webster Mass Market, </w:t>
      </w:r>
    </w:p>
    <w:p w:rsidR="0075257C" w:rsidRPr="0044431B" w:rsidRDefault="0075257C" w:rsidP="0075257C">
      <w:pPr>
        <w:spacing w:line="480" w:lineRule="auto"/>
        <w:ind w:firstLine="720"/>
        <w:rPr>
          <w:rFonts w:cs="Times New Roman"/>
          <w:sz w:val="24"/>
          <w:szCs w:val="24"/>
        </w:rPr>
      </w:pPr>
      <w:r>
        <w:rPr>
          <w:color w:val="000000"/>
        </w:rPr>
        <w:t>2004.</w:t>
      </w:r>
    </w:p>
    <w:p w:rsidR="00117009" w:rsidRPr="0044431B" w:rsidRDefault="00117009" w:rsidP="00117009">
      <w:pPr>
        <w:spacing w:line="480" w:lineRule="auto"/>
        <w:rPr>
          <w:rFonts w:cs="Times New Roman"/>
          <w:sz w:val="24"/>
          <w:szCs w:val="24"/>
        </w:rPr>
      </w:pPr>
      <w:r w:rsidRPr="0044431B">
        <w:rPr>
          <w:rFonts w:cs="Times New Roman"/>
          <w:sz w:val="24"/>
          <w:szCs w:val="24"/>
        </w:rPr>
        <w:t xml:space="preserve">Porter, Gabrielle, and Tom Taylor. “The Impractical Scheme of a Visionary:” Thomas Stevens </w:t>
      </w:r>
    </w:p>
    <w:p w:rsidR="00E90BE8" w:rsidRPr="0044431B" w:rsidRDefault="00117009" w:rsidP="00117009">
      <w:pPr>
        <w:spacing w:line="480" w:lineRule="auto"/>
        <w:ind w:left="720"/>
        <w:rPr>
          <w:rFonts w:cs="Times New Roman"/>
          <w:sz w:val="24"/>
          <w:szCs w:val="24"/>
        </w:rPr>
      </w:pPr>
      <w:proofErr w:type="gramStart"/>
      <w:r w:rsidRPr="0044431B">
        <w:rPr>
          <w:rFonts w:cs="Times New Roman"/>
          <w:sz w:val="24"/>
          <w:szCs w:val="24"/>
        </w:rPr>
        <w:t>and</w:t>
      </w:r>
      <w:proofErr w:type="gramEnd"/>
      <w:r w:rsidRPr="0044431B">
        <w:rPr>
          <w:rFonts w:cs="Times New Roman"/>
          <w:sz w:val="24"/>
          <w:szCs w:val="24"/>
        </w:rPr>
        <w:t xml:space="preserve"> the Quest to Travel Round the World on a Bicycle.” </w:t>
      </w:r>
      <w:r w:rsidRPr="001A52EF">
        <w:rPr>
          <w:rFonts w:cs="Times New Roman"/>
          <w:i/>
          <w:sz w:val="24"/>
          <w:szCs w:val="24"/>
        </w:rPr>
        <w:t>World History Connected</w:t>
      </w:r>
      <w:r w:rsidRPr="0044431B">
        <w:rPr>
          <w:rFonts w:cs="Times New Roman"/>
          <w:sz w:val="24"/>
          <w:szCs w:val="24"/>
        </w:rPr>
        <w:t xml:space="preserve">. April </w:t>
      </w:r>
      <w:r w:rsidR="001A52EF">
        <w:rPr>
          <w:rFonts w:cs="Times New Roman"/>
          <w:sz w:val="24"/>
          <w:szCs w:val="24"/>
        </w:rPr>
        <w:t>4, 2014.</w:t>
      </w:r>
      <w:r w:rsidRPr="0044431B">
        <w:rPr>
          <w:rFonts w:cs="Times New Roman"/>
          <w:sz w:val="24"/>
          <w:szCs w:val="24"/>
        </w:rPr>
        <w:t xml:space="preserve"> </w:t>
      </w:r>
      <w:r w:rsidR="007155B5" w:rsidRPr="0044431B">
        <w:rPr>
          <w:rFonts w:cs="Times New Roman"/>
          <w:sz w:val="24"/>
          <w:szCs w:val="24"/>
        </w:rPr>
        <w:t>http://worldhistoryconnected.press.illinois.edu/10.2/forum_porter.html</w:t>
      </w:r>
      <w:r w:rsidRPr="0044431B">
        <w:rPr>
          <w:rFonts w:cs="Times New Roman"/>
          <w:sz w:val="24"/>
          <w:szCs w:val="24"/>
        </w:rPr>
        <w:t>.</w:t>
      </w:r>
    </w:p>
    <w:p w:rsidR="007155B5" w:rsidRPr="0044431B" w:rsidRDefault="007155B5" w:rsidP="007155B5">
      <w:pPr>
        <w:spacing w:line="480" w:lineRule="auto"/>
        <w:rPr>
          <w:rFonts w:cs="Times New Roman"/>
          <w:i/>
          <w:iCs/>
          <w:sz w:val="24"/>
          <w:szCs w:val="24"/>
        </w:rPr>
      </w:pPr>
      <w:proofErr w:type="spellStart"/>
      <w:r w:rsidRPr="0044431B">
        <w:rPr>
          <w:rFonts w:cs="Times New Roman"/>
          <w:sz w:val="24"/>
          <w:szCs w:val="24"/>
        </w:rPr>
        <w:lastRenderedPageBreak/>
        <w:t>Rotundo</w:t>
      </w:r>
      <w:proofErr w:type="spellEnd"/>
      <w:r w:rsidRPr="0044431B">
        <w:rPr>
          <w:rFonts w:cs="Times New Roman"/>
          <w:sz w:val="24"/>
          <w:szCs w:val="24"/>
        </w:rPr>
        <w:t xml:space="preserve">, E. Anthony. </w:t>
      </w:r>
      <w:r w:rsidRPr="0044431B">
        <w:rPr>
          <w:rFonts w:cs="Times New Roman"/>
          <w:i/>
          <w:iCs/>
          <w:sz w:val="24"/>
          <w:szCs w:val="24"/>
        </w:rPr>
        <w:t xml:space="preserve">American Manhood: Transformations in Masculinity from the Revolution </w:t>
      </w:r>
    </w:p>
    <w:p w:rsidR="007155B5" w:rsidRPr="0044431B" w:rsidRDefault="007155B5" w:rsidP="007155B5">
      <w:pPr>
        <w:spacing w:line="480" w:lineRule="auto"/>
        <w:ind w:firstLine="720"/>
        <w:rPr>
          <w:rFonts w:cs="Times New Roman"/>
          <w:sz w:val="24"/>
          <w:szCs w:val="24"/>
        </w:rPr>
      </w:pPr>
      <w:proofErr w:type="gramStart"/>
      <w:r w:rsidRPr="0044431B">
        <w:rPr>
          <w:rFonts w:cs="Times New Roman"/>
          <w:i/>
          <w:iCs/>
          <w:sz w:val="24"/>
          <w:szCs w:val="24"/>
        </w:rPr>
        <w:t>to</w:t>
      </w:r>
      <w:proofErr w:type="gramEnd"/>
      <w:r w:rsidRPr="0044431B">
        <w:rPr>
          <w:rFonts w:cs="Times New Roman"/>
          <w:i/>
          <w:iCs/>
          <w:sz w:val="24"/>
          <w:szCs w:val="24"/>
        </w:rPr>
        <w:t xml:space="preserve"> the Modern Era</w:t>
      </w:r>
      <w:r w:rsidRPr="0044431B">
        <w:rPr>
          <w:rFonts w:cs="Times New Roman"/>
          <w:sz w:val="24"/>
          <w:szCs w:val="24"/>
        </w:rPr>
        <w:t>. New York: Basic Books, 1994.</w:t>
      </w:r>
    </w:p>
    <w:p w:rsidR="006947D7" w:rsidRPr="0044431B" w:rsidRDefault="006947D7" w:rsidP="006947D7">
      <w:pPr>
        <w:spacing w:line="480" w:lineRule="auto"/>
        <w:rPr>
          <w:rFonts w:cs="Times New Roman"/>
          <w:sz w:val="24"/>
          <w:szCs w:val="24"/>
        </w:rPr>
      </w:pPr>
      <w:r w:rsidRPr="0044431B">
        <w:rPr>
          <w:rFonts w:cs="Times New Roman"/>
          <w:sz w:val="24"/>
          <w:szCs w:val="24"/>
        </w:rPr>
        <w:t xml:space="preserve">Smith, Robert A. </w:t>
      </w:r>
      <w:r w:rsidRPr="0044431B">
        <w:rPr>
          <w:rFonts w:cs="Times New Roman"/>
          <w:i/>
          <w:iCs/>
          <w:sz w:val="24"/>
          <w:szCs w:val="24"/>
        </w:rPr>
        <w:t xml:space="preserve">A Social History of the Bicycle, Its </w:t>
      </w:r>
      <w:r w:rsidR="001A52EF">
        <w:rPr>
          <w:rFonts w:cs="Times New Roman"/>
          <w:i/>
          <w:iCs/>
          <w:sz w:val="24"/>
          <w:szCs w:val="24"/>
        </w:rPr>
        <w:t>Early Life and Times in America</w:t>
      </w:r>
      <w:r w:rsidRPr="0044431B">
        <w:rPr>
          <w:rFonts w:cs="Times New Roman"/>
          <w:sz w:val="24"/>
          <w:szCs w:val="24"/>
        </w:rPr>
        <w:t xml:space="preserve">. New </w:t>
      </w:r>
    </w:p>
    <w:p w:rsidR="006947D7" w:rsidRPr="0044431B" w:rsidRDefault="006947D7" w:rsidP="006947D7">
      <w:pPr>
        <w:spacing w:line="480" w:lineRule="auto"/>
        <w:ind w:firstLine="720"/>
        <w:rPr>
          <w:rFonts w:cs="Times New Roman"/>
          <w:i/>
          <w:iCs/>
          <w:sz w:val="24"/>
          <w:szCs w:val="24"/>
        </w:rPr>
      </w:pPr>
      <w:r w:rsidRPr="0044431B">
        <w:rPr>
          <w:rFonts w:cs="Times New Roman"/>
          <w:sz w:val="24"/>
          <w:szCs w:val="24"/>
        </w:rPr>
        <w:t>York: American Heritage Press, 1972.</w:t>
      </w:r>
    </w:p>
    <w:sectPr w:rsidR="006947D7" w:rsidRPr="0044431B" w:rsidSect="0044431B">
      <w:footerReference w:type="default" r:id="rId9"/>
      <w:footerReference w:type="first" r:id="rId10"/>
      <w:pgSz w:w="12240" w:h="15840"/>
      <w:pgMar w:top="1440" w:right="1440" w:bottom="1440" w:left="1440" w:header="720" w:footer="720" w:gutter="0"/>
      <w:pgNumType w:chapStyle="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2D1A" w:rsidRDefault="006E2D1A" w:rsidP="00496B7E">
      <w:pPr>
        <w:spacing w:after="0" w:line="240" w:lineRule="auto"/>
      </w:pPr>
      <w:r>
        <w:separator/>
      </w:r>
    </w:p>
  </w:endnote>
  <w:endnote w:type="continuationSeparator" w:id="0">
    <w:p w:rsidR="006E2D1A" w:rsidRDefault="006E2D1A" w:rsidP="00496B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Lucida Grande">
    <w:altName w:val="Times New Roman"/>
    <w:charset w:val="00"/>
    <w:family w:val="roman"/>
    <w:pitch w:val="default"/>
  </w:font>
  <w:font w:name="ヒラギノ角ゴ Pro W3">
    <w:charset w:val="00"/>
    <w:family w:val="roman"/>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3772723"/>
      <w:docPartObj>
        <w:docPartGallery w:val="Page Numbers (Bottom of Page)"/>
        <w:docPartUnique/>
      </w:docPartObj>
    </w:sdtPr>
    <w:sdtEndPr>
      <w:rPr>
        <w:noProof/>
      </w:rPr>
    </w:sdtEndPr>
    <w:sdtContent>
      <w:p w:rsidR="00DC6717" w:rsidRDefault="00DC6717">
        <w:pPr>
          <w:pStyle w:val="Footer"/>
          <w:jc w:val="center"/>
        </w:pPr>
        <w:r>
          <w:fldChar w:fldCharType="begin"/>
        </w:r>
        <w:r>
          <w:instrText xml:space="preserve"> PAGE   \* MERGEFORMAT </w:instrText>
        </w:r>
        <w:r>
          <w:fldChar w:fldCharType="separate"/>
        </w:r>
        <w:r w:rsidR="00F1076B">
          <w:rPr>
            <w:noProof/>
          </w:rPr>
          <w:t>21</w:t>
        </w:r>
        <w:r>
          <w:rPr>
            <w:noProof/>
          </w:rPr>
          <w:fldChar w:fldCharType="end"/>
        </w:r>
      </w:p>
    </w:sdtContent>
  </w:sdt>
  <w:p w:rsidR="00DC6717" w:rsidRDefault="00DC671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9759245"/>
      <w:docPartObj>
        <w:docPartGallery w:val="Page Numbers (Bottom of Page)"/>
        <w:docPartUnique/>
      </w:docPartObj>
    </w:sdtPr>
    <w:sdtEndPr>
      <w:rPr>
        <w:noProof/>
      </w:rPr>
    </w:sdtEndPr>
    <w:sdtContent>
      <w:p w:rsidR="00DC6717" w:rsidRDefault="00DC6717">
        <w:pPr>
          <w:pStyle w:val="Footer"/>
          <w:jc w:val="center"/>
        </w:pPr>
        <w:r>
          <w:fldChar w:fldCharType="begin"/>
        </w:r>
        <w:r>
          <w:instrText xml:space="preserve"> PAGE   \* MERGEFORMAT </w:instrText>
        </w:r>
        <w:r>
          <w:fldChar w:fldCharType="separate"/>
        </w:r>
        <w:r w:rsidR="00F1076B">
          <w:rPr>
            <w:noProof/>
          </w:rPr>
          <w:t>1</w:t>
        </w:r>
        <w:r>
          <w:rPr>
            <w:noProof/>
          </w:rPr>
          <w:fldChar w:fldCharType="end"/>
        </w:r>
      </w:p>
    </w:sdtContent>
  </w:sdt>
  <w:p w:rsidR="00DC6717" w:rsidRDefault="00DC671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2D1A" w:rsidRDefault="006E2D1A" w:rsidP="00496B7E">
      <w:pPr>
        <w:spacing w:after="0" w:line="240" w:lineRule="auto"/>
      </w:pPr>
      <w:r>
        <w:separator/>
      </w:r>
    </w:p>
  </w:footnote>
  <w:footnote w:type="continuationSeparator" w:id="0">
    <w:p w:rsidR="006E2D1A" w:rsidRDefault="006E2D1A" w:rsidP="00496B7E">
      <w:pPr>
        <w:spacing w:after="0" w:line="240" w:lineRule="auto"/>
      </w:pPr>
      <w:r>
        <w:continuationSeparator/>
      </w:r>
    </w:p>
  </w:footnote>
  <w:footnote w:id="1">
    <w:p w:rsidR="00DC6717" w:rsidRDefault="00DC6717" w:rsidP="00496B7E">
      <w:pPr>
        <w:pStyle w:val="FootnoteText"/>
      </w:pPr>
      <w:r>
        <w:rPr>
          <w:rStyle w:val="FootnoteReference"/>
        </w:rPr>
        <w:footnoteRef/>
      </w:r>
      <w:r>
        <w:t xml:space="preserve"> "Thomas Stevens: The World's Navigator on a Cycle," </w:t>
      </w:r>
      <w:r>
        <w:rPr>
          <w:i/>
          <w:iCs/>
        </w:rPr>
        <w:t>The Boston Globe</w:t>
      </w:r>
      <w:r>
        <w:t>, 26 February 1887, 5.</w:t>
      </w:r>
    </w:p>
  </w:footnote>
  <w:footnote w:id="2">
    <w:p w:rsidR="00DC6717" w:rsidRPr="00B64FB1" w:rsidRDefault="00DC6717">
      <w:pPr>
        <w:pStyle w:val="FootnoteText"/>
      </w:pPr>
      <w:r>
        <w:rPr>
          <w:rStyle w:val="FootnoteReference"/>
        </w:rPr>
        <w:footnoteRef/>
      </w:r>
      <w:r>
        <w:t xml:space="preserve"> Gabrielle Porter and Tom Taylor, “'The Impractical Scheme of a Visionary:' Thomas Stevens and the Quest to Travel Round the World on a Bicycle,” World History Connected, accessed April 4, 2014, </w:t>
      </w:r>
      <w:r w:rsidRPr="00B64FB1">
        <w:t>http://worldhistoryconnected.press.illinois.edu/10.2/forum_porter.html.</w:t>
      </w:r>
    </w:p>
  </w:footnote>
  <w:footnote w:id="3">
    <w:p w:rsidR="00DC6717" w:rsidRDefault="00DC6717">
      <w:pPr>
        <w:pStyle w:val="FootnoteText"/>
      </w:pPr>
      <w:r w:rsidRPr="00B64FB1">
        <w:rPr>
          <w:rStyle w:val="FootnoteReference"/>
        </w:rPr>
        <w:footnoteRef/>
      </w:r>
      <w:r w:rsidRPr="00B64FB1">
        <w:t xml:space="preserve"> </w:t>
      </w:r>
      <w:r w:rsidRPr="00B64FB1">
        <w:rPr>
          <w:color w:val="000000"/>
          <w:shd w:val="clear" w:color="auto" w:fill="FFFFFF"/>
        </w:rPr>
        <w:t>"Thomas Stevens' Bicycle Journey,"</w:t>
      </w:r>
      <w:r w:rsidRPr="00B64FB1">
        <w:rPr>
          <w:rStyle w:val="apple-converted-space"/>
          <w:color w:val="000000"/>
          <w:shd w:val="clear" w:color="auto" w:fill="FFFFFF"/>
        </w:rPr>
        <w:t> </w:t>
      </w:r>
      <w:r w:rsidRPr="00B64FB1">
        <w:rPr>
          <w:i/>
          <w:iCs/>
          <w:color w:val="000000"/>
          <w:shd w:val="clear" w:color="auto" w:fill="FFFFFF"/>
        </w:rPr>
        <w:t>New York Times</w:t>
      </w:r>
      <w:r w:rsidRPr="00B64FB1">
        <w:rPr>
          <w:color w:val="000000"/>
          <w:shd w:val="clear" w:color="auto" w:fill="FFFFFF"/>
        </w:rPr>
        <w:t>,</w:t>
      </w:r>
      <w:r w:rsidRPr="00B64FB1">
        <w:rPr>
          <w:rStyle w:val="apple-converted-space"/>
          <w:color w:val="000000"/>
          <w:shd w:val="clear" w:color="auto" w:fill="FFFFFF"/>
        </w:rPr>
        <w:t> </w:t>
      </w:r>
      <w:r w:rsidRPr="00B64FB1">
        <w:rPr>
          <w:i/>
          <w:iCs/>
          <w:color w:val="000000"/>
          <w:shd w:val="clear" w:color="auto" w:fill="FFFFFF"/>
        </w:rPr>
        <w:t>3</w:t>
      </w:r>
      <w:r w:rsidRPr="00B64FB1">
        <w:rPr>
          <w:rStyle w:val="apple-converted-space"/>
          <w:i/>
          <w:iCs/>
          <w:color w:val="000000"/>
          <w:shd w:val="clear" w:color="auto" w:fill="FFFFFF"/>
        </w:rPr>
        <w:t> </w:t>
      </w:r>
      <w:r w:rsidRPr="00B64FB1">
        <w:rPr>
          <w:color w:val="000000"/>
          <w:shd w:val="clear" w:color="auto" w:fill="FFFFFF"/>
        </w:rPr>
        <w:t>October 1885.</w:t>
      </w:r>
    </w:p>
  </w:footnote>
  <w:footnote w:id="4">
    <w:p w:rsidR="00DC6717" w:rsidRDefault="00DC6717">
      <w:pPr>
        <w:pStyle w:val="FootnoteText"/>
      </w:pPr>
      <w:r>
        <w:rPr>
          <w:rStyle w:val="FootnoteReference"/>
        </w:rPr>
        <w:footnoteRef/>
      </w:r>
      <w:r w:rsidR="0046146E">
        <w:t xml:space="preserve"> "Thomas Stevens: The World's Navigator on a Cycle," </w:t>
      </w:r>
      <w:r w:rsidR="0046146E">
        <w:rPr>
          <w:i/>
          <w:iCs/>
        </w:rPr>
        <w:t>The Boston Globe</w:t>
      </w:r>
      <w:r w:rsidR="0046146E">
        <w:t>, 26 February 1887, 5.</w:t>
      </w:r>
    </w:p>
  </w:footnote>
  <w:footnote w:id="5">
    <w:p w:rsidR="00DC6717" w:rsidRDefault="00DC6717">
      <w:pPr>
        <w:pStyle w:val="FootnoteText"/>
      </w:pPr>
      <w:r>
        <w:rPr>
          <w:rStyle w:val="FootnoteReference"/>
        </w:rPr>
        <w:footnoteRef/>
      </w:r>
      <w:proofErr w:type="gramStart"/>
      <w:r w:rsidR="0046146E" w:rsidRPr="0046146E">
        <w:rPr>
          <w:i/>
        </w:rPr>
        <w:t>Ibid</w:t>
      </w:r>
      <w:r w:rsidR="0046146E">
        <w:t>.,</w:t>
      </w:r>
      <w:proofErr w:type="gramEnd"/>
      <w:r w:rsidR="0046146E">
        <w:t xml:space="preserve"> 5.</w:t>
      </w:r>
    </w:p>
  </w:footnote>
  <w:footnote w:id="6">
    <w:p w:rsidR="00DC6717" w:rsidRDefault="00DC6717">
      <w:pPr>
        <w:pStyle w:val="FootnoteText"/>
      </w:pPr>
      <w:r>
        <w:rPr>
          <w:rStyle w:val="FootnoteReference"/>
        </w:rPr>
        <w:footnoteRef/>
      </w:r>
      <w:r>
        <w:t xml:space="preserve"> </w:t>
      </w:r>
      <w:proofErr w:type="gramStart"/>
      <w:r w:rsidRPr="0046146E">
        <w:rPr>
          <w:i/>
        </w:rPr>
        <w:t>Ibid</w:t>
      </w:r>
      <w:r>
        <w:t>.,</w:t>
      </w:r>
      <w:proofErr w:type="gramEnd"/>
      <w:r>
        <w:t xml:space="preserve"> 5.</w:t>
      </w:r>
    </w:p>
  </w:footnote>
  <w:footnote w:id="7">
    <w:p w:rsidR="00DC6717" w:rsidRDefault="00DC6717">
      <w:pPr>
        <w:pStyle w:val="FootnoteText"/>
      </w:pPr>
      <w:r>
        <w:rPr>
          <w:rStyle w:val="FootnoteReference"/>
        </w:rPr>
        <w:footnoteRef/>
      </w:r>
      <w:r>
        <w:t xml:space="preserve"> </w:t>
      </w:r>
      <w:proofErr w:type="gramStart"/>
      <w:r w:rsidRPr="0046146E">
        <w:rPr>
          <w:i/>
        </w:rPr>
        <w:t>Ibid</w:t>
      </w:r>
      <w:r>
        <w:t>.,</w:t>
      </w:r>
      <w:proofErr w:type="gramEnd"/>
      <w:r>
        <w:t xml:space="preserve"> 5.</w:t>
      </w:r>
    </w:p>
  </w:footnote>
  <w:footnote w:id="8">
    <w:p w:rsidR="00DC6717" w:rsidRPr="00BA26FA" w:rsidRDefault="00DC6717" w:rsidP="00590ADD">
      <w:pPr>
        <w:pStyle w:val="NormalWeb"/>
        <w:spacing w:before="0" w:beforeAutospacing="0" w:after="0" w:afterAutospacing="0"/>
        <w:rPr>
          <w:rFonts w:asciiTheme="minorHAnsi" w:hAnsiTheme="minorHAnsi"/>
          <w:sz w:val="20"/>
          <w:szCs w:val="20"/>
        </w:rPr>
      </w:pPr>
      <w:r w:rsidRPr="00BA26FA">
        <w:rPr>
          <w:rStyle w:val="FootnoteReference"/>
          <w:rFonts w:asciiTheme="minorHAnsi" w:hAnsiTheme="minorHAnsi"/>
        </w:rPr>
        <w:footnoteRef/>
      </w:r>
      <w:r w:rsidRPr="00BA26FA">
        <w:rPr>
          <w:rFonts w:asciiTheme="minorHAnsi" w:hAnsiTheme="minorHAnsi"/>
        </w:rPr>
        <w:t xml:space="preserve"> </w:t>
      </w:r>
      <w:r w:rsidRPr="00BA26FA">
        <w:rPr>
          <w:rFonts w:asciiTheme="minorHAnsi" w:hAnsiTheme="minorHAnsi"/>
          <w:sz w:val="20"/>
          <w:szCs w:val="20"/>
        </w:rPr>
        <w:t xml:space="preserve">Edward Berenson, </w:t>
      </w:r>
      <w:r w:rsidRPr="00BA26FA">
        <w:rPr>
          <w:rFonts w:asciiTheme="minorHAnsi" w:hAnsiTheme="minorHAnsi"/>
          <w:i/>
          <w:iCs/>
          <w:sz w:val="20"/>
          <w:szCs w:val="20"/>
        </w:rPr>
        <w:t>Heroes of Empire: Five Charismatic Men and the Conquest of Africa</w:t>
      </w:r>
      <w:r w:rsidRPr="00BA26FA">
        <w:rPr>
          <w:rFonts w:asciiTheme="minorHAnsi" w:hAnsiTheme="minorHAnsi"/>
          <w:sz w:val="20"/>
          <w:szCs w:val="20"/>
        </w:rPr>
        <w:t xml:space="preserve"> (University of California Press, 2012), 34.</w:t>
      </w:r>
    </w:p>
  </w:footnote>
  <w:footnote w:id="9">
    <w:p w:rsidR="00DC6717" w:rsidRPr="000E76F9" w:rsidRDefault="00DC6717" w:rsidP="00912425">
      <w:pPr>
        <w:pStyle w:val="FootnoteText"/>
        <w:rPr>
          <w:rFonts w:ascii="Times New Roman" w:hAnsi="Times New Roman" w:cs="Times New Roman"/>
        </w:rPr>
      </w:pPr>
      <w:r w:rsidRPr="00BA26FA">
        <w:rPr>
          <w:rStyle w:val="FootnoteReference"/>
          <w:rFonts w:cs="Times New Roman"/>
        </w:rPr>
        <w:footnoteRef/>
      </w:r>
      <w:r w:rsidRPr="00BA26FA">
        <w:rPr>
          <w:rFonts w:cs="Times New Roman"/>
        </w:rPr>
        <w:t xml:space="preserve"> Stephen Kern, </w:t>
      </w:r>
      <w:proofErr w:type="gramStart"/>
      <w:r w:rsidRPr="00BA26FA">
        <w:rPr>
          <w:rFonts w:cs="Times New Roman"/>
          <w:i/>
          <w:iCs/>
        </w:rPr>
        <w:t>The</w:t>
      </w:r>
      <w:proofErr w:type="gramEnd"/>
      <w:r w:rsidRPr="00BA26FA">
        <w:rPr>
          <w:rFonts w:cs="Times New Roman"/>
          <w:i/>
          <w:iCs/>
        </w:rPr>
        <w:t xml:space="preserve"> Culture of Time and Space, 1880-1918: with a New Preface</w:t>
      </w:r>
      <w:r w:rsidRPr="00BA26FA">
        <w:rPr>
          <w:rFonts w:cs="Times New Roman"/>
        </w:rPr>
        <w:t xml:space="preserve"> (Cambridge, MA: Harvard University Press, 2003), 211.</w:t>
      </w:r>
    </w:p>
  </w:footnote>
  <w:footnote w:id="10">
    <w:p w:rsidR="00DC6717" w:rsidRDefault="00DC6717" w:rsidP="00496B7E">
      <w:pPr>
        <w:pStyle w:val="FootnoteText"/>
      </w:pPr>
      <w:r>
        <w:rPr>
          <w:rStyle w:val="FootnoteReference"/>
        </w:rPr>
        <w:footnoteRef/>
      </w:r>
      <w:r>
        <w:t xml:space="preserve"> Porter and Taylor, “</w:t>
      </w:r>
      <w:proofErr w:type="gramStart"/>
      <w:r>
        <w:t>'The</w:t>
      </w:r>
      <w:proofErr w:type="gramEnd"/>
      <w:r>
        <w:t xml:space="preserve"> Im</w:t>
      </w:r>
      <w:r w:rsidR="0046146E">
        <w:t>practical Scheme of a Visionary</w:t>
      </w:r>
      <w:r>
        <w:t>.</w:t>
      </w:r>
      <w:r w:rsidR="0046146E">
        <w:t>”</w:t>
      </w:r>
    </w:p>
  </w:footnote>
  <w:footnote w:id="11">
    <w:p w:rsidR="00DC6717" w:rsidRDefault="00DC6717" w:rsidP="00964443">
      <w:pPr>
        <w:pStyle w:val="FootnoteText"/>
      </w:pPr>
      <w:r>
        <w:rPr>
          <w:rStyle w:val="FootnoteReference"/>
        </w:rPr>
        <w:footnoteRef/>
      </w:r>
      <w:r w:rsidR="00FF232B">
        <w:t xml:space="preserve"> </w:t>
      </w:r>
      <w:r w:rsidR="00FF232B">
        <w:rPr>
          <w:color w:val="000000"/>
        </w:rPr>
        <w:t>Merriam-Webster,</w:t>
      </w:r>
      <w:r w:rsidR="00FF232B">
        <w:rPr>
          <w:rStyle w:val="apple-converted-space"/>
          <w:color w:val="000000"/>
        </w:rPr>
        <w:t> </w:t>
      </w:r>
      <w:proofErr w:type="gramStart"/>
      <w:r w:rsidR="00FF232B">
        <w:rPr>
          <w:i/>
          <w:iCs/>
          <w:color w:val="000000"/>
        </w:rPr>
        <w:t>The</w:t>
      </w:r>
      <w:proofErr w:type="gramEnd"/>
      <w:r w:rsidR="00FF232B">
        <w:rPr>
          <w:i/>
          <w:iCs/>
          <w:color w:val="000000"/>
        </w:rPr>
        <w:t xml:space="preserve"> Merriam-Webster Dictionary.</w:t>
      </w:r>
      <w:r w:rsidR="00FF232B">
        <w:rPr>
          <w:rStyle w:val="apple-converted-space"/>
          <w:color w:val="000000"/>
        </w:rPr>
        <w:t> </w:t>
      </w:r>
      <w:r w:rsidR="00FF232B">
        <w:rPr>
          <w:color w:val="000000"/>
        </w:rPr>
        <w:t>(Springfield, MA: Merriam-Webster Mass Market, 2004), 256.</w:t>
      </w:r>
    </w:p>
  </w:footnote>
  <w:footnote w:id="12">
    <w:p w:rsidR="00DC6717" w:rsidRDefault="00DC6717">
      <w:pPr>
        <w:pStyle w:val="FootnoteText"/>
      </w:pPr>
      <w:r>
        <w:rPr>
          <w:rStyle w:val="FootnoteReference"/>
        </w:rPr>
        <w:footnoteRef/>
      </w:r>
      <w:r>
        <w:t xml:space="preserve"> </w:t>
      </w:r>
      <w:r>
        <w:rPr>
          <w:color w:val="000000"/>
        </w:rPr>
        <w:t>R.W. Connell,</w:t>
      </w:r>
      <w:r>
        <w:rPr>
          <w:rStyle w:val="apple-converted-space"/>
          <w:color w:val="000000"/>
        </w:rPr>
        <w:t> </w:t>
      </w:r>
      <w:r>
        <w:rPr>
          <w:i/>
          <w:iCs/>
          <w:color w:val="000000"/>
        </w:rPr>
        <w:t>Masculinities</w:t>
      </w:r>
      <w:r w:rsidR="0046146E">
        <w:rPr>
          <w:color w:val="000000"/>
        </w:rPr>
        <w:t xml:space="preserve">, </w:t>
      </w:r>
      <w:r>
        <w:rPr>
          <w:color w:val="000000"/>
        </w:rPr>
        <w:t>(Berkeley, CA: University of California Press, 2005), 1.</w:t>
      </w:r>
    </w:p>
  </w:footnote>
  <w:footnote w:id="13">
    <w:p w:rsidR="00DC6717" w:rsidRDefault="00DC6717" w:rsidP="00D32385">
      <w:pPr>
        <w:pStyle w:val="FootnoteText"/>
      </w:pPr>
      <w:r>
        <w:rPr>
          <w:rStyle w:val="FootnoteReference"/>
        </w:rPr>
        <w:footnoteRef/>
      </w:r>
      <w:r>
        <w:t xml:space="preserve"> Porter and </w:t>
      </w:r>
      <w:r w:rsidR="00CB64BD">
        <w:t>Taylor, “</w:t>
      </w:r>
      <w:r>
        <w:t>The Impr</w:t>
      </w:r>
      <w:r w:rsidR="00CB64BD">
        <w:t>actical Scheme of a Visionary.”</w:t>
      </w:r>
    </w:p>
    <w:p w:rsidR="00DC6717" w:rsidRDefault="00DC6717">
      <w:pPr>
        <w:pStyle w:val="FootnoteText"/>
      </w:pPr>
    </w:p>
  </w:footnote>
  <w:footnote w:id="14">
    <w:p w:rsidR="00DC6717" w:rsidRDefault="00DC6717">
      <w:pPr>
        <w:pStyle w:val="FootnoteText"/>
      </w:pPr>
      <w:r>
        <w:rPr>
          <w:rStyle w:val="FootnoteReference"/>
        </w:rPr>
        <w:footnoteRef/>
      </w:r>
      <w:r>
        <w:t xml:space="preserve"> </w:t>
      </w:r>
      <w:r w:rsidR="00CB64BD">
        <w:t>Porter and Taylor, “The Im</w:t>
      </w:r>
      <w:r w:rsidR="000F2017">
        <w:t>practical Scheme of a Visionary</w:t>
      </w:r>
      <w:r w:rsidR="00CB64BD">
        <w:t>”</w:t>
      </w:r>
      <w:r w:rsidR="000F2017">
        <w:t>.</w:t>
      </w:r>
    </w:p>
  </w:footnote>
  <w:footnote w:id="15">
    <w:p w:rsidR="00DC6717" w:rsidRDefault="00DC6717">
      <w:pPr>
        <w:pStyle w:val="FootnoteText"/>
      </w:pPr>
      <w:r>
        <w:rPr>
          <w:rStyle w:val="FootnoteReference"/>
        </w:rPr>
        <w:footnoteRef/>
      </w:r>
      <w:r>
        <w:t xml:space="preserve"> </w:t>
      </w:r>
      <w:r w:rsidRPr="00CB64BD">
        <w:rPr>
          <w:i/>
        </w:rPr>
        <w:t>Ibid</w:t>
      </w:r>
      <w:r w:rsidR="00CB64BD">
        <w:t>.</w:t>
      </w:r>
    </w:p>
  </w:footnote>
  <w:footnote w:id="16">
    <w:p w:rsidR="00DC6717" w:rsidRDefault="00DC6717" w:rsidP="00D32385">
      <w:pPr>
        <w:pStyle w:val="FootnoteText"/>
      </w:pPr>
      <w:r>
        <w:rPr>
          <w:rStyle w:val="FootnoteReference"/>
        </w:rPr>
        <w:footnoteRef/>
      </w:r>
      <w:r>
        <w:t xml:space="preserve"> </w:t>
      </w:r>
      <w:r w:rsidR="0046146E" w:rsidRPr="00CB64BD">
        <w:rPr>
          <w:i/>
        </w:rPr>
        <w:t>Ibid</w:t>
      </w:r>
      <w:r w:rsidR="000F2017">
        <w:t>.</w:t>
      </w:r>
    </w:p>
    <w:p w:rsidR="00DC6717" w:rsidRDefault="00DC6717">
      <w:pPr>
        <w:pStyle w:val="FootnoteText"/>
      </w:pPr>
    </w:p>
  </w:footnote>
  <w:footnote w:id="17">
    <w:p w:rsidR="00DC6717" w:rsidRDefault="00DC6717" w:rsidP="00496B7E">
      <w:pPr>
        <w:pStyle w:val="FootnoteText"/>
      </w:pPr>
      <w:r>
        <w:rPr>
          <w:rStyle w:val="FootnoteReference"/>
        </w:rPr>
        <w:footnoteRef/>
      </w:r>
      <w:r>
        <w:t xml:space="preserve"> E. Anthony </w:t>
      </w:r>
      <w:proofErr w:type="spellStart"/>
      <w:r>
        <w:t>Rotundo</w:t>
      </w:r>
      <w:proofErr w:type="spellEnd"/>
      <w:r>
        <w:t xml:space="preserve">, </w:t>
      </w:r>
      <w:r>
        <w:rPr>
          <w:i/>
          <w:iCs/>
        </w:rPr>
        <w:t>American Manhood: Transformations in Masculinity from the Revolution to the Modern Era</w:t>
      </w:r>
      <w:r>
        <w:t xml:space="preserve">, (New York: Basic Books, 1994), </w:t>
      </w:r>
      <w:r w:rsidR="0046146E">
        <w:t>12</w:t>
      </w:r>
      <w:r>
        <w:t>.</w:t>
      </w:r>
    </w:p>
  </w:footnote>
  <w:footnote w:id="18">
    <w:p w:rsidR="00DC6717" w:rsidRDefault="00DC6717">
      <w:pPr>
        <w:pStyle w:val="FootnoteText"/>
      </w:pPr>
      <w:r>
        <w:rPr>
          <w:rStyle w:val="FootnoteReference"/>
        </w:rPr>
        <w:footnoteRef/>
      </w:r>
      <w:r>
        <w:t xml:space="preserve"> </w:t>
      </w:r>
      <w:proofErr w:type="spellStart"/>
      <w:r>
        <w:t>Rotundo</w:t>
      </w:r>
      <w:proofErr w:type="spellEnd"/>
      <w:r w:rsidR="0046146E">
        <w:t xml:space="preserve">, </w:t>
      </w:r>
      <w:r w:rsidR="0046146E">
        <w:rPr>
          <w:i/>
          <w:iCs/>
        </w:rPr>
        <w:t>American Manhood,</w:t>
      </w:r>
      <w:r>
        <w:t xml:space="preserve"> 226</w:t>
      </w:r>
      <w:r w:rsidR="0046146E">
        <w:t>.</w:t>
      </w:r>
    </w:p>
  </w:footnote>
  <w:footnote w:id="19">
    <w:p w:rsidR="00DC6717" w:rsidRDefault="00DC6717">
      <w:pPr>
        <w:pStyle w:val="FootnoteText"/>
      </w:pPr>
      <w:r>
        <w:rPr>
          <w:rStyle w:val="FootnoteReference"/>
        </w:rPr>
        <w:footnoteRef/>
      </w:r>
      <w:r>
        <w:t xml:space="preserve"> </w:t>
      </w:r>
      <w:r>
        <w:rPr>
          <w:color w:val="000000"/>
        </w:rPr>
        <w:t>Michael Kimmel,</w:t>
      </w:r>
      <w:r>
        <w:rPr>
          <w:rStyle w:val="apple-converted-space"/>
          <w:color w:val="000000"/>
        </w:rPr>
        <w:t> </w:t>
      </w:r>
      <w:r>
        <w:rPr>
          <w:i/>
          <w:iCs/>
          <w:color w:val="000000"/>
        </w:rPr>
        <w:t>Manhood in America: a Cultural History</w:t>
      </w:r>
      <w:r>
        <w:rPr>
          <w:color w:val="000000"/>
        </w:rPr>
        <w:t>. (New York: Oxford University Press, 2011), 16.</w:t>
      </w:r>
    </w:p>
  </w:footnote>
  <w:footnote w:id="20">
    <w:p w:rsidR="00DC6717" w:rsidRDefault="00DC6717">
      <w:pPr>
        <w:pStyle w:val="FootnoteText"/>
      </w:pPr>
      <w:r>
        <w:rPr>
          <w:rStyle w:val="FootnoteReference"/>
        </w:rPr>
        <w:footnoteRef/>
      </w:r>
      <w:proofErr w:type="gramStart"/>
      <w:r w:rsidR="0046146E" w:rsidRPr="0046146E">
        <w:rPr>
          <w:i/>
          <w:color w:val="000000"/>
        </w:rPr>
        <w:t>Ibid</w:t>
      </w:r>
      <w:r w:rsidR="0046146E">
        <w:rPr>
          <w:color w:val="000000"/>
        </w:rPr>
        <w:t>.,</w:t>
      </w:r>
      <w:proofErr w:type="gramEnd"/>
      <w:r w:rsidR="0046146E">
        <w:rPr>
          <w:color w:val="000000"/>
        </w:rPr>
        <w:t xml:space="preserve"> </w:t>
      </w:r>
      <w:r>
        <w:rPr>
          <w:color w:val="000000"/>
        </w:rPr>
        <w:t>82.</w:t>
      </w:r>
    </w:p>
  </w:footnote>
  <w:footnote w:id="21">
    <w:p w:rsidR="00DC6717" w:rsidRDefault="00DC6717">
      <w:pPr>
        <w:pStyle w:val="FootnoteText"/>
      </w:pPr>
      <w:r>
        <w:rPr>
          <w:rStyle w:val="FootnoteReference"/>
        </w:rPr>
        <w:footnoteRef/>
      </w:r>
      <w:r>
        <w:t xml:space="preserve"> </w:t>
      </w:r>
      <w:proofErr w:type="gramStart"/>
      <w:r w:rsidR="0046146E" w:rsidRPr="0046146E">
        <w:rPr>
          <w:i/>
          <w:color w:val="000000"/>
        </w:rPr>
        <w:t>Ibid</w:t>
      </w:r>
      <w:r w:rsidR="0046146E">
        <w:rPr>
          <w:color w:val="000000"/>
        </w:rPr>
        <w:t>.,</w:t>
      </w:r>
      <w:proofErr w:type="gramEnd"/>
      <w:r>
        <w:rPr>
          <w:color w:val="000000"/>
        </w:rPr>
        <w:t xml:space="preserve"> 82.</w:t>
      </w:r>
    </w:p>
  </w:footnote>
  <w:footnote w:id="22">
    <w:p w:rsidR="00DC6717" w:rsidRPr="00BA26FA" w:rsidRDefault="00DC6717">
      <w:pPr>
        <w:pStyle w:val="FootnoteText"/>
      </w:pPr>
      <w:r>
        <w:rPr>
          <w:rStyle w:val="FootnoteReference"/>
        </w:rPr>
        <w:footnoteRef/>
      </w:r>
      <w:r>
        <w:t xml:space="preserve"> </w:t>
      </w:r>
      <w:proofErr w:type="gramStart"/>
      <w:r w:rsidR="0046146E" w:rsidRPr="0046146E">
        <w:rPr>
          <w:i/>
        </w:rPr>
        <w:t>Ibid</w:t>
      </w:r>
      <w:r w:rsidR="0046146E">
        <w:t>.,</w:t>
      </w:r>
      <w:proofErr w:type="gramEnd"/>
      <w:r>
        <w:rPr>
          <w:i/>
          <w:iCs/>
          <w:color w:val="000000"/>
        </w:rPr>
        <w:t xml:space="preserve"> </w:t>
      </w:r>
      <w:r>
        <w:rPr>
          <w:iCs/>
          <w:color w:val="000000"/>
        </w:rPr>
        <w:t>83.</w:t>
      </w:r>
    </w:p>
  </w:footnote>
  <w:footnote w:id="23">
    <w:p w:rsidR="00DC6717" w:rsidRDefault="00DC6717" w:rsidP="00496B7E">
      <w:pPr>
        <w:pStyle w:val="FootnoteText"/>
      </w:pPr>
      <w:r>
        <w:rPr>
          <w:rStyle w:val="FootnoteReference"/>
        </w:rPr>
        <w:footnoteRef/>
      </w:r>
      <w:r>
        <w:t xml:space="preserve"> </w:t>
      </w:r>
      <w:proofErr w:type="gramStart"/>
      <w:r w:rsidRPr="0046146E">
        <w:rPr>
          <w:i/>
        </w:rPr>
        <w:t>Ibid</w:t>
      </w:r>
      <w:r>
        <w:t>.,</w:t>
      </w:r>
      <w:proofErr w:type="gramEnd"/>
      <w:r>
        <w:t xml:space="preserve"> 295.</w:t>
      </w:r>
    </w:p>
  </w:footnote>
  <w:footnote w:id="24">
    <w:p w:rsidR="00DC6717" w:rsidRDefault="00DC6717">
      <w:pPr>
        <w:pStyle w:val="FootnoteText"/>
      </w:pPr>
      <w:r>
        <w:rPr>
          <w:rStyle w:val="FootnoteReference"/>
        </w:rPr>
        <w:footnoteRef/>
      </w:r>
      <w:r>
        <w:t xml:space="preserve"> </w:t>
      </w:r>
      <w:r>
        <w:rPr>
          <w:color w:val="000000"/>
        </w:rPr>
        <w:t>Connell,</w:t>
      </w:r>
      <w:r>
        <w:rPr>
          <w:rStyle w:val="apple-converted-space"/>
          <w:color w:val="000000"/>
        </w:rPr>
        <w:t> </w:t>
      </w:r>
      <w:r>
        <w:rPr>
          <w:i/>
          <w:iCs/>
          <w:color w:val="000000"/>
        </w:rPr>
        <w:t>Masculinities</w:t>
      </w:r>
      <w:r>
        <w:rPr>
          <w:color w:val="000000"/>
        </w:rPr>
        <w:t>, 46.</w:t>
      </w:r>
    </w:p>
  </w:footnote>
  <w:footnote w:id="25">
    <w:p w:rsidR="00DC6717" w:rsidRDefault="00DC6717" w:rsidP="00496B7E">
      <w:pPr>
        <w:pStyle w:val="FootnoteText"/>
      </w:pPr>
      <w:r>
        <w:rPr>
          <w:rStyle w:val="FootnoteReference"/>
        </w:rPr>
        <w:footnoteRef/>
      </w:r>
      <w:r>
        <w:t xml:space="preserve"> Kimmel, </w:t>
      </w:r>
      <w:r>
        <w:rPr>
          <w:i/>
          <w:iCs/>
        </w:rPr>
        <w:t>Manhood in America: a Cultural History</w:t>
      </w:r>
      <w:r>
        <w:t>, 26.</w:t>
      </w:r>
    </w:p>
  </w:footnote>
  <w:footnote w:id="26">
    <w:p w:rsidR="00DC6717" w:rsidRDefault="00DC6717">
      <w:pPr>
        <w:pStyle w:val="FootnoteText"/>
      </w:pPr>
      <w:r>
        <w:rPr>
          <w:rStyle w:val="FootnoteReference"/>
        </w:rPr>
        <w:footnoteRef/>
      </w:r>
      <w:r>
        <w:t xml:space="preserve"> Karl </w:t>
      </w:r>
      <w:proofErr w:type="spellStart"/>
      <w:r>
        <w:t>Kron</w:t>
      </w:r>
      <w:proofErr w:type="spellEnd"/>
      <w:r>
        <w:t xml:space="preserve">, </w:t>
      </w:r>
      <w:r>
        <w:rPr>
          <w:i/>
          <w:iCs/>
        </w:rPr>
        <w:t xml:space="preserve">Ten Thousand Miles </w:t>
      </w:r>
      <w:proofErr w:type="gramStart"/>
      <w:r>
        <w:rPr>
          <w:i/>
          <w:iCs/>
        </w:rPr>
        <w:t>On</w:t>
      </w:r>
      <w:proofErr w:type="gramEnd"/>
      <w:r>
        <w:rPr>
          <w:i/>
          <w:iCs/>
        </w:rPr>
        <w:t xml:space="preserve"> a Bicycle</w:t>
      </w:r>
      <w:r>
        <w:t xml:space="preserve"> (New York: Emil Rosenblatt, 1982), 484.</w:t>
      </w:r>
    </w:p>
  </w:footnote>
  <w:footnote w:id="27">
    <w:p w:rsidR="00DC6717" w:rsidRDefault="00DC6717" w:rsidP="00496B7E">
      <w:pPr>
        <w:pStyle w:val="FootnoteText"/>
      </w:pPr>
      <w:r>
        <w:rPr>
          <w:rStyle w:val="FootnoteReference"/>
        </w:rPr>
        <w:footnoteRef/>
      </w:r>
      <w:r>
        <w:t xml:space="preserve"> Thomas Stevens, </w:t>
      </w:r>
      <w:r>
        <w:rPr>
          <w:i/>
          <w:iCs/>
        </w:rPr>
        <w:t xml:space="preserve">Around the World </w:t>
      </w:r>
      <w:proofErr w:type="gramStart"/>
      <w:r>
        <w:rPr>
          <w:i/>
          <w:iCs/>
        </w:rPr>
        <w:t>On</w:t>
      </w:r>
      <w:proofErr w:type="gramEnd"/>
      <w:r>
        <w:rPr>
          <w:i/>
          <w:iCs/>
        </w:rPr>
        <w:t xml:space="preserve"> a Bicycle</w:t>
      </w:r>
      <w:r>
        <w:t xml:space="preserve"> (Mechanicsburg, PA: </w:t>
      </w:r>
      <w:proofErr w:type="spellStart"/>
      <w:r>
        <w:t>Stackpole</w:t>
      </w:r>
      <w:proofErr w:type="spellEnd"/>
      <w:r>
        <w:t xml:space="preserve"> Books, 2001), iv.</w:t>
      </w:r>
    </w:p>
  </w:footnote>
  <w:footnote w:id="28">
    <w:p w:rsidR="00DC6717" w:rsidRDefault="00DC6717" w:rsidP="00496B7E">
      <w:pPr>
        <w:pStyle w:val="FootnoteText"/>
      </w:pPr>
      <w:r>
        <w:rPr>
          <w:rStyle w:val="FootnoteReference"/>
        </w:rPr>
        <w:footnoteRef/>
      </w:r>
      <w:r>
        <w:t xml:space="preserve"> </w:t>
      </w:r>
      <w:proofErr w:type="spellStart"/>
      <w:r>
        <w:t>Kron</w:t>
      </w:r>
      <w:proofErr w:type="spellEnd"/>
      <w:r>
        <w:t xml:space="preserve">, </w:t>
      </w:r>
      <w:r>
        <w:rPr>
          <w:i/>
          <w:iCs/>
        </w:rPr>
        <w:t xml:space="preserve">Ten Thousand Miles </w:t>
      </w:r>
      <w:proofErr w:type="gramStart"/>
      <w:r>
        <w:rPr>
          <w:i/>
          <w:iCs/>
        </w:rPr>
        <w:t>On</w:t>
      </w:r>
      <w:proofErr w:type="gramEnd"/>
      <w:r>
        <w:rPr>
          <w:i/>
          <w:iCs/>
        </w:rPr>
        <w:t xml:space="preserve"> a Bicycle</w:t>
      </w:r>
      <w:r>
        <w:t>, 484.</w:t>
      </w:r>
    </w:p>
  </w:footnote>
  <w:footnote w:id="29">
    <w:p w:rsidR="00DC6717" w:rsidRDefault="00DC6717" w:rsidP="00496B7E">
      <w:pPr>
        <w:pStyle w:val="FootnoteText"/>
      </w:pPr>
      <w:r>
        <w:rPr>
          <w:rStyle w:val="FootnoteReference"/>
        </w:rPr>
        <w:footnoteRef/>
      </w:r>
      <w:r>
        <w:t xml:space="preserve"> Stevens, </w:t>
      </w:r>
      <w:r>
        <w:rPr>
          <w:i/>
          <w:iCs/>
        </w:rPr>
        <w:t xml:space="preserve">Around the World </w:t>
      </w:r>
      <w:proofErr w:type="gramStart"/>
      <w:r>
        <w:rPr>
          <w:i/>
          <w:iCs/>
        </w:rPr>
        <w:t>On</w:t>
      </w:r>
      <w:proofErr w:type="gramEnd"/>
      <w:r>
        <w:rPr>
          <w:i/>
          <w:iCs/>
        </w:rPr>
        <w:t xml:space="preserve"> a Bicycle</w:t>
      </w:r>
      <w:r>
        <w:t>, iv.</w:t>
      </w:r>
    </w:p>
  </w:footnote>
  <w:footnote w:id="30">
    <w:p w:rsidR="00DC6717" w:rsidRDefault="00DC6717" w:rsidP="00496B7E">
      <w:pPr>
        <w:pStyle w:val="FootnoteText"/>
      </w:pPr>
      <w:r>
        <w:rPr>
          <w:rStyle w:val="FootnoteReference"/>
        </w:rPr>
        <w:footnoteRef/>
      </w:r>
      <w:r>
        <w:t xml:space="preserve"> </w:t>
      </w:r>
      <w:proofErr w:type="spellStart"/>
      <w:r>
        <w:t>Kron</w:t>
      </w:r>
      <w:proofErr w:type="spellEnd"/>
      <w:r>
        <w:t xml:space="preserve">, </w:t>
      </w:r>
      <w:r>
        <w:rPr>
          <w:i/>
          <w:iCs/>
        </w:rPr>
        <w:t xml:space="preserve">Ten Thousand Miles </w:t>
      </w:r>
      <w:proofErr w:type="gramStart"/>
      <w:r>
        <w:rPr>
          <w:i/>
          <w:iCs/>
        </w:rPr>
        <w:t>On</w:t>
      </w:r>
      <w:proofErr w:type="gramEnd"/>
      <w:r>
        <w:rPr>
          <w:i/>
          <w:iCs/>
        </w:rPr>
        <w:t xml:space="preserve"> a Bicycle</w:t>
      </w:r>
      <w:r>
        <w:t>, 474.</w:t>
      </w:r>
    </w:p>
  </w:footnote>
  <w:footnote w:id="31">
    <w:p w:rsidR="00DC6717" w:rsidRDefault="00DC6717" w:rsidP="00496B7E">
      <w:pPr>
        <w:pStyle w:val="FootnoteText"/>
      </w:pPr>
      <w:r>
        <w:rPr>
          <w:rStyle w:val="FootnoteReference"/>
        </w:rPr>
        <w:footnoteRef/>
      </w:r>
      <w:r>
        <w:t xml:space="preserve"> Porter and Taylor, “</w:t>
      </w:r>
      <w:proofErr w:type="gramStart"/>
      <w:r>
        <w:t>'The</w:t>
      </w:r>
      <w:proofErr w:type="gramEnd"/>
      <w:r>
        <w:t xml:space="preserve"> Impracti</w:t>
      </w:r>
      <w:r w:rsidR="00CB64BD">
        <w:t>cal Scheme of a Visionary”.</w:t>
      </w:r>
    </w:p>
  </w:footnote>
  <w:footnote w:id="32">
    <w:p w:rsidR="00DC6717" w:rsidRPr="00567C17" w:rsidRDefault="00DC6717">
      <w:pPr>
        <w:pStyle w:val="FootnoteText"/>
      </w:pPr>
      <w:r w:rsidRPr="00567C17">
        <w:rPr>
          <w:rStyle w:val="FootnoteReference"/>
        </w:rPr>
        <w:footnoteRef/>
      </w:r>
      <w:r w:rsidRPr="00567C17">
        <w:t xml:space="preserve"> </w:t>
      </w:r>
      <w:r w:rsidRPr="00567C17">
        <w:rPr>
          <w:color w:val="000000"/>
          <w:shd w:val="clear" w:color="auto" w:fill="FFFFFF"/>
        </w:rPr>
        <w:t>"Round the World on Wheels,"</w:t>
      </w:r>
      <w:r w:rsidRPr="00567C17">
        <w:rPr>
          <w:rStyle w:val="apple-converted-space"/>
          <w:color w:val="000000"/>
          <w:shd w:val="clear" w:color="auto" w:fill="FFFFFF"/>
        </w:rPr>
        <w:t> </w:t>
      </w:r>
      <w:r w:rsidRPr="00567C17">
        <w:rPr>
          <w:i/>
          <w:iCs/>
          <w:color w:val="000000"/>
          <w:shd w:val="clear" w:color="auto" w:fill="FFFFFF"/>
        </w:rPr>
        <w:t>The North China Herald</w:t>
      </w:r>
      <w:r w:rsidRPr="00567C17">
        <w:rPr>
          <w:color w:val="000000"/>
          <w:shd w:val="clear" w:color="auto" w:fill="FFFFFF"/>
        </w:rPr>
        <w:t>, 24 November 24 1886, 555.</w:t>
      </w:r>
    </w:p>
  </w:footnote>
  <w:footnote w:id="33">
    <w:p w:rsidR="00DC6717" w:rsidRDefault="00DC6717" w:rsidP="00496B7E">
      <w:pPr>
        <w:pStyle w:val="FootnoteText"/>
      </w:pPr>
      <w:r>
        <w:rPr>
          <w:rStyle w:val="FootnoteReference"/>
        </w:rPr>
        <w:footnoteRef/>
      </w:r>
      <w:r>
        <w:t xml:space="preserve"> </w:t>
      </w:r>
      <w:proofErr w:type="gramStart"/>
      <w:r w:rsidRPr="00CB64BD">
        <w:rPr>
          <w:i/>
        </w:rPr>
        <w:t>Ibid</w:t>
      </w:r>
      <w:r>
        <w:t>.</w:t>
      </w:r>
      <w:r w:rsidR="00CB64BD">
        <w:t>,</w:t>
      </w:r>
      <w:proofErr w:type="gramEnd"/>
      <w:r w:rsidR="00CB64BD">
        <w:t xml:space="preserve"> 555.</w:t>
      </w:r>
    </w:p>
  </w:footnote>
  <w:footnote w:id="34">
    <w:p w:rsidR="00DC6717" w:rsidRDefault="00DC6717">
      <w:pPr>
        <w:pStyle w:val="FootnoteText"/>
      </w:pPr>
      <w:r>
        <w:rPr>
          <w:rStyle w:val="FootnoteReference"/>
        </w:rPr>
        <w:footnoteRef/>
      </w:r>
      <w:r w:rsidR="00CB64BD">
        <w:t xml:space="preserve"> </w:t>
      </w:r>
      <w:r w:rsidR="00CB64BD">
        <w:rPr>
          <w:color w:val="000000"/>
        </w:rPr>
        <w:t>Robert A. Smith,</w:t>
      </w:r>
      <w:r w:rsidR="00CB64BD">
        <w:rPr>
          <w:rStyle w:val="apple-converted-space"/>
          <w:color w:val="000000"/>
        </w:rPr>
        <w:t> </w:t>
      </w:r>
      <w:proofErr w:type="gramStart"/>
      <w:r w:rsidR="00CB64BD">
        <w:rPr>
          <w:i/>
          <w:iCs/>
          <w:color w:val="000000"/>
        </w:rPr>
        <w:t>A</w:t>
      </w:r>
      <w:proofErr w:type="gramEnd"/>
      <w:r w:rsidR="00CB64BD">
        <w:rPr>
          <w:i/>
          <w:iCs/>
          <w:color w:val="000000"/>
        </w:rPr>
        <w:t xml:space="preserve"> Social History of the Bicycle, Its Early Life and Times in America,</w:t>
      </w:r>
      <w:r w:rsidR="00CB64BD">
        <w:rPr>
          <w:rStyle w:val="apple-converted-space"/>
          <w:color w:val="000000"/>
        </w:rPr>
        <w:t> </w:t>
      </w:r>
      <w:r w:rsidR="00CB64BD">
        <w:rPr>
          <w:color w:val="000000"/>
        </w:rPr>
        <w:t>(New York: American Heritage Press, 1972), 8.</w:t>
      </w:r>
    </w:p>
  </w:footnote>
  <w:footnote w:id="35">
    <w:p w:rsidR="00DC6717" w:rsidRDefault="00DC6717" w:rsidP="00496B7E">
      <w:pPr>
        <w:pStyle w:val="FootnoteText"/>
      </w:pPr>
      <w:r>
        <w:rPr>
          <w:rStyle w:val="FootnoteReference"/>
        </w:rPr>
        <w:footnoteRef/>
      </w:r>
      <w:r>
        <w:t xml:space="preserve"> </w:t>
      </w:r>
      <w:r w:rsidR="00B771E6">
        <w:rPr>
          <w:color w:val="000000"/>
        </w:rPr>
        <w:t xml:space="preserve">Peter </w:t>
      </w:r>
      <w:proofErr w:type="spellStart"/>
      <w:r w:rsidR="00B771E6">
        <w:rPr>
          <w:color w:val="000000"/>
        </w:rPr>
        <w:t>Zheutlin</w:t>
      </w:r>
      <w:proofErr w:type="spellEnd"/>
      <w:r w:rsidR="00B771E6">
        <w:rPr>
          <w:color w:val="000000"/>
        </w:rPr>
        <w:t xml:space="preserve">, “Backstory: Chasing Annie </w:t>
      </w:r>
      <w:proofErr w:type="spellStart"/>
      <w:r w:rsidR="00B771E6">
        <w:rPr>
          <w:color w:val="000000"/>
        </w:rPr>
        <w:t>Londonberry</w:t>
      </w:r>
      <w:proofErr w:type="spellEnd"/>
      <w:r w:rsidR="00B771E6">
        <w:rPr>
          <w:color w:val="000000"/>
        </w:rPr>
        <w:t>,”</w:t>
      </w:r>
      <w:r w:rsidR="00B771E6">
        <w:rPr>
          <w:rStyle w:val="apple-converted-space"/>
          <w:color w:val="000000"/>
        </w:rPr>
        <w:t> </w:t>
      </w:r>
      <w:r w:rsidR="00B771E6">
        <w:rPr>
          <w:i/>
          <w:iCs/>
          <w:color w:val="000000"/>
        </w:rPr>
        <w:t>Christian Science Monitor</w:t>
      </w:r>
      <w:r w:rsidR="00B771E6">
        <w:rPr>
          <w:color w:val="000000"/>
        </w:rPr>
        <w:t>, August 28, 2006, accessed May 10, 2014,</w:t>
      </w:r>
      <w:r w:rsidR="00B771E6">
        <w:rPr>
          <w:rStyle w:val="apple-converted-space"/>
          <w:color w:val="000000"/>
        </w:rPr>
        <w:t> </w:t>
      </w:r>
      <w:r w:rsidR="00B771E6" w:rsidRPr="00B771E6">
        <w:t>http://www.csmonitor.com/2006/0828/p20s01-algn.html</w:t>
      </w:r>
      <w:r w:rsidR="00B771E6">
        <w:rPr>
          <w:color w:val="000000"/>
        </w:rPr>
        <w:t xml:space="preserve">.  </w:t>
      </w:r>
      <w:r>
        <w:t xml:space="preserve">This is true, however, by the 1890s the safety bicycle became a social equalizer.  In fact, journalist Annie </w:t>
      </w:r>
      <w:proofErr w:type="spellStart"/>
      <w:r>
        <w:t>Londonberry</w:t>
      </w:r>
      <w:proofErr w:type="spellEnd"/>
      <w:r>
        <w:t xml:space="preserve"> became the first woman to bicycle around the globe in 1895—she did it in almost half the time it took Stevens to finish his tour.</w:t>
      </w:r>
      <w:r w:rsidR="00B771E6">
        <w:t xml:space="preserve"> </w:t>
      </w:r>
      <w:r>
        <w:t xml:space="preserve"> </w:t>
      </w:r>
    </w:p>
  </w:footnote>
  <w:footnote w:id="36">
    <w:p w:rsidR="00DC6717" w:rsidRPr="00CB64BD" w:rsidRDefault="00DC6717">
      <w:pPr>
        <w:pStyle w:val="FootnoteText"/>
      </w:pPr>
      <w:r>
        <w:rPr>
          <w:rStyle w:val="FootnoteReference"/>
        </w:rPr>
        <w:footnoteRef/>
      </w:r>
      <w:r w:rsidR="00CB64BD">
        <w:t xml:space="preserve"> </w:t>
      </w:r>
      <w:r w:rsidR="00CB64BD">
        <w:rPr>
          <w:color w:val="000000"/>
        </w:rPr>
        <w:t>Smith,</w:t>
      </w:r>
      <w:r w:rsidR="00CB64BD">
        <w:rPr>
          <w:rStyle w:val="apple-converted-space"/>
          <w:color w:val="000000"/>
        </w:rPr>
        <w:t> </w:t>
      </w:r>
      <w:proofErr w:type="gramStart"/>
      <w:r w:rsidR="00CB64BD">
        <w:rPr>
          <w:i/>
          <w:iCs/>
          <w:color w:val="000000"/>
        </w:rPr>
        <w:t>A</w:t>
      </w:r>
      <w:proofErr w:type="gramEnd"/>
      <w:r w:rsidR="00CB64BD">
        <w:rPr>
          <w:i/>
          <w:iCs/>
          <w:color w:val="000000"/>
        </w:rPr>
        <w:t xml:space="preserve"> Social History of the Bicycle, Its Early Life and Times in America, </w:t>
      </w:r>
      <w:r w:rsidR="00CB64BD">
        <w:rPr>
          <w:iCs/>
          <w:color w:val="000000"/>
        </w:rPr>
        <w:t>16.</w:t>
      </w:r>
    </w:p>
  </w:footnote>
  <w:footnote w:id="37">
    <w:p w:rsidR="00DC6717" w:rsidRDefault="00DC6717">
      <w:pPr>
        <w:pStyle w:val="FootnoteText"/>
      </w:pPr>
      <w:r>
        <w:rPr>
          <w:rStyle w:val="FootnoteReference"/>
        </w:rPr>
        <w:footnoteRef/>
      </w:r>
      <w:r w:rsidR="00CB64BD">
        <w:t xml:space="preserve"> Smith, </w:t>
      </w:r>
      <w:proofErr w:type="gramStart"/>
      <w:r w:rsidR="00CB64BD">
        <w:rPr>
          <w:i/>
          <w:iCs/>
        </w:rPr>
        <w:t>A</w:t>
      </w:r>
      <w:proofErr w:type="gramEnd"/>
      <w:r w:rsidR="00CB64BD">
        <w:rPr>
          <w:i/>
          <w:iCs/>
        </w:rPr>
        <w:t xml:space="preserve"> Social History of the Bicycle, Its Early Life and Times in America,</w:t>
      </w:r>
      <w:r w:rsidR="00CB64BD">
        <w:t xml:space="preserve"> 13.</w:t>
      </w:r>
    </w:p>
  </w:footnote>
  <w:footnote w:id="38">
    <w:p w:rsidR="00DC6717" w:rsidRDefault="00DC6717">
      <w:pPr>
        <w:pStyle w:val="FootnoteText"/>
      </w:pPr>
      <w:r>
        <w:rPr>
          <w:rStyle w:val="FootnoteReference"/>
        </w:rPr>
        <w:footnoteRef/>
      </w:r>
      <w:r>
        <w:t xml:space="preserve"> </w:t>
      </w:r>
      <w:proofErr w:type="gramStart"/>
      <w:r w:rsidR="00CB64BD" w:rsidRPr="00F1076B">
        <w:rPr>
          <w:i/>
        </w:rPr>
        <w:t>Ibid</w:t>
      </w:r>
      <w:r w:rsidR="00CB64BD">
        <w:t>.,</w:t>
      </w:r>
      <w:proofErr w:type="gramEnd"/>
      <w:r w:rsidR="00CB64BD">
        <w:t xml:space="preserve"> 13.</w:t>
      </w:r>
    </w:p>
  </w:footnote>
  <w:footnote w:id="39">
    <w:p w:rsidR="00DC6717" w:rsidRDefault="00DC6717" w:rsidP="00496B7E">
      <w:pPr>
        <w:pStyle w:val="FootnoteText"/>
      </w:pPr>
      <w:r>
        <w:rPr>
          <w:rStyle w:val="FootnoteReference"/>
        </w:rPr>
        <w:footnoteRef/>
      </w:r>
      <w:r>
        <w:t xml:space="preserve"> </w:t>
      </w:r>
      <w:proofErr w:type="gramStart"/>
      <w:r w:rsidRPr="00F1076B">
        <w:rPr>
          <w:i/>
        </w:rPr>
        <w:t>Ibid</w:t>
      </w:r>
      <w:r>
        <w:t>.,</w:t>
      </w:r>
      <w:proofErr w:type="gramEnd"/>
      <w:r>
        <w:t xml:space="preserve"> 13.</w:t>
      </w:r>
    </w:p>
  </w:footnote>
  <w:footnote w:id="40">
    <w:p w:rsidR="00DC6717" w:rsidRDefault="00DC6717">
      <w:pPr>
        <w:pStyle w:val="FootnoteText"/>
      </w:pPr>
      <w:r>
        <w:rPr>
          <w:rStyle w:val="FootnoteReference"/>
        </w:rPr>
        <w:footnoteRef/>
      </w:r>
      <w:r>
        <w:t xml:space="preserve"> </w:t>
      </w:r>
      <w:r w:rsidR="00CB64BD">
        <w:t xml:space="preserve">Stevens, </w:t>
      </w:r>
      <w:r w:rsidR="00CB64BD">
        <w:rPr>
          <w:i/>
          <w:iCs/>
        </w:rPr>
        <w:t xml:space="preserve">Around the World </w:t>
      </w:r>
      <w:proofErr w:type="gramStart"/>
      <w:r w:rsidR="00CB64BD">
        <w:rPr>
          <w:i/>
          <w:iCs/>
        </w:rPr>
        <w:t>On</w:t>
      </w:r>
      <w:proofErr w:type="gramEnd"/>
      <w:r w:rsidR="00CB64BD">
        <w:rPr>
          <w:i/>
          <w:iCs/>
        </w:rPr>
        <w:t xml:space="preserve"> a Bicycle</w:t>
      </w:r>
      <w:r w:rsidR="00CB64BD">
        <w:t>, iv.</w:t>
      </w:r>
    </w:p>
  </w:footnote>
  <w:footnote w:id="41">
    <w:p w:rsidR="00DC6717" w:rsidRDefault="00DC6717">
      <w:pPr>
        <w:pStyle w:val="FootnoteText"/>
      </w:pPr>
      <w:r>
        <w:rPr>
          <w:rStyle w:val="FootnoteReference"/>
        </w:rPr>
        <w:footnoteRef/>
      </w:r>
      <w:r w:rsidR="00CB64BD">
        <w:t xml:space="preserve"> "Thomas Stevens: The World's Navigator on a Cycle," </w:t>
      </w:r>
      <w:r w:rsidR="00CB64BD">
        <w:rPr>
          <w:i/>
          <w:iCs/>
        </w:rPr>
        <w:t>The Boston Globe</w:t>
      </w:r>
      <w:r w:rsidR="00CB64BD">
        <w:t>, 26 February 1887, 5.</w:t>
      </w:r>
    </w:p>
  </w:footnote>
  <w:footnote w:id="42">
    <w:p w:rsidR="00DC6717" w:rsidRPr="00666107" w:rsidRDefault="00DC6717" w:rsidP="00496B7E">
      <w:pPr>
        <w:pStyle w:val="FootnoteText"/>
      </w:pPr>
      <w:r w:rsidRPr="00666107">
        <w:rPr>
          <w:rStyle w:val="FootnoteReference"/>
        </w:rPr>
        <w:footnoteRef/>
      </w:r>
      <w:r w:rsidRPr="00666107">
        <w:t xml:space="preserve"> </w:t>
      </w:r>
      <w:r>
        <w:t xml:space="preserve">Stevens, </w:t>
      </w:r>
      <w:r>
        <w:rPr>
          <w:i/>
          <w:iCs/>
        </w:rPr>
        <w:t xml:space="preserve">Around the World </w:t>
      </w:r>
      <w:proofErr w:type="gramStart"/>
      <w:r>
        <w:rPr>
          <w:i/>
          <w:iCs/>
        </w:rPr>
        <w:t>On</w:t>
      </w:r>
      <w:proofErr w:type="gramEnd"/>
      <w:r>
        <w:rPr>
          <w:i/>
          <w:iCs/>
        </w:rPr>
        <w:t xml:space="preserve"> a Bicycle</w:t>
      </w:r>
      <w:r>
        <w:t>, 54.</w:t>
      </w:r>
    </w:p>
  </w:footnote>
  <w:footnote w:id="43">
    <w:p w:rsidR="00DC6717" w:rsidRDefault="00DC6717" w:rsidP="00496B7E">
      <w:pPr>
        <w:pStyle w:val="FootnoteText"/>
      </w:pPr>
      <w:r>
        <w:rPr>
          <w:rStyle w:val="FootnoteReference"/>
        </w:rPr>
        <w:footnoteRef/>
      </w:r>
      <w:r>
        <w:t xml:space="preserve"> </w:t>
      </w:r>
      <w:proofErr w:type="gramStart"/>
      <w:r w:rsidR="00CB64BD" w:rsidRPr="00CB64BD">
        <w:rPr>
          <w:i/>
        </w:rPr>
        <w:t>Ibid</w:t>
      </w:r>
      <w:r w:rsidR="00CB64BD">
        <w:t>.,</w:t>
      </w:r>
      <w:proofErr w:type="gramEnd"/>
      <w:r>
        <w:t xml:space="preserve"> iv.</w:t>
      </w:r>
    </w:p>
  </w:footnote>
  <w:footnote w:id="44">
    <w:p w:rsidR="00DC6717" w:rsidRDefault="00DC6717" w:rsidP="00496B7E">
      <w:pPr>
        <w:pStyle w:val="FootnoteText"/>
      </w:pPr>
      <w:r>
        <w:rPr>
          <w:rStyle w:val="FootnoteReference"/>
        </w:rPr>
        <w:footnoteRef/>
      </w:r>
      <w:r>
        <w:t xml:space="preserve"> </w:t>
      </w:r>
      <w:r w:rsidR="00CB64BD">
        <w:t>“</w:t>
      </w:r>
      <w:r>
        <w:t>Around the World on a Bicycle</w:t>
      </w:r>
      <w:r w:rsidR="00005BEC">
        <w:t>,</w:t>
      </w:r>
      <w:r w:rsidR="00CB64BD">
        <w:t>”</w:t>
      </w:r>
      <w:r w:rsidR="00005BEC">
        <w:t xml:space="preserve"> </w:t>
      </w:r>
      <w:r w:rsidR="00005BEC">
        <w:rPr>
          <w:i/>
        </w:rPr>
        <w:t>Sacramento Daily Union,</w:t>
      </w:r>
      <w:r w:rsidR="00005BEC">
        <w:t xml:space="preserve"> 24 June 1885, 1</w:t>
      </w:r>
      <w:r>
        <w:t>.</w:t>
      </w:r>
    </w:p>
  </w:footnote>
  <w:footnote w:id="45">
    <w:p w:rsidR="00DC6717" w:rsidRDefault="00DC6717" w:rsidP="00496B7E">
      <w:pPr>
        <w:pStyle w:val="FootnoteText"/>
      </w:pPr>
      <w:r>
        <w:rPr>
          <w:rStyle w:val="FootnoteReference"/>
        </w:rPr>
        <w:footnoteRef/>
      </w:r>
      <w:r>
        <w:t xml:space="preserve"> </w:t>
      </w:r>
      <w:r w:rsidR="00005BEC">
        <w:t xml:space="preserve">“The Bicycle Tourist,” </w:t>
      </w:r>
      <w:r>
        <w:rPr>
          <w:i/>
          <w:iCs/>
        </w:rPr>
        <w:t>Sacramento Daily Union</w:t>
      </w:r>
      <w:r w:rsidR="00005BEC">
        <w:t>, 30 June 1884, 2</w:t>
      </w:r>
      <w:r>
        <w:t>.</w:t>
      </w:r>
    </w:p>
  </w:footnote>
  <w:footnote w:id="46">
    <w:p w:rsidR="00DC6717" w:rsidRDefault="00DC6717" w:rsidP="00496B7E">
      <w:pPr>
        <w:pStyle w:val="FootnoteText"/>
      </w:pPr>
      <w:r>
        <w:rPr>
          <w:rStyle w:val="FootnoteReference"/>
        </w:rPr>
        <w:footnoteRef/>
      </w:r>
      <w:r>
        <w:t xml:space="preserve"> "Thomas Stevens: The World's Navigator on a Cycle," </w:t>
      </w:r>
      <w:r>
        <w:rPr>
          <w:i/>
          <w:iCs/>
        </w:rPr>
        <w:t>The Boston Globe</w:t>
      </w:r>
      <w:r>
        <w:t>, 26 February 1887, 5.</w:t>
      </w:r>
    </w:p>
  </w:footnote>
  <w:footnote w:id="47">
    <w:p w:rsidR="00DC6717" w:rsidRDefault="00DC6717" w:rsidP="006976D6">
      <w:pPr>
        <w:pStyle w:val="FootnoteText"/>
      </w:pPr>
      <w:r>
        <w:rPr>
          <w:rStyle w:val="FootnoteReference"/>
        </w:rPr>
        <w:footnoteRef/>
      </w:r>
      <w:r>
        <w:t xml:space="preserve"> Stevens, </w:t>
      </w:r>
      <w:r>
        <w:rPr>
          <w:i/>
          <w:iCs/>
        </w:rPr>
        <w:t xml:space="preserve">Around the World </w:t>
      </w:r>
      <w:proofErr w:type="gramStart"/>
      <w:r>
        <w:rPr>
          <w:i/>
          <w:iCs/>
        </w:rPr>
        <w:t>On</w:t>
      </w:r>
      <w:proofErr w:type="gramEnd"/>
      <w:r>
        <w:rPr>
          <w:i/>
          <w:iCs/>
        </w:rPr>
        <w:t xml:space="preserve"> a Bicycle</w:t>
      </w:r>
      <w:r>
        <w:t>, ii.</w:t>
      </w:r>
    </w:p>
  </w:footnote>
  <w:footnote w:id="48">
    <w:p w:rsidR="00DC6717" w:rsidRDefault="00DC6717" w:rsidP="00496B7E">
      <w:pPr>
        <w:pStyle w:val="FootnoteText"/>
      </w:pPr>
      <w:r>
        <w:rPr>
          <w:rStyle w:val="FootnoteReference"/>
        </w:rPr>
        <w:footnoteRef/>
      </w:r>
      <w:r>
        <w:t xml:space="preserve"> Smith, </w:t>
      </w:r>
      <w:proofErr w:type="gramStart"/>
      <w:r>
        <w:rPr>
          <w:i/>
          <w:iCs/>
        </w:rPr>
        <w:t>A</w:t>
      </w:r>
      <w:proofErr w:type="gramEnd"/>
      <w:r>
        <w:rPr>
          <w:i/>
          <w:iCs/>
        </w:rPr>
        <w:t xml:space="preserve"> Social History of the Bicycle, Its Early Life and Times in America</w:t>
      </w:r>
      <w:r>
        <w:t>, 12.</w:t>
      </w:r>
    </w:p>
  </w:footnote>
  <w:footnote w:id="49">
    <w:p w:rsidR="00DC6717" w:rsidRDefault="00DC6717" w:rsidP="00496B7E">
      <w:pPr>
        <w:pStyle w:val="FootnoteText"/>
      </w:pPr>
      <w:r>
        <w:rPr>
          <w:rStyle w:val="FootnoteReference"/>
        </w:rPr>
        <w:footnoteRef/>
      </w:r>
      <w:r>
        <w:t xml:space="preserve"> </w:t>
      </w:r>
      <w:proofErr w:type="spellStart"/>
      <w:r>
        <w:t>Kron</w:t>
      </w:r>
      <w:proofErr w:type="spellEnd"/>
      <w:r>
        <w:t xml:space="preserve">, </w:t>
      </w:r>
      <w:r>
        <w:rPr>
          <w:i/>
          <w:iCs/>
        </w:rPr>
        <w:t xml:space="preserve">Ten Thousand Miles </w:t>
      </w:r>
      <w:proofErr w:type="gramStart"/>
      <w:r>
        <w:rPr>
          <w:i/>
          <w:iCs/>
        </w:rPr>
        <w:t>On</w:t>
      </w:r>
      <w:proofErr w:type="gramEnd"/>
      <w:r>
        <w:rPr>
          <w:i/>
          <w:iCs/>
        </w:rPr>
        <w:t xml:space="preserve"> a Bicycle</w:t>
      </w:r>
      <w:r>
        <w:t>, 484.</w:t>
      </w:r>
    </w:p>
  </w:footnote>
  <w:footnote w:id="50">
    <w:p w:rsidR="007C6BB0" w:rsidRDefault="007C6BB0">
      <w:pPr>
        <w:pStyle w:val="FootnoteText"/>
      </w:pPr>
      <w:r>
        <w:rPr>
          <w:rStyle w:val="FootnoteReference"/>
        </w:rPr>
        <w:footnoteRef/>
      </w:r>
      <w:r>
        <w:t xml:space="preserve"> Stevens</w:t>
      </w:r>
      <w:r w:rsidR="00005BEC">
        <w:t xml:space="preserve">, </w:t>
      </w:r>
      <w:r w:rsidR="00005BEC">
        <w:rPr>
          <w:i/>
          <w:iCs/>
        </w:rPr>
        <w:t xml:space="preserve">Around the World </w:t>
      </w:r>
      <w:proofErr w:type="gramStart"/>
      <w:r w:rsidR="00005BEC">
        <w:rPr>
          <w:i/>
          <w:iCs/>
        </w:rPr>
        <w:t>On</w:t>
      </w:r>
      <w:proofErr w:type="gramEnd"/>
      <w:r w:rsidR="00005BEC">
        <w:rPr>
          <w:i/>
          <w:iCs/>
        </w:rPr>
        <w:t xml:space="preserve"> a Bicycle</w:t>
      </w:r>
      <w:r w:rsidR="00005BEC">
        <w:t>,</w:t>
      </w:r>
      <w:r>
        <w:t xml:space="preserve"> 125</w:t>
      </w:r>
      <w:r w:rsidR="00005BEC">
        <w:t>.</w:t>
      </w:r>
    </w:p>
  </w:footnote>
  <w:footnote w:id="51">
    <w:p w:rsidR="00F63906" w:rsidRDefault="00F63906">
      <w:pPr>
        <w:pStyle w:val="FootnoteText"/>
      </w:pPr>
      <w:r>
        <w:rPr>
          <w:rStyle w:val="FootnoteReference"/>
        </w:rPr>
        <w:footnoteRef/>
      </w:r>
      <w:r>
        <w:t xml:space="preserve"> Stevens,</w:t>
      </w:r>
      <w:r w:rsidR="00005BEC" w:rsidRPr="00005BEC">
        <w:rPr>
          <w:i/>
          <w:iCs/>
        </w:rPr>
        <w:t xml:space="preserve"> </w:t>
      </w:r>
      <w:r w:rsidR="00005BEC">
        <w:rPr>
          <w:i/>
          <w:iCs/>
        </w:rPr>
        <w:t xml:space="preserve">Around the World </w:t>
      </w:r>
      <w:proofErr w:type="gramStart"/>
      <w:r w:rsidR="00005BEC">
        <w:rPr>
          <w:i/>
          <w:iCs/>
        </w:rPr>
        <w:t>On</w:t>
      </w:r>
      <w:proofErr w:type="gramEnd"/>
      <w:r w:rsidR="00005BEC">
        <w:rPr>
          <w:i/>
          <w:iCs/>
        </w:rPr>
        <w:t xml:space="preserve"> a Bicycle</w:t>
      </w:r>
      <w:r w:rsidR="00005BEC">
        <w:t>,</w:t>
      </w:r>
      <w:r>
        <w:t xml:space="preserve"> 222</w:t>
      </w:r>
      <w:r w:rsidR="00005BEC">
        <w:t>.</w:t>
      </w:r>
    </w:p>
  </w:footnote>
  <w:footnote w:id="52">
    <w:p w:rsidR="0093614C" w:rsidRDefault="0093614C">
      <w:pPr>
        <w:pStyle w:val="FootnoteText"/>
      </w:pPr>
      <w:r>
        <w:rPr>
          <w:rStyle w:val="FootnoteReference"/>
        </w:rPr>
        <w:footnoteRef/>
      </w:r>
      <w:r>
        <w:t xml:space="preserve"> Stevens</w:t>
      </w:r>
      <w:r w:rsidR="00005BEC">
        <w:t xml:space="preserve">, </w:t>
      </w:r>
      <w:r w:rsidR="00005BEC">
        <w:rPr>
          <w:i/>
          <w:iCs/>
        </w:rPr>
        <w:t>Around the World On a Bicycle</w:t>
      </w:r>
      <w:r w:rsidR="00005BEC">
        <w:t>,</w:t>
      </w:r>
      <w:r>
        <w:t xml:space="preserve"> 356</w:t>
      </w:r>
    </w:p>
  </w:footnote>
  <w:footnote w:id="53">
    <w:p w:rsidR="00DC6717" w:rsidRDefault="00DC6717">
      <w:pPr>
        <w:pStyle w:val="FootnoteText"/>
      </w:pPr>
      <w:r>
        <w:rPr>
          <w:rStyle w:val="FootnoteReference"/>
        </w:rPr>
        <w:footnoteRef/>
      </w:r>
      <w:r w:rsidR="00005BEC">
        <w:t xml:space="preserve"> “Around the World on a Bicycle,” </w:t>
      </w:r>
      <w:r w:rsidR="00005BEC">
        <w:rPr>
          <w:i/>
        </w:rPr>
        <w:t>Sacramento Daily Union,</w:t>
      </w:r>
      <w:r w:rsidR="00005BEC">
        <w:t xml:space="preserve"> 24 June 1885, 1.</w:t>
      </w:r>
    </w:p>
  </w:footnote>
  <w:footnote w:id="54">
    <w:p w:rsidR="00DC6717" w:rsidRDefault="00DC6717">
      <w:pPr>
        <w:pStyle w:val="FootnoteText"/>
      </w:pPr>
      <w:r>
        <w:rPr>
          <w:rStyle w:val="FootnoteReference"/>
        </w:rPr>
        <w:footnoteRef/>
      </w:r>
      <w:r>
        <w:t xml:space="preserve"> </w:t>
      </w:r>
      <w:r w:rsidR="00005BEC">
        <w:rPr>
          <w:i/>
          <w:iCs/>
          <w:color w:val="000000"/>
        </w:rPr>
        <w:t>Outing</w:t>
      </w:r>
      <w:r w:rsidR="00005BEC">
        <w:rPr>
          <w:color w:val="000000"/>
        </w:rPr>
        <w:t>, Outing's Portrait Gallery No. 1 Thomas Stevens, 1887, 183-85.</w:t>
      </w:r>
    </w:p>
  </w:footnote>
  <w:footnote w:id="55">
    <w:p w:rsidR="00DC6717" w:rsidRDefault="00DC6717">
      <w:pPr>
        <w:pStyle w:val="FootnoteText"/>
      </w:pPr>
      <w:r>
        <w:rPr>
          <w:rStyle w:val="FootnoteReference"/>
        </w:rPr>
        <w:footnoteRef/>
      </w:r>
      <w:r>
        <w:t xml:space="preserve"> </w:t>
      </w:r>
      <w:r w:rsidR="00F365A3">
        <w:t xml:space="preserve">Stevens, </w:t>
      </w:r>
      <w:r w:rsidR="00F365A3" w:rsidRPr="00F365A3">
        <w:rPr>
          <w:i/>
        </w:rPr>
        <w:t>Around the W</w:t>
      </w:r>
      <w:r w:rsidRPr="00F365A3">
        <w:rPr>
          <w:i/>
        </w:rPr>
        <w:t>orld</w:t>
      </w:r>
      <w:r w:rsidR="00F365A3" w:rsidRPr="00F365A3">
        <w:rPr>
          <w:i/>
        </w:rPr>
        <w:t xml:space="preserve"> on a Bicycle</w:t>
      </w:r>
      <w:r w:rsidR="00F365A3">
        <w:t>,</w:t>
      </w:r>
      <w:r>
        <w:t xml:space="preserve"> 368</w:t>
      </w:r>
      <w:r w:rsidR="00F365A3">
        <w:t>.</w:t>
      </w:r>
    </w:p>
  </w:footnote>
  <w:footnote w:id="56">
    <w:p w:rsidR="00DC6717" w:rsidRDefault="00DC6717">
      <w:pPr>
        <w:pStyle w:val="FootnoteText"/>
      </w:pPr>
      <w:r>
        <w:rPr>
          <w:rStyle w:val="FootnoteReference"/>
        </w:rPr>
        <w:footnoteRef/>
      </w:r>
      <w:r>
        <w:t xml:space="preserve"> </w:t>
      </w:r>
      <w:proofErr w:type="gramStart"/>
      <w:r w:rsidR="00F365A3" w:rsidRPr="00F365A3">
        <w:rPr>
          <w:i/>
        </w:rPr>
        <w:t>Ibid</w:t>
      </w:r>
      <w:r w:rsidR="00F365A3">
        <w:t>.,</w:t>
      </w:r>
      <w:proofErr w:type="gramEnd"/>
      <w:r>
        <w:t xml:space="preserve"> 402</w:t>
      </w:r>
      <w:r w:rsidR="00F365A3">
        <w:t>.</w:t>
      </w:r>
    </w:p>
  </w:footnote>
  <w:footnote w:id="57">
    <w:p w:rsidR="00BD660B" w:rsidRDefault="00BD660B">
      <w:pPr>
        <w:pStyle w:val="FootnoteText"/>
      </w:pPr>
      <w:r>
        <w:rPr>
          <w:rStyle w:val="FootnoteReference"/>
        </w:rPr>
        <w:footnoteRef/>
      </w:r>
      <w:r>
        <w:t xml:space="preserve"> </w:t>
      </w:r>
      <w:r w:rsidR="00F365A3">
        <w:rPr>
          <w:i/>
          <w:iCs/>
          <w:color w:val="000000"/>
        </w:rPr>
        <w:t>Outing</w:t>
      </w:r>
      <w:r w:rsidR="00F365A3">
        <w:rPr>
          <w:color w:val="000000"/>
        </w:rPr>
        <w:t>, Outing's Portrait Gallery No. 1 Thomas Stevens, 1887, 183-85.</w:t>
      </w:r>
    </w:p>
  </w:footnote>
  <w:footnote w:id="58">
    <w:p w:rsidR="007A6B97" w:rsidRDefault="007A6B97">
      <w:pPr>
        <w:pStyle w:val="FootnoteText"/>
      </w:pPr>
      <w:r>
        <w:rPr>
          <w:rStyle w:val="FootnoteReference"/>
        </w:rPr>
        <w:footnoteRef/>
      </w:r>
      <w:r>
        <w:t xml:space="preserve"> </w:t>
      </w:r>
      <w:r w:rsidR="00F365A3">
        <w:rPr>
          <w:i/>
          <w:iCs/>
          <w:color w:val="000000"/>
        </w:rPr>
        <w:t>Outing</w:t>
      </w:r>
      <w:r w:rsidR="00F365A3">
        <w:rPr>
          <w:color w:val="000000"/>
        </w:rPr>
        <w:t>, Outing's Portrait Gallery No. 1 Thomas Stevens, 1887, 183-85.</w:t>
      </w:r>
    </w:p>
  </w:footnote>
  <w:footnote w:id="59">
    <w:p w:rsidR="00F25B16" w:rsidRDefault="00F25B16" w:rsidP="00F25B16">
      <w:pPr>
        <w:pStyle w:val="FootnoteText"/>
      </w:pPr>
      <w:r>
        <w:rPr>
          <w:rStyle w:val="FootnoteReference"/>
        </w:rPr>
        <w:footnoteRef/>
      </w:r>
      <w:r>
        <w:t xml:space="preserve"> </w:t>
      </w:r>
      <w:r w:rsidR="00F365A3">
        <w:t>Porter and Taylor, “</w:t>
      </w:r>
      <w:proofErr w:type="gramStart"/>
      <w:r w:rsidR="00F365A3">
        <w:t>'The</w:t>
      </w:r>
      <w:proofErr w:type="gramEnd"/>
      <w:r w:rsidR="00F365A3">
        <w:t xml:space="preserve"> Impractical Scheme of a Visionary”.</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B7E"/>
    <w:rsid w:val="00000463"/>
    <w:rsid w:val="000006A5"/>
    <w:rsid w:val="00005BEC"/>
    <w:rsid w:val="00015480"/>
    <w:rsid w:val="00041733"/>
    <w:rsid w:val="00045449"/>
    <w:rsid w:val="00053C56"/>
    <w:rsid w:val="00083F67"/>
    <w:rsid w:val="000A012B"/>
    <w:rsid w:val="000B6C8C"/>
    <w:rsid w:val="000C2F74"/>
    <w:rsid w:val="000D3109"/>
    <w:rsid w:val="000D7B2D"/>
    <w:rsid w:val="000E76F9"/>
    <w:rsid w:val="000F2017"/>
    <w:rsid w:val="001110FD"/>
    <w:rsid w:val="00117009"/>
    <w:rsid w:val="0012591C"/>
    <w:rsid w:val="00145151"/>
    <w:rsid w:val="001677B8"/>
    <w:rsid w:val="00197FAC"/>
    <w:rsid w:val="001A52EF"/>
    <w:rsid w:val="001B3CF5"/>
    <w:rsid w:val="001D6B75"/>
    <w:rsid w:val="001E0134"/>
    <w:rsid w:val="001F508B"/>
    <w:rsid w:val="0020337E"/>
    <w:rsid w:val="0021505C"/>
    <w:rsid w:val="00245B6E"/>
    <w:rsid w:val="00252272"/>
    <w:rsid w:val="00266B7A"/>
    <w:rsid w:val="00290561"/>
    <w:rsid w:val="002917A3"/>
    <w:rsid w:val="002B243E"/>
    <w:rsid w:val="002B468A"/>
    <w:rsid w:val="002C7DA5"/>
    <w:rsid w:val="002D5324"/>
    <w:rsid w:val="002D70EB"/>
    <w:rsid w:val="002F446B"/>
    <w:rsid w:val="00317A9A"/>
    <w:rsid w:val="00322AFD"/>
    <w:rsid w:val="00324746"/>
    <w:rsid w:val="00324F9A"/>
    <w:rsid w:val="0032755D"/>
    <w:rsid w:val="00371C79"/>
    <w:rsid w:val="0038371C"/>
    <w:rsid w:val="003B0629"/>
    <w:rsid w:val="003B42CB"/>
    <w:rsid w:val="003D743D"/>
    <w:rsid w:val="0041473A"/>
    <w:rsid w:val="00424136"/>
    <w:rsid w:val="0042458B"/>
    <w:rsid w:val="0042783A"/>
    <w:rsid w:val="004302A8"/>
    <w:rsid w:val="00432956"/>
    <w:rsid w:val="0044281D"/>
    <w:rsid w:val="0044431B"/>
    <w:rsid w:val="00446C60"/>
    <w:rsid w:val="00452490"/>
    <w:rsid w:val="0046146E"/>
    <w:rsid w:val="00472CBA"/>
    <w:rsid w:val="00476C71"/>
    <w:rsid w:val="0048662C"/>
    <w:rsid w:val="00496B7E"/>
    <w:rsid w:val="004D5DF1"/>
    <w:rsid w:val="004E18DA"/>
    <w:rsid w:val="004E5E07"/>
    <w:rsid w:val="004F31F8"/>
    <w:rsid w:val="00500FFD"/>
    <w:rsid w:val="0050486A"/>
    <w:rsid w:val="00521B84"/>
    <w:rsid w:val="00523947"/>
    <w:rsid w:val="00525120"/>
    <w:rsid w:val="00530E7E"/>
    <w:rsid w:val="00567C17"/>
    <w:rsid w:val="00581CF6"/>
    <w:rsid w:val="00590890"/>
    <w:rsid w:val="00590ADD"/>
    <w:rsid w:val="005926CB"/>
    <w:rsid w:val="005A439E"/>
    <w:rsid w:val="005A4999"/>
    <w:rsid w:val="005A4CA1"/>
    <w:rsid w:val="005D6577"/>
    <w:rsid w:val="005E0FC3"/>
    <w:rsid w:val="005F02F6"/>
    <w:rsid w:val="005F2098"/>
    <w:rsid w:val="00607F49"/>
    <w:rsid w:val="006219E5"/>
    <w:rsid w:val="00621F90"/>
    <w:rsid w:val="006246A3"/>
    <w:rsid w:val="00627993"/>
    <w:rsid w:val="00634328"/>
    <w:rsid w:val="006352CC"/>
    <w:rsid w:val="006505A8"/>
    <w:rsid w:val="00666BD6"/>
    <w:rsid w:val="00691135"/>
    <w:rsid w:val="006947D7"/>
    <w:rsid w:val="006976D6"/>
    <w:rsid w:val="006A413F"/>
    <w:rsid w:val="006B4649"/>
    <w:rsid w:val="006B6E61"/>
    <w:rsid w:val="006B790C"/>
    <w:rsid w:val="006C7613"/>
    <w:rsid w:val="006E2D1A"/>
    <w:rsid w:val="006E79E7"/>
    <w:rsid w:val="006F3134"/>
    <w:rsid w:val="006F44C4"/>
    <w:rsid w:val="006F6DD0"/>
    <w:rsid w:val="00712404"/>
    <w:rsid w:val="007155B5"/>
    <w:rsid w:val="00730B6E"/>
    <w:rsid w:val="00731362"/>
    <w:rsid w:val="00735312"/>
    <w:rsid w:val="0075257C"/>
    <w:rsid w:val="007822A1"/>
    <w:rsid w:val="00783B9C"/>
    <w:rsid w:val="00784CD8"/>
    <w:rsid w:val="0078645B"/>
    <w:rsid w:val="007942FC"/>
    <w:rsid w:val="007A12E4"/>
    <w:rsid w:val="007A6B97"/>
    <w:rsid w:val="007B6F7F"/>
    <w:rsid w:val="007C6BB0"/>
    <w:rsid w:val="007D0F9C"/>
    <w:rsid w:val="007D7FE6"/>
    <w:rsid w:val="00807E1B"/>
    <w:rsid w:val="00814DD2"/>
    <w:rsid w:val="00834508"/>
    <w:rsid w:val="0083733E"/>
    <w:rsid w:val="008454D8"/>
    <w:rsid w:val="008617E3"/>
    <w:rsid w:val="00897A3E"/>
    <w:rsid w:val="008B1F4C"/>
    <w:rsid w:val="008B6A91"/>
    <w:rsid w:val="008B7B28"/>
    <w:rsid w:val="008D11DD"/>
    <w:rsid w:val="008D7075"/>
    <w:rsid w:val="008E22ED"/>
    <w:rsid w:val="008E3826"/>
    <w:rsid w:val="00912425"/>
    <w:rsid w:val="009222F5"/>
    <w:rsid w:val="00924591"/>
    <w:rsid w:val="00924F73"/>
    <w:rsid w:val="0093285B"/>
    <w:rsid w:val="0093614C"/>
    <w:rsid w:val="00936B23"/>
    <w:rsid w:val="0095174D"/>
    <w:rsid w:val="0096068E"/>
    <w:rsid w:val="00964443"/>
    <w:rsid w:val="00964EE2"/>
    <w:rsid w:val="009663A3"/>
    <w:rsid w:val="009754B5"/>
    <w:rsid w:val="00986DDD"/>
    <w:rsid w:val="009A3FD4"/>
    <w:rsid w:val="009C6E8A"/>
    <w:rsid w:val="009E7445"/>
    <w:rsid w:val="009F3B2F"/>
    <w:rsid w:val="00A1069D"/>
    <w:rsid w:val="00A2209E"/>
    <w:rsid w:val="00A2305D"/>
    <w:rsid w:val="00A244FC"/>
    <w:rsid w:val="00A4029E"/>
    <w:rsid w:val="00A51A0F"/>
    <w:rsid w:val="00A7595F"/>
    <w:rsid w:val="00A76EC2"/>
    <w:rsid w:val="00A829EA"/>
    <w:rsid w:val="00A92487"/>
    <w:rsid w:val="00AB485F"/>
    <w:rsid w:val="00AB7C7A"/>
    <w:rsid w:val="00AC283C"/>
    <w:rsid w:val="00AD3E80"/>
    <w:rsid w:val="00AF2FCA"/>
    <w:rsid w:val="00B4560E"/>
    <w:rsid w:val="00B603D5"/>
    <w:rsid w:val="00B607AB"/>
    <w:rsid w:val="00B64FB1"/>
    <w:rsid w:val="00B74D71"/>
    <w:rsid w:val="00B7596D"/>
    <w:rsid w:val="00B771E6"/>
    <w:rsid w:val="00BA26FA"/>
    <w:rsid w:val="00BD21E0"/>
    <w:rsid w:val="00BD660B"/>
    <w:rsid w:val="00BF0D27"/>
    <w:rsid w:val="00BF4332"/>
    <w:rsid w:val="00BF5413"/>
    <w:rsid w:val="00C22B95"/>
    <w:rsid w:val="00C25F4E"/>
    <w:rsid w:val="00C3361D"/>
    <w:rsid w:val="00C360CB"/>
    <w:rsid w:val="00C43409"/>
    <w:rsid w:val="00C61A62"/>
    <w:rsid w:val="00C63FBB"/>
    <w:rsid w:val="00CA4CED"/>
    <w:rsid w:val="00CB64BD"/>
    <w:rsid w:val="00CC0E5B"/>
    <w:rsid w:val="00CC161D"/>
    <w:rsid w:val="00CC4648"/>
    <w:rsid w:val="00CD6E57"/>
    <w:rsid w:val="00CF5F68"/>
    <w:rsid w:val="00D03609"/>
    <w:rsid w:val="00D05699"/>
    <w:rsid w:val="00D205CB"/>
    <w:rsid w:val="00D23D16"/>
    <w:rsid w:val="00D32385"/>
    <w:rsid w:val="00D43332"/>
    <w:rsid w:val="00D55D76"/>
    <w:rsid w:val="00D62A37"/>
    <w:rsid w:val="00D81FDE"/>
    <w:rsid w:val="00D95FDF"/>
    <w:rsid w:val="00D9637A"/>
    <w:rsid w:val="00DA64E9"/>
    <w:rsid w:val="00DB26AA"/>
    <w:rsid w:val="00DC5FA7"/>
    <w:rsid w:val="00DC6717"/>
    <w:rsid w:val="00DD7562"/>
    <w:rsid w:val="00DE14C0"/>
    <w:rsid w:val="00DF0523"/>
    <w:rsid w:val="00DF1061"/>
    <w:rsid w:val="00E0297D"/>
    <w:rsid w:val="00E04FAD"/>
    <w:rsid w:val="00E105A5"/>
    <w:rsid w:val="00E25614"/>
    <w:rsid w:val="00E332CA"/>
    <w:rsid w:val="00E47CCD"/>
    <w:rsid w:val="00E77B5D"/>
    <w:rsid w:val="00E835CC"/>
    <w:rsid w:val="00E876F1"/>
    <w:rsid w:val="00E90BE8"/>
    <w:rsid w:val="00E910A9"/>
    <w:rsid w:val="00E92F45"/>
    <w:rsid w:val="00E94601"/>
    <w:rsid w:val="00ED4DF2"/>
    <w:rsid w:val="00EE5309"/>
    <w:rsid w:val="00EF7DDA"/>
    <w:rsid w:val="00F02DE5"/>
    <w:rsid w:val="00F07D2E"/>
    <w:rsid w:val="00F1076B"/>
    <w:rsid w:val="00F1689E"/>
    <w:rsid w:val="00F173AF"/>
    <w:rsid w:val="00F25B16"/>
    <w:rsid w:val="00F365A3"/>
    <w:rsid w:val="00F60E98"/>
    <w:rsid w:val="00F63906"/>
    <w:rsid w:val="00F701DF"/>
    <w:rsid w:val="00F7031D"/>
    <w:rsid w:val="00FA3E97"/>
    <w:rsid w:val="00FC190B"/>
    <w:rsid w:val="00FD0C34"/>
    <w:rsid w:val="00FE386F"/>
    <w:rsid w:val="00FE7930"/>
    <w:rsid w:val="00FF1B4F"/>
    <w:rsid w:val="00FF23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6551BE-ABA0-4F92-BEBA-FFA69C126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6B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96B7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96B7E"/>
    <w:rPr>
      <w:sz w:val="20"/>
      <w:szCs w:val="20"/>
    </w:rPr>
  </w:style>
  <w:style w:type="character" w:styleId="FootnoteReference">
    <w:name w:val="footnote reference"/>
    <w:basedOn w:val="DefaultParagraphFont"/>
    <w:uiPriority w:val="99"/>
    <w:semiHidden/>
    <w:unhideWhenUsed/>
    <w:rsid w:val="00496B7E"/>
    <w:rPr>
      <w:vertAlign w:val="superscript"/>
    </w:rPr>
  </w:style>
  <w:style w:type="character" w:customStyle="1" w:styleId="apple-converted-space">
    <w:name w:val="apple-converted-space"/>
    <w:basedOn w:val="DefaultParagraphFont"/>
    <w:rsid w:val="00496B7E"/>
  </w:style>
  <w:style w:type="paragraph" w:styleId="HTMLPreformatted">
    <w:name w:val="HTML Preformatted"/>
    <w:basedOn w:val="Normal"/>
    <w:link w:val="HTMLPreformattedChar"/>
    <w:uiPriority w:val="99"/>
    <w:unhideWhenUsed/>
    <w:rsid w:val="00E92F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E92F45"/>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CA4C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4CED"/>
    <w:rPr>
      <w:rFonts w:ascii="Segoe UI" w:hAnsi="Segoe UI" w:cs="Segoe UI"/>
      <w:sz w:val="18"/>
      <w:szCs w:val="18"/>
    </w:rPr>
  </w:style>
  <w:style w:type="paragraph" w:styleId="Caption">
    <w:name w:val="caption"/>
    <w:basedOn w:val="Normal"/>
    <w:next w:val="Normal"/>
    <w:uiPriority w:val="35"/>
    <w:unhideWhenUsed/>
    <w:qFormat/>
    <w:rsid w:val="00DE14C0"/>
    <w:pPr>
      <w:spacing w:after="200" w:line="240" w:lineRule="auto"/>
    </w:pPr>
    <w:rPr>
      <w:i/>
      <w:iCs/>
      <w:color w:val="44546A" w:themeColor="text2"/>
      <w:sz w:val="18"/>
      <w:szCs w:val="18"/>
    </w:rPr>
  </w:style>
  <w:style w:type="character" w:styleId="Hyperlink">
    <w:name w:val="Hyperlink"/>
    <w:basedOn w:val="DefaultParagraphFont"/>
    <w:uiPriority w:val="99"/>
    <w:unhideWhenUsed/>
    <w:rsid w:val="00E90BE8"/>
    <w:rPr>
      <w:strike w:val="0"/>
      <w:dstrike w:val="0"/>
      <w:color w:val="089494"/>
      <w:u w:val="none"/>
      <w:effect w:val="none"/>
    </w:rPr>
  </w:style>
  <w:style w:type="paragraph" w:styleId="NormalWeb">
    <w:name w:val="Normal (Web)"/>
    <w:basedOn w:val="Normal"/>
    <w:uiPriority w:val="99"/>
    <w:unhideWhenUsed/>
    <w:rsid w:val="00EE530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FE79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7930"/>
  </w:style>
  <w:style w:type="paragraph" w:styleId="Footer">
    <w:name w:val="footer"/>
    <w:basedOn w:val="Normal"/>
    <w:link w:val="FooterChar"/>
    <w:uiPriority w:val="99"/>
    <w:unhideWhenUsed/>
    <w:rsid w:val="00FE79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7930"/>
  </w:style>
  <w:style w:type="paragraph" w:customStyle="1" w:styleId="FreeForm">
    <w:name w:val="Free Form"/>
    <w:rsid w:val="00432956"/>
    <w:rPr>
      <w:rFonts w:ascii="Lucida Grande" w:eastAsia="ヒラギノ角ゴ Pro W3" w:hAnsi="Lucida Grande" w:cs="Times New Roman"/>
      <w:color w:val="00000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9236383">
      <w:bodyDiv w:val="1"/>
      <w:marLeft w:val="0"/>
      <w:marRight w:val="0"/>
      <w:marTop w:val="0"/>
      <w:marBottom w:val="0"/>
      <w:divBdr>
        <w:top w:val="none" w:sz="0" w:space="0" w:color="auto"/>
        <w:left w:val="none" w:sz="0" w:space="0" w:color="auto"/>
        <w:bottom w:val="none" w:sz="0" w:space="0" w:color="auto"/>
        <w:right w:val="none" w:sz="0" w:space="0" w:color="auto"/>
      </w:divBdr>
    </w:div>
    <w:div w:id="689644588">
      <w:bodyDiv w:val="1"/>
      <w:marLeft w:val="0"/>
      <w:marRight w:val="0"/>
      <w:marTop w:val="0"/>
      <w:marBottom w:val="0"/>
      <w:divBdr>
        <w:top w:val="none" w:sz="0" w:space="0" w:color="auto"/>
        <w:left w:val="none" w:sz="0" w:space="0" w:color="auto"/>
        <w:bottom w:val="none" w:sz="0" w:space="0" w:color="auto"/>
        <w:right w:val="none" w:sz="0" w:space="0" w:color="auto"/>
      </w:divBdr>
    </w:div>
    <w:div w:id="2071878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749E0-000C-40A4-9364-7A32FD9E6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9151</TotalTime>
  <Pages>26</Pages>
  <Words>5720</Words>
  <Characters>32604</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38248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Rau, Jeremiah John</dc:creator>
  <cp:keywords/>
  <dc:description/>
  <cp:lastModifiedBy>jeremiah</cp:lastModifiedBy>
  <cp:revision>85</cp:revision>
  <cp:lastPrinted>2014-04-04T02:16:00Z</cp:lastPrinted>
  <dcterms:created xsi:type="dcterms:W3CDTF">2014-04-04T05:03:00Z</dcterms:created>
  <dcterms:modified xsi:type="dcterms:W3CDTF">2014-05-12T22:55:00Z</dcterms:modified>
</cp:coreProperties>
</file>