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4923" w:rsidRDefault="00564923" w:rsidP="008652B8">
      <w:pPr>
        <w:spacing w:after="0"/>
        <w:jc w:val="center"/>
        <w:rPr>
          <w:rFonts w:ascii="Times New Roman" w:eastAsia="Calibri" w:hAnsi="Times New Roman" w:cs="Times New Roman"/>
          <w:sz w:val="24"/>
          <w:szCs w:val="24"/>
        </w:rPr>
      </w:pPr>
      <w:bookmarkStart w:id="0" w:name="_GoBack"/>
      <w:bookmarkEnd w:id="0"/>
    </w:p>
    <w:p w:rsidR="00564923" w:rsidRDefault="00564923" w:rsidP="008652B8">
      <w:pPr>
        <w:spacing w:after="0"/>
        <w:jc w:val="center"/>
        <w:rPr>
          <w:rFonts w:ascii="Times New Roman" w:eastAsia="Calibri" w:hAnsi="Times New Roman" w:cs="Times New Roman"/>
          <w:sz w:val="24"/>
          <w:szCs w:val="24"/>
        </w:rPr>
      </w:pPr>
    </w:p>
    <w:p w:rsidR="00564923" w:rsidRDefault="00564923" w:rsidP="008652B8">
      <w:pPr>
        <w:spacing w:after="0"/>
        <w:jc w:val="center"/>
        <w:rPr>
          <w:rFonts w:ascii="Times New Roman" w:eastAsia="Calibri" w:hAnsi="Times New Roman" w:cs="Times New Roman"/>
          <w:sz w:val="24"/>
          <w:szCs w:val="24"/>
        </w:rPr>
      </w:pPr>
    </w:p>
    <w:p w:rsidR="00564923" w:rsidRDefault="00564923" w:rsidP="008652B8">
      <w:pPr>
        <w:spacing w:after="0"/>
        <w:jc w:val="center"/>
        <w:rPr>
          <w:rFonts w:ascii="Times New Roman" w:eastAsia="Calibri" w:hAnsi="Times New Roman" w:cs="Times New Roman"/>
          <w:sz w:val="24"/>
          <w:szCs w:val="24"/>
        </w:rPr>
      </w:pPr>
    </w:p>
    <w:p w:rsidR="00564923" w:rsidRDefault="00564923" w:rsidP="008652B8">
      <w:pPr>
        <w:spacing w:after="0"/>
        <w:jc w:val="center"/>
        <w:rPr>
          <w:rFonts w:ascii="Times New Roman" w:eastAsia="Calibri" w:hAnsi="Times New Roman" w:cs="Times New Roman"/>
          <w:sz w:val="24"/>
          <w:szCs w:val="24"/>
        </w:rPr>
      </w:pPr>
    </w:p>
    <w:p w:rsidR="008652B8" w:rsidRPr="00B11B17" w:rsidRDefault="008652B8" w:rsidP="008652B8">
      <w:pPr>
        <w:spacing w:after="0"/>
        <w:jc w:val="center"/>
        <w:rPr>
          <w:rFonts w:ascii="Times New Roman" w:eastAsia="Calibri" w:hAnsi="Times New Roman" w:cs="Times New Roman"/>
          <w:sz w:val="24"/>
          <w:szCs w:val="24"/>
        </w:rPr>
      </w:pPr>
      <w:r w:rsidRPr="00B11B17">
        <w:rPr>
          <w:rFonts w:ascii="Times New Roman" w:eastAsia="Calibri" w:hAnsi="Times New Roman" w:cs="Times New Roman"/>
          <w:sz w:val="24"/>
          <w:szCs w:val="24"/>
        </w:rPr>
        <w:t>Department of History</w:t>
      </w:r>
    </w:p>
    <w:p w:rsidR="008652B8" w:rsidRPr="008652B8" w:rsidRDefault="008652B8" w:rsidP="008652B8">
      <w:pPr>
        <w:spacing w:after="0"/>
        <w:jc w:val="center"/>
        <w:rPr>
          <w:rFonts w:ascii="Times New Roman" w:eastAsia="Calibri" w:hAnsi="Times New Roman" w:cs="Times New Roman"/>
          <w:sz w:val="24"/>
          <w:szCs w:val="24"/>
        </w:rPr>
      </w:pPr>
    </w:p>
    <w:p w:rsidR="008652B8" w:rsidRPr="008652B8" w:rsidRDefault="008652B8" w:rsidP="008652B8">
      <w:pPr>
        <w:spacing w:after="0"/>
        <w:jc w:val="center"/>
        <w:rPr>
          <w:rFonts w:ascii="Times New Roman" w:eastAsia="Calibri" w:hAnsi="Times New Roman" w:cs="Times New Roman"/>
          <w:sz w:val="24"/>
          <w:szCs w:val="24"/>
        </w:rPr>
      </w:pPr>
      <w:r w:rsidRPr="008652B8">
        <w:rPr>
          <w:rFonts w:ascii="Times New Roman" w:eastAsia="Calibri" w:hAnsi="Times New Roman" w:cs="Times New Roman"/>
          <w:sz w:val="24"/>
          <w:szCs w:val="24"/>
        </w:rPr>
        <w:t>University of Wisconsin-Eau Claire</w:t>
      </w:r>
    </w:p>
    <w:p w:rsidR="008652B8" w:rsidRPr="008652B8" w:rsidRDefault="008652B8" w:rsidP="008652B8">
      <w:pPr>
        <w:spacing w:after="0"/>
        <w:rPr>
          <w:rFonts w:ascii="Times New Roman" w:eastAsia="Calibri" w:hAnsi="Times New Roman" w:cs="Times New Roman"/>
          <w:sz w:val="24"/>
          <w:szCs w:val="24"/>
        </w:rPr>
      </w:pPr>
    </w:p>
    <w:p w:rsidR="008652B8" w:rsidRPr="008652B8" w:rsidRDefault="008652B8" w:rsidP="008652B8">
      <w:pPr>
        <w:spacing w:after="0"/>
        <w:rPr>
          <w:rFonts w:ascii="Times New Roman" w:eastAsia="Calibri" w:hAnsi="Times New Roman" w:cs="Times New Roman"/>
          <w:sz w:val="24"/>
          <w:szCs w:val="24"/>
        </w:rPr>
      </w:pPr>
    </w:p>
    <w:p w:rsidR="008652B8" w:rsidRPr="008652B8" w:rsidRDefault="008652B8" w:rsidP="008652B8">
      <w:pPr>
        <w:spacing w:line="240" w:lineRule="auto"/>
        <w:jc w:val="center"/>
        <w:rPr>
          <w:rFonts w:ascii="Times New Roman" w:eastAsia="Calibri" w:hAnsi="Times New Roman" w:cs="Times New Roman"/>
          <w:sz w:val="24"/>
          <w:szCs w:val="24"/>
        </w:rPr>
      </w:pPr>
      <w:r w:rsidRPr="00B11B17">
        <w:rPr>
          <w:rFonts w:ascii="Times New Roman" w:eastAsia="Calibri" w:hAnsi="Times New Roman" w:cs="Times New Roman"/>
          <w:sz w:val="24"/>
          <w:szCs w:val="24"/>
        </w:rPr>
        <w:t>The Man behind the Beard: Unpacking the Myth and Reality in Blackbeard Imagery</w:t>
      </w:r>
    </w:p>
    <w:p w:rsidR="008652B8" w:rsidRPr="008652B8" w:rsidRDefault="008652B8" w:rsidP="008652B8">
      <w:pPr>
        <w:spacing w:line="240" w:lineRule="auto"/>
        <w:jc w:val="center"/>
        <w:rPr>
          <w:rFonts w:ascii="Times New Roman" w:eastAsia="Calibri" w:hAnsi="Times New Roman" w:cs="Times New Roman"/>
          <w:sz w:val="24"/>
          <w:szCs w:val="24"/>
        </w:rPr>
      </w:pPr>
      <w:r w:rsidRPr="008652B8">
        <w:rPr>
          <w:rFonts w:ascii="Times New Roman" w:eastAsia="Calibri" w:hAnsi="Times New Roman" w:cs="Times New Roman"/>
          <w:sz w:val="24"/>
          <w:szCs w:val="24"/>
        </w:rPr>
        <w:t>HIS 489</w:t>
      </w:r>
    </w:p>
    <w:p w:rsidR="008652B8" w:rsidRPr="008652B8" w:rsidRDefault="008652B8" w:rsidP="008652B8">
      <w:pPr>
        <w:spacing w:line="240" w:lineRule="auto"/>
        <w:jc w:val="center"/>
        <w:rPr>
          <w:rFonts w:ascii="Times New Roman" w:eastAsia="Calibri" w:hAnsi="Times New Roman" w:cs="Times New Roman"/>
          <w:sz w:val="24"/>
          <w:szCs w:val="24"/>
        </w:rPr>
      </w:pPr>
      <w:r w:rsidRPr="008652B8">
        <w:rPr>
          <w:rFonts w:ascii="Times New Roman" w:eastAsia="Calibri" w:hAnsi="Times New Roman" w:cs="Times New Roman"/>
          <w:sz w:val="24"/>
          <w:szCs w:val="24"/>
        </w:rPr>
        <w:t>Dr. Pinero</w:t>
      </w:r>
    </w:p>
    <w:p w:rsidR="008652B8" w:rsidRPr="008652B8" w:rsidRDefault="008652B8" w:rsidP="008652B8">
      <w:pPr>
        <w:spacing w:line="240" w:lineRule="auto"/>
        <w:jc w:val="center"/>
        <w:rPr>
          <w:rFonts w:ascii="Times New Roman" w:eastAsia="Calibri" w:hAnsi="Times New Roman" w:cs="Times New Roman"/>
          <w:sz w:val="24"/>
          <w:szCs w:val="24"/>
        </w:rPr>
      </w:pPr>
      <w:r w:rsidRPr="008652B8">
        <w:rPr>
          <w:rFonts w:ascii="Times New Roman" w:eastAsia="Calibri" w:hAnsi="Times New Roman" w:cs="Times New Roman"/>
          <w:sz w:val="24"/>
          <w:szCs w:val="24"/>
        </w:rPr>
        <w:t xml:space="preserve">Cooperating Professor: </w:t>
      </w:r>
      <w:r w:rsidRPr="00B11B17">
        <w:rPr>
          <w:rFonts w:ascii="Times New Roman" w:eastAsia="Calibri" w:hAnsi="Times New Roman" w:cs="Times New Roman"/>
          <w:sz w:val="24"/>
          <w:szCs w:val="24"/>
        </w:rPr>
        <w:t>Dr. Oscar Chamberlain</w:t>
      </w:r>
    </w:p>
    <w:p w:rsidR="008652B8" w:rsidRPr="008652B8" w:rsidRDefault="008652B8" w:rsidP="008652B8">
      <w:pPr>
        <w:spacing w:line="240" w:lineRule="auto"/>
        <w:jc w:val="center"/>
        <w:rPr>
          <w:rFonts w:ascii="Times New Roman" w:eastAsia="Calibri" w:hAnsi="Times New Roman" w:cs="Times New Roman"/>
          <w:sz w:val="24"/>
          <w:szCs w:val="24"/>
        </w:rPr>
      </w:pPr>
    </w:p>
    <w:p w:rsidR="008652B8" w:rsidRPr="008652B8" w:rsidRDefault="008652B8" w:rsidP="008652B8">
      <w:pPr>
        <w:spacing w:line="240" w:lineRule="auto"/>
        <w:jc w:val="center"/>
        <w:rPr>
          <w:rFonts w:ascii="Times New Roman" w:eastAsia="Calibri" w:hAnsi="Times New Roman" w:cs="Times New Roman"/>
          <w:sz w:val="24"/>
          <w:szCs w:val="24"/>
        </w:rPr>
      </w:pPr>
      <w:r w:rsidRPr="00B11B17">
        <w:rPr>
          <w:rFonts w:ascii="Times New Roman" w:eastAsia="Calibri" w:hAnsi="Times New Roman" w:cs="Times New Roman"/>
          <w:sz w:val="24"/>
          <w:szCs w:val="24"/>
        </w:rPr>
        <w:t>By Philip Huebner</w:t>
      </w:r>
    </w:p>
    <w:p w:rsidR="008652B8" w:rsidRPr="00B11B17" w:rsidRDefault="008652B8">
      <w:pPr>
        <w:rPr>
          <w:rFonts w:ascii="Times New Roman" w:hAnsi="Times New Roman" w:cs="Times New Roman"/>
          <w:sz w:val="24"/>
          <w:szCs w:val="24"/>
        </w:rPr>
      </w:pPr>
    </w:p>
    <w:p w:rsidR="008652B8" w:rsidRPr="00B11B17" w:rsidRDefault="008652B8" w:rsidP="00E96105">
      <w:pPr>
        <w:jc w:val="right"/>
        <w:rPr>
          <w:rFonts w:ascii="Times New Roman" w:hAnsi="Times New Roman" w:cs="Times New Roman"/>
          <w:sz w:val="24"/>
          <w:szCs w:val="24"/>
        </w:rPr>
      </w:pPr>
    </w:p>
    <w:p w:rsidR="008652B8" w:rsidRPr="00B11B17" w:rsidRDefault="008652B8" w:rsidP="00E96105">
      <w:pPr>
        <w:jc w:val="right"/>
        <w:rPr>
          <w:rFonts w:ascii="Times New Roman" w:hAnsi="Times New Roman" w:cs="Times New Roman"/>
          <w:sz w:val="24"/>
          <w:szCs w:val="24"/>
        </w:rPr>
      </w:pPr>
    </w:p>
    <w:p w:rsidR="008652B8" w:rsidRPr="00B11B17" w:rsidRDefault="008652B8" w:rsidP="00E96105">
      <w:pPr>
        <w:jc w:val="right"/>
        <w:rPr>
          <w:rFonts w:ascii="Times New Roman" w:hAnsi="Times New Roman" w:cs="Times New Roman"/>
          <w:sz w:val="24"/>
          <w:szCs w:val="24"/>
        </w:rPr>
      </w:pPr>
    </w:p>
    <w:p w:rsidR="008652B8" w:rsidRPr="00B11B17" w:rsidRDefault="008652B8" w:rsidP="00E96105">
      <w:pPr>
        <w:jc w:val="right"/>
        <w:rPr>
          <w:rFonts w:ascii="Times New Roman" w:hAnsi="Times New Roman" w:cs="Times New Roman"/>
          <w:sz w:val="24"/>
          <w:szCs w:val="24"/>
        </w:rPr>
      </w:pPr>
    </w:p>
    <w:p w:rsidR="008652B8" w:rsidRPr="00B11B17" w:rsidRDefault="008652B8" w:rsidP="00E96105">
      <w:pPr>
        <w:jc w:val="right"/>
        <w:rPr>
          <w:rFonts w:ascii="Times New Roman" w:hAnsi="Times New Roman" w:cs="Times New Roman"/>
          <w:sz w:val="24"/>
          <w:szCs w:val="24"/>
        </w:rPr>
      </w:pPr>
    </w:p>
    <w:p w:rsidR="008652B8" w:rsidRPr="00B11B17" w:rsidRDefault="008652B8" w:rsidP="00E96105">
      <w:pPr>
        <w:jc w:val="right"/>
        <w:rPr>
          <w:rFonts w:ascii="Times New Roman" w:hAnsi="Times New Roman" w:cs="Times New Roman"/>
          <w:sz w:val="24"/>
          <w:szCs w:val="24"/>
        </w:rPr>
      </w:pPr>
    </w:p>
    <w:p w:rsidR="008652B8" w:rsidRPr="00B11B17" w:rsidRDefault="008652B8" w:rsidP="00E96105">
      <w:pPr>
        <w:jc w:val="right"/>
        <w:rPr>
          <w:rFonts w:ascii="Times New Roman" w:hAnsi="Times New Roman" w:cs="Times New Roman"/>
          <w:sz w:val="24"/>
          <w:szCs w:val="24"/>
        </w:rPr>
      </w:pPr>
    </w:p>
    <w:p w:rsidR="008652B8" w:rsidRPr="00B11B17" w:rsidRDefault="008652B8" w:rsidP="00E96105">
      <w:pPr>
        <w:jc w:val="right"/>
        <w:rPr>
          <w:rFonts w:ascii="Times New Roman" w:hAnsi="Times New Roman" w:cs="Times New Roman"/>
          <w:sz w:val="24"/>
          <w:szCs w:val="24"/>
        </w:rPr>
      </w:pPr>
    </w:p>
    <w:p w:rsidR="008652B8" w:rsidRPr="00B11B17" w:rsidRDefault="008652B8" w:rsidP="00E96105">
      <w:pPr>
        <w:jc w:val="right"/>
        <w:rPr>
          <w:rFonts w:ascii="Times New Roman" w:hAnsi="Times New Roman" w:cs="Times New Roman"/>
          <w:sz w:val="24"/>
          <w:szCs w:val="24"/>
        </w:rPr>
      </w:pPr>
    </w:p>
    <w:p w:rsidR="008652B8" w:rsidRPr="00B11B17" w:rsidRDefault="008652B8" w:rsidP="00E96105">
      <w:pPr>
        <w:jc w:val="right"/>
        <w:rPr>
          <w:rFonts w:ascii="Times New Roman" w:hAnsi="Times New Roman" w:cs="Times New Roman"/>
          <w:sz w:val="24"/>
          <w:szCs w:val="24"/>
        </w:rPr>
      </w:pPr>
    </w:p>
    <w:p w:rsidR="008652B8" w:rsidRPr="00B11B17" w:rsidRDefault="008652B8" w:rsidP="00E96105">
      <w:pPr>
        <w:jc w:val="right"/>
        <w:rPr>
          <w:rFonts w:ascii="Times New Roman" w:hAnsi="Times New Roman" w:cs="Times New Roman"/>
          <w:sz w:val="24"/>
          <w:szCs w:val="24"/>
        </w:rPr>
      </w:pPr>
    </w:p>
    <w:p w:rsidR="00757BAA" w:rsidRPr="00B11B17" w:rsidRDefault="00757BAA">
      <w:pPr>
        <w:rPr>
          <w:rFonts w:ascii="Times New Roman" w:hAnsi="Times New Roman" w:cs="Times New Roman"/>
          <w:sz w:val="24"/>
          <w:szCs w:val="24"/>
        </w:rPr>
      </w:pPr>
      <w:r w:rsidRPr="00B11B17">
        <w:rPr>
          <w:rFonts w:ascii="Times New Roman" w:hAnsi="Times New Roman" w:cs="Times New Roman"/>
          <w:sz w:val="24"/>
          <w:szCs w:val="24"/>
        </w:rPr>
        <w:br w:type="page"/>
      </w:r>
    </w:p>
    <w:p w:rsidR="008652B8" w:rsidRPr="00B11B17" w:rsidRDefault="00757BAA" w:rsidP="00757BAA">
      <w:pPr>
        <w:jc w:val="both"/>
        <w:rPr>
          <w:rFonts w:ascii="Times New Roman" w:hAnsi="Times New Roman" w:cs="Times New Roman"/>
          <w:b/>
          <w:i/>
          <w:sz w:val="28"/>
          <w:szCs w:val="24"/>
          <w:u w:val="single"/>
        </w:rPr>
      </w:pPr>
      <w:r w:rsidRPr="00B11B17">
        <w:rPr>
          <w:rFonts w:ascii="Times New Roman" w:hAnsi="Times New Roman" w:cs="Times New Roman"/>
          <w:b/>
          <w:i/>
          <w:sz w:val="28"/>
          <w:szCs w:val="24"/>
          <w:u w:val="single"/>
        </w:rPr>
        <w:lastRenderedPageBreak/>
        <w:t>Abstract</w:t>
      </w:r>
    </w:p>
    <w:p w:rsidR="00757BAA" w:rsidRDefault="00757BAA" w:rsidP="00E437EE">
      <w:pPr>
        <w:spacing w:line="480" w:lineRule="auto"/>
        <w:rPr>
          <w:rFonts w:ascii="Times New Roman" w:hAnsi="Times New Roman" w:cs="Times New Roman"/>
          <w:sz w:val="24"/>
          <w:szCs w:val="24"/>
        </w:rPr>
      </w:pPr>
      <w:r w:rsidRPr="00B11B17">
        <w:rPr>
          <w:rFonts w:ascii="Times New Roman" w:hAnsi="Times New Roman" w:cs="Times New Roman"/>
          <w:sz w:val="24"/>
          <w:szCs w:val="24"/>
        </w:rPr>
        <w:tab/>
        <w:t>Out of all the pirates who terrorized the shores of the Americas during the late 17</w:t>
      </w:r>
      <w:r w:rsidRPr="00B11B17">
        <w:rPr>
          <w:rFonts w:ascii="Times New Roman" w:hAnsi="Times New Roman" w:cs="Times New Roman"/>
          <w:sz w:val="24"/>
          <w:szCs w:val="24"/>
          <w:vertAlign w:val="superscript"/>
        </w:rPr>
        <w:t>th</w:t>
      </w:r>
      <w:r w:rsidRPr="00B11B17">
        <w:rPr>
          <w:rFonts w:ascii="Times New Roman" w:hAnsi="Times New Roman" w:cs="Times New Roman"/>
          <w:sz w:val="24"/>
          <w:szCs w:val="24"/>
        </w:rPr>
        <w:t xml:space="preserve"> and early 18</w:t>
      </w:r>
      <w:r w:rsidRPr="00B11B17">
        <w:rPr>
          <w:rFonts w:ascii="Times New Roman" w:hAnsi="Times New Roman" w:cs="Times New Roman"/>
          <w:sz w:val="24"/>
          <w:szCs w:val="24"/>
          <w:vertAlign w:val="superscript"/>
        </w:rPr>
        <w:t>th</w:t>
      </w:r>
      <w:r w:rsidRPr="00B11B17">
        <w:rPr>
          <w:rFonts w:ascii="Times New Roman" w:hAnsi="Times New Roman" w:cs="Times New Roman"/>
          <w:sz w:val="24"/>
          <w:szCs w:val="24"/>
        </w:rPr>
        <w:t xml:space="preserve"> centuries Blackbeard is the most notorious.  He was most successful or the most bloodthirsty pirate that sailed during his lifetime.  This goal of this paper is to show that the source of Blackbeard’s fame came from the imag</w:t>
      </w:r>
      <w:r w:rsidR="00564923" w:rsidRPr="00B11B17">
        <w:rPr>
          <w:rFonts w:ascii="Times New Roman" w:hAnsi="Times New Roman" w:cs="Times New Roman"/>
          <w:sz w:val="24"/>
          <w:szCs w:val="24"/>
        </w:rPr>
        <w:t xml:space="preserve">e that he created for himself.  Blackbeard was a product of his environment and other agents had motive to manipulate Blackbeard’s image during his life and after his death.  He was an expert showman and the image that he created for himself was embellished on by others to fit their needs.  One of the most abhorrent acts attributed to Blackbeard is the marooning of his crew before his retirement in North Carolina.  This paper shows that this event can be interpreted differently and that Blackbeard might not be responsible. It will also show that Blackbeard’s power as a captain was limited and </w:t>
      </w:r>
      <w:r w:rsidR="00E437EE" w:rsidRPr="00B11B17">
        <w:rPr>
          <w:rFonts w:ascii="Times New Roman" w:hAnsi="Times New Roman" w:cs="Times New Roman"/>
          <w:sz w:val="24"/>
          <w:szCs w:val="24"/>
        </w:rPr>
        <w:t>that the principles of economics show that many acts that are attributed to Blackbeard were unlikely.</w:t>
      </w:r>
      <w:r w:rsidR="00564923" w:rsidRPr="00B11B17">
        <w:rPr>
          <w:rFonts w:ascii="Times New Roman" w:hAnsi="Times New Roman" w:cs="Times New Roman"/>
          <w:sz w:val="24"/>
          <w:szCs w:val="24"/>
        </w:rPr>
        <w:t xml:space="preserve"> </w:t>
      </w:r>
    </w:p>
    <w:p w:rsidR="00B11B17" w:rsidRDefault="00B11B17">
      <w:pPr>
        <w:rPr>
          <w:rFonts w:ascii="Times New Roman" w:hAnsi="Times New Roman" w:cs="Times New Roman"/>
          <w:sz w:val="24"/>
          <w:szCs w:val="24"/>
        </w:rPr>
      </w:pPr>
      <w:r>
        <w:rPr>
          <w:rFonts w:ascii="Times New Roman" w:hAnsi="Times New Roman" w:cs="Times New Roman"/>
          <w:sz w:val="24"/>
          <w:szCs w:val="24"/>
        </w:rPr>
        <w:br w:type="page"/>
      </w:r>
    </w:p>
    <w:p w:rsidR="00B11B17" w:rsidRDefault="00B11B17" w:rsidP="00E437EE">
      <w:pPr>
        <w:spacing w:line="480" w:lineRule="auto"/>
        <w:rPr>
          <w:rFonts w:ascii="Times New Roman" w:hAnsi="Times New Roman" w:cs="Times New Roman"/>
          <w:b/>
          <w:sz w:val="28"/>
          <w:szCs w:val="24"/>
          <w:u w:val="single"/>
        </w:rPr>
      </w:pPr>
      <w:r w:rsidRPr="00B11B17">
        <w:rPr>
          <w:rFonts w:ascii="Times New Roman" w:hAnsi="Times New Roman" w:cs="Times New Roman"/>
          <w:b/>
          <w:sz w:val="28"/>
          <w:szCs w:val="24"/>
          <w:u w:val="single"/>
        </w:rPr>
        <w:lastRenderedPageBreak/>
        <w:t>Table of Contents</w:t>
      </w:r>
    </w:p>
    <w:p w:rsidR="00B11B17" w:rsidRDefault="00B11B17" w:rsidP="00E437EE">
      <w:pPr>
        <w:spacing w:line="480" w:lineRule="auto"/>
        <w:rPr>
          <w:rFonts w:ascii="Times New Roman" w:hAnsi="Times New Roman" w:cs="Times New Roman"/>
          <w:sz w:val="24"/>
          <w:szCs w:val="24"/>
        </w:rPr>
      </w:pPr>
      <w:r>
        <w:rPr>
          <w:rFonts w:ascii="Times New Roman" w:hAnsi="Times New Roman" w:cs="Times New Roman"/>
          <w:sz w:val="24"/>
          <w:szCs w:val="24"/>
        </w:rPr>
        <w:t>Abstract</w:t>
      </w:r>
      <w:r w:rsidR="00621CFE">
        <w:rPr>
          <w:rFonts w:ascii="Times New Roman" w:hAnsi="Times New Roman" w:cs="Times New Roman"/>
          <w:sz w:val="24"/>
          <w:szCs w:val="24"/>
        </w:rPr>
        <w:t>………………………………………………………………………………………</w:t>
      </w:r>
      <w:r>
        <w:rPr>
          <w:rFonts w:ascii="Times New Roman" w:hAnsi="Times New Roman" w:cs="Times New Roman"/>
          <w:sz w:val="24"/>
          <w:szCs w:val="24"/>
        </w:rPr>
        <w:t>pg.2</w:t>
      </w:r>
    </w:p>
    <w:p w:rsidR="00B11B17" w:rsidRDefault="00B11B17" w:rsidP="00E437EE">
      <w:pPr>
        <w:spacing w:line="480" w:lineRule="auto"/>
        <w:rPr>
          <w:rFonts w:ascii="Times New Roman" w:hAnsi="Times New Roman" w:cs="Times New Roman"/>
          <w:sz w:val="24"/>
          <w:szCs w:val="24"/>
        </w:rPr>
      </w:pPr>
      <w:r>
        <w:rPr>
          <w:rFonts w:ascii="Times New Roman" w:hAnsi="Times New Roman" w:cs="Times New Roman"/>
          <w:sz w:val="24"/>
          <w:szCs w:val="24"/>
        </w:rPr>
        <w:t>Introduction</w:t>
      </w:r>
      <w:r w:rsidR="00621CFE">
        <w:rPr>
          <w:rFonts w:ascii="Times New Roman" w:hAnsi="Times New Roman" w:cs="Times New Roman"/>
          <w:sz w:val="24"/>
          <w:szCs w:val="24"/>
        </w:rPr>
        <w:t>…………………………………………………………………………………..</w:t>
      </w:r>
      <w:r>
        <w:rPr>
          <w:rFonts w:ascii="Times New Roman" w:hAnsi="Times New Roman" w:cs="Times New Roman"/>
          <w:sz w:val="24"/>
          <w:szCs w:val="24"/>
        </w:rPr>
        <w:t>pg.4</w:t>
      </w:r>
    </w:p>
    <w:p w:rsidR="00B11B17" w:rsidRDefault="00B11B17" w:rsidP="00E437EE">
      <w:pPr>
        <w:spacing w:line="480" w:lineRule="auto"/>
        <w:rPr>
          <w:rFonts w:ascii="Times New Roman" w:hAnsi="Times New Roman" w:cs="Times New Roman"/>
          <w:sz w:val="24"/>
          <w:szCs w:val="24"/>
        </w:rPr>
      </w:pPr>
      <w:r>
        <w:rPr>
          <w:rFonts w:ascii="Times New Roman" w:hAnsi="Times New Roman" w:cs="Times New Roman"/>
          <w:sz w:val="24"/>
          <w:szCs w:val="24"/>
        </w:rPr>
        <w:t>Historiography of the Atlantic</w:t>
      </w:r>
      <w:r w:rsidR="00621CFE">
        <w:rPr>
          <w:rFonts w:ascii="Times New Roman" w:hAnsi="Times New Roman" w:cs="Times New Roman"/>
          <w:sz w:val="24"/>
          <w:szCs w:val="24"/>
        </w:rPr>
        <w:t>………………………………………………………………..</w:t>
      </w:r>
      <w:r>
        <w:rPr>
          <w:rFonts w:ascii="Times New Roman" w:hAnsi="Times New Roman" w:cs="Times New Roman"/>
          <w:sz w:val="24"/>
          <w:szCs w:val="24"/>
        </w:rPr>
        <w:t>pg.6</w:t>
      </w:r>
    </w:p>
    <w:p w:rsidR="00B11B17" w:rsidRDefault="00B11B17" w:rsidP="00E437EE">
      <w:pPr>
        <w:spacing w:line="480" w:lineRule="auto"/>
        <w:rPr>
          <w:rFonts w:ascii="Times New Roman" w:hAnsi="Times New Roman" w:cs="Times New Roman"/>
          <w:sz w:val="24"/>
          <w:szCs w:val="24"/>
        </w:rPr>
      </w:pPr>
      <w:r>
        <w:rPr>
          <w:rFonts w:ascii="Times New Roman" w:hAnsi="Times New Roman" w:cs="Times New Roman"/>
          <w:sz w:val="24"/>
          <w:szCs w:val="24"/>
        </w:rPr>
        <w:t>Historiography of Pirates</w:t>
      </w:r>
      <w:r w:rsidR="00621CFE">
        <w:rPr>
          <w:rFonts w:ascii="Times New Roman" w:hAnsi="Times New Roman" w:cs="Times New Roman"/>
          <w:sz w:val="24"/>
          <w:szCs w:val="24"/>
        </w:rPr>
        <w:t>……………………………………………………………………..</w:t>
      </w:r>
      <w:r>
        <w:rPr>
          <w:rFonts w:ascii="Times New Roman" w:hAnsi="Times New Roman" w:cs="Times New Roman"/>
          <w:sz w:val="24"/>
          <w:szCs w:val="24"/>
        </w:rPr>
        <w:t>pg.8</w:t>
      </w:r>
    </w:p>
    <w:p w:rsidR="00B11B17" w:rsidRDefault="008F52A7" w:rsidP="00E437EE">
      <w:pPr>
        <w:spacing w:line="480" w:lineRule="auto"/>
        <w:rPr>
          <w:rFonts w:ascii="Times New Roman" w:hAnsi="Times New Roman" w:cs="Times New Roman"/>
          <w:sz w:val="24"/>
          <w:szCs w:val="24"/>
        </w:rPr>
      </w:pPr>
      <w:r w:rsidRPr="008F52A7">
        <w:rPr>
          <w:rFonts w:ascii="Times New Roman" w:hAnsi="Times New Roman" w:cs="Times New Roman"/>
          <w:sz w:val="24"/>
          <w:szCs w:val="24"/>
        </w:rPr>
        <w:t>The Cultivation of Blackbeard’s Image</w:t>
      </w:r>
      <w:r>
        <w:rPr>
          <w:rFonts w:ascii="Times New Roman" w:hAnsi="Times New Roman" w:cs="Times New Roman"/>
          <w:sz w:val="24"/>
          <w:szCs w:val="24"/>
        </w:rPr>
        <w:t>..</w:t>
      </w:r>
      <w:r w:rsidR="00621CFE">
        <w:rPr>
          <w:rFonts w:ascii="Times New Roman" w:hAnsi="Times New Roman" w:cs="Times New Roman"/>
          <w:sz w:val="24"/>
          <w:szCs w:val="24"/>
        </w:rPr>
        <w:t>……………………………………………………..</w:t>
      </w:r>
      <w:r w:rsidR="00B11B17">
        <w:rPr>
          <w:rFonts w:ascii="Times New Roman" w:hAnsi="Times New Roman" w:cs="Times New Roman"/>
          <w:sz w:val="24"/>
          <w:szCs w:val="24"/>
        </w:rPr>
        <w:t>pg.9</w:t>
      </w:r>
    </w:p>
    <w:p w:rsidR="008F52A7" w:rsidRDefault="008F52A7" w:rsidP="00E437EE">
      <w:pPr>
        <w:spacing w:line="480" w:lineRule="auto"/>
        <w:rPr>
          <w:rFonts w:ascii="Times New Roman" w:hAnsi="Times New Roman" w:cs="Times New Roman"/>
          <w:sz w:val="24"/>
          <w:szCs w:val="24"/>
        </w:rPr>
      </w:pPr>
      <w:r>
        <w:rPr>
          <w:rFonts w:ascii="Times New Roman" w:hAnsi="Times New Roman" w:cs="Times New Roman"/>
          <w:sz w:val="24"/>
          <w:szCs w:val="24"/>
        </w:rPr>
        <w:t>Pirate Organization……………………………………………………………..……………pg.12</w:t>
      </w:r>
    </w:p>
    <w:p w:rsidR="008F52A7" w:rsidRDefault="008F52A7" w:rsidP="00E437EE">
      <w:pPr>
        <w:spacing w:line="480" w:lineRule="auto"/>
        <w:rPr>
          <w:rFonts w:ascii="Times New Roman" w:hAnsi="Times New Roman" w:cs="Times New Roman"/>
          <w:sz w:val="24"/>
          <w:szCs w:val="24"/>
        </w:rPr>
      </w:pPr>
      <w:r>
        <w:rPr>
          <w:rFonts w:ascii="Times New Roman" w:hAnsi="Times New Roman" w:cs="Times New Roman"/>
          <w:sz w:val="24"/>
          <w:szCs w:val="24"/>
        </w:rPr>
        <w:t>A Vile Act……………………………………………………………………………………pg.15</w:t>
      </w:r>
    </w:p>
    <w:p w:rsidR="00B11B17" w:rsidRDefault="00B11B17" w:rsidP="00E437EE">
      <w:pPr>
        <w:spacing w:line="480" w:lineRule="auto"/>
        <w:rPr>
          <w:rFonts w:ascii="Times New Roman" w:hAnsi="Times New Roman" w:cs="Times New Roman"/>
          <w:sz w:val="24"/>
          <w:szCs w:val="24"/>
        </w:rPr>
      </w:pPr>
      <w:r>
        <w:rPr>
          <w:rFonts w:ascii="Times New Roman" w:hAnsi="Times New Roman" w:cs="Times New Roman"/>
          <w:sz w:val="24"/>
          <w:szCs w:val="24"/>
        </w:rPr>
        <w:t>Blackbeard in Literature</w:t>
      </w:r>
      <w:r w:rsidR="00621CFE">
        <w:rPr>
          <w:rFonts w:ascii="Times New Roman" w:hAnsi="Times New Roman" w:cs="Times New Roman"/>
          <w:sz w:val="24"/>
          <w:szCs w:val="24"/>
        </w:rPr>
        <w:t>……………………………………………………………………..</w:t>
      </w:r>
      <w:r>
        <w:rPr>
          <w:rFonts w:ascii="Times New Roman" w:hAnsi="Times New Roman" w:cs="Times New Roman"/>
          <w:sz w:val="24"/>
          <w:szCs w:val="24"/>
        </w:rPr>
        <w:t>pg.20</w:t>
      </w:r>
    </w:p>
    <w:p w:rsidR="00B11B17" w:rsidRDefault="00B11B17" w:rsidP="00E437EE">
      <w:pPr>
        <w:spacing w:line="480" w:lineRule="auto"/>
        <w:rPr>
          <w:rFonts w:ascii="Times New Roman" w:hAnsi="Times New Roman" w:cs="Times New Roman"/>
          <w:sz w:val="24"/>
          <w:szCs w:val="24"/>
        </w:rPr>
      </w:pPr>
      <w:r>
        <w:rPr>
          <w:rFonts w:ascii="Times New Roman" w:hAnsi="Times New Roman" w:cs="Times New Roman"/>
          <w:sz w:val="24"/>
          <w:szCs w:val="24"/>
        </w:rPr>
        <w:t>External Factors</w:t>
      </w:r>
      <w:r w:rsidR="00621CFE">
        <w:rPr>
          <w:rFonts w:ascii="Times New Roman" w:hAnsi="Times New Roman" w:cs="Times New Roman"/>
          <w:sz w:val="24"/>
          <w:szCs w:val="24"/>
        </w:rPr>
        <w:t>………………………………………………………………………………</w:t>
      </w:r>
      <w:r w:rsidR="008F52A7">
        <w:rPr>
          <w:rFonts w:ascii="Times New Roman" w:hAnsi="Times New Roman" w:cs="Times New Roman"/>
          <w:sz w:val="24"/>
          <w:szCs w:val="24"/>
        </w:rPr>
        <w:t>pg.25</w:t>
      </w:r>
    </w:p>
    <w:p w:rsidR="00B11B17" w:rsidRDefault="00B11B17" w:rsidP="00E437EE">
      <w:pPr>
        <w:spacing w:line="480" w:lineRule="auto"/>
        <w:rPr>
          <w:rFonts w:ascii="Times New Roman" w:hAnsi="Times New Roman" w:cs="Times New Roman"/>
          <w:sz w:val="24"/>
          <w:szCs w:val="24"/>
        </w:rPr>
      </w:pPr>
      <w:r>
        <w:rPr>
          <w:rFonts w:ascii="Times New Roman" w:hAnsi="Times New Roman" w:cs="Times New Roman"/>
          <w:sz w:val="24"/>
          <w:szCs w:val="24"/>
        </w:rPr>
        <w:t>The Evolution of Blackbeard’s Image</w:t>
      </w:r>
      <w:r w:rsidR="00621CFE">
        <w:rPr>
          <w:rFonts w:ascii="Times New Roman" w:hAnsi="Times New Roman" w:cs="Times New Roman"/>
          <w:sz w:val="24"/>
          <w:szCs w:val="24"/>
        </w:rPr>
        <w:t>………………………………………………………..</w:t>
      </w:r>
      <w:r w:rsidR="008F52A7">
        <w:rPr>
          <w:rFonts w:ascii="Times New Roman" w:hAnsi="Times New Roman" w:cs="Times New Roman"/>
          <w:sz w:val="24"/>
          <w:szCs w:val="24"/>
        </w:rPr>
        <w:t>pg.30</w:t>
      </w:r>
    </w:p>
    <w:p w:rsidR="00B11B17" w:rsidRDefault="00B11B17" w:rsidP="00E437EE">
      <w:pPr>
        <w:spacing w:line="480" w:lineRule="auto"/>
        <w:rPr>
          <w:rFonts w:ascii="Times New Roman" w:hAnsi="Times New Roman" w:cs="Times New Roman"/>
          <w:sz w:val="24"/>
          <w:szCs w:val="24"/>
        </w:rPr>
      </w:pPr>
      <w:r>
        <w:rPr>
          <w:rFonts w:ascii="Times New Roman" w:hAnsi="Times New Roman" w:cs="Times New Roman"/>
          <w:sz w:val="24"/>
          <w:szCs w:val="24"/>
        </w:rPr>
        <w:t>Conclusion</w:t>
      </w:r>
      <w:r w:rsidR="00621CFE">
        <w:rPr>
          <w:rFonts w:ascii="Times New Roman" w:hAnsi="Times New Roman" w:cs="Times New Roman"/>
          <w:sz w:val="24"/>
          <w:szCs w:val="24"/>
        </w:rPr>
        <w:t>……………………………………………………………………………………</w:t>
      </w:r>
      <w:r w:rsidR="008F52A7">
        <w:rPr>
          <w:rFonts w:ascii="Times New Roman" w:hAnsi="Times New Roman" w:cs="Times New Roman"/>
          <w:sz w:val="24"/>
          <w:szCs w:val="24"/>
        </w:rPr>
        <w:t>pg.32</w:t>
      </w:r>
    </w:p>
    <w:p w:rsidR="008F52A7" w:rsidRDefault="008F52A7" w:rsidP="00E437EE">
      <w:pPr>
        <w:spacing w:line="480" w:lineRule="auto"/>
        <w:rPr>
          <w:rFonts w:ascii="Times New Roman" w:hAnsi="Times New Roman" w:cs="Times New Roman"/>
          <w:sz w:val="24"/>
          <w:szCs w:val="24"/>
        </w:rPr>
      </w:pPr>
      <w:r>
        <w:rPr>
          <w:rFonts w:ascii="Times New Roman" w:hAnsi="Times New Roman" w:cs="Times New Roman"/>
          <w:sz w:val="24"/>
          <w:szCs w:val="24"/>
        </w:rPr>
        <w:t>Bibliography………………………………………………………………………………….pg.35</w:t>
      </w:r>
    </w:p>
    <w:p w:rsidR="00B11B17" w:rsidRDefault="00B11B17" w:rsidP="00E437EE">
      <w:pPr>
        <w:spacing w:line="480" w:lineRule="auto"/>
        <w:rPr>
          <w:rFonts w:ascii="Times New Roman" w:hAnsi="Times New Roman" w:cs="Times New Roman"/>
          <w:sz w:val="24"/>
          <w:szCs w:val="24"/>
        </w:rPr>
      </w:pPr>
    </w:p>
    <w:p w:rsidR="00B11B17" w:rsidRPr="00B11B17" w:rsidRDefault="00B11B17" w:rsidP="00E437EE">
      <w:pPr>
        <w:spacing w:line="480" w:lineRule="auto"/>
        <w:rPr>
          <w:rFonts w:ascii="Times New Roman" w:hAnsi="Times New Roman" w:cs="Times New Roman"/>
          <w:sz w:val="24"/>
          <w:szCs w:val="24"/>
        </w:rPr>
      </w:pPr>
    </w:p>
    <w:p w:rsidR="008652B8" w:rsidRPr="00B11B17" w:rsidRDefault="008652B8" w:rsidP="00E96105">
      <w:pPr>
        <w:jc w:val="right"/>
        <w:rPr>
          <w:rFonts w:ascii="Times New Roman" w:hAnsi="Times New Roman" w:cs="Times New Roman"/>
          <w:sz w:val="24"/>
          <w:szCs w:val="24"/>
        </w:rPr>
      </w:pPr>
    </w:p>
    <w:p w:rsidR="00B11B17" w:rsidRDefault="00B11B17">
      <w:pPr>
        <w:rPr>
          <w:rFonts w:ascii="Times New Roman" w:hAnsi="Times New Roman" w:cs="Times New Roman"/>
          <w:b/>
          <w:i/>
          <w:sz w:val="28"/>
          <w:szCs w:val="24"/>
          <w:u w:val="single"/>
        </w:rPr>
      </w:pPr>
      <w:r>
        <w:rPr>
          <w:rFonts w:ascii="Times New Roman" w:hAnsi="Times New Roman" w:cs="Times New Roman"/>
          <w:b/>
          <w:i/>
          <w:sz w:val="28"/>
          <w:szCs w:val="24"/>
          <w:u w:val="single"/>
        </w:rPr>
        <w:br w:type="page"/>
      </w:r>
    </w:p>
    <w:p w:rsidR="008652B8" w:rsidRPr="00B11B17" w:rsidRDefault="008652B8" w:rsidP="008652B8">
      <w:pPr>
        <w:spacing w:line="480" w:lineRule="auto"/>
        <w:rPr>
          <w:rFonts w:ascii="Times New Roman" w:hAnsi="Times New Roman" w:cs="Times New Roman"/>
          <w:b/>
          <w:i/>
          <w:sz w:val="28"/>
          <w:szCs w:val="24"/>
          <w:u w:val="single"/>
        </w:rPr>
      </w:pPr>
      <w:r w:rsidRPr="00B11B17">
        <w:rPr>
          <w:rFonts w:ascii="Times New Roman" w:hAnsi="Times New Roman" w:cs="Times New Roman"/>
          <w:b/>
          <w:i/>
          <w:sz w:val="28"/>
          <w:szCs w:val="24"/>
          <w:u w:val="single"/>
        </w:rPr>
        <w:lastRenderedPageBreak/>
        <w:t>Introduction</w:t>
      </w:r>
    </w:p>
    <w:p w:rsidR="00E40991" w:rsidRPr="00B11B17" w:rsidRDefault="00E40991" w:rsidP="00E40991">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On the morning of the December 1, 1718 Captain Edward Teach found himself in a precarious situation.   After a night of heavy drinking with a merchant ship captain he found that he and his crew were cornered in Okerecock Inlet by representatives of the royal Navy.</w:t>
      </w:r>
      <w:r w:rsidRPr="00B11B17">
        <w:rPr>
          <w:rFonts w:ascii="Times New Roman" w:hAnsi="Times New Roman" w:cs="Times New Roman"/>
          <w:sz w:val="24"/>
          <w:szCs w:val="24"/>
          <w:vertAlign w:val="superscript"/>
        </w:rPr>
        <w:footnoteReference w:id="1"/>
      </w:r>
      <w:r w:rsidRPr="00B11B17">
        <w:rPr>
          <w:rFonts w:ascii="Times New Roman" w:hAnsi="Times New Roman" w:cs="Times New Roman"/>
          <w:sz w:val="24"/>
          <w:szCs w:val="24"/>
        </w:rPr>
        <w:t xml:space="preserve">  Teach was also know by another name</w:t>
      </w:r>
      <w:r w:rsidR="000F6D8B">
        <w:rPr>
          <w:rFonts w:ascii="Times New Roman" w:hAnsi="Times New Roman" w:cs="Times New Roman"/>
          <w:sz w:val="24"/>
          <w:szCs w:val="24"/>
        </w:rPr>
        <w:t>,</w:t>
      </w:r>
      <w:r w:rsidRPr="00B11B17">
        <w:rPr>
          <w:rFonts w:ascii="Times New Roman" w:hAnsi="Times New Roman" w:cs="Times New Roman"/>
          <w:sz w:val="24"/>
          <w:szCs w:val="24"/>
        </w:rPr>
        <w:t xml:space="preserve"> which struck fear into the heart of merchant sailors</w:t>
      </w:r>
      <w:r w:rsidR="000F6D8B">
        <w:rPr>
          <w:rFonts w:ascii="Times New Roman" w:hAnsi="Times New Roman" w:cs="Times New Roman"/>
          <w:sz w:val="24"/>
          <w:szCs w:val="24"/>
        </w:rPr>
        <w:t xml:space="preserve">, </w:t>
      </w:r>
      <w:r w:rsidRPr="00B11B17">
        <w:rPr>
          <w:rFonts w:ascii="Times New Roman" w:hAnsi="Times New Roman" w:cs="Times New Roman"/>
          <w:sz w:val="24"/>
          <w:szCs w:val="24"/>
        </w:rPr>
        <w:t>Blackbeard.  The colonial Governor of Virginia had placed a price of 150 pounds on Blackbeard’s head (the bounty for other pirate captains was 40 pounds) and Lt. Maynard had come to collect his prize.</w:t>
      </w:r>
      <w:r w:rsidRPr="00B11B17">
        <w:rPr>
          <w:rFonts w:ascii="Times New Roman" w:hAnsi="Times New Roman" w:cs="Times New Roman"/>
          <w:sz w:val="24"/>
          <w:szCs w:val="24"/>
          <w:vertAlign w:val="superscript"/>
        </w:rPr>
        <w:footnoteReference w:id="2"/>
      </w:r>
    </w:p>
    <w:p w:rsidR="00E40991" w:rsidRPr="00B11B17" w:rsidRDefault="00E40991" w:rsidP="00E40991">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 xml:space="preserve">Daniel Defoe gives a historical account the battle that ensued in his book </w:t>
      </w:r>
      <w:r w:rsidRPr="00B11B17">
        <w:rPr>
          <w:rFonts w:ascii="Times New Roman" w:hAnsi="Times New Roman" w:cs="Times New Roman"/>
          <w:i/>
          <w:sz w:val="24"/>
          <w:szCs w:val="24"/>
        </w:rPr>
        <w:t>A General History of the Pirates.</w:t>
      </w:r>
      <w:r w:rsidRPr="00B11B17">
        <w:rPr>
          <w:rFonts w:ascii="Times New Roman" w:hAnsi="Times New Roman" w:cs="Times New Roman"/>
          <w:sz w:val="24"/>
          <w:szCs w:val="24"/>
        </w:rPr>
        <w:t xml:space="preserve">  Lt. Maynard maneuvered a small boat within range of Blackbeard’s and requested to board the vessel.  Blackbeard replied by drinking to the Maynard and exclaiming “Damnation seiz</w:t>
      </w:r>
      <w:r w:rsidR="000F6D8B">
        <w:rPr>
          <w:rFonts w:ascii="Times New Roman" w:hAnsi="Times New Roman" w:cs="Times New Roman"/>
          <w:sz w:val="24"/>
          <w:szCs w:val="24"/>
        </w:rPr>
        <w:t>e my soul if I give you quarter</w:t>
      </w:r>
      <w:r w:rsidRPr="00B11B17">
        <w:rPr>
          <w:rFonts w:ascii="Times New Roman" w:hAnsi="Times New Roman" w:cs="Times New Roman"/>
          <w:sz w:val="24"/>
          <w:szCs w:val="24"/>
        </w:rPr>
        <w:t>, or take any from you.”</w:t>
      </w:r>
      <w:r w:rsidRPr="00B11B17">
        <w:rPr>
          <w:rFonts w:ascii="Times New Roman" w:hAnsi="Times New Roman" w:cs="Times New Roman"/>
          <w:sz w:val="24"/>
          <w:szCs w:val="24"/>
          <w:vertAlign w:val="superscript"/>
        </w:rPr>
        <w:footnoteReference w:id="3"/>
      </w:r>
      <w:r w:rsidRPr="00B11B17">
        <w:rPr>
          <w:rFonts w:ascii="Times New Roman" w:hAnsi="Times New Roman" w:cs="Times New Roman"/>
          <w:sz w:val="24"/>
          <w:szCs w:val="24"/>
        </w:rPr>
        <w:t xml:space="preserve">  Maynard’s ship was disabled and Blackbeard’s crew bombarded the deck of the ship with grenades.  Seeing that there were few people left on the deck Blackbeard gave the order to board the other ship and “cut them to pieces.”</w:t>
      </w:r>
      <w:r w:rsidRPr="00B11B17">
        <w:rPr>
          <w:rFonts w:ascii="Times New Roman" w:hAnsi="Times New Roman" w:cs="Times New Roman"/>
          <w:sz w:val="24"/>
          <w:szCs w:val="24"/>
          <w:vertAlign w:val="superscript"/>
        </w:rPr>
        <w:footnoteReference w:id="4"/>
      </w:r>
      <w:r w:rsidRPr="00B11B17">
        <w:rPr>
          <w:rFonts w:ascii="Times New Roman" w:hAnsi="Times New Roman" w:cs="Times New Roman"/>
          <w:sz w:val="24"/>
          <w:szCs w:val="24"/>
        </w:rPr>
        <w:t xml:space="preserve">  </w:t>
      </w:r>
    </w:p>
    <w:p w:rsidR="00E40991" w:rsidRPr="00B11B17" w:rsidRDefault="00E40991" w:rsidP="00E40991">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When the smoke cleared and the pirates boarded Maynard’s ship the battle intensified.  Maynard’s crew had been hiding below decks and rushed up to engage the pirates.  As his crew battled with the pirates Maynard fo</w:t>
      </w:r>
      <w:r w:rsidRPr="00F67572">
        <w:rPr>
          <w:rFonts w:ascii="Times New Roman" w:hAnsi="Times New Roman" w:cs="Times New Roman"/>
          <w:sz w:val="24"/>
          <w:szCs w:val="24"/>
        </w:rPr>
        <w:t>u</w:t>
      </w:r>
      <w:r w:rsidRPr="00B11B17">
        <w:rPr>
          <w:rFonts w:ascii="Times New Roman" w:hAnsi="Times New Roman" w:cs="Times New Roman"/>
          <w:sz w:val="24"/>
          <w:szCs w:val="24"/>
        </w:rPr>
        <w:t>nd himself face to face with Blackbeard.  At this point Blackbeard had been shot and cut several times and was bleeding heavily.</w:t>
      </w:r>
      <w:r w:rsidRPr="00B11B17">
        <w:rPr>
          <w:rFonts w:ascii="Times New Roman" w:hAnsi="Times New Roman" w:cs="Times New Roman"/>
          <w:sz w:val="24"/>
          <w:szCs w:val="24"/>
          <w:vertAlign w:val="superscript"/>
        </w:rPr>
        <w:footnoteReference w:id="5"/>
      </w:r>
      <w:r w:rsidRPr="00B11B17">
        <w:rPr>
          <w:rFonts w:ascii="Times New Roman" w:hAnsi="Times New Roman" w:cs="Times New Roman"/>
          <w:sz w:val="24"/>
          <w:szCs w:val="24"/>
        </w:rPr>
        <w:t xml:space="preserve">  Both men pulled their pistols and Maynard </w:t>
      </w:r>
      <w:r w:rsidR="000F6D8B">
        <w:rPr>
          <w:rFonts w:ascii="Times New Roman" w:hAnsi="Times New Roman" w:cs="Times New Roman"/>
          <w:sz w:val="24"/>
          <w:szCs w:val="24"/>
        </w:rPr>
        <w:t>shot connected</w:t>
      </w:r>
      <w:r w:rsidRPr="00B11B17">
        <w:rPr>
          <w:rFonts w:ascii="Times New Roman" w:hAnsi="Times New Roman" w:cs="Times New Roman"/>
          <w:sz w:val="24"/>
          <w:szCs w:val="24"/>
        </w:rPr>
        <w:t xml:space="preserve"> but Blackbeard missed, possibly due to the fact that he </w:t>
      </w:r>
      <w:r w:rsidRPr="00B11B17">
        <w:rPr>
          <w:rFonts w:ascii="Times New Roman" w:hAnsi="Times New Roman" w:cs="Times New Roman"/>
          <w:sz w:val="24"/>
          <w:szCs w:val="24"/>
        </w:rPr>
        <w:lastRenderedPageBreak/>
        <w:t>was intoxicated.  The men then engaged each other with swords.  Blackbeard broke</w:t>
      </w:r>
      <w:r w:rsidR="000F6D8B">
        <w:rPr>
          <w:rFonts w:ascii="Times New Roman" w:hAnsi="Times New Roman" w:cs="Times New Roman"/>
          <w:sz w:val="24"/>
          <w:szCs w:val="24"/>
        </w:rPr>
        <w:t xml:space="preserve"> Maynard’s sword and as he moves</w:t>
      </w:r>
      <w:r w:rsidRPr="00B11B17">
        <w:rPr>
          <w:rFonts w:ascii="Times New Roman" w:hAnsi="Times New Roman" w:cs="Times New Roman"/>
          <w:sz w:val="24"/>
          <w:szCs w:val="24"/>
        </w:rPr>
        <w:t xml:space="preserve"> in for the kill one of Maynard’s men slits his throat.  Blackbeard congratulates the sailor with his dying breath and Maynard cuts his head off.  On the return voyage to Virginia Maynard hangs the head as a bloody trophy from the front of his ship.</w:t>
      </w:r>
      <w:r w:rsidRPr="00B11B17">
        <w:rPr>
          <w:rFonts w:ascii="Times New Roman" w:hAnsi="Times New Roman" w:cs="Times New Roman"/>
          <w:sz w:val="24"/>
          <w:szCs w:val="24"/>
          <w:vertAlign w:val="superscript"/>
        </w:rPr>
        <w:footnoteReference w:id="6"/>
      </w:r>
    </w:p>
    <w:p w:rsidR="00E85B03" w:rsidRPr="00B11B17" w:rsidRDefault="00E85B03" w:rsidP="00E40991">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 xml:space="preserve">This account of the battle reads more like a movie script than a historical account.  It paints a picture of Blackbeard as an almost superhuman figure.  It is one of the reasons that of all the pirates that sailed during the golden age of piracy Blackbeard is the most culturally relevant today.  There are movies, video games, restaurants, and even amusement park rides </w:t>
      </w:r>
      <w:r w:rsidR="00E14697" w:rsidRPr="00B11B17">
        <w:rPr>
          <w:rFonts w:ascii="Times New Roman" w:hAnsi="Times New Roman" w:cs="Times New Roman"/>
          <w:sz w:val="24"/>
          <w:szCs w:val="24"/>
        </w:rPr>
        <w:t xml:space="preserve">that are themed around the slain pirate.  </w:t>
      </w:r>
      <w:r w:rsidR="001B13AA" w:rsidRPr="00B11B17">
        <w:rPr>
          <w:rFonts w:ascii="Times New Roman" w:hAnsi="Times New Roman" w:cs="Times New Roman"/>
          <w:sz w:val="24"/>
          <w:szCs w:val="24"/>
        </w:rPr>
        <w:t>Marcus Rediker estimates that there were around five thousand pirates operating in the Americas between 1716 and 1726, yet out of all these pirates Blackbeard is the most famous</w:t>
      </w:r>
      <w:r w:rsidR="00AB4ACE" w:rsidRPr="00B11B17">
        <w:rPr>
          <w:rFonts w:ascii="Times New Roman" w:hAnsi="Times New Roman" w:cs="Times New Roman"/>
          <w:sz w:val="24"/>
          <w:szCs w:val="24"/>
        </w:rPr>
        <w:t>.</w:t>
      </w:r>
      <w:r w:rsidR="001B13AA" w:rsidRPr="00B11B17">
        <w:rPr>
          <w:rStyle w:val="FootnoteReference"/>
          <w:rFonts w:ascii="Times New Roman" w:hAnsi="Times New Roman" w:cs="Times New Roman"/>
          <w:sz w:val="24"/>
          <w:szCs w:val="24"/>
        </w:rPr>
        <w:footnoteReference w:id="7"/>
      </w:r>
      <w:r w:rsidR="00AB4ACE" w:rsidRPr="00B11B17">
        <w:rPr>
          <w:rFonts w:ascii="Times New Roman" w:hAnsi="Times New Roman" w:cs="Times New Roman"/>
          <w:sz w:val="24"/>
          <w:szCs w:val="24"/>
        </w:rPr>
        <w:t xml:space="preserve">  Blackbeard was not even the most successful pi</w:t>
      </w:r>
      <w:r w:rsidR="00F54B28">
        <w:rPr>
          <w:rFonts w:ascii="Times New Roman" w:hAnsi="Times New Roman" w:cs="Times New Roman"/>
          <w:sz w:val="24"/>
          <w:szCs w:val="24"/>
        </w:rPr>
        <w:t>rate in his time-place.</w:t>
      </w:r>
      <w:r w:rsidR="00611656" w:rsidRPr="00B11B17">
        <w:rPr>
          <w:rFonts w:ascii="Times New Roman" w:hAnsi="Times New Roman" w:cs="Times New Roman"/>
          <w:sz w:val="24"/>
          <w:szCs w:val="24"/>
        </w:rPr>
        <w:t xml:space="preserve"> </w:t>
      </w:r>
      <w:r w:rsidR="00BF2494" w:rsidRPr="00B11B17">
        <w:rPr>
          <w:rFonts w:ascii="Times New Roman" w:hAnsi="Times New Roman" w:cs="Times New Roman"/>
          <w:sz w:val="24"/>
          <w:szCs w:val="24"/>
        </w:rPr>
        <w:t>This paper will show that the image that Blackbeard created for himself, with the help of others, is the reason for his infamy today.</w:t>
      </w:r>
    </w:p>
    <w:p w:rsidR="006E0C70" w:rsidRPr="00B11B17" w:rsidRDefault="00B03499" w:rsidP="006E0C70">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Appearing fierce was economically advantageous for a pirate crews.  As the captain maintaining his image would have been an important part of Blackbeard’s job.  I believe that Blackbeard’s notoriety is a direct result of him</w:t>
      </w:r>
      <w:r w:rsidR="00BF2494" w:rsidRPr="00B11B17">
        <w:rPr>
          <w:rFonts w:ascii="Times New Roman" w:hAnsi="Times New Roman" w:cs="Times New Roman"/>
          <w:sz w:val="24"/>
          <w:szCs w:val="24"/>
        </w:rPr>
        <w:t xml:space="preserve"> being exceptionally talented</w:t>
      </w:r>
      <w:r w:rsidRPr="00B11B17">
        <w:rPr>
          <w:rFonts w:ascii="Times New Roman" w:hAnsi="Times New Roman" w:cs="Times New Roman"/>
          <w:sz w:val="24"/>
          <w:szCs w:val="24"/>
        </w:rPr>
        <w:t xml:space="preserve"> at this part of his job.  Blackbeard’s skill at terrorizing led to many violent acts being attributed to him.  </w:t>
      </w:r>
      <w:r w:rsidR="00BF2494" w:rsidRPr="00B11B17">
        <w:rPr>
          <w:rFonts w:ascii="Times New Roman" w:hAnsi="Times New Roman" w:cs="Times New Roman"/>
          <w:sz w:val="24"/>
          <w:szCs w:val="24"/>
        </w:rPr>
        <w:t>In this paper I will prove that the ima</w:t>
      </w:r>
      <w:r w:rsidR="000F6D8B">
        <w:rPr>
          <w:rFonts w:ascii="Times New Roman" w:hAnsi="Times New Roman" w:cs="Times New Roman"/>
          <w:sz w:val="24"/>
          <w:szCs w:val="24"/>
        </w:rPr>
        <w:t>ge of Blackbeard that was fabricated</w:t>
      </w:r>
      <w:r w:rsidR="00BF2494" w:rsidRPr="00B11B17">
        <w:rPr>
          <w:rFonts w:ascii="Times New Roman" w:hAnsi="Times New Roman" w:cs="Times New Roman"/>
          <w:sz w:val="24"/>
          <w:szCs w:val="24"/>
        </w:rPr>
        <w:t xml:space="preserve"> is unrealistic.  Examining</w:t>
      </w:r>
      <w:r w:rsidRPr="00B11B17">
        <w:rPr>
          <w:rFonts w:ascii="Times New Roman" w:hAnsi="Times New Roman" w:cs="Times New Roman"/>
          <w:sz w:val="24"/>
          <w:szCs w:val="24"/>
        </w:rPr>
        <w:t xml:space="preserve"> Blackbea</w:t>
      </w:r>
      <w:r w:rsidR="00BF2494" w:rsidRPr="00B11B17">
        <w:rPr>
          <w:rFonts w:ascii="Times New Roman" w:hAnsi="Times New Roman" w:cs="Times New Roman"/>
          <w:sz w:val="24"/>
          <w:szCs w:val="24"/>
        </w:rPr>
        <w:t>rd through an economic lens will show</w:t>
      </w:r>
      <w:r w:rsidRPr="00B11B17">
        <w:rPr>
          <w:rFonts w:ascii="Times New Roman" w:hAnsi="Times New Roman" w:cs="Times New Roman"/>
          <w:sz w:val="24"/>
          <w:szCs w:val="24"/>
        </w:rPr>
        <w:t xml:space="preserve"> that the violence that </w:t>
      </w:r>
      <w:r w:rsidR="00BF2494" w:rsidRPr="00B11B17">
        <w:rPr>
          <w:rFonts w:ascii="Times New Roman" w:hAnsi="Times New Roman" w:cs="Times New Roman"/>
          <w:sz w:val="24"/>
          <w:szCs w:val="24"/>
        </w:rPr>
        <w:t xml:space="preserve">is </w:t>
      </w:r>
      <w:r w:rsidRPr="00B11B17">
        <w:rPr>
          <w:rFonts w:ascii="Times New Roman" w:hAnsi="Times New Roman" w:cs="Times New Roman"/>
          <w:sz w:val="24"/>
          <w:szCs w:val="24"/>
        </w:rPr>
        <w:t>attributed to him was not economically advantageous</w:t>
      </w:r>
      <w:r w:rsidR="00550793" w:rsidRPr="00B11B17">
        <w:rPr>
          <w:rFonts w:ascii="Times New Roman" w:hAnsi="Times New Roman" w:cs="Times New Roman"/>
          <w:sz w:val="24"/>
          <w:szCs w:val="24"/>
        </w:rPr>
        <w:t xml:space="preserve">, and therefore </w:t>
      </w:r>
      <w:r w:rsidR="00BF2494" w:rsidRPr="00B11B17">
        <w:rPr>
          <w:rFonts w:ascii="Times New Roman" w:hAnsi="Times New Roman" w:cs="Times New Roman"/>
          <w:sz w:val="24"/>
          <w:szCs w:val="24"/>
        </w:rPr>
        <w:t xml:space="preserve">is </w:t>
      </w:r>
      <w:r w:rsidR="00550793" w:rsidRPr="00B11B17">
        <w:rPr>
          <w:rFonts w:ascii="Times New Roman" w:hAnsi="Times New Roman" w:cs="Times New Roman"/>
          <w:sz w:val="24"/>
          <w:szCs w:val="24"/>
        </w:rPr>
        <w:t>most likely an embellishment.</w:t>
      </w:r>
      <w:r w:rsidR="00BF2494" w:rsidRPr="00B11B17">
        <w:rPr>
          <w:rFonts w:ascii="Times New Roman" w:hAnsi="Times New Roman" w:cs="Times New Roman"/>
          <w:sz w:val="24"/>
          <w:szCs w:val="24"/>
        </w:rPr>
        <w:t xml:space="preserve">  I will explain how the power structure of a pirate crew would have affected the decisions that Blackbeard made and </w:t>
      </w:r>
      <w:r w:rsidR="00BF2494" w:rsidRPr="00B11B17">
        <w:rPr>
          <w:rFonts w:ascii="Times New Roman" w:hAnsi="Times New Roman" w:cs="Times New Roman"/>
          <w:sz w:val="24"/>
          <w:szCs w:val="24"/>
        </w:rPr>
        <w:lastRenderedPageBreak/>
        <w:t xml:space="preserve">limited his agency.  </w:t>
      </w:r>
      <w:r w:rsidR="00B867C2" w:rsidRPr="00B11B17">
        <w:rPr>
          <w:rFonts w:ascii="Times New Roman" w:hAnsi="Times New Roman" w:cs="Times New Roman"/>
          <w:sz w:val="24"/>
          <w:szCs w:val="24"/>
        </w:rPr>
        <w:t xml:space="preserve">The effect of environmental factors on the creation and spread of Blackbeard’s image will be examined. </w:t>
      </w:r>
      <w:r w:rsidR="00405C38" w:rsidRPr="00B11B17">
        <w:rPr>
          <w:rFonts w:ascii="Times New Roman" w:hAnsi="Times New Roman" w:cs="Times New Roman"/>
          <w:sz w:val="24"/>
          <w:szCs w:val="24"/>
        </w:rPr>
        <w:t>The perpetuation of Blackbeard’s menacing image by secondary agents, such as authors or government officials, will show that people involved in distributing information about Blackbeard had motive to further embellish Blackbeard’s image.</w:t>
      </w:r>
      <w:r w:rsidR="00B867C2" w:rsidRPr="00B11B17">
        <w:rPr>
          <w:rFonts w:ascii="Times New Roman" w:hAnsi="Times New Roman" w:cs="Times New Roman"/>
          <w:sz w:val="24"/>
          <w:szCs w:val="24"/>
        </w:rPr>
        <w:t xml:space="preserve">  </w:t>
      </w:r>
      <w:r w:rsidR="003D6171">
        <w:rPr>
          <w:rFonts w:ascii="Times New Roman" w:hAnsi="Times New Roman" w:cs="Times New Roman"/>
          <w:sz w:val="24"/>
          <w:szCs w:val="24"/>
        </w:rPr>
        <w:t xml:space="preserve">Finally the evolution of Blackbeard’s image overtime will be examined.  I will show that </w:t>
      </w:r>
      <w:r w:rsidR="00B867C2" w:rsidRPr="00B11B17">
        <w:rPr>
          <w:rFonts w:ascii="Times New Roman" w:hAnsi="Times New Roman" w:cs="Times New Roman"/>
          <w:sz w:val="24"/>
          <w:szCs w:val="24"/>
        </w:rPr>
        <w:t>Blackbeard’s imag</w:t>
      </w:r>
      <w:r w:rsidR="003D6171">
        <w:rPr>
          <w:rFonts w:ascii="Times New Roman" w:hAnsi="Times New Roman" w:cs="Times New Roman"/>
          <w:sz w:val="24"/>
          <w:szCs w:val="24"/>
        </w:rPr>
        <w:t>e is not stagnant but instead that is as been</w:t>
      </w:r>
      <w:r w:rsidR="00B867C2" w:rsidRPr="00B11B17">
        <w:rPr>
          <w:rFonts w:ascii="Times New Roman" w:hAnsi="Times New Roman" w:cs="Times New Roman"/>
          <w:sz w:val="24"/>
          <w:szCs w:val="24"/>
        </w:rPr>
        <w:t xml:space="preserve"> gradually changed by cultural forces over time.</w:t>
      </w:r>
    </w:p>
    <w:p w:rsidR="00B867C2" w:rsidRPr="00B11B17" w:rsidRDefault="000713F8" w:rsidP="006E0C70">
      <w:pPr>
        <w:spacing w:line="480" w:lineRule="auto"/>
        <w:ind w:firstLine="720"/>
        <w:rPr>
          <w:rFonts w:ascii="Times New Roman" w:hAnsi="Times New Roman" w:cs="Times New Roman"/>
          <w:i/>
          <w:sz w:val="24"/>
          <w:szCs w:val="24"/>
          <w:u w:val="single"/>
        </w:rPr>
      </w:pPr>
      <w:r w:rsidRPr="00B11B17">
        <w:rPr>
          <w:rFonts w:ascii="Times New Roman" w:hAnsi="Times New Roman" w:cs="Times New Roman"/>
          <w:sz w:val="24"/>
          <w:szCs w:val="24"/>
        </w:rPr>
        <w:t>This paper will show that the most famous pira</w:t>
      </w:r>
      <w:r w:rsidR="000F6D8B">
        <w:rPr>
          <w:rFonts w:ascii="Times New Roman" w:hAnsi="Times New Roman" w:cs="Times New Roman"/>
          <w:sz w:val="24"/>
          <w:szCs w:val="24"/>
        </w:rPr>
        <w:t xml:space="preserve">te in history gained his fame through </w:t>
      </w:r>
      <w:r w:rsidRPr="00B11B17">
        <w:rPr>
          <w:rFonts w:ascii="Times New Roman" w:hAnsi="Times New Roman" w:cs="Times New Roman"/>
          <w:sz w:val="24"/>
          <w:szCs w:val="24"/>
        </w:rPr>
        <w:t xml:space="preserve">deception.  His fame does not come from being the most successful or the most blood thirsty pirate in history.  He is a product of his environment, and his dramatic flair struck fear into the hearts of merchant sailors.  </w:t>
      </w:r>
      <w:r w:rsidR="00774A54" w:rsidRPr="00B11B17">
        <w:rPr>
          <w:rFonts w:ascii="Times New Roman" w:hAnsi="Times New Roman" w:cs="Times New Roman"/>
          <w:sz w:val="24"/>
          <w:szCs w:val="24"/>
        </w:rPr>
        <w:t>Blackbeard’s ability to maintain a devilish persona is the reason that he is remembered to this day.  The irony is that this persona that Blackbeard created saved the lives of both the members of his crew and the victims that he captured.  The goal of piracy was to capture ships without combat through intimidation and this ability to intimidate is what make Blackbeard the most recognizable pirate in history.</w:t>
      </w:r>
    </w:p>
    <w:p w:rsidR="00050D51" w:rsidRPr="00B11B17" w:rsidRDefault="006E550A" w:rsidP="008652B8">
      <w:pPr>
        <w:spacing w:line="480" w:lineRule="auto"/>
        <w:rPr>
          <w:rFonts w:ascii="Times New Roman" w:hAnsi="Times New Roman" w:cs="Times New Roman"/>
          <w:b/>
          <w:i/>
          <w:sz w:val="28"/>
          <w:szCs w:val="24"/>
          <w:u w:val="single"/>
        </w:rPr>
      </w:pPr>
      <w:r w:rsidRPr="00B11B17">
        <w:rPr>
          <w:rFonts w:ascii="Times New Roman" w:hAnsi="Times New Roman" w:cs="Times New Roman"/>
          <w:b/>
          <w:i/>
          <w:sz w:val="28"/>
          <w:szCs w:val="24"/>
          <w:u w:val="single"/>
        </w:rPr>
        <w:t>Historiography</w:t>
      </w:r>
      <w:r w:rsidR="00F856AF" w:rsidRPr="00B11B17">
        <w:rPr>
          <w:rFonts w:ascii="Times New Roman" w:hAnsi="Times New Roman" w:cs="Times New Roman"/>
          <w:b/>
          <w:i/>
          <w:sz w:val="28"/>
          <w:szCs w:val="24"/>
          <w:u w:val="single"/>
        </w:rPr>
        <w:t xml:space="preserve"> of the Atlantic</w:t>
      </w:r>
    </w:p>
    <w:p w:rsidR="00A2243F" w:rsidRPr="00B11B17" w:rsidRDefault="00A2243F" w:rsidP="00A2243F">
      <w:pPr>
        <w:spacing w:line="480" w:lineRule="auto"/>
        <w:rPr>
          <w:rFonts w:ascii="Times New Roman" w:hAnsi="Times New Roman" w:cs="Times New Roman"/>
          <w:sz w:val="24"/>
          <w:szCs w:val="24"/>
        </w:rPr>
      </w:pPr>
      <w:r w:rsidRPr="00B11B17">
        <w:rPr>
          <w:rFonts w:ascii="Times New Roman" w:hAnsi="Times New Roman" w:cs="Times New Roman"/>
          <w:sz w:val="24"/>
          <w:szCs w:val="24"/>
        </w:rPr>
        <w:tab/>
        <w:t xml:space="preserve">Understanding the geographic area that Blackbeard sailed in is important when examining his actions as a historical agent.  His piratical exploits were confined to the Atlantic Ocean.  In his early privateering career he most likely operated off the coast of West Europe and West Africa.  </w:t>
      </w:r>
      <w:r w:rsidR="00752742" w:rsidRPr="00B11B17">
        <w:rPr>
          <w:rFonts w:ascii="Times New Roman" w:hAnsi="Times New Roman" w:cs="Times New Roman"/>
          <w:sz w:val="24"/>
          <w:szCs w:val="24"/>
        </w:rPr>
        <w:t>I believe that m</w:t>
      </w:r>
      <w:r w:rsidRPr="00B11B17">
        <w:rPr>
          <w:rFonts w:ascii="Times New Roman" w:hAnsi="Times New Roman" w:cs="Times New Roman"/>
          <w:sz w:val="24"/>
          <w:szCs w:val="24"/>
        </w:rPr>
        <w:t xml:space="preserve">ost privateering occurred in this region </w:t>
      </w:r>
      <w:r w:rsidR="00752742" w:rsidRPr="00B11B17">
        <w:rPr>
          <w:rFonts w:ascii="Times New Roman" w:hAnsi="Times New Roman" w:cs="Times New Roman"/>
          <w:sz w:val="24"/>
          <w:szCs w:val="24"/>
        </w:rPr>
        <w:t xml:space="preserve">because privateers made home port in the countries that sponsored them.  It makes economic sense to stay as close as possible to the party that authorized your privateering through a letter of marque.  A large </w:t>
      </w:r>
      <w:r w:rsidR="00752742" w:rsidRPr="00B11B17">
        <w:rPr>
          <w:rFonts w:ascii="Times New Roman" w:hAnsi="Times New Roman" w:cs="Times New Roman"/>
          <w:sz w:val="24"/>
          <w:szCs w:val="24"/>
        </w:rPr>
        <w:lastRenderedPageBreak/>
        <w:t>portion of the plunder would have to go to the people who finan</w:t>
      </w:r>
      <w:r w:rsidR="00D45354" w:rsidRPr="00B11B17">
        <w:rPr>
          <w:rFonts w:ascii="Times New Roman" w:hAnsi="Times New Roman" w:cs="Times New Roman"/>
          <w:sz w:val="24"/>
          <w:szCs w:val="24"/>
        </w:rPr>
        <w:t xml:space="preserve">ced the privateering vessel. The longer the journey between where the ship were captured and where the plunder was delivered the smaller the profits.  When Blackbeard shifted from privateer to pirate he was no longer confined by these economic factors and he moved his area of operations to the American side of the Atlantic.  </w:t>
      </w:r>
    </w:p>
    <w:p w:rsidR="005848F3" w:rsidRPr="00B11B17" w:rsidRDefault="00D45354" w:rsidP="005848F3">
      <w:pPr>
        <w:spacing w:line="480" w:lineRule="auto"/>
        <w:rPr>
          <w:rFonts w:ascii="Times New Roman" w:hAnsi="Times New Roman" w:cs="Times New Roman"/>
          <w:sz w:val="24"/>
          <w:szCs w:val="24"/>
        </w:rPr>
      </w:pPr>
      <w:r w:rsidRPr="00B11B17">
        <w:rPr>
          <w:rFonts w:ascii="Times New Roman" w:hAnsi="Times New Roman" w:cs="Times New Roman"/>
          <w:sz w:val="24"/>
          <w:szCs w:val="24"/>
        </w:rPr>
        <w:tab/>
        <w:t xml:space="preserve">Writing history with the Atlantic Ocean as the unit of analysis can be problematic.  In her article "Atlantic History: Definitions, Challenges, and Opportunities” Alison Games addresses </w:t>
      </w:r>
      <w:r w:rsidR="008E1202" w:rsidRPr="00B11B17">
        <w:rPr>
          <w:rFonts w:ascii="Times New Roman" w:hAnsi="Times New Roman" w:cs="Times New Roman"/>
          <w:sz w:val="24"/>
          <w:szCs w:val="24"/>
        </w:rPr>
        <w:t xml:space="preserve">historians using the Atlantic Ocean as a unit of </w:t>
      </w:r>
      <w:r w:rsidR="00F856AF" w:rsidRPr="00B11B17">
        <w:rPr>
          <w:rFonts w:ascii="Times New Roman" w:hAnsi="Times New Roman" w:cs="Times New Roman"/>
          <w:sz w:val="24"/>
          <w:szCs w:val="24"/>
        </w:rPr>
        <w:t>analysis</w:t>
      </w:r>
      <w:r w:rsidRPr="00B11B17">
        <w:rPr>
          <w:rFonts w:ascii="Times New Roman" w:hAnsi="Times New Roman" w:cs="Times New Roman"/>
          <w:sz w:val="24"/>
          <w:szCs w:val="24"/>
        </w:rPr>
        <w:t>.</w:t>
      </w:r>
      <w:r w:rsidR="008E1202" w:rsidRPr="00B11B17">
        <w:rPr>
          <w:rFonts w:ascii="Times New Roman" w:hAnsi="Times New Roman" w:cs="Times New Roman"/>
          <w:sz w:val="24"/>
          <w:szCs w:val="24"/>
        </w:rPr>
        <w:t xml:space="preserve"> According to Games there are three d</w:t>
      </w:r>
      <w:r w:rsidR="000F6D8B">
        <w:rPr>
          <w:rFonts w:ascii="Times New Roman" w:hAnsi="Times New Roman" w:cs="Times New Roman"/>
          <w:sz w:val="24"/>
          <w:szCs w:val="24"/>
        </w:rPr>
        <w:t>ifferent ways that historians examine</w:t>
      </w:r>
      <w:r w:rsidR="008E1202" w:rsidRPr="00B11B17">
        <w:rPr>
          <w:rFonts w:ascii="Times New Roman" w:hAnsi="Times New Roman" w:cs="Times New Roman"/>
          <w:sz w:val="24"/>
          <w:szCs w:val="24"/>
        </w:rPr>
        <w:t xml:space="preserve"> the Atlantic </w:t>
      </w:r>
      <w:r w:rsidR="000F6D8B">
        <w:rPr>
          <w:rFonts w:ascii="Times New Roman" w:hAnsi="Times New Roman" w:cs="Times New Roman"/>
          <w:sz w:val="24"/>
          <w:szCs w:val="24"/>
        </w:rPr>
        <w:t>Ocean</w:t>
      </w:r>
      <w:r w:rsidR="008E1202" w:rsidRPr="00B11B17">
        <w:rPr>
          <w:rFonts w:ascii="Times New Roman" w:hAnsi="Times New Roman" w:cs="Times New Roman"/>
          <w:sz w:val="24"/>
          <w:szCs w:val="24"/>
        </w:rPr>
        <w:t>.  There is circum-Atlantic which deals with the Atlantic as a whole, trans-Atlantic which is mainly comparative history, and cis-Atlantic which deals with small parts of the Atlantic Ocean.</w:t>
      </w:r>
      <w:r w:rsidR="008E1202" w:rsidRPr="00B11B17">
        <w:rPr>
          <w:rFonts w:ascii="Times New Roman" w:hAnsi="Times New Roman" w:cs="Times New Roman"/>
          <w:sz w:val="24"/>
          <w:szCs w:val="24"/>
          <w:vertAlign w:val="superscript"/>
        </w:rPr>
        <w:footnoteReference w:id="8"/>
      </w:r>
      <w:r w:rsidR="008E1202" w:rsidRPr="00B11B17">
        <w:rPr>
          <w:rFonts w:ascii="Times New Roman" w:hAnsi="Times New Roman" w:cs="Times New Roman"/>
          <w:sz w:val="24"/>
          <w:szCs w:val="24"/>
        </w:rPr>
        <w:t xml:space="preserve">  Examining the agency of Blackbeard falls under cis-Atlantic history.  The examination of external factors that changed the way Blackbeard was perceived fall under circum-Atlantic and trans-Atlantic history</w:t>
      </w:r>
      <w:r w:rsidR="005848F3" w:rsidRPr="00B11B17">
        <w:rPr>
          <w:rFonts w:ascii="Times New Roman" w:hAnsi="Times New Roman" w:cs="Times New Roman"/>
          <w:sz w:val="24"/>
          <w:szCs w:val="24"/>
        </w:rPr>
        <w:t>.</w:t>
      </w:r>
    </w:p>
    <w:p w:rsidR="00A879B8" w:rsidRPr="00B11B17" w:rsidRDefault="005848F3" w:rsidP="005848F3">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Games also believes that there are barriers in Atlantic history that make it difficult to formulate universal truths for the region.  The first challenge</w:t>
      </w:r>
      <w:r w:rsidR="00A879B8" w:rsidRPr="00B11B17">
        <w:rPr>
          <w:rFonts w:ascii="Times New Roman" w:hAnsi="Times New Roman" w:cs="Times New Roman"/>
          <w:sz w:val="24"/>
          <w:szCs w:val="24"/>
        </w:rPr>
        <w:t xml:space="preserve"> that Games points out is the vast size and diversity of the Atlantic Ocean.  This unit of analysis encompasses four different continents with a variety of climates, languages, cultures.  Another issue is that the data that is available for many groups of people in this unit of analysis are incomplete.  There are holes in th</w:t>
      </w:r>
      <w:r w:rsidR="00492138" w:rsidRPr="00B11B17">
        <w:rPr>
          <w:rFonts w:ascii="Times New Roman" w:hAnsi="Times New Roman" w:cs="Times New Roman"/>
          <w:sz w:val="24"/>
          <w:szCs w:val="24"/>
        </w:rPr>
        <w:t>e population and political data, especially for many African and indigenous American groups.</w:t>
      </w:r>
      <w:r w:rsidR="00A879B8" w:rsidRPr="00B11B17">
        <w:rPr>
          <w:rFonts w:ascii="Times New Roman" w:hAnsi="Times New Roman" w:cs="Times New Roman"/>
          <w:sz w:val="24"/>
          <w:szCs w:val="24"/>
          <w:vertAlign w:val="superscript"/>
        </w:rPr>
        <w:footnoteReference w:id="9"/>
      </w:r>
      <w:r w:rsidR="00A879B8" w:rsidRPr="00B11B17">
        <w:rPr>
          <w:rFonts w:ascii="Times New Roman" w:hAnsi="Times New Roman" w:cs="Times New Roman"/>
          <w:sz w:val="24"/>
          <w:szCs w:val="24"/>
        </w:rPr>
        <w:t xml:space="preserve">  </w:t>
      </w:r>
      <w:r w:rsidR="00492138" w:rsidRPr="00B11B17">
        <w:rPr>
          <w:rFonts w:ascii="Times New Roman" w:hAnsi="Times New Roman" w:cs="Times New Roman"/>
          <w:sz w:val="24"/>
          <w:szCs w:val="24"/>
        </w:rPr>
        <w:t>The large size and diverse nature of this unit analysis coupled with the lack of complete data makes it difficult to find truths that cover the Atlantic as a whole.</w:t>
      </w:r>
      <w:r w:rsidRPr="00B11B17">
        <w:rPr>
          <w:rFonts w:ascii="Times New Roman" w:hAnsi="Times New Roman" w:cs="Times New Roman"/>
          <w:sz w:val="24"/>
          <w:szCs w:val="24"/>
        </w:rPr>
        <w:t xml:space="preserve">  The last problem that Games </w:t>
      </w:r>
      <w:r w:rsidRPr="00B11B17">
        <w:rPr>
          <w:rFonts w:ascii="Times New Roman" w:hAnsi="Times New Roman" w:cs="Times New Roman"/>
          <w:sz w:val="24"/>
          <w:szCs w:val="24"/>
        </w:rPr>
        <w:lastRenderedPageBreak/>
        <w:t>addresses is a tendency for Eurocentrisim.</w:t>
      </w:r>
      <w:r w:rsidR="009D0687" w:rsidRPr="00B11B17">
        <w:rPr>
          <w:rFonts w:ascii="Times New Roman" w:hAnsi="Times New Roman" w:cs="Times New Roman"/>
          <w:sz w:val="24"/>
          <w:szCs w:val="24"/>
        </w:rPr>
        <w:t xml:space="preserve">  The majority of Atlantic histories are written about North America and Europe there is a danger in Atlantic history of becoming Eurocentric.  This Eurocentric view causes historians to focus on the northern hemisphere instead of the relations across the Atlantic as a whole.</w:t>
      </w:r>
      <w:r w:rsidR="009D0687" w:rsidRPr="00B11B17">
        <w:rPr>
          <w:rFonts w:ascii="Times New Roman" w:hAnsi="Times New Roman" w:cs="Times New Roman"/>
          <w:sz w:val="24"/>
          <w:szCs w:val="24"/>
          <w:vertAlign w:val="superscript"/>
        </w:rPr>
        <w:footnoteReference w:id="10"/>
      </w:r>
      <w:r w:rsidR="009D0687" w:rsidRPr="00B11B17">
        <w:rPr>
          <w:rFonts w:ascii="Times New Roman" w:hAnsi="Times New Roman" w:cs="Times New Roman"/>
          <w:sz w:val="24"/>
          <w:szCs w:val="24"/>
        </w:rPr>
        <w:t xml:space="preserve">  </w:t>
      </w:r>
    </w:p>
    <w:p w:rsidR="00F856AF" w:rsidRPr="00B11B17" w:rsidRDefault="00F856AF" w:rsidP="008652B8">
      <w:pPr>
        <w:spacing w:line="480" w:lineRule="auto"/>
        <w:jc w:val="both"/>
        <w:rPr>
          <w:rFonts w:ascii="Times New Roman" w:hAnsi="Times New Roman" w:cs="Times New Roman"/>
          <w:b/>
          <w:i/>
          <w:sz w:val="28"/>
          <w:szCs w:val="24"/>
          <w:u w:val="single"/>
        </w:rPr>
      </w:pPr>
      <w:r w:rsidRPr="00B11B17">
        <w:rPr>
          <w:rFonts w:ascii="Times New Roman" w:hAnsi="Times New Roman" w:cs="Times New Roman"/>
          <w:b/>
          <w:i/>
          <w:sz w:val="28"/>
          <w:szCs w:val="24"/>
          <w:u w:val="single"/>
        </w:rPr>
        <w:t>Historiography of Piracy</w:t>
      </w:r>
    </w:p>
    <w:p w:rsidR="00F856AF" w:rsidRPr="00B11B17" w:rsidRDefault="00FB376F" w:rsidP="00FB376F">
      <w:pPr>
        <w:spacing w:line="480" w:lineRule="auto"/>
        <w:rPr>
          <w:rFonts w:ascii="Times New Roman" w:hAnsi="Times New Roman" w:cs="Times New Roman"/>
          <w:sz w:val="24"/>
          <w:szCs w:val="24"/>
        </w:rPr>
      </w:pPr>
      <w:r w:rsidRPr="00B11B17">
        <w:rPr>
          <w:rFonts w:ascii="Times New Roman" w:hAnsi="Times New Roman" w:cs="Times New Roman"/>
          <w:sz w:val="24"/>
          <w:szCs w:val="24"/>
        </w:rPr>
        <w:tab/>
        <w:t>The British economy relied on maritime trade to transfer raw materials from the colonies to the metropole in exchange for manufactured goods.  The vulnerability of these trade routes made piracy a popular topic for authors in the early 1700’s</w:t>
      </w:r>
      <w:r w:rsidR="00AF1762" w:rsidRPr="00B11B17">
        <w:rPr>
          <w:rFonts w:ascii="Times New Roman" w:hAnsi="Times New Roman" w:cs="Times New Roman"/>
          <w:sz w:val="24"/>
          <w:szCs w:val="24"/>
        </w:rPr>
        <w:t>.  One of the primary t</w:t>
      </w:r>
      <w:r w:rsidR="00BA7B4F" w:rsidRPr="00B11B17">
        <w:rPr>
          <w:rFonts w:ascii="Times New Roman" w:hAnsi="Times New Roman" w:cs="Times New Roman"/>
          <w:sz w:val="24"/>
          <w:szCs w:val="24"/>
        </w:rPr>
        <w:t>ext on pirates from this era is</w:t>
      </w:r>
      <w:r w:rsidR="00AF1762" w:rsidRPr="00B11B17">
        <w:rPr>
          <w:rFonts w:ascii="Times New Roman" w:hAnsi="Times New Roman" w:cs="Times New Roman"/>
          <w:sz w:val="24"/>
          <w:szCs w:val="24"/>
        </w:rPr>
        <w:t xml:space="preserve"> </w:t>
      </w:r>
      <w:r w:rsidR="00BA7B4F" w:rsidRPr="00B11B17">
        <w:rPr>
          <w:rFonts w:ascii="Times New Roman" w:hAnsi="Times New Roman" w:cs="Times New Roman"/>
          <w:sz w:val="24"/>
          <w:szCs w:val="24"/>
        </w:rPr>
        <w:t>Captain Charles Johnson</w:t>
      </w:r>
      <w:r w:rsidR="00AF1762" w:rsidRPr="00B11B17">
        <w:rPr>
          <w:rFonts w:ascii="Times New Roman" w:hAnsi="Times New Roman" w:cs="Times New Roman"/>
          <w:sz w:val="24"/>
          <w:szCs w:val="24"/>
        </w:rPr>
        <w:t>’s “</w:t>
      </w:r>
      <w:r w:rsidR="00BA7B4F" w:rsidRPr="00B11B17">
        <w:rPr>
          <w:rFonts w:ascii="Times New Roman" w:hAnsi="Times New Roman" w:cs="Times New Roman"/>
          <w:sz w:val="24"/>
          <w:szCs w:val="24"/>
        </w:rPr>
        <w:t>A General History of the Robberies and Murders of the most notorious Pyrates</w:t>
      </w:r>
      <w:r w:rsidR="00AF1762" w:rsidRPr="00B11B17">
        <w:rPr>
          <w:rFonts w:ascii="Times New Roman" w:hAnsi="Times New Roman" w:cs="Times New Roman"/>
          <w:sz w:val="24"/>
          <w:szCs w:val="24"/>
        </w:rPr>
        <w:t>”</w:t>
      </w:r>
      <w:r w:rsidR="00BA7B4F" w:rsidRPr="00B11B17">
        <w:rPr>
          <w:rFonts w:ascii="Times New Roman" w:hAnsi="Times New Roman" w:cs="Times New Roman"/>
          <w:sz w:val="24"/>
          <w:szCs w:val="24"/>
        </w:rPr>
        <w:t xml:space="preserve"> that was </w:t>
      </w:r>
      <w:r w:rsidR="00AF1762" w:rsidRPr="00B11B17">
        <w:rPr>
          <w:rFonts w:ascii="Times New Roman" w:hAnsi="Times New Roman" w:cs="Times New Roman"/>
          <w:sz w:val="24"/>
          <w:szCs w:val="24"/>
        </w:rPr>
        <w:t xml:space="preserve">published in 1724.  </w:t>
      </w:r>
      <w:r w:rsidR="00BA7B4F" w:rsidRPr="00B11B17">
        <w:rPr>
          <w:rFonts w:ascii="Times New Roman" w:hAnsi="Times New Roman" w:cs="Times New Roman"/>
          <w:sz w:val="24"/>
          <w:szCs w:val="24"/>
        </w:rPr>
        <w:t>Captain Charles Johnson was a pseudonym that Daniel Defoe used to give his work more credibility.</w:t>
      </w:r>
      <w:r w:rsidR="00532D9E" w:rsidRPr="00B11B17">
        <w:rPr>
          <w:rStyle w:val="FootnoteReference"/>
          <w:rFonts w:ascii="Times New Roman" w:hAnsi="Times New Roman" w:cs="Times New Roman"/>
          <w:sz w:val="24"/>
          <w:szCs w:val="24"/>
        </w:rPr>
        <w:footnoteReference w:id="11"/>
      </w:r>
      <w:r w:rsidR="00BA7B4F" w:rsidRPr="00B11B17">
        <w:rPr>
          <w:rFonts w:ascii="Times New Roman" w:hAnsi="Times New Roman" w:cs="Times New Roman"/>
          <w:sz w:val="24"/>
          <w:szCs w:val="24"/>
        </w:rPr>
        <w:t xml:space="preserve">  </w:t>
      </w:r>
      <w:r w:rsidR="00AF1762" w:rsidRPr="00B11B17">
        <w:rPr>
          <w:rFonts w:ascii="Times New Roman" w:hAnsi="Times New Roman" w:cs="Times New Roman"/>
          <w:sz w:val="24"/>
          <w:szCs w:val="24"/>
        </w:rPr>
        <w:t>In the framework that Games laid out Defoe’s book would be considered colonial cis-Atlantic history.  While this book does briefly address piracy in Africa and South America Defoe’s writing is Eurocentric, and more specifically British centric.  He mainly focuses on the actions of British pirates in British colonial holdings. Defoe’s</w:t>
      </w:r>
      <w:r w:rsidR="00532D9E" w:rsidRPr="00B11B17">
        <w:rPr>
          <w:rFonts w:ascii="Times New Roman" w:hAnsi="Times New Roman" w:cs="Times New Roman"/>
          <w:sz w:val="24"/>
          <w:szCs w:val="24"/>
        </w:rPr>
        <w:t xml:space="preserve"> two volume work is a compilation of </w:t>
      </w:r>
      <w:r w:rsidR="00AF1762" w:rsidRPr="00B11B17">
        <w:rPr>
          <w:rFonts w:ascii="Times New Roman" w:hAnsi="Times New Roman" w:cs="Times New Roman"/>
          <w:sz w:val="24"/>
          <w:szCs w:val="24"/>
        </w:rPr>
        <w:t xml:space="preserve">biographies of </w:t>
      </w:r>
      <w:r w:rsidR="00532D9E" w:rsidRPr="00B11B17">
        <w:rPr>
          <w:rFonts w:ascii="Times New Roman" w:hAnsi="Times New Roman" w:cs="Times New Roman"/>
          <w:sz w:val="24"/>
          <w:szCs w:val="24"/>
        </w:rPr>
        <w:t xml:space="preserve">the </w:t>
      </w:r>
      <w:r w:rsidR="00AF1762" w:rsidRPr="00B11B17">
        <w:rPr>
          <w:rFonts w:ascii="Times New Roman" w:hAnsi="Times New Roman" w:cs="Times New Roman"/>
          <w:sz w:val="24"/>
          <w:szCs w:val="24"/>
        </w:rPr>
        <w:t xml:space="preserve">important pirate captains.  </w:t>
      </w:r>
      <w:r w:rsidR="00532D9E" w:rsidRPr="00B11B17">
        <w:rPr>
          <w:rFonts w:ascii="Times New Roman" w:hAnsi="Times New Roman" w:cs="Times New Roman"/>
          <w:sz w:val="24"/>
          <w:szCs w:val="24"/>
        </w:rPr>
        <w:t xml:space="preserve">His work is written from a British perspective with an anti-pirate lens.  The biographies focus on the violence and debaucheries of pirates and culminate with the story of their defeat or trial.  </w:t>
      </w:r>
      <w:r w:rsidR="00AF1762" w:rsidRPr="00B11B17">
        <w:rPr>
          <w:rFonts w:ascii="Times New Roman" w:hAnsi="Times New Roman" w:cs="Times New Roman"/>
          <w:sz w:val="24"/>
          <w:szCs w:val="24"/>
        </w:rPr>
        <w:t>He also has chapters about various pieces of sailing knowledge that pertain to pirates in general.  His book also contains numerous engravings of ships and pirates that he commissioned.</w:t>
      </w:r>
      <w:r w:rsidR="00532D9E" w:rsidRPr="00B11B17">
        <w:rPr>
          <w:rFonts w:ascii="Times New Roman" w:hAnsi="Times New Roman" w:cs="Times New Roman"/>
          <w:sz w:val="24"/>
          <w:szCs w:val="24"/>
        </w:rPr>
        <w:t xml:space="preserve">  The main purpose was to entertain readers and make a profit while emphasizing the superiority of the British government over the </w:t>
      </w:r>
      <w:r w:rsidR="002E2F9F" w:rsidRPr="00B11B17">
        <w:rPr>
          <w:rFonts w:ascii="Times New Roman" w:hAnsi="Times New Roman" w:cs="Times New Roman"/>
          <w:sz w:val="24"/>
          <w:szCs w:val="24"/>
        </w:rPr>
        <w:t xml:space="preserve">pirates.  This text was influential in the early </w:t>
      </w:r>
      <w:r w:rsidR="002E2F9F" w:rsidRPr="00B11B17">
        <w:rPr>
          <w:rFonts w:ascii="Times New Roman" w:hAnsi="Times New Roman" w:cs="Times New Roman"/>
          <w:sz w:val="24"/>
          <w:szCs w:val="24"/>
        </w:rPr>
        <w:lastRenderedPageBreak/>
        <w:t>creation of pirate imagery and its impact on Blackbeard’s image will be examined later in this paper.</w:t>
      </w:r>
    </w:p>
    <w:p w:rsidR="0071481A" w:rsidRPr="00B11B17" w:rsidRDefault="002E247B" w:rsidP="008652B8">
      <w:pPr>
        <w:spacing w:line="480" w:lineRule="auto"/>
        <w:rPr>
          <w:rFonts w:ascii="Times New Roman" w:hAnsi="Times New Roman" w:cs="Times New Roman"/>
          <w:b/>
          <w:i/>
          <w:sz w:val="28"/>
          <w:szCs w:val="24"/>
          <w:u w:val="single"/>
        </w:rPr>
      </w:pPr>
      <w:r>
        <w:rPr>
          <w:rFonts w:ascii="Times New Roman" w:hAnsi="Times New Roman" w:cs="Times New Roman"/>
          <w:b/>
          <w:i/>
          <w:sz w:val="28"/>
          <w:szCs w:val="24"/>
          <w:u w:val="single"/>
        </w:rPr>
        <w:t>The Cultivation of Blackbeard’s Image</w:t>
      </w:r>
    </w:p>
    <w:p w:rsidR="00BB1A05" w:rsidRPr="00B11B17" w:rsidRDefault="00BB1A05" w:rsidP="00BB1A05">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The world view of pirates and merchant sailors created an environment that encouraged embellishments of pirate imagery.  The forces that drove people to piracy provide a look into how pirates viewed the world around them.  The main draw for pirates was that life as a sailor on a merchant vessel was difficult.  A quote from a sailor named Samuel Johnson summarizes this point nicely.  He claims that in comparison to sailors “a man in jail has more room, better food, and commonly better company.”</w:t>
      </w:r>
      <w:r w:rsidRPr="00B11B17">
        <w:rPr>
          <w:rFonts w:ascii="Times New Roman" w:hAnsi="Times New Roman" w:cs="Times New Roman"/>
          <w:sz w:val="24"/>
          <w:szCs w:val="24"/>
          <w:vertAlign w:val="superscript"/>
        </w:rPr>
        <w:footnoteReference w:id="12"/>
      </w:r>
      <w:r w:rsidRPr="00B11B17">
        <w:rPr>
          <w:rFonts w:ascii="Times New Roman" w:hAnsi="Times New Roman" w:cs="Times New Roman"/>
          <w:sz w:val="24"/>
          <w:szCs w:val="24"/>
        </w:rPr>
        <w:t xml:space="preserve">  The wages of merchant sailors, though minimal, cut into the profits for the owner of the vessel.  This meant that me</w:t>
      </w:r>
      <w:r w:rsidR="006F1378" w:rsidRPr="00B11B17">
        <w:rPr>
          <w:rFonts w:ascii="Times New Roman" w:hAnsi="Times New Roman" w:cs="Times New Roman"/>
          <w:sz w:val="24"/>
          <w:szCs w:val="24"/>
        </w:rPr>
        <w:t xml:space="preserve">rchant crews were kept as </w:t>
      </w:r>
      <w:r w:rsidRPr="00B11B17">
        <w:rPr>
          <w:rFonts w:ascii="Times New Roman" w:hAnsi="Times New Roman" w:cs="Times New Roman"/>
          <w:sz w:val="24"/>
          <w:szCs w:val="24"/>
        </w:rPr>
        <w:t>small as possible.  Pirate crews were not bound by these constraints in crew size.  The crews of pirate ships were much larger due to the fact that a superior number of sailors were required to best another ship in combat.  The amount of sailors on a pirate crew vastly outnumbered the crew of a merchant vessel of similar size.  This meant that the duties of an individual member of a pirate ship were less that the duties of a merchant sailor.</w:t>
      </w:r>
    </w:p>
    <w:p w:rsidR="00BB1A05" w:rsidRPr="00B11B17" w:rsidRDefault="00BB1A05" w:rsidP="00BB1A05">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Captains of merchant vessels often used harsh forms of punishment to keep order amongst their crew.  At his trial in front of the judge Cotton Mather accused pirate Willia</w:t>
      </w:r>
      <w:r w:rsidR="002E247B">
        <w:rPr>
          <w:rFonts w:ascii="Times New Roman" w:hAnsi="Times New Roman" w:cs="Times New Roman"/>
          <w:sz w:val="24"/>
          <w:szCs w:val="24"/>
        </w:rPr>
        <w:t>m Fly used cited abuses by the c</w:t>
      </w:r>
      <w:r w:rsidRPr="00B11B17">
        <w:rPr>
          <w:rFonts w:ascii="Times New Roman" w:hAnsi="Times New Roman" w:cs="Times New Roman"/>
          <w:sz w:val="24"/>
          <w:szCs w:val="24"/>
        </w:rPr>
        <w:t>aptain as the reason for the mutiny that began his pirate career.</w:t>
      </w:r>
      <w:r w:rsidRPr="00B11B17">
        <w:rPr>
          <w:rFonts w:ascii="Times New Roman" w:hAnsi="Times New Roman" w:cs="Times New Roman"/>
          <w:sz w:val="24"/>
          <w:szCs w:val="24"/>
          <w:vertAlign w:val="superscript"/>
        </w:rPr>
        <w:footnoteReference w:id="13"/>
      </w:r>
      <w:r w:rsidRPr="00B11B17">
        <w:rPr>
          <w:rFonts w:ascii="Times New Roman" w:hAnsi="Times New Roman" w:cs="Times New Roman"/>
          <w:sz w:val="24"/>
          <w:szCs w:val="24"/>
        </w:rPr>
        <w:t xml:space="preserve">    When pirate crews captured a merchant vessel they would often question the crew members on how the captain treated them.  If the captain was well thought of by the crew he would be spared, </w:t>
      </w:r>
      <w:r w:rsidRPr="00B11B17">
        <w:rPr>
          <w:rFonts w:ascii="Times New Roman" w:hAnsi="Times New Roman" w:cs="Times New Roman"/>
          <w:sz w:val="24"/>
          <w:szCs w:val="24"/>
        </w:rPr>
        <w:lastRenderedPageBreak/>
        <w:t>and sometimes even rewarded.  Negative reports from the crew members would usually result in the pirates dealing out “justice” to the captain, either in the form of torture or execution.</w:t>
      </w:r>
      <w:r w:rsidRPr="00B11B17">
        <w:rPr>
          <w:rFonts w:ascii="Times New Roman" w:hAnsi="Times New Roman" w:cs="Times New Roman"/>
          <w:sz w:val="24"/>
          <w:szCs w:val="24"/>
          <w:vertAlign w:val="superscript"/>
        </w:rPr>
        <w:footnoteReference w:id="14"/>
      </w:r>
      <w:r w:rsidRPr="00B11B17">
        <w:rPr>
          <w:rFonts w:ascii="Times New Roman" w:hAnsi="Times New Roman" w:cs="Times New Roman"/>
          <w:sz w:val="24"/>
          <w:szCs w:val="24"/>
        </w:rPr>
        <w:t xml:space="preserve">  The stories of these harsh treatments of the captains would have been spread quickly from the surviving crew members.  Stories about this violence without the context would have been one of the sources of the vicious pirate imagery that was being created.</w:t>
      </w:r>
    </w:p>
    <w:p w:rsidR="00BB1A05" w:rsidRPr="00B11B17" w:rsidRDefault="00BB1A05" w:rsidP="00052E8A">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The cultural practices of sailors in the colonial era create a proverbial breeding ground for sensational imagery.  The crews on ships were made up of people from a multitude of different areas that had a broad spectrum of religious beliefs.  This was especially true in the case of pirate crews.  Sailing required people from different backgrounds to work together cohesively.  A common saying is that there are two things you cannot talk about at a dinner table, religion and politics.  To avoid the controversy surrounding the topic sailors would have used social pressure to stomp out differing religious views.  This whitewashing left a spiritual void in their lives and they filled this void with superstition.</w:t>
      </w:r>
      <w:r w:rsidRPr="00B11B17">
        <w:rPr>
          <w:rFonts w:ascii="Times New Roman" w:hAnsi="Times New Roman" w:cs="Times New Roman"/>
          <w:sz w:val="24"/>
          <w:szCs w:val="24"/>
          <w:vertAlign w:val="superscript"/>
        </w:rPr>
        <w:footnoteReference w:id="15"/>
      </w:r>
      <w:r w:rsidRPr="00B11B17">
        <w:rPr>
          <w:rFonts w:ascii="Times New Roman" w:hAnsi="Times New Roman" w:cs="Times New Roman"/>
          <w:sz w:val="24"/>
          <w:szCs w:val="24"/>
        </w:rPr>
        <w:t xml:space="preserve">  These superstitions were an integral part of shipboard life.  Much like the oral tradition passed on by Native American cultures the stories of the sailors usually contained a moral about how to live life on the ship.</w:t>
      </w:r>
      <w:r w:rsidRPr="00B11B17">
        <w:rPr>
          <w:rFonts w:ascii="Times New Roman" w:hAnsi="Times New Roman" w:cs="Times New Roman"/>
          <w:sz w:val="24"/>
          <w:szCs w:val="24"/>
          <w:vertAlign w:val="superscript"/>
        </w:rPr>
        <w:footnoteReference w:id="16"/>
      </w:r>
      <w:r w:rsidRPr="00B11B17">
        <w:rPr>
          <w:rFonts w:ascii="Times New Roman" w:hAnsi="Times New Roman" w:cs="Times New Roman"/>
          <w:sz w:val="24"/>
          <w:szCs w:val="24"/>
        </w:rPr>
        <w:t xml:space="preserve">   Ships of this time period were also at the mercy of the elements and many of the superstitions were rooted in the idea of appeasing the natural world around them.</w:t>
      </w:r>
      <w:r w:rsidRPr="00B11B17">
        <w:rPr>
          <w:rFonts w:ascii="Times New Roman" w:hAnsi="Times New Roman" w:cs="Times New Roman"/>
          <w:sz w:val="24"/>
          <w:szCs w:val="24"/>
          <w:vertAlign w:val="superscript"/>
        </w:rPr>
        <w:footnoteReference w:id="17"/>
      </w:r>
      <w:r w:rsidR="006F1378" w:rsidRPr="00B11B17">
        <w:rPr>
          <w:rFonts w:ascii="Times New Roman" w:hAnsi="Times New Roman" w:cs="Times New Roman"/>
          <w:sz w:val="24"/>
          <w:szCs w:val="24"/>
        </w:rPr>
        <w:t xml:space="preserve">  </w:t>
      </w:r>
      <w:r w:rsidR="002E247B">
        <w:rPr>
          <w:rFonts w:ascii="Times New Roman" w:hAnsi="Times New Roman" w:cs="Times New Roman"/>
          <w:sz w:val="24"/>
          <w:szCs w:val="24"/>
        </w:rPr>
        <w:t>The</w:t>
      </w:r>
      <w:r w:rsidR="003F0FA8" w:rsidRPr="00B11B17">
        <w:rPr>
          <w:rFonts w:ascii="Times New Roman" w:hAnsi="Times New Roman" w:cs="Times New Roman"/>
          <w:sz w:val="24"/>
          <w:szCs w:val="24"/>
        </w:rPr>
        <w:t>s</w:t>
      </w:r>
      <w:r w:rsidR="002E247B">
        <w:rPr>
          <w:rFonts w:ascii="Times New Roman" w:hAnsi="Times New Roman" w:cs="Times New Roman"/>
          <w:sz w:val="24"/>
          <w:szCs w:val="24"/>
        </w:rPr>
        <w:t>e</w:t>
      </w:r>
      <w:r w:rsidR="003F0FA8" w:rsidRPr="00B11B17">
        <w:rPr>
          <w:rFonts w:ascii="Times New Roman" w:hAnsi="Times New Roman" w:cs="Times New Roman"/>
          <w:sz w:val="24"/>
          <w:szCs w:val="24"/>
        </w:rPr>
        <w:t xml:space="preserve"> superstition</w:t>
      </w:r>
      <w:r w:rsidR="002E247B">
        <w:rPr>
          <w:rFonts w:ascii="Times New Roman" w:hAnsi="Times New Roman" w:cs="Times New Roman"/>
          <w:sz w:val="24"/>
          <w:szCs w:val="24"/>
        </w:rPr>
        <w:t>s</w:t>
      </w:r>
      <w:r w:rsidR="003F0FA8" w:rsidRPr="00B11B17">
        <w:rPr>
          <w:rFonts w:ascii="Times New Roman" w:hAnsi="Times New Roman" w:cs="Times New Roman"/>
          <w:sz w:val="24"/>
          <w:szCs w:val="24"/>
        </w:rPr>
        <w:t xml:space="preserve"> made the sailors of the merchant vessels susceptible </w:t>
      </w:r>
      <w:r w:rsidR="002E247B">
        <w:rPr>
          <w:rFonts w:ascii="Times New Roman" w:hAnsi="Times New Roman" w:cs="Times New Roman"/>
          <w:sz w:val="24"/>
          <w:szCs w:val="24"/>
        </w:rPr>
        <w:t>to the diabolic imagery that Blackbeard used.</w:t>
      </w:r>
    </w:p>
    <w:p w:rsidR="006F1378" w:rsidRPr="00B11B17" w:rsidRDefault="00F16383" w:rsidP="00D60672">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 xml:space="preserve">Blackbeard would have been well aware of these superstitions and he used them to fashion his image.  According to Defoe Blackbeard fashioned an image with a diabolic flair.  In </w:t>
      </w:r>
      <w:r w:rsidRPr="00B11B17">
        <w:rPr>
          <w:rFonts w:ascii="Times New Roman" w:hAnsi="Times New Roman" w:cs="Times New Roman"/>
          <w:sz w:val="24"/>
          <w:szCs w:val="24"/>
        </w:rPr>
        <w:lastRenderedPageBreak/>
        <w:t xml:space="preserve">his description of the pirate’s appearance he writes that Blackbeard </w:t>
      </w:r>
      <w:r w:rsidR="00D60672" w:rsidRPr="00B11B17">
        <w:rPr>
          <w:rFonts w:ascii="Times New Roman" w:hAnsi="Times New Roman" w:cs="Times New Roman"/>
          <w:sz w:val="24"/>
          <w:szCs w:val="24"/>
        </w:rPr>
        <w:t>“</w:t>
      </w:r>
      <w:r w:rsidRPr="00B11B17">
        <w:rPr>
          <w:rFonts w:ascii="Times New Roman" w:hAnsi="Times New Roman" w:cs="Times New Roman"/>
          <w:sz w:val="24"/>
          <w:szCs w:val="24"/>
        </w:rPr>
        <w:t xml:space="preserve">struck lit matches under his hat, which appearing on each side of his face, his eyes naturally looking fierce and wild, made him altogether such a figure, that imagination cannot form an </w:t>
      </w:r>
      <w:r w:rsidR="00D60672" w:rsidRPr="00B11B17">
        <w:rPr>
          <w:rFonts w:ascii="Times New Roman" w:hAnsi="Times New Roman" w:cs="Times New Roman"/>
          <w:sz w:val="24"/>
          <w:szCs w:val="24"/>
        </w:rPr>
        <w:t>idea of a fury, from Hell, to look more frightful.”</w:t>
      </w:r>
      <w:r w:rsidR="00D60672" w:rsidRPr="00B11B17">
        <w:rPr>
          <w:rStyle w:val="FootnoteReference"/>
          <w:rFonts w:ascii="Times New Roman" w:hAnsi="Times New Roman" w:cs="Times New Roman"/>
          <w:sz w:val="24"/>
          <w:szCs w:val="24"/>
        </w:rPr>
        <w:footnoteReference w:id="18"/>
      </w:r>
      <w:r w:rsidR="003D2710" w:rsidRPr="00B11B17">
        <w:rPr>
          <w:rFonts w:ascii="Times New Roman" w:hAnsi="Times New Roman" w:cs="Times New Roman"/>
          <w:sz w:val="24"/>
          <w:szCs w:val="24"/>
        </w:rPr>
        <w:t xml:space="preserve">  Stories told by the captured members of his crew show that the diabolic ties were not regulated to his image in combat.  His crew members told stories of </w:t>
      </w:r>
      <w:r w:rsidR="007942CD" w:rsidRPr="00B11B17">
        <w:rPr>
          <w:rFonts w:ascii="Times New Roman" w:hAnsi="Times New Roman" w:cs="Times New Roman"/>
          <w:sz w:val="24"/>
          <w:szCs w:val="24"/>
        </w:rPr>
        <w:t>Blackbeard becoming intoxicated and then challenging his men to make a Hell of their own and see how long they could take it.  He shut himself into the hold with two or three crew members and then light a fire in the middle and then see who could withstand it the longest.  Blackbeard always won these contest.</w:t>
      </w:r>
      <w:r w:rsidR="007942CD" w:rsidRPr="00B11B17">
        <w:rPr>
          <w:rStyle w:val="FootnoteReference"/>
          <w:rFonts w:ascii="Times New Roman" w:hAnsi="Times New Roman" w:cs="Times New Roman"/>
          <w:sz w:val="24"/>
          <w:szCs w:val="24"/>
        </w:rPr>
        <w:footnoteReference w:id="19"/>
      </w:r>
      <w:r w:rsidR="007942CD" w:rsidRPr="00B11B17">
        <w:rPr>
          <w:rFonts w:ascii="Times New Roman" w:hAnsi="Times New Roman" w:cs="Times New Roman"/>
          <w:sz w:val="24"/>
          <w:szCs w:val="24"/>
        </w:rPr>
        <w:t xml:space="preserve">  The crew also told stories of a man who arrived on their ship that nobody knew and then disappeared right before they left port and the crew believed it was the devil.</w:t>
      </w:r>
      <w:r w:rsidR="007942CD" w:rsidRPr="00B11B17">
        <w:rPr>
          <w:rStyle w:val="FootnoteReference"/>
          <w:rFonts w:ascii="Times New Roman" w:hAnsi="Times New Roman" w:cs="Times New Roman"/>
          <w:sz w:val="24"/>
          <w:szCs w:val="24"/>
        </w:rPr>
        <w:footnoteReference w:id="20"/>
      </w:r>
      <w:r w:rsidR="007942CD" w:rsidRPr="00B11B17">
        <w:rPr>
          <w:rFonts w:ascii="Times New Roman" w:hAnsi="Times New Roman" w:cs="Times New Roman"/>
          <w:sz w:val="24"/>
          <w:szCs w:val="24"/>
        </w:rPr>
        <w:t xml:space="preserve">  It cannot be said for certain that the captured pirates truly believed what they were saying.  </w:t>
      </w:r>
      <w:r w:rsidR="00734CAA" w:rsidRPr="00B11B17">
        <w:rPr>
          <w:rFonts w:ascii="Times New Roman" w:hAnsi="Times New Roman" w:cs="Times New Roman"/>
          <w:sz w:val="24"/>
          <w:szCs w:val="24"/>
        </w:rPr>
        <w:t>The stories about the devil could have been an attempt to put the blame for their actions on Satan and save their necks from the gallows, an effort which they failed at.</w:t>
      </w:r>
      <w:r w:rsidR="00734CAA" w:rsidRPr="00B11B17">
        <w:rPr>
          <w:rStyle w:val="FootnoteReference"/>
          <w:rFonts w:ascii="Times New Roman" w:hAnsi="Times New Roman" w:cs="Times New Roman"/>
          <w:sz w:val="24"/>
          <w:szCs w:val="24"/>
        </w:rPr>
        <w:footnoteReference w:id="21"/>
      </w:r>
      <w:r w:rsidR="00734CAA" w:rsidRPr="00B11B17">
        <w:rPr>
          <w:rFonts w:ascii="Times New Roman" w:hAnsi="Times New Roman" w:cs="Times New Roman"/>
          <w:sz w:val="24"/>
          <w:szCs w:val="24"/>
        </w:rPr>
        <w:t xml:space="preserve">  Defoe believed that these devilish images were the reason that Blackbeard was the leader due to the fact that pirates were “wicked” men and that they would seek out the most “wicked” to lead them.</w:t>
      </w:r>
      <w:r w:rsidR="00734CAA" w:rsidRPr="00B11B17">
        <w:rPr>
          <w:rStyle w:val="FootnoteReference"/>
          <w:rFonts w:ascii="Times New Roman" w:hAnsi="Times New Roman" w:cs="Times New Roman"/>
          <w:sz w:val="24"/>
          <w:szCs w:val="24"/>
        </w:rPr>
        <w:footnoteReference w:id="22"/>
      </w:r>
      <w:r w:rsidR="00734CAA" w:rsidRPr="00B11B17">
        <w:rPr>
          <w:rFonts w:ascii="Times New Roman" w:hAnsi="Times New Roman" w:cs="Times New Roman"/>
          <w:sz w:val="24"/>
          <w:szCs w:val="24"/>
        </w:rPr>
        <w:t xml:space="preserve">  I think Defoe is right in regards to result but wrong in his reasoning.  Blackbeard’s devilish image was likely a reason that he was chosen to be captain, but pirates were entrepreneurs not Satanist.  </w:t>
      </w:r>
      <w:r w:rsidR="00180F4F" w:rsidRPr="00B11B17">
        <w:rPr>
          <w:rFonts w:ascii="Times New Roman" w:hAnsi="Times New Roman" w:cs="Times New Roman"/>
          <w:sz w:val="24"/>
          <w:szCs w:val="24"/>
        </w:rPr>
        <w:t>Sailors in general were superstitious and t</w:t>
      </w:r>
      <w:r w:rsidR="00734CAA" w:rsidRPr="00B11B17">
        <w:rPr>
          <w:rFonts w:ascii="Times New Roman" w:hAnsi="Times New Roman" w:cs="Times New Roman"/>
          <w:sz w:val="24"/>
          <w:szCs w:val="24"/>
        </w:rPr>
        <w:t>hey would have seen the imagery as intimidating</w:t>
      </w:r>
      <w:r w:rsidR="00180F4F" w:rsidRPr="00B11B17">
        <w:rPr>
          <w:rFonts w:ascii="Times New Roman" w:hAnsi="Times New Roman" w:cs="Times New Roman"/>
          <w:sz w:val="24"/>
          <w:szCs w:val="24"/>
        </w:rPr>
        <w:t>.  They would have</w:t>
      </w:r>
      <w:r w:rsidR="00734CAA" w:rsidRPr="00B11B17">
        <w:rPr>
          <w:rFonts w:ascii="Times New Roman" w:hAnsi="Times New Roman" w:cs="Times New Roman"/>
          <w:sz w:val="24"/>
          <w:szCs w:val="24"/>
        </w:rPr>
        <w:t xml:space="preserve"> either </w:t>
      </w:r>
      <w:r w:rsidR="00180F4F" w:rsidRPr="00B11B17">
        <w:rPr>
          <w:rFonts w:ascii="Times New Roman" w:hAnsi="Times New Roman" w:cs="Times New Roman"/>
          <w:sz w:val="24"/>
          <w:szCs w:val="24"/>
        </w:rPr>
        <w:t xml:space="preserve">been </w:t>
      </w:r>
      <w:r w:rsidR="00734CAA" w:rsidRPr="00B11B17">
        <w:rPr>
          <w:rFonts w:ascii="Times New Roman" w:hAnsi="Times New Roman" w:cs="Times New Roman"/>
          <w:sz w:val="24"/>
          <w:szCs w:val="24"/>
        </w:rPr>
        <w:t xml:space="preserve">afraid of </w:t>
      </w:r>
      <w:r w:rsidR="00180F4F" w:rsidRPr="00B11B17">
        <w:rPr>
          <w:rFonts w:ascii="Times New Roman" w:hAnsi="Times New Roman" w:cs="Times New Roman"/>
          <w:sz w:val="24"/>
          <w:szCs w:val="24"/>
        </w:rPr>
        <w:t>him themselves or believed that he could strike fear into the merchant sailors that they attacked.  Either way in their superstitious world view it would have been economically advantageous to make Blackbeard captain.</w:t>
      </w:r>
    </w:p>
    <w:p w:rsidR="00E96B3C" w:rsidRPr="00B11B17" w:rsidRDefault="00E96B3C" w:rsidP="00052E8A">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lastRenderedPageBreak/>
        <w:t>The world views of both the pirates and the merchant sailors created a volatile mixture.  Many pirates held harsh feelings towards merchant captains.  When they capture a ship they have an opportunity to retaliate for years of abuse with excessive violence.  This makes stories of pirate brutality believable and easier to spread.  Sailing culture is built on superstitions and exaggerated tales.   In this environment victims stories of pirate</w:t>
      </w:r>
      <w:r w:rsidR="00507DEA" w:rsidRPr="00B11B17">
        <w:rPr>
          <w:rFonts w:ascii="Times New Roman" w:hAnsi="Times New Roman" w:cs="Times New Roman"/>
          <w:sz w:val="24"/>
          <w:szCs w:val="24"/>
        </w:rPr>
        <w:t xml:space="preserve"> attacks would spread and become exaggerated quickly.</w:t>
      </w:r>
      <w:r w:rsidRPr="00B11B17">
        <w:rPr>
          <w:rFonts w:ascii="Times New Roman" w:hAnsi="Times New Roman" w:cs="Times New Roman"/>
          <w:sz w:val="24"/>
          <w:szCs w:val="24"/>
        </w:rPr>
        <w:t xml:space="preserve"> </w:t>
      </w:r>
    </w:p>
    <w:p w:rsidR="002E247B" w:rsidRPr="002E247B" w:rsidRDefault="002E247B" w:rsidP="002E247B">
      <w:pPr>
        <w:spacing w:line="480" w:lineRule="auto"/>
        <w:rPr>
          <w:rFonts w:ascii="Times New Roman" w:hAnsi="Times New Roman" w:cs="Times New Roman"/>
          <w:b/>
          <w:i/>
          <w:sz w:val="28"/>
          <w:szCs w:val="24"/>
          <w:u w:val="single"/>
        </w:rPr>
      </w:pPr>
      <w:r w:rsidRPr="002E247B">
        <w:rPr>
          <w:rFonts w:ascii="Times New Roman" w:hAnsi="Times New Roman" w:cs="Times New Roman"/>
          <w:b/>
          <w:i/>
          <w:sz w:val="28"/>
          <w:szCs w:val="24"/>
          <w:u w:val="single"/>
        </w:rPr>
        <w:t>Pirate Organization</w:t>
      </w:r>
    </w:p>
    <w:p w:rsidR="00052E8A" w:rsidRPr="00B11B17" w:rsidRDefault="00052E8A" w:rsidP="00052E8A">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The organizational structure of pirate society is another aspect of pirate life that affects the agency of pirates.  An examination of the organizational structures shows that Blackbeard was not as powerful of an agent as is often assumed.  There are two different levels of pirate organizational structure, the informal organization between the pirate community as a whole and the formal organization of the crews themselves.  Rediker’s research shows a genealogical web that makes up the pirate community.  The links in this web are made up of pirate captains that sailed their ships together or had common crew members.</w:t>
      </w:r>
      <w:r w:rsidRPr="00B11B17">
        <w:rPr>
          <w:rFonts w:ascii="Times New Roman" w:hAnsi="Times New Roman" w:cs="Times New Roman"/>
          <w:sz w:val="24"/>
          <w:szCs w:val="24"/>
          <w:vertAlign w:val="superscript"/>
        </w:rPr>
        <w:footnoteReference w:id="23"/>
      </w:r>
      <w:r w:rsidRPr="00B11B17">
        <w:rPr>
          <w:rFonts w:ascii="Times New Roman" w:hAnsi="Times New Roman" w:cs="Times New Roman"/>
          <w:sz w:val="24"/>
          <w:szCs w:val="24"/>
        </w:rPr>
        <w:t xml:space="preserve">  Blackbeard fits into this framework perfectly.  He began his piracy career in 1716 after being given command of a freshly captured ship from his captain Benjamin Horningold.</w:t>
      </w:r>
      <w:r w:rsidRPr="00B11B17">
        <w:rPr>
          <w:rFonts w:ascii="Times New Roman" w:hAnsi="Times New Roman" w:cs="Times New Roman"/>
          <w:sz w:val="24"/>
          <w:szCs w:val="24"/>
          <w:vertAlign w:val="superscript"/>
        </w:rPr>
        <w:footnoteReference w:id="24"/>
      </w:r>
      <w:r w:rsidR="002E247B">
        <w:rPr>
          <w:rFonts w:ascii="Times New Roman" w:hAnsi="Times New Roman" w:cs="Times New Roman"/>
          <w:sz w:val="24"/>
          <w:szCs w:val="24"/>
        </w:rPr>
        <w:t xml:space="preserve">  Since piracy was voluntary crew t</w:t>
      </w:r>
      <w:r w:rsidR="009423D1">
        <w:rPr>
          <w:rFonts w:ascii="Times New Roman" w:hAnsi="Times New Roman" w:cs="Times New Roman"/>
          <w:sz w:val="24"/>
          <w:szCs w:val="24"/>
        </w:rPr>
        <w:t>urn over would have been high and sailors could easily switch crews in port.  This would have left Blackbeard with connections to most pirate crews in the Atlantic.</w:t>
      </w:r>
    </w:p>
    <w:p w:rsidR="00052E8A" w:rsidRPr="00B11B17" w:rsidRDefault="00052E8A" w:rsidP="00052E8A">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 xml:space="preserve">While there is no official governing body for the pirate community the informal ties </w:t>
      </w:r>
      <w:r w:rsidR="00700D07" w:rsidRPr="00B11B17">
        <w:rPr>
          <w:rFonts w:ascii="Times New Roman" w:hAnsi="Times New Roman" w:cs="Times New Roman"/>
          <w:sz w:val="24"/>
          <w:szCs w:val="24"/>
        </w:rPr>
        <w:t xml:space="preserve">created by the links between crew members </w:t>
      </w:r>
      <w:r w:rsidRPr="00B11B17">
        <w:rPr>
          <w:rFonts w:ascii="Times New Roman" w:hAnsi="Times New Roman" w:cs="Times New Roman"/>
          <w:sz w:val="24"/>
          <w:szCs w:val="24"/>
        </w:rPr>
        <w:t xml:space="preserve">would have held the pirate captains accountable to </w:t>
      </w:r>
      <w:r w:rsidRPr="00B11B17">
        <w:rPr>
          <w:rFonts w:ascii="Times New Roman" w:hAnsi="Times New Roman" w:cs="Times New Roman"/>
          <w:sz w:val="24"/>
          <w:szCs w:val="24"/>
        </w:rPr>
        <w:lastRenderedPageBreak/>
        <w:t>each other.  The strength of these ties is shown in a letter written by Virginia Governor Spotswood written after the death of Blackbeard.  In the letter he woefully regrets how he is unable to return home to Britain because he fears retribution from the pirate community for his role in Blackbeard’s death.</w:t>
      </w:r>
      <w:r w:rsidRPr="00B11B17">
        <w:rPr>
          <w:rFonts w:ascii="Times New Roman" w:hAnsi="Times New Roman" w:cs="Times New Roman"/>
          <w:sz w:val="24"/>
          <w:szCs w:val="24"/>
          <w:vertAlign w:val="superscript"/>
        </w:rPr>
        <w:footnoteReference w:id="25"/>
      </w:r>
      <w:r w:rsidRPr="00B11B17">
        <w:rPr>
          <w:rFonts w:ascii="Times New Roman" w:hAnsi="Times New Roman" w:cs="Times New Roman"/>
          <w:sz w:val="24"/>
          <w:szCs w:val="24"/>
        </w:rPr>
        <w:t xml:space="preserve">  </w:t>
      </w:r>
      <w:r w:rsidR="00700D07" w:rsidRPr="00B11B17">
        <w:rPr>
          <w:rFonts w:ascii="Times New Roman" w:hAnsi="Times New Roman" w:cs="Times New Roman"/>
          <w:sz w:val="24"/>
          <w:szCs w:val="24"/>
        </w:rPr>
        <w:t xml:space="preserve">Blackbeard would have been pressured by these ties to participate in acts of retribution against those who threaten pirate society as a whole.  An example of this would be when Blackbeard informed the captain of a British merchant vessel that he would have to burn his ship in retaliation for pirate hangings that occurred </w:t>
      </w:r>
      <w:r w:rsidR="005301BD" w:rsidRPr="00B11B17">
        <w:rPr>
          <w:rFonts w:ascii="Times New Roman" w:hAnsi="Times New Roman" w:cs="Times New Roman"/>
          <w:sz w:val="24"/>
          <w:szCs w:val="24"/>
        </w:rPr>
        <w:t>in Boston.</w:t>
      </w:r>
      <w:r w:rsidR="005301BD" w:rsidRPr="00B11B17">
        <w:rPr>
          <w:rStyle w:val="FootnoteReference"/>
          <w:rFonts w:ascii="Times New Roman" w:hAnsi="Times New Roman" w:cs="Times New Roman"/>
          <w:sz w:val="24"/>
          <w:szCs w:val="24"/>
        </w:rPr>
        <w:footnoteReference w:id="26"/>
      </w:r>
      <w:r w:rsidR="005301BD" w:rsidRPr="00B11B17">
        <w:rPr>
          <w:rFonts w:ascii="Times New Roman" w:hAnsi="Times New Roman" w:cs="Times New Roman"/>
          <w:sz w:val="24"/>
          <w:szCs w:val="24"/>
        </w:rPr>
        <w:t xml:space="preserve">  Pirates often allowed the crews of merchant vessels to keep their ships and supplies essential for survival to reward surrendering without a fight.  The action of burning a ship that surrendered would have been seen as excessive and </w:t>
      </w:r>
      <w:r w:rsidRPr="00B11B17">
        <w:rPr>
          <w:rFonts w:ascii="Times New Roman" w:hAnsi="Times New Roman" w:cs="Times New Roman"/>
          <w:sz w:val="24"/>
          <w:szCs w:val="24"/>
        </w:rPr>
        <w:t>would have added to Blackbeard’s violent image</w:t>
      </w:r>
      <w:r w:rsidR="005301BD" w:rsidRPr="00B11B17">
        <w:rPr>
          <w:rFonts w:ascii="Times New Roman" w:hAnsi="Times New Roman" w:cs="Times New Roman"/>
          <w:sz w:val="24"/>
          <w:szCs w:val="24"/>
        </w:rPr>
        <w:t>.  When viewed in isolation the story of Blackbeard burning a merchant ship makes the pirate appear excessively violent.  In context the story indicates that Blackbeard actions were justified by pirate society and were taken to preserve pirate society as a whole.</w:t>
      </w:r>
    </w:p>
    <w:p w:rsidR="00BA7B4F" w:rsidRPr="00B11B17" w:rsidRDefault="00052E8A" w:rsidP="00052E8A">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The organization within the pirate crew itself further limits Blackbeard’s agency.  As stated before, crews were often made up with sailors who had been abused by power hungry merchant captains.  In order to protect themselves from the tyranny of a captain, pirates elected their captains democratically.  Even though Horningold handed Blackbeard his first command it is likely that Blackbeard’s selection was not far removed from the democratic process.</w:t>
      </w:r>
      <w:r w:rsidRPr="00B11B17">
        <w:rPr>
          <w:rFonts w:ascii="Times New Roman" w:hAnsi="Times New Roman" w:cs="Times New Roman"/>
          <w:sz w:val="24"/>
          <w:szCs w:val="24"/>
          <w:vertAlign w:val="superscript"/>
        </w:rPr>
        <w:footnoteReference w:id="27"/>
      </w:r>
      <w:r w:rsidRPr="00B11B17">
        <w:rPr>
          <w:rFonts w:ascii="Times New Roman" w:hAnsi="Times New Roman" w:cs="Times New Roman"/>
          <w:sz w:val="24"/>
          <w:szCs w:val="24"/>
        </w:rPr>
        <w:t xml:space="preserve">  </w:t>
      </w:r>
      <w:r w:rsidR="00A34311" w:rsidRPr="00B11B17">
        <w:rPr>
          <w:rFonts w:ascii="Times New Roman" w:hAnsi="Times New Roman" w:cs="Times New Roman"/>
          <w:sz w:val="24"/>
          <w:szCs w:val="24"/>
        </w:rPr>
        <w:t xml:space="preserve">If </w:t>
      </w:r>
      <w:r w:rsidRPr="00B11B17">
        <w:rPr>
          <w:rFonts w:ascii="Times New Roman" w:hAnsi="Times New Roman" w:cs="Times New Roman"/>
          <w:sz w:val="24"/>
          <w:szCs w:val="24"/>
        </w:rPr>
        <w:t>Blackbeard</w:t>
      </w:r>
      <w:r w:rsidR="00A34311" w:rsidRPr="00B11B17">
        <w:rPr>
          <w:rFonts w:ascii="Times New Roman" w:hAnsi="Times New Roman" w:cs="Times New Roman"/>
          <w:sz w:val="24"/>
          <w:szCs w:val="24"/>
        </w:rPr>
        <w:t xml:space="preserve">’s captaincy </w:t>
      </w:r>
      <w:r w:rsidR="00AE7DEC" w:rsidRPr="00B11B17">
        <w:rPr>
          <w:rFonts w:ascii="Times New Roman" w:hAnsi="Times New Roman" w:cs="Times New Roman"/>
          <w:sz w:val="24"/>
          <w:szCs w:val="24"/>
        </w:rPr>
        <w:t xml:space="preserve">had not been supported by the rest of the crew they would have elected a new captain to replace him.  The democratic nature of his leadership meant that would have been constantly been pressured by the needs and desires of the crew.  </w:t>
      </w:r>
      <w:r w:rsidR="009D7498" w:rsidRPr="00B11B17">
        <w:rPr>
          <w:rFonts w:ascii="Times New Roman" w:hAnsi="Times New Roman" w:cs="Times New Roman"/>
          <w:sz w:val="24"/>
          <w:szCs w:val="24"/>
        </w:rPr>
        <w:t xml:space="preserve">This would have limited the </w:t>
      </w:r>
      <w:r w:rsidR="009D7498" w:rsidRPr="00B11B17">
        <w:rPr>
          <w:rFonts w:ascii="Times New Roman" w:hAnsi="Times New Roman" w:cs="Times New Roman"/>
          <w:sz w:val="24"/>
          <w:szCs w:val="24"/>
        </w:rPr>
        <w:lastRenderedPageBreak/>
        <w:t xml:space="preserve">historical agency of Blackbeard due to the fact that many of the decisions that he made were not his own.  </w:t>
      </w:r>
    </w:p>
    <w:p w:rsidR="00052E8A" w:rsidRPr="00B11B17" w:rsidRDefault="00052E8A" w:rsidP="00052E8A">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As a further precaution against tyranny the pirates created a form of divided government.  The captain had supreme control over logistical matters, such as where to sail, and combat situations, but other duties were divided up amongst other officers to limit the captain’s power.  Responsibilities such as discipline and the division of loot were given to different officers</w:t>
      </w:r>
      <w:r w:rsidR="009D7498" w:rsidRPr="00B11B17">
        <w:rPr>
          <w:rFonts w:ascii="Times New Roman" w:hAnsi="Times New Roman" w:cs="Times New Roman"/>
          <w:sz w:val="24"/>
          <w:szCs w:val="24"/>
        </w:rPr>
        <w:t>. This served as a system of checks and balances that made pirate captains much less powerful than their merchant counterparts.  The captain had power to make decisions about where to sail but he needed to consult the crew otherwise he might not get paid his share of the plunder.</w:t>
      </w:r>
      <w:r w:rsidR="002E6813" w:rsidRPr="00B11B17">
        <w:rPr>
          <w:rFonts w:ascii="Times New Roman" w:hAnsi="Times New Roman" w:cs="Times New Roman"/>
          <w:sz w:val="24"/>
          <w:szCs w:val="24"/>
        </w:rPr>
        <w:t xml:space="preserve">  They also did not enjoy the comforts that their merchant counterparts had.  They had to share their living quarters with other crew members and they ate the same food as the rest of the crew.</w:t>
      </w:r>
      <w:r w:rsidRPr="00B11B17">
        <w:rPr>
          <w:rFonts w:ascii="Times New Roman" w:hAnsi="Times New Roman" w:cs="Times New Roman"/>
          <w:sz w:val="24"/>
          <w:szCs w:val="24"/>
          <w:vertAlign w:val="superscript"/>
        </w:rPr>
        <w:footnoteReference w:id="28"/>
      </w:r>
      <w:r w:rsidR="009D7498" w:rsidRPr="00B11B17">
        <w:rPr>
          <w:rFonts w:ascii="Times New Roman" w:hAnsi="Times New Roman" w:cs="Times New Roman"/>
          <w:sz w:val="24"/>
          <w:szCs w:val="24"/>
        </w:rPr>
        <w:t xml:space="preserve">  The</w:t>
      </w:r>
      <w:r w:rsidR="002E6813" w:rsidRPr="00B11B17">
        <w:rPr>
          <w:rFonts w:ascii="Times New Roman" w:hAnsi="Times New Roman" w:cs="Times New Roman"/>
          <w:sz w:val="24"/>
          <w:szCs w:val="24"/>
        </w:rPr>
        <w:t xml:space="preserve"> limits put of power and status that pirate captain dealt with would have further limited Blackbeard’s agency.  These limits combined with the pressure he faced from other crew members make many of the vicious action that are attributed to Blackbeard unlikely.</w:t>
      </w:r>
    </w:p>
    <w:p w:rsidR="009423D1" w:rsidRDefault="009423D1" w:rsidP="00052E8A">
      <w:pPr>
        <w:spacing w:line="480" w:lineRule="auto"/>
        <w:ind w:firstLine="720"/>
        <w:rPr>
          <w:rFonts w:ascii="Times New Roman" w:hAnsi="Times New Roman" w:cs="Times New Roman"/>
          <w:sz w:val="24"/>
          <w:szCs w:val="24"/>
        </w:rPr>
      </w:pPr>
    </w:p>
    <w:p w:rsidR="009423D1" w:rsidRPr="009423D1" w:rsidRDefault="009423D1" w:rsidP="009423D1">
      <w:pPr>
        <w:spacing w:line="480" w:lineRule="auto"/>
        <w:rPr>
          <w:rFonts w:ascii="Times New Roman" w:hAnsi="Times New Roman" w:cs="Times New Roman"/>
          <w:i/>
          <w:sz w:val="28"/>
          <w:szCs w:val="24"/>
          <w:u w:val="single"/>
        </w:rPr>
      </w:pPr>
      <w:r w:rsidRPr="009423D1">
        <w:rPr>
          <w:rFonts w:ascii="Times New Roman" w:hAnsi="Times New Roman" w:cs="Times New Roman"/>
          <w:b/>
          <w:i/>
          <w:sz w:val="28"/>
          <w:szCs w:val="24"/>
          <w:u w:val="single"/>
        </w:rPr>
        <w:t>A Vile Act</w:t>
      </w:r>
    </w:p>
    <w:p w:rsidR="00120E92" w:rsidRPr="00B11B17" w:rsidRDefault="009423D1" w:rsidP="00052E8A">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w:t>
      </w:r>
      <w:r w:rsidR="00052E8A" w:rsidRPr="00B11B17">
        <w:rPr>
          <w:rFonts w:ascii="Times New Roman" w:hAnsi="Times New Roman" w:cs="Times New Roman"/>
          <w:sz w:val="24"/>
          <w:szCs w:val="24"/>
        </w:rPr>
        <w:t xml:space="preserve"> most barbarous action attributed to Blackbeard</w:t>
      </w:r>
      <w:r>
        <w:rPr>
          <w:rFonts w:ascii="Times New Roman" w:hAnsi="Times New Roman" w:cs="Times New Roman"/>
          <w:sz w:val="24"/>
          <w:szCs w:val="24"/>
        </w:rPr>
        <w:t xml:space="preserve"> was</w:t>
      </w:r>
      <w:r w:rsidR="00052E8A" w:rsidRPr="00B11B17">
        <w:rPr>
          <w:rFonts w:ascii="Times New Roman" w:hAnsi="Times New Roman" w:cs="Times New Roman"/>
          <w:sz w:val="24"/>
          <w:szCs w:val="24"/>
        </w:rPr>
        <w:t xml:space="preserve"> the marooning of the crew of the </w:t>
      </w:r>
      <w:r w:rsidR="005F580D" w:rsidRPr="00B11B17">
        <w:rPr>
          <w:rFonts w:ascii="Times New Roman" w:hAnsi="Times New Roman" w:cs="Times New Roman"/>
          <w:i/>
          <w:sz w:val="24"/>
          <w:szCs w:val="24"/>
        </w:rPr>
        <w:t>Queen Anne’s</w:t>
      </w:r>
      <w:r w:rsidR="005F580D" w:rsidRPr="00B11B17">
        <w:rPr>
          <w:rFonts w:ascii="Times New Roman" w:hAnsi="Times New Roman" w:cs="Times New Roman"/>
          <w:sz w:val="24"/>
          <w:szCs w:val="24"/>
        </w:rPr>
        <w:t xml:space="preserve"> </w:t>
      </w:r>
      <w:r w:rsidR="00052E8A" w:rsidRPr="00B11B17">
        <w:rPr>
          <w:rFonts w:ascii="Times New Roman" w:hAnsi="Times New Roman" w:cs="Times New Roman"/>
          <w:i/>
          <w:sz w:val="24"/>
          <w:szCs w:val="24"/>
        </w:rPr>
        <w:t>Revenge</w:t>
      </w:r>
      <w:r w:rsidR="00052E8A" w:rsidRPr="00B11B17">
        <w:rPr>
          <w:rFonts w:ascii="Times New Roman" w:hAnsi="Times New Roman" w:cs="Times New Roman"/>
          <w:sz w:val="24"/>
          <w:szCs w:val="24"/>
        </w:rPr>
        <w:t xml:space="preserve">.  </w:t>
      </w:r>
      <w:r w:rsidR="00391495" w:rsidRPr="00B11B17">
        <w:rPr>
          <w:rFonts w:ascii="Times New Roman" w:hAnsi="Times New Roman" w:cs="Times New Roman"/>
          <w:sz w:val="24"/>
          <w:szCs w:val="24"/>
        </w:rPr>
        <w:t>At this time Blackbeard commanded a small fleet of ships</w:t>
      </w:r>
      <w:r w:rsidR="00120E92" w:rsidRPr="00B11B17">
        <w:rPr>
          <w:rFonts w:ascii="Times New Roman" w:hAnsi="Times New Roman" w:cs="Times New Roman"/>
          <w:sz w:val="24"/>
          <w:szCs w:val="24"/>
        </w:rPr>
        <w:t xml:space="preserve"> and he was operating off the coast of North Carolina.</w:t>
      </w:r>
      <w:r w:rsidR="00DE105A" w:rsidRPr="00B11B17">
        <w:rPr>
          <w:rFonts w:ascii="Times New Roman" w:hAnsi="Times New Roman" w:cs="Times New Roman"/>
          <w:sz w:val="24"/>
          <w:szCs w:val="24"/>
        </w:rPr>
        <w:t xml:space="preserve">  Blackbeard </w:t>
      </w:r>
      <w:r w:rsidR="00295DD6" w:rsidRPr="00B11B17">
        <w:rPr>
          <w:rFonts w:ascii="Times New Roman" w:hAnsi="Times New Roman" w:cs="Times New Roman"/>
          <w:sz w:val="24"/>
          <w:szCs w:val="24"/>
        </w:rPr>
        <w:t>received information that the British had sent fleet of ships to eliminate piracy in the colonies.  He also heard that pardons we</w:t>
      </w:r>
      <w:r w:rsidR="00D9344F" w:rsidRPr="00B11B17">
        <w:rPr>
          <w:rFonts w:ascii="Times New Roman" w:hAnsi="Times New Roman" w:cs="Times New Roman"/>
          <w:sz w:val="24"/>
          <w:szCs w:val="24"/>
        </w:rPr>
        <w:t xml:space="preserve">re being </w:t>
      </w:r>
      <w:r w:rsidR="00D9344F" w:rsidRPr="00B11B17">
        <w:rPr>
          <w:rFonts w:ascii="Times New Roman" w:hAnsi="Times New Roman" w:cs="Times New Roman"/>
          <w:sz w:val="24"/>
          <w:szCs w:val="24"/>
        </w:rPr>
        <w:lastRenderedPageBreak/>
        <w:t>offered by the British government to pirates who renounced their ways.  Among the pirates that were receiving pardons was the captain who gave Blackbeard his original command, Benjamin Horningold.</w:t>
      </w:r>
      <w:r w:rsidR="00120E92" w:rsidRPr="00B11B17">
        <w:rPr>
          <w:rStyle w:val="FootnoteReference"/>
          <w:rFonts w:ascii="Times New Roman" w:hAnsi="Times New Roman" w:cs="Times New Roman"/>
          <w:sz w:val="24"/>
          <w:szCs w:val="24"/>
        </w:rPr>
        <w:footnoteReference w:id="29"/>
      </w:r>
      <w:r w:rsidR="00120E92" w:rsidRPr="00B11B17">
        <w:rPr>
          <w:rFonts w:ascii="Times New Roman" w:hAnsi="Times New Roman" w:cs="Times New Roman"/>
          <w:sz w:val="24"/>
          <w:szCs w:val="24"/>
        </w:rPr>
        <w:t xml:space="preserve"> </w:t>
      </w:r>
      <w:r w:rsidR="00391495" w:rsidRPr="00B11B17">
        <w:rPr>
          <w:rFonts w:ascii="Times New Roman" w:hAnsi="Times New Roman" w:cs="Times New Roman"/>
          <w:sz w:val="24"/>
          <w:szCs w:val="24"/>
        </w:rPr>
        <w:t xml:space="preserve"> </w:t>
      </w:r>
      <w:r w:rsidR="00DE105A" w:rsidRPr="00B11B17">
        <w:rPr>
          <w:rFonts w:ascii="Times New Roman" w:hAnsi="Times New Roman" w:cs="Times New Roman"/>
          <w:sz w:val="24"/>
          <w:szCs w:val="24"/>
        </w:rPr>
        <w:t xml:space="preserve">With this information in mind, Blackbeard decided it was time to end his piracy career.  </w:t>
      </w:r>
      <w:r w:rsidR="007F0A6B" w:rsidRPr="00B11B17">
        <w:rPr>
          <w:rFonts w:ascii="Times New Roman" w:hAnsi="Times New Roman" w:cs="Times New Roman"/>
          <w:sz w:val="24"/>
          <w:szCs w:val="24"/>
        </w:rPr>
        <w:t>Defoe does not address this background information in his book.  He claims that the reason that Blackbeard decided to end his pirate career because his crew had grown too large and he wanted to downsize.  A</w:t>
      </w:r>
      <w:r w:rsidR="00DE105A" w:rsidRPr="00B11B17">
        <w:rPr>
          <w:rFonts w:ascii="Times New Roman" w:hAnsi="Times New Roman" w:cs="Times New Roman"/>
          <w:sz w:val="24"/>
          <w:szCs w:val="24"/>
        </w:rPr>
        <w:t>ccording to Defoe, Blackbeard</w:t>
      </w:r>
      <w:r w:rsidR="00052E8A" w:rsidRPr="00B11B17">
        <w:rPr>
          <w:rFonts w:ascii="Times New Roman" w:hAnsi="Times New Roman" w:cs="Times New Roman"/>
          <w:sz w:val="24"/>
          <w:szCs w:val="24"/>
        </w:rPr>
        <w:t xml:space="preserve"> devised a plot to escape with the loot and choice members of the crew while leaving the rest of the crew stranded to die.</w:t>
      </w:r>
      <w:r w:rsidR="00052E8A" w:rsidRPr="00B11B17">
        <w:rPr>
          <w:rFonts w:ascii="Times New Roman" w:hAnsi="Times New Roman" w:cs="Times New Roman"/>
          <w:sz w:val="24"/>
          <w:szCs w:val="24"/>
          <w:vertAlign w:val="superscript"/>
        </w:rPr>
        <w:footnoteReference w:id="30"/>
      </w:r>
      <w:r w:rsidR="00052E8A" w:rsidRPr="00B11B17">
        <w:rPr>
          <w:rFonts w:ascii="Times New Roman" w:hAnsi="Times New Roman" w:cs="Times New Roman"/>
          <w:sz w:val="24"/>
          <w:szCs w:val="24"/>
        </w:rPr>
        <w:t xml:space="preserve">  </w:t>
      </w:r>
      <w:r w:rsidR="00D9344F" w:rsidRPr="00B11B17">
        <w:rPr>
          <w:rFonts w:ascii="Times New Roman" w:hAnsi="Times New Roman" w:cs="Times New Roman"/>
          <w:sz w:val="24"/>
          <w:szCs w:val="24"/>
        </w:rPr>
        <w:t>I disagree with Defoe’s interpretation of these events and I think the story of the marooning can be viewed in a different way.</w:t>
      </w:r>
    </w:p>
    <w:p w:rsidR="00052E8A" w:rsidRPr="00B11B17" w:rsidRDefault="00D9344F" w:rsidP="00052E8A">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 xml:space="preserve">In Defoe’s interpretation of the events begins with Blackbeard maneuvering his fleet into a cove to careen the hulls of the ship. </w:t>
      </w:r>
      <w:r w:rsidR="000C4FEF" w:rsidRPr="00B11B17">
        <w:rPr>
          <w:rFonts w:ascii="Times New Roman" w:hAnsi="Times New Roman" w:cs="Times New Roman"/>
          <w:sz w:val="24"/>
          <w:szCs w:val="24"/>
        </w:rPr>
        <w:t>Careening was a practice that pirate crews did periodically to increase the speed of the ship.  Speed was essential for a pirate crew because it allowed them to catch up to escaping merchant ships and run away from military ships.  The process required a captain to intentionally run his ship aground so that his crew can clean debris off the hull.</w:t>
      </w:r>
      <w:r w:rsidR="00052E8A" w:rsidRPr="00B11B17">
        <w:rPr>
          <w:rFonts w:ascii="Times New Roman" w:hAnsi="Times New Roman" w:cs="Times New Roman"/>
          <w:sz w:val="24"/>
          <w:szCs w:val="24"/>
          <w:vertAlign w:val="superscript"/>
        </w:rPr>
        <w:footnoteReference w:id="31"/>
      </w:r>
      <w:r w:rsidR="00052E8A" w:rsidRPr="00B11B17">
        <w:rPr>
          <w:rFonts w:ascii="Times New Roman" w:hAnsi="Times New Roman" w:cs="Times New Roman"/>
          <w:sz w:val="24"/>
          <w:szCs w:val="24"/>
        </w:rPr>
        <w:t xml:space="preserve">  </w:t>
      </w:r>
      <w:r w:rsidR="00CF1D1E" w:rsidRPr="00B11B17">
        <w:rPr>
          <w:rFonts w:ascii="Times New Roman" w:hAnsi="Times New Roman" w:cs="Times New Roman"/>
          <w:sz w:val="24"/>
          <w:szCs w:val="24"/>
        </w:rPr>
        <w:t>According to Defoe Blackbeard’s plan was to wreck his ships during the careening and escape with the loot on a small ship.</w:t>
      </w:r>
      <w:r w:rsidR="006A16F7" w:rsidRPr="00B11B17">
        <w:rPr>
          <w:rStyle w:val="FootnoteReference"/>
          <w:rFonts w:ascii="Times New Roman" w:hAnsi="Times New Roman" w:cs="Times New Roman"/>
          <w:sz w:val="24"/>
          <w:szCs w:val="24"/>
        </w:rPr>
        <w:footnoteReference w:id="32"/>
      </w:r>
      <w:r w:rsidR="00CF1D1E" w:rsidRPr="00B11B17">
        <w:rPr>
          <w:rFonts w:ascii="Times New Roman" w:hAnsi="Times New Roman" w:cs="Times New Roman"/>
          <w:sz w:val="24"/>
          <w:szCs w:val="24"/>
        </w:rPr>
        <w:t xml:space="preserve">  </w:t>
      </w:r>
      <w:r w:rsidR="004B2A20" w:rsidRPr="00B11B17">
        <w:rPr>
          <w:rFonts w:ascii="Times New Roman" w:hAnsi="Times New Roman" w:cs="Times New Roman"/>
          <w:sz w:val="24"/>
          <w:szCs w:val="24"/>
        </w:rPr>
        <w:t xml:space="preserve">He first wrecked his flag ship the </w:t>
      </w:r>
      <w:r w:rsidR="004B2A20" w:rsidRPr="00B11B17">
        <w:rPr>
          <w:rFonts w:ascii="Times New Roman" w:hAnsi="Times New Roman" w:cs="Times New Roman"/>
          <w:i/>
          <w:sz w:val="24"/>
          <w:szCs w:val="24"/>
        </w:rPr>
        <w:t>Queen Anne’s Revenge</w:t>
      </w:r>
      <w:r w:rsidR="004B2A20" w:rsidRPr="00B11B17">
        <w:rPr>
          <w:rFonts w:ascii="Times New Roman" w:hAnsi="Times New Roman" w:cs="Times New Roman"/>
          <w:sz w:val="24"/>
          <w:szCs w:val="24"/>
        </w:rPr>
        <w:t xml:space="preserve"> on a sand bar and cracks the mast.  Then in a coordinated move with his first mate </w:t>
      </w:r>
      <w:r w:rsidR="006A16F7" w:rsidRPr="00B11B17">
        <w:rPr>
          <w:rFonts w:ascii="Times New Roman" w:hAnsi="Times New Roman" w:cs="Times New Roman"/>
          <w:sz w:val="24"/>
          <w:szCs w:val="24"/>
        </w:rPr>
        <w:t>Israel</w:t>
      </w:r>
      <w:r w:rsidR="004B2A20" w:rsidRPr="00B11B17">
        <w:rPr>
          <w:rFonts w:ascii="Times New Roman" w:hAnsi="Times New Roman" w:cs="Times New Roman"/>
          <w:sz w:val="24"/>
          <w:szCs w:val="24"/>
        </w:rPr>
        <w:t xml:space="preserve"> Hands his second ship the </w:t>
      </w:r>
      <w:r w:rsidR="004B2A20" w:rsidRPr="00B11B17">
        <w:rPr>
          <w:rFonts w:ascii="Times New Roman" w:hAnsi="Times New Roman" w:cs="Times New Roman"/>
          <w:i/>
          <w:sz w:val="24"/>
          <w:szCs w:val="24"/>
        </w:rPr>
        <w:t>Adventure</w:t>
      </w:r>
      <w:r w:rsidR="004B2A20" w:rsidRPr="00B11B17">
        <w:rPr>
          <w:rFonts w:ascii="Times New Roman" w:hAnsi="Times New Roman" w:cs="Times New Roman"/>
          <w:sz w:val="24"/>
          <w:szCs w:val="24"/>
        </w:rPr>
        <w:t xml:space="preserve"> gets stuck on a sand bar attempting to free the </w:t>
      </w:r>
      <w:r w:rsidR="00695F89" w:rsidRPr="00B11B17">
        <w:rPr>
          <w:rFonts w:ascii="Times New Roman" w:hAnsi="Times New Roman" w:cs="Times New Roman"/>
          <w:i/>
          <w:sz w:val="24"/>
          <w:szCs w:val="24"/>
        </w:rPr>
        <w:t xml:space="preserve">Queen Anne’s </w:t>
      </w:r>
      <w:r w:rsidR="004B2A20" w:rsidRPr="00B11B17">
        <w:rPr>
          <w:rFonts w:ascii="Times New Roman" w:hAnsi="Times New Roman" w:cs="Times New Roman"/>
          <w:i/>
          <w:sz w:val="24"/>
          <w:szCs w:val="24"/>
        </w:rPr>
        <w:t>Revenge</w:t>
      </w:r>
      <w:r w:rsidR="004B2A20" w:rsidRPr="00B11B17">
        <w:rPr>
          <w:rFonts w:ascii="Times New Roman" w:hAnsi="Times New Roman" w:cs="Times New Roman"/>
          <w:sz w:val="24"/>
          <w:szCs w:val="24"/>
        </w:rPr>
        <w:t xml:space="preserve">.  </w:t>
      </w:r>
      <w:r w:rsidR="003977A5" w:rsidRPr="00B11B17">
        <w:rPr>
          <w:rFonts w:ascii="Times New Roman" w:hAnsi="Times New Roman" w:cs="Times New Roman"/>
          <w:sz w:val="24"/>
          <w:szCs w:val="24"/>
        </w:rPr>
        <w:t xml:space="preserve">The next part of his plan involved the former pirate captain Major Bonnet.  Bonnet was an ineffective pirate and Blackbeard took over Bonnets ship the </w:t>
      </w:r>
      <w:r w:rsidR="003977A5" w:rsidRPr="00B11B17">
        <w:rPr>
          <w:rFonts w:ascii="Times New Roman" w:hAnsi="Times New Roman" w:cs="Times New Roman"/>
          <w:i/>
          <w:sz w:val="24"/>
          <w:szCs w:val="24"/>
        </w:rPr>
        <w:t>Revenge</w:t>
      </w:r>
      <w:r w:rsidR="003977A5" w:rsidRPr="00B11B17">
        <w:rPr>
          <w:rFonts w:ascii="Times New Roman" w:hAnsi="Times New Roman" w:cs="Times New Roman"/>
          <w:sz w:val="24"/>
          <w:szCs w:val="24"/>
        </w:rPr>
        <w:t xml:space="preserve"> and put one of his men in </w:t>
      </w:r>
      <w:r w:rsidR="003977A5" w:rsidRPr="00B11B17">
        <w:rPr>
          <w:rFonts w:ascii="Times New Roman" w:hAnsi="Times New Roman" w:cs="Times New Roman"/>
          <w:sz w:val="24"/>
          <w:szCs w:val="24"/>
        </w:rPr>
        <w:lastRenderedPageBreak/>
        <w:t>charge.  Bonnet was onboard Blackbeard’s ship during the marooning and he is convinced</w:t>
      </w:r>
      <w:r w:rsidR="009423D1">
        <w:rPr>
          <w:rFonts w:ascii="Times New Roman" w:hAnsi="Times New Roman" w:cs="Times New Roman"/>
          <w:sz w:val="24"/>
          <w:szCs w:val="24"/>
        </w:rPr>
        <w:t xml:space="preserve"> by Blackbeard</w:t>
      </w:r>
      <w:r w:rsidR="003977A5" w:rsidRPr="00B11B17">
        <w:rPr>
          <w:rFonts w:ascii="Times New Roman" w:hAnsi="Times New Roman" w:cs="Times New Roman"/>
          <w:sz w:val="24"/>
          <w:szCs w:val="24"/>
        </w:rPr>
        <w:t xml:space="preserve"> </w:t>
      </w:r>
      <w:r w:rsidR="004B2A20" w:rsidRPr="00B11B17">
        <w:rPr>
          <w:rFonts w:ascii="Times New Roman" w:hAnsi="Times New Roman" w:cs="Times New Roman"/>
          <w:sz w:val="24"/>
          <w:szCs w:val="24"/>
        </w:rPr>
        <w:t xml:space="preserve">to receive a pardon from Britain and become a privateer in an upcoming war against Spain.  </w:t>
      </w:r>
      <w:r w:rsidR="003977A5" w:rsidRPr="00B11B17">
        <w:rPr>
          <w:rFonts w:ascii="Times New Roman" w:hAnsi="Times New Roman" w:cs="Times New Roman"/>
          <w:sz w:val="24"/>
          <w:szCs w:val="24"/>
        </w:rPr>
        <w:t>Blackbeard offer</w:t>
      </w:r>
      <w:r w:rsidR="006A16F7" w:rsidRPr="00B11B17">
        <w:rPr>
          <w:rFonts w:ascii="Times New Roman" w:hAnsi="Times New Roman" w:cs="Times New Roman"/>
          <w:sz w:val="24"/>
          <w:szCs w:val="24"/>
        </w:rPr>
        <w:t>s</w:t>
      </w:r>
      <w:r w:rsidR="003977A5" w:rsidRPr="00B11B17">
        <w:rPr>
          <w:rFonts w:ascii="Times New Roman" w:hAnsi="Times New Roman" w:cs="Times New Roman"/>
          <w:sz w:val="24"/>
          <w:szCs w:val="24"/>
        </w:rPr>
        <w:t xml:space="preserve"> to return the </w:t>
      </w:r>
      <w:r w:rsidR="003977A5" w:rsidRPr="009423D1">
        <w:rPr>
          <w:rFonts w:ascii="Times New Roman" w:hAnsi="Times New Roman" w:cs="Times New Roman"/>
          <w:i/>
          <w:sz w:val="24"/>
          <w:szCs w:val="24"/>
        </w:rPr>
        <w:t>Revenge</w:t>
      </w:r>
      <w:r w:rsidR="003977A5" w:rsidRPr="00B11B17">
        <w:rPr>
          <w:rFonts w:ascii="Times New Roman" w:hAnsi="Times New Roman" w:cs="Times New Roman"/>
          <w:sz w:val="24"/>
          <w:szCs w:val="24"/>
        </w:rPr>
        <w:t xml:space="preserve"> to </w:t>
      </w:r>
      <w:r w:rsidR="00695F89" w:rsidRPr="00B11B17">
        <w:rPr>
          <w:rFonts w:ascii="Times New Roman" w:hAnsi="Times New Roman" w:cs="Times New Roman"/>
          <w:sz w:val="24"/>
          <w:szCs w:val="24"/>
        </w:rPr>
        <w:t>Bonnet</w:t>
      </w:r>
      <w:r w:rsidR="006A16F7" w:rsidRPr="00B11B17">
        <w:rPr>
          <w:rFonts w:ascii="Times New Roman" w:hAnsi="Times New Roman" w:cs="Times New Roman"/>
          <w:sz w:val="24"/>
          <w:szCs w:val="24"/>
        </w:rPr>
        <w:t xml:space="preserve"> he sends him</w:t>
      </w:r>
      <w:r w:rsidR="004B2A20" w:rsidRPr="00B11B17">
        <w:rPr>
          <w:rFonts w:ascii="Times New Roman" w:hAnsi="Times New Roman" w:cs="Times New Roman"/>
          <w:sz w:val="24"/>
          <w:szCs w:val="24"/>
        </w:rPr>
        <w:t xml:space="preserve"> out on a small boat to get his pardon</w:t>
      </w:r>
      <w:r w:rsidR="006A16F7" w:rsidRPr="00B11B17">
        <w:rPr>
          <w:rFonts w:ascii="Times New Roman" w:hAnsi="Times New Roman" w:cs="Times New Roman"/>
          <w:sz w:val="24"/>
          <w:szCs w:val="24"/>
        </w:rPr>
        <w:t xml:space="preserve">. While Bonnet is gone he instructs his crew to prepare the </w:t>
      </w:r>
      <w:r w:rsidR="006A16F7" w:rsidRPr="00B11B17">
        <w:rPr>
          <w:rFonts w:ascii="Times New Roman" w:hAnsi="Times New Roman" w:cs="Times New Roman"/>
          <w:i/>
          <w:sz w:val="24"/>
          <w:szCs w:val="24"/>
        </w:rPr>
        <w:t>Revenge</w:t>
      </w:r>
      <w:r w:rsidR="006A16F7" w:rsidRPr="00B11B17">
        <w:rPr>
          <w:rFonts w:ascii="Times New Roman" w:hAnsi="Times New Roman" w:cs="Times New Roman"/>
          <w:sz w:val="24"/>
          <w:szCs w:val="24"/>
        </w:rPr>
        <w:t xml:space="preserve"> for Bonnet and to remove his ship the </w:t>
      </w:r>
      <w:r w:rsidR="006A16F7" w:rsidRPr="00B11B17">
        <w:rPr>
          <w:rFonts w:ascii="Times New Roman" w:hAnsi="Times New Roman" w:cs="Times New Roman"/>
          <w:i/>
          <w:sz w:val="24"/>
          <w:szCs w:val="24"/>
        </w:rPr>
        <w:t xml:space="preserve">Adventure </w:t>
      </w:r>
      <w:r w:rsidR="006A16F7" w:rsidRPr="00B11B17">
        <w:rPr>
          <w:rFonts w:ascii="Times New Roman" w:hAnsi="Times New Roman" w:cs="Times New Roman"/>
          <w:sz w:val="24"/>
          <w:szCs w:val="24"/>
        </w:rPr>
        <w:t>off the sand bar.  The members of the remaining crew hear rumors that Blackbeard is going to maroon them and 25 men rise up against Blackbeard but 40 crew members remain loyal and the 25 mutinous men are left on the sand bar</w:t>
      </w:r>
      <w:r w:rsidR="007F0A6B" w:rsidRPr="00B11B17">
        <w:rPr>
          <w:rFonts w:ascii="Times New Roman" w:hAnsi="Times New Roman" w:cs="Times New Roman"/>
          <w:sz w:val="24"/>
          <w:szCs w:val="24"/>
        </w:rPr>
        <w:t xml:space="preserve"> to die</w:t>
      </w:r>
      <w:r w:rsidR="006A16F7" w:rsidRPr="00B11B17">
        <w:rPr>
          <w:rFonts w:ascii="Times New Roman" w:hAnsi="Times New Roman" w:cs="Times New Roman"/>
          <w:sz w:val="24"/>
          <w:szCs w:val="24"/>
        </w:rPr>
        <w:t xml:space="preserve"> as Blackbeard sails away on the Adventure loaded with the plunder from the other ships.  When Bonnet and his crew returns he is infuriated to find his ship the Revenge strip</w:t>
      </w:r>
      <w:r w:rsidR="007F0A6B" w:rsidRPr="00B11B17">
        <w:rPr>
          <w:rFonts w:ascii="Times New Roman" w:hAnsi="Times New Roman" w:cs="Times New Roman"/>
          <w:sz w:val="24"/>
          <w:szCs w:val="24"/>
        </w:rPr>
        <w:t>ped of valuables with the marooned members of Blackbeard’s crew.</w:t>
      </w:r>
      <w:r w:rsidR="00052E8A" w:rsidRPr="00B11B17">
        <w:rPr>
          <w:rFonts w:ascii="Times New Roman" w:hAnsi="Times New Roman" w:cs="Times New Roman"/>
          <w:sz w:val="24"/>
          <w:szCs w:val="24"/>
          <w:vertAlign w:val="superscript"/>
        </w:rPr>
        <w:footnoteReference w:id="33"/>
      </w:r>
    </w:p>
    <w:p w:rsidR="00052E8A" w:rsidRPr="00B11B17" w:rsidRDefault="00052E8A" w:rsidP="00052E8A">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Defoe’s account d</w:t>
      </w:r>
      <w:r w:rsidR="007F0A6B" w:rsidRPr="00B11B17">
        <w:rPr>
          <w:rFonts w:ascii="Times New Roman" w:hAnsi="Times New Roman" w:cs="Times New Roman"/>
          <w:sz w:val="24"/>
          <w:szCs w:val="24"/>
        </w:rPr>
        <w:t xml:space="preserve">isplays Blackbeard as cold blooded </w:t>
      </w:r>
      <w:r w:rsidRPr="00B11B17">
        <w:rPr>
          <w:rFonts w:ascii="Times New Roman" w:hAnsi="Times New Roman" w:cs="Times New Roman"/>
          <w:sz w:val="24"/>
          <w:szCs w:val="24"/>
        </w:rPr>
        <w:t xml:space="preserve">and greedy.  </w:t>
      </w:r>
      <w:r w:rsidR="007F0A6B" w:rsidRPr="00B11B17">
        <w:rPr>
          <w:rFonts w:ascii="Times New Roman" w:hAnsi="Times New Roman" w:cs="Times New Roman"/>
          <w:sz w:val="24"/>
          <w:szCs w:val="24"/>
        </w:rPr>
        <w:t xml:space="preserve">When combined with the knowledge of pirate organization the facts paint a different picture.  The </w:t>
      </w:r>
      <w:r w:rsidR="005F580D" w:rsidRPr="00B11B17">
        <w:rPr>
          <w:rFonts w:ascii="Times New Roman" w:hAnsi="Times New Roman" w:cs="Times New Roman"/>
          <w:sz w:val="24"/>
          <w:szCs w:val="24"/>
        </w:rPr>
        <w:t xml:space="preserve">first </w:t>
      </w:r>
      <w:r w:rsidR="007F0A6B" w:rsidRPr="00B11B17">
        <w:rPr>
          <w:rFonts w:ascii="Times New Roman" w:hAnsi="Times New Roman" w:cs="Times New Roman"/>
          <w:sz w:val="24"/>
          <w:szCs w:val="24"/>
        </w:rPr>
        <w:t xml:space="preserve">flaw in Defoe’s argument is </w:t>
      </w:r>
      <w:r w:rsidR="005F580D" w:rsidRPr="00B11B17">
        <w:rPr>
          <w:rFonts w:ascii="Times New Roman" w:hAnsi="Times New Roman" w:cs="Times New Roman"/>
          <w:sz w:val="24"/>
          <w:szCs w:val="24"/>
        </w:rPr>
        <w:t>in the motivation behind the suspected marooning. The problem with Defoe’s interpretation is that</w:t>
      </w:r>
      <w:r w:rsidR="007F0A6B" w:rsidRPr="00B11B17">
        <w:rPr>
          <w:rFonts w:ascii="Times New Roman" w:hAnsi="Times New Roman" w:cs="Times New Roman"/>
          <w:sz w:val="24"/>
          <w:szCs w:val="24"/>
        </w:rPr>
        <w:t xml:space="preserve"> it would be difficult for a pirate crew to become oversized.</w:t>
      </w:r>
      <w:r w:rsidR="00A90BE2" w:rsidRPr="00B11B17">
        <w:rPr>
          <w:rFonts w:ascii="Times New Roman" w:hAnsi="Times New Roman" w:cs="Times New Roman"/>
          <w:sz w:val="24"/>
          <w:szCs w:val="24"/>
        </w:rPr>
        <w:t xml:space="preserve">  Piracy was voluntary </w:t>
      </w:r>
      <w:r w:rsidRPr="00B11B17">
        <w:rPr>
          <w:rFonts w:ascii="Times New Roman" w:hAnsi="Times New Roman" w:cs="Times New Roman"/>
          <w:sz w:val="24"/>
          <w:szCs w:val="24"/>
        </w:rPr>
        <w:t xml:space="preserve">and </w:t>
      </w:r>
      <w:r w:rsidR="00A90BE2" w:rsidRPr="00B11B17">
        <w:rPr>
          <w:rFonts w:ascii="Times New Roman" w:hAnsi="Times New Roman" w:cs="Times New Roman"/>
          <w:sz w:val="24"/>
          <w:szCs w:val="24"/>
        </w:rPr>
        <w:t xml:space="preserve">the men on the ship </w:t>
      </w:r>
      <w:r w:rsidRPr="00B11B17">
        <w:rPr>
          <w:rFonts w:ascii="Times New Roman" w:hAnsi="Times New Roman" w:cs="Times New Roman"/>
          <w:sz w:val="24"/>
          <w:szCs w:val="24"/>
        </w:rPr>
        <w:t>could leave whenever they pleased.  This means that the laws of economics would keep the crew size at a manageable level.  If the crew got too large</w:t>
      </w:r>
      <w:r w:rsidR="00A90BE2" w:rsidRPr="00B11B17">
        <w:rPr>
          <w:rFonts w:ascii="Times New Roman" w:hAnsi="Times New Roman" w:cs="Times New Roman"/>
          <w:sz w:val="24"/>
          <w:szCs w:val="24"/>
        </w:rPr>
        <w:t>,</w:t>
      </w:r>
      <w:r w:rsidRPr="00B11B17">
        <w:rPr>
          <w:rFonts w:ascii="Times New Roman" w:hAnsi="Times New Roman" w:cs="Times New Roman"/>
          <w:sz w:val="24"/>
          <w:szCs w:val="24"/>
        </w:rPr>
        <w:t xml:space="preserve"> and the loot spread too thin</w:t>
      </w:r>
      <w:r w:rsidR="00A90BE2" w:rsidRPr="00B11B17">
        <w:rPr>
          <w:rFonts w:ascii="Times New Roman" w:hAnsi="Times New Roman" w:cs="Times New Roman"/>
          <w:sz w:val="24"/>
          <w:szCs w:val="24"/>
        </w:rPr>
        <w:t>,</w:t>
      </w:r>
      <w:r w:rsidRPr="00B11B17">
        <w:rPr>
          <w:rFonts w:ascii="Times New Roman" w:hAnsi="Times New Roman" w:cs="Times New Roman"/>
          <w:sz w:val="24"/>
          <w:szCs w:val="24"/>
        </w:rPr>
        <w:t xml:space="preserve"> the risks of piracy would outweigh the rewards.  When this happened some members of the crew would no longer see piracy as economically advantageous and would split into smaller crews</w:t>
      </w:r>
      <w:r w:rsidR="008E0BA5" w:rsidRPr="00B11B17">
        <w:rPr>
          <w:rFonts w:ascii="Times New Roman" w:hAnsi="Times New Roman" w:cs="Times New Roman"/>
          <w:sz w:val="24"/>
          <w:szCs w:val="24"/>
        </w:rPr>
        <w:t>, similar to when Blackbeard was given a ship by Horningold,</w:t>
      </w:r>
      <w:r w:rsidRPr="00B11B17">
        <w:rPr>
          <w:rFonts w:ascii="Times New Roman" w:hAnsi="Times New Roman" w:cs="Times New Roman"/>
          <w:sz w:val="24"/>
          <w:szCs w:val="24"/>
        </w:rPr>
        <w:t xml:space="preserve"> or quit pirating.  </w:t>
      </w:r>
      <w:r w:rsidR="00F93DA8" w:rsidRPr="00B11B17">
        <w:rPr>
          <w:rFonts w:ascii="Times New Roman" w:hAnsi="Times New Roman" w:cs="Times New Roman"/>
          <w:sz w:val="24"/>
          <w:szCs w:val="24"/>
        </w:rPr>
        <w:t xml:space="preserve">This shows that Defoe’s interpretation of Blackbeard’s motivation is inaccurate.  Blackbeard’s motivation makes a difference in how he is portrayed in this situation.  If he is stranding his </w:t>
      </w:r>
      <w:r w:rsidR="008E0BA5" w:rsidRPr="00B11B17">
        <w:rPr>
          <w:rFonts w:ascii="Times New Roman" w:hAnsi="Times New Roman" w:cs="Times New Roman"/>
          <w:sz w:val="24"/>
          <w:szCs w:val="24"/>
        </w:rPr>
        <w:t xml:space="preserve">crew because it is too large he then the events that unfolded in the cove appear malicious.  If </w:t>
      </w:r>
      <w:r w:rsidR="008E0BA5" w:rsidRPr="00B11B17">
        <w:rPr>
          <w:rFonts w:ascii="Times New Roman" w:hAnsi="Times New Roman" w:cs="Times New Roman"/>
          <w:sz w:val="24"/>
          <w:szCs w:val="24"/>
        </w:rPr>
        <w:lastRenderedPageBreak/>
        <w:t xml:space="preserve">Blackbeard moves into the cove with the intention of seeking a pardon the </w:t>
      </w:r>
      <w:r w:rsidR="001E4E5C" w:rsidRPr="00B11B17">
        <w:rPr>
          <w:rFonts w:ascii="Times New Roman" w:hAnsi="Times New Roman" w:cs="Times New Roman"/>
          <w:sz w:val="24"/>
          <w:szCs w:val="24"/>
        </w:rPr>
        <w:t>events can tell a different story.</w:t>
      </w:r>
    </w:p>
    <w:p w:rsidR="00AC4F5C" w:rsidRPr="00B11B17" w:rsidRDefault="00AC4F5C" w:rsidP="00052E8A">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 xml:space="preserve">If Blackbeard received information about the pardons that were being offered and the increased pressure that was being put on pirate from the British Royal Navy it is safe to assume that the other members of his crew had this information as well.  Ships at this time were small and it would have been difficult for Blackbeard to have conversations with sailors from other ships without someone from the crew listening in.  With this information the conversation amongst Blackbeard’s crew would have been debating whether to retire of continue piracy.  </w:t>
      </w:r>
      <w:r w:rsidR="00656F79" w:rsidRPr="00B11B17">
        <w:rPr>
          <w:rFonts w:ascii="Times New Roman" w:hAnsi="Times New Roman" w:cs="Times New Roman"/>
          <w:sz w:val="24"/>
          <w:szCs w:val="24"/>
        </w:rPr>
        <w:t>A</w:t>
      </w:r>
      <w:r w:rsidRPr="00B11B17">
        <w:rPr>
          <w:rFonts w:ascii="Times New Roman" w:hAnsi="Times New Roman" w:cs="Times New Roman"/>
          <w:sz w:val="24"/>
          <w:szCs w:val="24"/>
        </w:rPr>
        <w:t xml:space="preserve"> captain’s power is derived from his crew and a sizable portion of his crew would have been considering retirement</w:t>
      </w:r>
      <w:r w:rsidR="00656F79" w:rsidRPr="00B11B17">
        <w:rPr>
          <w:rFonts w:ascii="Times New Roman" w:hAnsi="Times New Roman" w:cs="Times New Roman"/>
          <w:sz w:val="24"/>
          <w:szCs w:val="24"/>
        </w:rPr>
        <w:t xml:space="preserve">.  This meant Blackbeard would have had to take steps to prepare for retirement whether he felt like retiring </w:t>
      </w:r>
      <w:r w:rsidR="009423D1">
        <w:rPr>
          <w:rFonts w:ascii="Times New Roman" w:hAnsi="Times New Roman" w:cs="Times New Roman"/>
          <w:sz w:val="24"/>
          <w:szCs w:val="24"/>
        </w:rPr>
        <w:t xml:space="preserve">or not.  A logical step for </w:t>
      </w:r>
      <w:r w:rsidR="00656F79" w:rsidRPr="00B11B17">
        <w:rPr>
          <w:rFonts w:ascii="Times New Roman" w:hAnsi="Times New Roman" w:cs="Times New Roman"/>
          <w:sz w:val="24"/>
          <w:szCs w:val="24"/>
        </w:rPr>
        <w:t>preparing for the retirement of at least part of the crew would be taking inventory of the ships condition and their cargo.  They would have needed to assess the damage to the ship and value of the cargo if they were going to split their plunder fairly between the men that were retiring and the men who were remaining pirates.  Careening would have provided a perfect opportunity to inventory cargo and make sure that all of the ships in the fleet were in good repair, either for sale or continued piracy.  This shows that careening was a logical move by Blackbeard, and if it hadn’t been his crew would not have went along with it.</w:t>
      </w:r>
    </w:p>
    <w:p w:rsidR="00656F79" w:rsidRPr="00B11B17" w:rsidRDefault="00656F79" w:rsidP="00052E8A">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 xml:space="preserve">It is possible that Blackbeard pulled his fleet into the harbor with the honest intention of careening.  If this is the case </w:t>
      </w:r>
      <w:r w:rsidR="00667C06" w:rsidRPr="00B11B17">
        <w:rPr>
          <w:rFonts w:ascii="Times New Roman" w:hAnsi="Times New Roman" w:cs="Times New Roman"/>
          <w:sz w:val="24"/>
          <w:szCs w:val="24"/>
        </w:rPr>
        <w:t xml:space="preserve">the grounding of his ships could have been an accident.  Careening requires that the ship be maneuvered in shallow waters and intentionally ran aground.  During this maneuvering Blackbeard’s wreck of his flag ship could have been an actual accident.  His second ship could have easily gotten stuck trying to free his flag ship.  His crew was made up of </w:t>
      </w:r>
      <w:r w:rsidR="00667C06" w:rsidRPr="00B11B17">
        <w:rPr>
          <w:rFonts w:ascii="Times New Roman" w:hAnsi="Times New Roman" w:cs="Times New Roman"/>
          <w:sz w:val="24"/>
          <w:szCs w:val="24"/>
        </w:rPr>
        <w:lastRenderedPageBreak/>
        <w:t xml:space="preserve">experienced sailors and it would have been extremely difficult for him to intentionally make poor navigation decisions with two separate ships without his crew discovering what he was doing.  This maneuver would have been further complicated with the limited communication he had with the second ship that was commandeered by Hands.  If this was truly an intentional marooning Blackbeard would have had to have detailed knowledge of the cove that no one else in his crew had, </w:t>
      </w:r>
      <w:r w:rsidR="00A276B1" w:rsidRPr="00B11B17">
        <w:rPr>
          <w:rFonts w:ascii="Times New Roman" w:hAnsi="Times New Roman" w:cs="Times New Roman"/>
          <w:sz w:val="24"/>
          <w:szCs w:val="24"/>
        </w:rPr>
        <w:t xml:space="preserve">maneuver </w:t>
      </w:r>
      <w:r w:rsidR="00667C06" w:rsidRPr="00B11B17">
        <w:rPr>
          <w:rFonts w:ascii="Times New Roman" w:hAnsi="Times New Roman" w:cs="Times New Roman"/>
          <w:sz w:val="24"/>
          <w:szCs w:val="24"/>
        </w:rPr>
        <w:t>his boat in</w:t>
      </w:r>
      <w:r w:rsidR="00A276B1" w:rsidRPr="00B11B17">
        <w:rPr>
          <w:rFonts w:ascii="Times New Roman" w:hAnsi="Times New Roman" w:cs="Times New Roman"/>
          <w:sz w:val="24"/>
          <w:szCs w:val="24"/>
        </w:rPr>
        <w:t xml:space="preserve"> a place that would allow for two boats to wreck simultaneously</w:t>
      </w:r>
      <w:r w:rsidR="009423D1">
        <w:rPr>
          <w:rFonts w:ascii="Times New Roman" w:hAnsi="Times New Roman" w:cs="Times New Roman"/>
          <w:sz w:val="24"/>
          <w:szCs w:val="24"/>
        </w:rPr>
        <w:t xml:space="preserve"> and look like an accident, </w:t>
      </w:r>
      <w:r w:rsidR="00A276B1" w:rsidRPr="00B11B17">
        <w:rPr>
          <w:rFonts w:ascii="Times New Roman" w:hAnsi="Times New Roman" w:cs="Times New Roman"/>
          <w:sz w:val="24"/>
          <w:szCs w:val="24"/>
        </w:rPr>
        <w:t>coordinate</w:t>
      </w:r>
      <w:r w:rsidR="009423D1">
        <w:rPr>
          <w:rFonts w:ascii="Times New Roman" w:hAnsi="Times New Roman" w:cs="Times New Roman"/>
          <w:sz w:val="24"/>
          <w:szCs w:val="24"/>
        </w:rPr>
        <w:t xml:space="preserve"> an</w:t>
      </w:r>
      <w:r w:rsidR="00A276B1" w:rsidRPr="00B11B17">
        <w:rPr>
          <w:rFonts w:ascii="Times New Roman" w:hAnsi="Times New Roman" w:cs="Times New Roman"/>
          <w:sz w:val="24"/>
          <w:szCs w:val="24"/>
        </w:rPr>
        <w:t xml:space="preserve"> accident </w:t>
      </w:r>
      <w:r w:rsidR="009423D1">
        <w:rPr>
          <w:rFonts w:ascii="Times New Roman" w:hAnsi="Times New Roman" w:cs="Times New Roman"/>
          <w:sz w:val="24"/>
          <w:szCs w:val="24"/>
        </w:rPr>
        <w:t>that would</w:t>
      </w:r>
      <w:r w:rsidR="00A276B1" w:rsidRPr="00B11B17">
        <w:rPr>
          <w:rFonts w:ascii="Times New Roman" w:hAnsi="Times New Roman" w:cs="Times New Roman"/>
          <w:sz w:val="24"/>
          <w:szCs w:val="24"/>
        </w:rPr>
        <w:t xml:space="preserve"> do enough damage to incapacitate the ship but not enough to damage the cargo, and he </w:t>
      </w:r>
      <w:r w:rsidR="009423D1">
        <w:rPr>
          <w:rFonts w:ascii="Times New Roman" w:hAnsi="Times New Roman" w:cs="Times New Roman"/>
          <w:sz w:val="24"/>
          <w:szCs w:val="24"/>
        </w:rPr>
        <w:t xml:space="preserve">would have </w:t>
      </w:r>
      <w:r w:rsidR="00A276B1" w:rsidRPr="00B11B17">
        <w:rPr>
          <w:rFonts w:ascii="Times New Roman" w:hAnsi="Times New Roman" w:cs="Times New Roman"/>
          <w:sz w:val="24"/>
          <w:szCs w:val="24"/>
        </w:rPr>
        <w:t>had to coordinate the whole maneuver with another ship secretly from the deck of his ship while surrounded by his crew.  The level of complication of this plan and the slim margin for error makes it more likely that Blackbeard simply made a mistake that caused his two ships to be wrecked.  Even if the plan was easier to enact, t</w:t>
      </w:r>
      <w:r w:rsidR="00667C06" w:rsidRPr="00B11B17">
        <w:rPr>
          <w:rFonts w:ascii="Times New Roman" w:hAnsi="Times New Roman" w:cs="Times New Roman"/>
          <w:sz w:val="24"/>
          <w:szCs w:val="24"/>
        </w:rPr>
        <w:t xml:space="preserve">he intentional destruction of a ship does not make economic sense </w:t>
      </w:r>
      <w:r w:rsidR="00A276B1" w:rsidRPr="00B11B17">
        <w:rPr>
          <w:rFonts w:ascii="Times New Roman" w:hAnsi="Times New Roman" w:cs="Times New Roman"/>
          <w:sz w:val="24"/>
          <w:szCs w:val="24"/>
        </w:rPr>
        <w:t xml:space="preserve">for Blackbeard.  </w:t>
      </w:r>
      <w:r w:rsidR="00CD34FB" w:rsidRPr="00B11B17">
        <w:rPr>
          <w:rFonts w:ascii="Times New Roman" w:hAnsi="Times New Roman" w:cs="Times New Roman"/>
          <w:sz w:val="24"/>
          <w:szCs w:val="24"/>
        </w:rPr>
        <w:t xml:space="preserve">The ship would have likely gone come into consideration when dividing up assets between the retiring men and the men who were continuing piracy.  The value of the ship that the men who were not retiring would use could be taken into account when distributing loot and the other ships could be sold.  Wrecking the ships destroyed assets that were too valuable to be used as </w:t>
      </w:r>
      <w:r w:rsidR="00550147" w:rsidRPr="00B11B17">
        <w:rPr>
          <w:rFonts w:ascii="Times New Roman" w:hAnsi="Times New Roman" w:cs="Times New Roman"/>
          <w:sz w:val="24"/>
          <w:szCs w:val="24"/>
        </w:rPr>
        <w:t xml:space="preserve">disposable </w:t>
      </w:r>
      <w:r w:rsidR="00CD34FB" w:rsidRPr="00B11B17">
        <w:rPr>
          <w:rFonts w:ascii="Times New Roman" w:hAnsi="Times New Roman" w:cs="Times New Roman"/>
          <w:sz w:val="24"/>
          <w:szCs w:val="24"/>
        </w:rPr>
        <w:t xml:space="preserve">pawns in a plan.  </w:t>
      </w:r>
    </w:p>
    <w:p w:rsidR="00CD34FB" w:rsidRPr="00B11B17" w:rsidRDefault="00F53AFF" w:rsidP="00052E8A">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 xml:space="preserve">Now that it has been shown that the grounding of his fleet could have been an accident, the actions that Blackbeard took afterwards can be examined through a different lens.  Even if the wreck was an accident Blackbeard is still charged with betraying and marooning part of his crew.  I offer a different interpretation of these events that shows this marooning might not have been a premeditated plan.  </w:t>
      </w:r>
      <w:r w:rsidR="00890C57" w:rsidRPr="00B11B17">
        <w:rPr>
          <w:rFonts w:ascii="Times New Roman" w:hAnsi="Times New Roman" w:cs="Times New Roman"/>
          <w:sz w:val="24"/>
          <w:szCs w:val="24"/>
        </w:rPr>
        <w:t xml:space="preserve">According to Lee, Blackbeard planned to abandon part of his crew so that he and his chosen crewmembers would have less people to share their final plunder with.  </w:t>
      </w:r>
      <w:r w:rsidR="00890C57" w:rsidRPr="00B11B17">
        <w:rPr>
          <w:rFonts w:ascii="Times New Roman" w:hAnsi="Times New Roman" w:cs="Times New Roman"/>
          <w:sz w:val="24"/>
          <w:szCs w:val="24"/>
        </w:rPr>
        <w:lastRenderedPageBreak/>
        <w:t>When word of this spread throughout the crew 25 members of his crew attempted to mutiny.  This mutiny was suppressed the 25 men were the men who were left stranded on the sand bar.</w:t>
      </w:r>
      <w:r w:rsidR="00907C42" w:rsidRPr="00B11B17">
        <w:rPr>
          <w:rStyle w:val="FootnoteReference"/>
          <w:rFonts w:ascii="Times New Roman" w:hAnsi="Times New Roman" w:cs="Times New Roman"/>
          <w:sz w:val="24"/>
          <w:szCs w:val="24"/>
        </w:rPr>
        <w:footnoteReference w:id="34"/>
      </w:r>
      <w:r w:rsidR="00890C57" w:rsidRPr="00B11B17">
        <w:rPr>
          <w:rFonts w:ascii="Times New Roman" w:hAnsi="Times New Roman" w:cs="Times New Roman"/>
          <w:sz w:val="24"/>
          <w:szCs w:val="24"/>
        </w:rPr>
        <w:t xml:space="preserve">  Deciding on his own to betray his crew to gain higher profits would have been a callous move by Blackbeard, but a look into pirate organization shows he was not the sole maker of this decision.  Blackbeard left with 40 men which is a majority of the crew.</w:t>
      </w:r>
      <w:r w:rsidR="00691DE1">
        <w:rPr>
          <w:rStyle w:val="FootnoteReference"/>
          <w:rFonts w:ascii="Times New Roman" w:hAnsi="Times New Roman" w:cs="Times New Roman"/>
          <w:sz w:val="24"/>
          <w:szCs w:val="24"/>
        </w:rPr>
        <w:footnoteReference w:id="35"/>
      </w:r>
      <w:r w:rsidR="00890C57" w:rsidRPr="00B11B17">
        <w:rPr>
          <w:rFonts w:ascii="Times New Roman" w:hAnsi="Times New Roman" w:cs="Times New Roman"/>
          <w:sz w:val="24"/>
          <w:szCs w:val="24"/>
        </w:rPr>
        <w:t xml:space="preserve">  Because nobody is compelled to follow him, and his power is based on </w:t>
      </w:r>
      <w:r w:rsidR="00C648C1" w:rsidRPr="00B11B17">
        <w:rPr>
          <w:rFonts w:ascii="Times New Roman" w:hAnsi="Times New Roman" w:cs="Times New Roman"/>
          <w:sz w:val="24"/>
          <w:szCs w:val="24"/>
        </w:rPr>
        <w:t>his popularity with his men, it stands to reason that the decision to abandon a section of the crew would have been made by the majority of the pirates.  Blackbeard control was limited and he would have had to at least have had the support of the other officers onboard the ship to maroon their fellow shipmates.  The selection of 25 men that was agreed upon by the rest of the crew implies that either the crew was deeply factionalized or this group of men were seen as untrustworthy or undeserving by a majority of their peers.</w:t>
      </w:r>
      <w:r w:rsidR="001238CE" w:rsidRPr="00B11B17">
        <w:rPr>
          <w:rFonts w:ascii="Times New Roman" w:hAnsi="Times New Roman" w:cs="Times New Roman"/>
          <w:sz w:val="24"/>
          <w:szCs w:val="24"/>
        </w:rPr>
        <w:t xml:space="preserve">  Another possibility is that what the </w:t>
      </w:r>
      <w:r w:rsidR="00691DE1">
        <w:rPr>
          <w:rFonts w:ascii="Times New Roman" w:hAnsi="Times New Roman" w:cs="Times New Roman"/>
          <w:sz w:val="24"/>
          <w:szCs w:val="24"/>
        </w:rPr>
        <w:t xml:space="preserve">men heard were rumors and that </w:t>
      </w:r>
      <w:r w:rsidR="001238CE" w:rsidRPr="00B11B17">
        <w:rPr>
          <w:rFonts w:ascii="Times New Roman" w:hAnsi="Times New Roman" w:cs="Times New Roman"/>
          <w:sz w:val="24"/>
          <w:szCs w:val="24"/>
        </w:rPr>
        <w:t>this section of the crew staged an unfounded mutiny.</w:t>
      </w:r>
    </w:p>
    <w:p w:rsidR="00C648C1" w:rsidRPr="00B11B17" w:rsidRDefault="00C648C1" w:rsidP="00052E8A">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After the men mutinied Blackbeard’s best option was to maroon them.  He could not travel to seek his pardon with men who beli</w:t>
      </w:r>
      <w:r w:rsidR="00907C42" w:rsidRPr="00B11B17">
        <w:rPr>
          <w:rFonts w:ascii="Times New Roman" w:hAnsi="Times New Roman" w:cs="Times New Roman"/>
          <w:sz w:val="24"/>
          <w:szCs w:val="24"/>
        </w:rPr>
        <w:t>eved that he had wronged them.  If he had released them on the mainland they could have alerted the British authorities o</w:t>
      </w:r>
      <w:r w:rsidR="00B13519">
        <w:rPr>
          <w:rFonts w:ascii="Times New Roman" w:hAnsi="Times New Roman" w:cs="Times New Roman"/>
          <w:sz w:val="24"/>
          <w:szCs w:val="24"/>
        </w:rPr>
        <w:t>f the location of the pirates who</w:t>
      </w:r>
      <w:r w:rsidR="00907C42" w:rsidRPr="00B11B17">
        <w:rPr>
          <w:rFonts w:ascii="Times New Roman" w:hAnsi="Times New Roman" w:cs="Times New Roman"/>
          <w:sz w:val="24"/>
          <w:szCs w:val="24"/>
        </w:rPr>
        <w:t xml:space="preserve"> had not yet received their official pardon.  They also could have rallied local people together and ambushed Blackbeard to take the spoils for themselves.  Blackbeard was forced to leave them on an island with no source of food so that they would not interfere with his plans.  This would appear like Blackbeard was sentencing these men to a slow death by starvation, but none of the men left on the island died.  They were rescued by none other than Major Bonnet</w:t>
      </w:r>
      <w:r w:rsidR="001238CE" w:rsidRPr="00B11B17">
        <w:rPr>
          <w:rFonts w:ascii="Times New Roman" w:hAnsi="Times New Roman" w:cs="Times New Roman"/>
          <w:sz w:val="24"/>
          <w:szCs w:val="24"/>
        </w:rPr>
        <w:t xml:space="preserve"> two </w:t>
      </w:r>
      <w:r w:rsidR="001238CE" w:rsidRPr="00B11B17">
        <w:rPr>
          <w:rFonts w:ascii="Times New Roman" w:hAnsi="Times New Roman" w:cs="Times New Roman"/>
          <w:sz w:val="24"/>
          <w:szCs w:val="24"/>
        </w:rPr>
        <w:lastRenderedPageBreak/>
        <w:t>days later</w:t>
      </w:r>
      <w:r w:rsidR="00907C42" w:rsidRPr="00B11B17">
        <w:rPr>
          <w:rFonts w:ascii="Times New Roman" w:hAnsi="Times New Roman" w:cs="Times New Roman"/>
          <w:sz w:val="24"/>
          <w:szCs w:val="24"/>
        </w:rPr>
        <w:t>.</w:t>
      </w:r>
      <w:r w:rsidR="00907C42" w:rsidRPr="00B11B17">
        <w:rPr>
          <w:rStyle w:val="FootnoteReference"/>
          <w:rFonts w:ascii="Times New Roman" w:hAnsi="Times New Roman" w:cs="Times New Roman"/>
          <w:sz w:val="24"/>
          <w:szCs w:val="24"/>
        </w:rPr>
        <w:footnoteReference w:id="36"/>
      </w:r>
      <w:r w:rsidR="00907C42" w:rsidRPr="00B11B17">
        <w:rPr>
          <w:rFonts w:ascii="Times New Roman" w:hAnsi="Times New Roman" w:cs="Times New Roman"/>
          <w:sz w:val="24"/>
          <w:szCs w:val="24"/>
        </w:rPr>
        <w:t xml:space="preserve">  Defoe makes this appear like a coincidence, but Blackbeard knew Bonnet was coming </w:t>
      </w:r>
      <w:r w:rsidR="001238CE" w:rsidRPr="00B11B17">
        <w:rPr>
          <w:rFonts w:ascii="Times New Roman" w:hAnsi="Times New Roman" w:cs="Times New Roman"/>
          <w:sz w:val="24"/>
          <w:szCs w:val="24"/>
        </w:rPr>
        <w:t xml:space="preserve">back.  Bonnet had to return for the </w:t>
      </w:r>
      <w:r w:rsidR="001238CE" w:rsidRPr="00B11B17">
        <w:rPr>
          <w:rFonts w:ascii="Times New Roman" w:hAnsi="Times New Roman" w:cs="Times New Roman"/>
          <w:i/>
          <w:sz w:val="24"/>
          <w:szCs w:val="24"/>
        </w:rPr>
        <w:t>Revenge</w:t>
      </w:r>
      <w:r w:rsidR="001238CE" w:rsidRPr="00B11B17">
        <w:rPr>
          <w:rFonts w:ascii="Times New Roman" w:hAnsi="Times New Roman" w:cs="Times New Roman"/>
          <w:sz w:val="24"/>
          <w:szCs w:val="24"/>
        </w:rPr>
        <w:t xml:space="preserve"> that was promised to him by Blackbeard. Blackbeard did make good on his promise and he left the ship for Bonnet, but not before he stripped it of valuables.  This scenario creates a new perspective on Blackbeard.  It shows that it is unlikely that the events that unfolded in the cover were an elaborate plot to betray and murder crewmembers for monetary gain.  What is more likely is that an accident occurred and Blackbeard and a majority of his crew made the best of it.  The actions that they took were undoubtedly greedy but </w:t>
      </w:r>
      <w:r w:rsidR="008A2D8B" w:rsidRPr="00B11B17">
        <w:rPr>
          <w:rFonts w:ascii="Times New Roman" w:hAnsi="Times New Roman" w:cs="Times New Roman"/>
          <w:sz w:val="24"/>
          <w:szCs w:val="24"/>
        </w:rPr>
        <w:t>deceitful, but they were pirates and that is to be expected.  Unlike Defoe’s depiction this interpretation shows that this was an instance of making the best of a situation and not premeditated murder.</w:t>
      </w:r>
    </w:p>
    <w:p w:rsidR="00A84D82" w:rsidRPr="00B11B17" w:rsidRDefault="00A84D82" w:rsidP="008652B8">
      <w:pPr>
        <w:spacing w:line="480" w:lineRule="auto"/>
        <w:rPr>
          <w:rFonts w:ascii="Times New Roman" w:hAnsi="Times New Roman" w:cs="Times New Roman"/>
          <w:b/>
          <w:i/>
          <w:sz w:val="24"/>
          <w:szCs w:val="24"/>
          <w:u w:val="single"/>
        </w:rPr>
      </w:pPr>
      <w:r w:rsidRPr="00B11B17">
        <w:rPr>
          <w:rFonts w:ascii="Times New Roman" w:hAnsi="Times New Roman" w:cs="Times New Roman"/>
          <w:b/>
          <w:i/>
          <w:sz w:val="24"/>
          <w:szCs w:val="24"/>
          <w:u w:val="single"/>
        </w:rPr>
        <w:t xml:space="preserve">Blackbeard in </w:t>
      </w:r>
      <w:r w:rsidR="00732E47" w:rsidRPr="00B11B17">
        <w:rPr>
          <w:rFonts w:ascii="Times New Roman" w:hAnsi="Times New Roman" w:cs="Times New Roman"/>
          <w:b/>
          <w:i/>
          <w:sz w:val="24"/>
          <w:szCs w:val="24"/>
          <w:u w:val="single"/>
        </w:rPr>
        <w:t>Literature</w:t>
      </w:r>
    </w:p>
    <w:p w:rsidR="00B63870" w:rsidRPr="00B11B17" w:rsidRDefault="00CE52CE" w:rsidP="00CE52CE">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 xml:space="preserve">In the early 1700s Blackbeard was a household name in Great Britain and its North American colonies.  His existence was common </w:t>
      </w:r>
      <w:r w:rsidR="002E2F9F" w:rsidRPr="00B11B17">
        <w:rPr>
          <w:rFonts w:ascii="Times New Roman" w:hAnsi="Times New Roman" w:cs="Times New Roman"/>
          <w:sz w:val="24"/>
          <w:szCs w:val="24"/>
        </w:rPr>
        <w:t>knowledge but few people had interacted</w:t>
      </w:r>
      <w:r w:rsidRPr="00B11B17">
        <w:rPr>
          <w:rFonts w:ascii="Times New Roman" w:hAnsi="Times New Roman" w:cs="Times New Roman"/>
          <w:sz w:val="24"/>
          <w:szCs w:val="24"/>
        </w:rPr>
        <w:t xml:space="preserve"> with him in person.  His notoriety was in a larg</w:t>
      </w:r>
      <w:r w:rsidR="002E2F9F" w:rsidRPr="00B11B17">
        <w:rPr>
          <w:rFonts w:ascii="Times New Roman" w:hAnsi="Times New Roman" w:cs="Times New Roman"/>
          <w:sz w:val="24"/>
          <w:szCs w:val="24"/>
        </w:rPr>
        <w:t>e part due to writings about his exploits</w:t>
      </w:r>
      <w:r w:rsidRPr="00B11B17">
        <w:rPr>
          <w:rFonts w:ascii="Times New Roman" w:hAnsi="Times New Roman" w:cs="Times New Roman"/>
          <w:sz w:val="24"/>
          <w:szCs w:val="24"/>
        </w:rPr>
        <w:t xml:space="preserve"> that were circulated through the empire.  One of the pieces of literature that circulated about him was his obituary in London’s </w:t>
      </w:r>
      <w:r w:rsidRPr="00B11B17">
        <w:rPr>
          <w:rFonts w:ascii="Times New Roman" w:hAnsi="Times New Roman" w:cs="Times New Roman"/>
          <w:i/>
          <w:sz w:val="24"/>
          <w:szCs w:val="24"/>
        </w:rPr>
        <w:t>The Weekly Journal or Saturday’s Post</w:t>
      </w:r>
      <w:r w:rsidRPr="00B11B17">
        <w:rPr>
          <w:rFonts w:ascii="Times New Roman" w:hAnsi="Times New Roman" w:cs="Times New Roman"/>
          <w:sz w:val="24"/>
          <w:szCs w:val="24"/>
        </w:rPr>
        <w:t xml:space="preserve">.  The structure of the article is intriguing.  </w:t>
      </w:r>
      <w:r w:rsidR="003D6171">
        <w:rPr>
          <w:rFonts w:ascii="Times New Roman" w:hAnsi="Times New Roman" w:cs="Times New Roman"/>
          <w:sz w:val="24"/>
          <w:szCs w:val="24"/>
        </w:rPr>
        <w:t>It could be expected</w:t>
      </w:r>
      <w:r w:rsidRPr="00B11B17">
        <w:rPr>
          <w:rFonts w:ascii="Times New Roman" w:hAnsi="Times New Roman" w:cs="Times New Roman"/>
          <w:sz w:val="24"/>
          <w:szCs w:val="24"/>
        </w:rPr>
        <w:t xml:space="preserve"> that the article would discuss the bloody battle that resulted in Blackbeard’s defeat, but instead the first half of the writing is </w:t>
      </w:r>
      <w:r w:rsidR="003D6171">
        <w:rPr>
          <w:rFonts w:ascii="Times New Roman" w:hAnsi="Times New Roman" w:cs="Times New Roman"/>
          <w:sz w:val="24"/>
          <w:szCs w:val="24"/>
        </w:rPr>
        <w:t xml:space="preserve">dedicated to explaining why </w:t>
      </w:r>
      <w:r w:rsidRPr="00B11B17">
        <w:rPr>
          <w:rFonts w:ascii="Times New Roman" w:hAnsi="Times New Roman" w:cs="Times New Roman"/>
          <w:sz w:val="24"/>
          <w:szCs w:val="24"/>
        </w:rPr>
        <w:t>Governor</w:t>
      </w:r>
      <w:r w:rsidR="003D6171">
        <w:rPr>
          <w:rFonts w:ascii="Times New Roman" w:hAnsi="Times New Roman" w:cs="Times New Roman"/>
          <w:sz w:val="24"/>
          <w:szCs w:val="24"/>
        </w:rPr>
        <w:t xml:space="preserve"> Spotswood</w:t>
      </w:r>
      <w:r w:rsidRPr="00B11B17">
        <w:rPr>
          <w:rFonts w:ascii="Times New Roman" w:hAnsi="Times New Roman" w:cs="Times New Roman"/>
          <w:sz w:val="24"/>
          <w:szCs w:val="24"/>
        </w:rPr>
        <w:t xml:space="preserve"> made the decision to attack the pirate.  The rest of the piece is a short description of the battle followed by a description of the sentencing of Blackbeard.  The focus on the Governor’s role in the defeat of Blackbeard </w:t>
      </w:r>
      <w:r w:rsidR="003D6171">
        <w:rPr>
          <w:rFonts w:ascii="Times New Roman" w:hAnsi="Times New Roman" w:cs="Times New Roman"/>
          <w:sz w:val="24"/>
          <w:szCs w:val="24"/>
        </w:rPr>
        <w:t xml:space="preserve">shows that this article is a </w:t>
      </w:r>
      <w:r w:rsidRPr="00B11B17">
        <w:rPr>
          <w:rFonts w:ascii="Times New Roman" w:hAnsi="Times New Roman" w:cs="Times New Roman"/>
          <w:sz w:val="24"/>
          <w:szCs w:val="24"/>
        </w:rPr>
        <w:t xml:space="preserve">piece of propaganda supporting the wisdom of British rule in the colonies.  </w:t>
      </w:r>
    </w:p>
    <w:p w:rsidR="00CE52CE" w:rsidRPr="00B11B17" w:rsidRDefault="00B63870" w:rsidP="00CE52CE">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lastRenderedPageBreak/>
        <w:t>There are a number of discrepancies between the obituary and the official account from Lt. Maynard</w:t>
      </w:r>
      <w:r w:rsidR="00CE52CE" w:rsidRPr="00B11B17">
        <w:rPr>
          <w:rFonts w:ascii="Times New Roman" w:hAnsi="Times New Roman" w:cs="Times New Roman"/>
          <w:sz w:val="24"/>
          <w:szCs w:val="24"/>
        </w:rPr>
        <w:t xml:space="preserve">.  The biggest difference in the accounts is the manner of Blackbeard death.  </w:t>
      </w:r>
      <w:r w:rsidRPr="00B11B17">
        <w:rPr>
          <w:rFonts w:ascii="Times New Roman" w:hAnsi="Times New Roman" w:cs="Times New Roman"/>
          <w:sz w:val="24"/>
          <w:szCs w:val="24"/>
        </w:rPr>
        <w:t>Maynard claims</w:t>
      </w:r>
      <w:r w:rsidR="00CE52CE" w:rsidRPr="00B11B17">
        <w:rPr>
          <w:rFonts w:ascii="Times New Roman" w:hAnsi="Times New Roman" w:cs="Times New Roman"/>
          <w:sz w:val="24"/>
          <w:szCs w:val="24"/>
        </w:rPr>
        <w:t xml:space="preserve"> that Blackbeard was beheaded by a sailor while he was in hand to hand combat.  This newspaper account claims that he was captured and brought to the shore and hanged the next morning.</w:t>
      </w:r>
      <w:r w:rsidR="00CE52CE" w:rsidRPr="00B11B17">
        <w:rPr>
          <w:rFonts w:ascii="Times New Roman" w:hAnsi="Times New Roman" w:cs="Times New Roman"/>
          <w:sz w:val="24"/>
          <w:szCs w:val="24"/>
          <w:vertAlign w:val="superscript"/>
        </w:rPr>
        <w:footnoteReference w:id="37"/>
      </w:r>
      <w:r w:rsidR="00CE52CE" w:rsidRPr="00B11B17">
        <w:rPr>
          <w:rFonts w:ascii="Times New Roman" w:hAnsi="Times New Roman" w:cs="Times New Roman"/>
          <w:sz w:val="24"/>
          <w:szCs w:val="24"/>
        </w:rPr>
        <w:t xml:space="preserve">  </w:t>
      </w:r>
      <w:r w:rsidRPr="00B11B17">
        <w:rPr>
          <w:rFonts w:ascii="Times New Roman" w:hAnsi="Times New Roman" w:cs="Times New Roman"/>
          <w:sz w:val="24"/>
          <w:szCs w:val="24"/>
        </w:rPr>
        <w:t>Changing the manner of Blackbeard’s death</w:t>
      </w:r>
      <w:r w:rsidR="00CE52CE" w:rsidRPr="00B11B17">
        <w:rPr>
          <w:rFonts w:ascii="Times New Roman" w:hAnsi="Times New Roman" w:cs="Times New Roman"/>
          <w:sz w:val="24"/>
          <w:szCs w:val="24"/>
        </w:rPr>
        <w:t xml:space="preserve"> serves two purposes.  First the image of Blackbeard han</w:t>
      </w:r>
      <w:r w:rsidRPr="00B11B17">
        <w:rPr>
          <w:rFonts w:ascii="Times New Roman" w:hAnsi="Times New Roman" w:cs="Times New Roman"/>
          <w:sz w:val="24"/>
          <w:szCs w:val="24"/>
        </w:rPr>
        <w:t>ging from the gallows is a</w:t>
      </w:r>
      <w:r w:rsidR="00CE52CE" w:rsidRPr="00B11B17">
        <w:rPr>
          <w:rFonts w:ascii="Times New Roman" w:hAnsi="Times New Roman" w:cs="Times New Roman"/>
          <w:sz w:val="24"/>
          <w:szCs w:val="24"/>
        </w:rPr>
        <w:t xml:space="preserve"> deterrent for people plotting against the British Empire.  Secondly this story has the connotation of a man being executed for a crime instead of a man dying in an attack.  </w:t>
      </w:r>
      <w:r w:rsidRPr="00B11B17">
        <w:rPr>
          <w:rFonts w:ascii="Times New Roman" w:hAnsi="Times New Roman" w:cs="Times New Roman"/>
          <w:sz w:val="24"/>
          <w:szCs w:val="24"/>
        </w:rPr>
        <w:t>The author of the obituary most likely</w:t>
      </w:r>
      <w:r w:rsidR="00D71D91">
        <w:rPr>
          <w:rFonts w:ascii="Times New Roman" w:hAnsi="Times New Roman" w:cs="Times New Roman"/>
          <w:sz w:val="24"/>
          <w:szCs w:val="24"/>
        </w:rPr>
        <w:t xml:space="preserve"> had connections to the British government</w:t>
      </w:r>
      <w:r w:rsidRPr="00B11B17">
        <w:rPr>
          <w:rFonts w:ascii="Times New Roman" w:hAnsi="Times New Roman" w:cs="Times New Roman"/>
          <w:sz w:val="24"/>
          <w:szCs w:val="24"/>
        </w:rPr>
        <w:t xml:space="preserve"> and his biases show that external parties were interested in perpetuation Blackbeard’s villainous image.</w:t>
      </w:r>
      <w:r w:rsidR="00D71D91">
        <w:rPr>
          <w:rFonts w:ascii="Times New Roman" w:hAnsi="Times New Roman" w:cs="Times New Roman"/>
          <w:sz w:val="24"/>
          <w:szCs w:val="24"/>
        </w:rPr>
        <w:t xml:space="preserve">  This is an example of how the elites, who were the class most affected economically by piracy, used print media to spread anti-pirate sentiment.</w:t>
      </w:r>
    </w:p>
    <w:p w:rsidR="00FB4D60" w:rsidRPr="00B11B17" w:rsidRDefault="00D71D91" w:rsidP="00B82C15">
      <w:pPr>
        <w:spacing w:line="480" w:lineRule="auto"/>
        <w:ind w:firstLine="720"/>
        <w:rPr>
          <w:rFonts w:ascii="Times New Roman" w:hAnsi="Times New Roman" w:cs="Times New Roman"/>
          <w:sz w:val="24"/>
          <w:szCs w:val="24"/>
        </w:rPr>
      </w:pPr>
      <w:r>
        <w:rPr>
          <w:rFonts w:ascii="Times New Roman" w:hAnsi="Times New Roman" w:cs="Times New Roman"/>
          <w:sz w:val="24"/>
          <w:szCs w:val="24"/>
        </w:rPr>
        <w:t>Authors who were independent of the crown also took advantage of violent pirate imagery</w:t>
      </w:r>
      <w:r w:rsidR="00B82C15" w:rsidRPr="00B11B17">
        <w:rPr>
          <w:rFonts w:ascii="Times New Roman" w:hAnsi="Times New Roman" w:cs="Times New Roman"/>
          <w:sz w:val="24"/>
          <w:szCs w:val="24"/>
        </w:rPr>
        <w:t xml:space="preserve">.  One of the authors that profited most was Daniel Defoe.  </w:t>
      </w:r>
      <w:r w:rsidR="002E2F9F" w:rsidRPr="00B11B17">
        <w:rPr>
          <w:rFonts w:ascii="Times New Roman" w:hAnsi="Times New Roman" w:cs="Times New Roman"/>
          <w:sz w:val="24"/>
          <w:szCs w:val="24"/>
        </w:rPr>
        <w:t xml:space="preserve">As mentioned earlier, Defoe’s work on pirates was well circulated in the early 1700’s.  </w:t>
      </w:r>
      <w:r w:rsidR="00083905" w:rsidRPr="00B11B17">
        <w:rPr>
          <w:rFonts w:ascii="Times New Roman" w:hAnsi="Times New Roman" w:cs="Times New Roman"/>
          <w:sz w:val="24"/>
          <w:szCs w:val="24"/>
        </w:rPr>
        <w:t>The issue is that Defoe was a journalist not a historian and as a result he was more interested in selling books than writing objective history.</w:t>
      </w:r>
      <w:r>
        <w:rPr>
          <w:rFonts w:ascii="Times New Roman" w:hAnsi="Times New Roman" w:cs="Times New Roman"/>
          <w:sz w:val="24"/>
          <w:szCs w:val="24"/>
        </w:rPr>
        <w:t xml:space="preserve">  The modern </w:t>
      </w:r>
      <w:r w:rsidR="005D58DF">
        <w:rPr>
          <w:rFonts w:ascii="Times New Roman" w:hAnsi="Times New Roman" w:cs="Times New Roman"/>
          <w:sz w:val="24"/>
          <w:szCs w:val="24"/>
        </w:rPr>
        <w:t>notion</w:t>
      </w:r>
      <w:r>
        <w:rPr>
          <w:rFonts w:ascii="Times New Roman" w:hAnsi="Times New Roman" w:cs="Times New Roman"/>
          <w:sz w:val="24"/>
          <w:szCs w:val="24"/>
        </w:rPr>
        <w:t xml:space="preserve"> of journalist today and the </w:t>
      </w:r>
      <w:r w:rsidR="005D58DF">
        <w:rPr>
          <w:rFonts w:ascii="Times New Roman" w:hAnsi="Times New Roman" w:cs="Times New Roman"/>
          <w:sz w:val="24"/>
          <w:szCs w:val="24"/>
        </w:rPr>
        <w:t xml:space="preserve">notion of journalist in Defoe’s time are very different.  Journalistic integrity and a responsibility for the truth took a back seat to telling a good story.  </w:t>
      </w:r>
      <w:r w:rsidR="002E2F9F" w:rsidRPr="00B11B17">
        <w:rPr>
          <w:rFonts w:ascii="Times New Roman" w:hAnsi="Times New Roman" w:cs="Times New Roman"/>
          <w:sz w:val="24"/>
          <w:szCs w:val="24"/>
        </w:rPr>
        <w:t>Most of his source material c</w:t>
      </w:r>
      <w:r w:rsidR="005D58DF">
        <w:rPr>
          <w:rFonts w:ascii="Times New Roman" w:hAnsi="Times New Roman" w:cs="Times New Roman"/>
          <w:sz w:val="24"/>
          <w:szCs w:val="24"/>
        </w:rPr>
        <w:t xml:space="preserve">ame from newspaper articles, </w:t>
      </w:r>
      <w:r w:rsidR="002E2F9F" w:rsidRPr="00B11B17">
        <w:rPr>
          <w:rFonts w:ascii="Times New Roman" w:hAnsi="Times New Roman" w:cs="Times New Roman"/>
          <w:sz w:val="24"/>
          <w:szCs w:val="24"/>
        </w:rPr>
        <w:t>intervi</w:t>
      </w:r>
      <w:r w:rsidR="005D58DF">
        <w:rPr>
          <w:rFonts w:ascii="Times New Roman" w:hAnsi="Times New Roman" w:cs="Times New Roman"/>
          <w:sz w:val="24"/>
          <w:szCs w:val="24"/>
        </w:rPr>
        <w:t>ews of sailors, and stories</w:t>
      </w:r>
      <w:r w:rsidR="002E2F9F" w:rsidRPr="00B11B17">
        <w:rPr>
          <w:rFonts w:ascii="Times New Roman" w:hAnsi="Times New Roman" w:cs="Times New Roman"/>
          <w:sz w:val="24"/>
          <w:szCs w:val="24"/>
        </w:rPr>
        <w:t xml:space="preserve"> that he had collected as a journalist.</w:t>
      </w:r>
      <w:r w:rsidR="002E2F9F" w:rsidRPr="00B11B17">
        <w:rPr>
          <w:rFonts w:ascii="Times New Roman" w:hAnsi="Times New Roman" w:cs="Times New Roman"/>
          <w:sz w:val="24"/>
          <w:szCs w:val="24"/>
          <w:vertAlign w:val="superscript"/>
        </w:rPr>
        <w:footnoteReference w:id="38"/>
      </w:r>
      <w:r w:rsidR="00703962" w:rsidRPr="00B11B17">
        <w:rPr>
          <w:rFonts w:ascii="Times New Roman" w:hAnsi="Times New Roman" w:cs="Times New Roman"/>
          <w:sz w:val="24"/>
          <w:szCs w:val="24"/>
        </w:rPr>
        <w:t xml:space="preserve">  These sources are laden with bias and exaggeration</w:t>
      </w:r>
      <w:r w:rsidR="005D58DF">
        <w:rPr>
          <w:rFonts w:ascii="Times New Roman" w:hAnsi="Times New Roman" w:cs="Times New Roman"/>
          <w:sz w:val="24"/>
          <w:szCs w:val="24"/>
        </w:rPr>
        <w:t>,</w:t>
      </w:r>
      <w:r w:rsidR="00703962" w:rsidRPr="00B11B17">
        <w:rPr>
          <w:rFonts w:ascii="Times New Roman" w:hAnsi="Times New Roman" w:cs="Times New Roman"/>
          <w:sz w:val="24"/>
          <w:szCs w:val="24"/>
        </w:rPr>
        <w:t xml:space="preserve"> and since Defoe was interested in entertainment more than universal truths he did not use these sources objectively.  The result is a book that is a mixture of fantasy and fiction.  A </w:t>
      </w:r>
      <w:r w:rsidR="00703962" w:rsidRPr="00B11B17">
        <w:rPr>
          <w:rFonts w:ascii="Times New Roman" w:hAnsi="Times New Roman" w:cs="Times New Roman"/>
          <w:sz w:val="24"/>
          <w:szCs w:val="24"/>
        </w:rPr>
        <w:lastRenderedPageBreak/>
        <w:t>majority of the events in the book</w:t>
      </w:r>
      <w:r w:rsidR="005D58DF">
        <w:rPr>
          <w:rFonts w:ascii="Times New Roman" w:hAnsi="Times New Roman" w:cs="Times New Roman"/>
          <w:sz w:val="24"/>
          <w:szCs w:val="24"/>
        </w:rPr>
        <w:t xml:space="preserve"> are accurate</w:t>
      </w:r>
      <w:r w:rsidR="00703962" w:rsidRPr="00B11B17">
        <w:rPr>
          <w:rFonts w:ascii="Times New Roman" w:hAnsi="Times New Roman" w:cs="Times New Roman"/>
          <w:sz w:val="24"/>
          <w:szCs w:val="24"/>
        </w:rPr>
        <w:t xml:space="preserve"> in regards to the timing and agents involved but the details are elaborated on fictitiously.  One fact that shows how unr</w:t>
      </w:r>
      <w:r w:rsidR="005D58DF">
        <w:rPr>
          <w:rFonts w:ascii="Times New Roman" w:hAnsi="Times New Roman" w:cs="Times New Roman"/>
          <w:sz w:val="24"/>
          <w:szCs w:val="24"/>
        </w:rPr>
        <w:t xml:space="preserve">eliable Defoe’s work is that he wrote biographies </w:t>
      </w:r>
      <w:r w:rsidR="00703962" w:rsidRPr="00B11B17">
        <w:rPr>
          <w:rFonts w:ascii="Times New Roman" w:hAnsi="Times New Roman" w:cs="Times New Roman"/>
          <w:sz w:val="24"/>
          <w:szCs w:val="24"/>
        </w:rPr>
        <w:t>of th</w:t>
      </w:r>
      <w:r w:rsidR="005D58DF">
        <w:rPr>
          <w:rFonts w:ascii="Times New Roman" w:hAnsi="Times New Roman" w:cs="Times New Roman"/>
          <w:sz w:val="24"/>
          <w:szCs w:val="24"/>
        </w:rPr>
        <w:t>ree captains that likely didn’t exist</w:t>
      </w:r>
      <w:r w:rsidR="00703962" w:rsidRPr="00B11B17">
        <w:rPr>
          <w:rFonts w:ascii="Times New Roman" w:hAnsi="Times New Roman" w:cs="Times New Roman"/>
          <w:sz w:val="24"/>
          <w:szCs w:val="24"/>
        </w:rPr>
        <w:t>.</w:t>
      </w:r>
      <w:r w:rsidR="00703962" w:rsidRPr="00B11B17">
        <w:rPr>
          <w:rStyle w:val="FootnoteReference"/>
          <w:rFonts w:ascii="Times New Roman" w:hAnsi="Times New Roman" w:cs="Times New Roman"/>
          <w:sz w:val="24"/>
          <w:szCs w:val="24"/>
        </w:rPr>
        <w:footnoteReference w:id="39"/>
      </w:r>
      <w:r w:rsidR="00FB4D60" w:rsidRPr="00B11B17">
        <w:rPr>
          <w:rFonts w:ascii="Times New Roman" w:hAnsi="Times New Roman" w:cs="Times New Roman"/>
          <w:sz w:val="24"/>
          <w:szCs w:val="24"/>
        </w:rPr>
        <w:t xml:space="preserve">  Defoe’s work took the image that Blackbeard created for himself and presented it to a new audience.  Blackbeard</w:t>
      </w:r>
      <w:r w:rsidR="005D58DF">
        <w:rPr>
          <w:rFonts w:ascii="Times New Roman" w:hAnsi="Times New Roman" w:cs="Times New Roman"/>
          <w:sz w:val="24"/>
          <w:szCs w:val="24"/>
        </w:rPr>
        <w:t xml:space="preserve"> crafted his evil persona because it was economically advantageous.</w:t>
      </w:r>
      <w:r w:rsidR="00FB4D60" w:rsidRPr="00B11B17">
        <w:rPr>
          <w:rFonts w:ascii="Times New Roman" w:hAnsi="Times New Roman" w:cs="Times New Roman"/>
          <w:sz w:val="24"/>
          <w:szCs w:val="24"/>
        </w:rPr>
        <w:t xml:space="preserve">  After Blackbeard’s death Defoe saw that the image that Blackbeard created was entertaining and it would hook readers into his book.  He took an image that was </w:t>
      </w:r>
      <w:r w:rsidR="005D58DF">
        <w:rPr>
          <w:rFonts w:ascii="Times New Roman" w:hAnsi="Times New Roman" w:cs="Times New Roman"/>
          <w:sz w:val="24"/>
          <w:szCs w:val="24"/>
        </w:rPr>
        <w:t>based on</w:t>
      </w:r>
      <w:r w:rsidR="00FB4D60" w:rsidRPr="00B11B17">
        <w:rPr>
          <w:rFonts w:ascii="Times New Roman" w:hAnsi="Times New Roman" w:cs="Times New Roman"/>
          <w:sz w:val="24"/>
          <w:szCs w:val="24"/>
        </w:rPr>
        <w:t xml:space="preserve"> sea stories and </w:t>
      </w:r>
      <w:r w:rsidR="005D58DF">
        <w:rPr>
          <w:rFonts w:ascii="Times New Roman" w:hAnsi="Times New Roman" w:cs="Times New Roman"/>
          <w:sz w:val="24"/>
          <w:szCs w:val="24"/>
        </w:rPr>
        <w:t xml:space="preserve">embellishment and </w:t>
      </w:r>
      <w:r w:rsidR="00C103BF" w:rsidRPr="00B11B17">
        <w:rPr>
          <w:rFonts w:ascii="Times New Roman" w:hAnsi="Times New Roman" w:cs="Times New Roman"/>
          <w:sz w:val="24"/>
          <w:szCs w:val="24"/>
        </w:rPr>
        <w:t>placed it into a writing that people saw as a scholarly work.  This gave the image validity and allowed it to spread rapidly.</w:t>
      </w:r>
    </w:p>
    <w:p w:rsidR="00C8084E" w:rsidRPr="00B11B17" w:rsidRDefault="00A77330" w:rsidP="00C8084E">
      <w:pPr>
        <w:spacing w:line="480" w:lineRule="auto"/>
        <w:ind w:firstLine="720"/>
        <w:rPr>
          <w:rFonts w:ascii="Times New Roman" w:hAnsi="Times New Roman" w:cs="Times New Roman"/>
          <w:sz w:val="24"/>
          <w:szCs w:val="24"/>
        </w:rPr>
      </w:pPr>
      <w:r w:rsidRPr="00B11B17">
        <w:rPr>
          <w:rFonts w:ascii="Times New Roman" w:hAnsi="Times New Roman" w:cs="Times New Roman"/>
          <w:noProof/>
          <w:sz w:val="24"/>
          <w:szCs w:val="24"/>
        </w:rPr>
        <w:drawing>
          <wp:anchor distT="0" distB="0" distL="114300" distR="114300" simplePos="0" relativeHeight="251658240" behindDoc="0" locked="0" layoutInCell="1" allowOverlap="1" wp14:anchorId="00FD0743" wp14:editId="060C387C">
            <wp:simplePos x="0" y="0"/>
            <wp:positionH relativeFrom="margin">
              <wp:posOffset>2943225</wp:posOffset>
            </wp:positionH>
            <wp:positionV relativeFrom="paragraph">
              <wp:posOffset>67310</wp:posOffset>
            </wp:positionV>
            <wp:extent cx="3549650" cy="4476750"/>
            <wp:effectExtent l="0" t="0" r="0" b="0"/>
            <wp:wrapSquare wrapText="bothSides"/>
            <wp:docPr id="1" name="Picture 1" descr="http://upload.wikimedia.org/wikipedia/commons/f/f2/Bbeard_S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pload.wikimedia.org/wikipedia/commons/f/f2/Bbeard_Swo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549650" cy="4476750"/>
                    </a:xfrm>
                    <a:prstGeom prst="rect">
                      <a:avLst/>
                    </a:prstGeom>
                    <a:noFill/>
                    <a:ln>
                      <a:noFill/>
                    </a:ln>
                  </pic:spPr>
                </pic:pic>
              </a:graphicData>
            </a:graphic>
            <wp14:sizeRelH relativeFrom="page">
              <wp14:pctWidth>0</wp14:pctWidth>
            </wp14:sizeRelH>
            <wp14:sizeRelV relativeFrom="page">
              <wp14:pctHeight>0</wp14:pctHeight>
            </wp14:sizeRelV>
          </wp:anchor>
        </w:drawing>
      </w:r>
      <w:r w:rsidR="00C8084E" w:rsidRPr="00B11B17">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08B81D3E" wp14:editId="1A46879A">
                <wp:simplePos x="0" y="0"/>
                <wp:positionH relativeFrom="column">
                  <wp:posOffset>2952750</wp:posOffset>
                </wp:positionH>
                <wp:positionV relativeFrom="paragraph">
                  <wp:posOffset>4629785</wp:posOffset>
                </wp:positionV>
                <wp:extent cx="3549650" cy="635"/>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3549650" cy="635"/>
                        </a:xfrm>
                        <a:prstGeom prst="rect">
                          <a:avLst/>
                        </a:prstGeom>
                        <a:solidFill>
                          <a:prstClr val="white"/>
                        </a:solidFill>
                        <a:ln>
                          <a:noFill/>
                        </a:ln>
                        <a:effectLst/>
                      </wps:spPr>
                      <wps:txbx>
                        <w:txbxContent>
                          <w:p w:rsidR="001E4E5C" w:rsidRPr="00FC3E3D" w:rsidRDefault="001E4E5C" w:rsidP="00C8084E">
                            <w:pPr>
                              <w:pStyle w:val="Caption"/>
                              <w:rPr>
                                <w:rFonts w:ascii="Times New Roman" w:hAnsi="Times New Roman" w:cs="Times New Roman"/>
                                <w:sz w:val="24"/>
                                <w:szCs w:val="24"/>
                              </w:rPr>
                            </w:pPr>
                            <w:r>
                              <w:t xml:space="preserve">Figure </w:t>
                            </w:r>
                            <w:fldSimple w:instr=" SEQ Figure \* ARABIC ">
                              <w:r>
                                <w:rPr>
                                  <w:noProof/>
                                </w:rPr>
                                <w:t>1</w:t>
                              </w:r>
                            </w:fldSimple>
                            <w:r>
                              <w:t xml:space="preserve"> Blackbeard from Defoe’s 1724 edition of “</w:t>
                            </w:r>
                            <w:r w:rsidRPr="00C8084E">
                              <w:t>A General History of the Robberies and Murders of the most notorious Pyrates</w:t>
                            </w:r>
                            <w: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5="http://schemas.microsoft.com/office/word/2012/wordml">
            <w:pict>
              <v:shapetype w14:anchorId="08B81D3E" id="_x0000_t202" coordsize="21600,21600" o:spt="202" path="m,l,21600r21600,l21600,xe">
                <v:stroke joinstyle="miter"/>
                <v:path gradientshapeok="t" o:connecttype="rect"/>
              </v:shapetype>
              <v:shape id="Text Box 2" o:spid="_x0000_s1026" type="#_x0000_t202" style="position:absolute;left:0;text-align:left;margin-left:232.5pt;margin-top:364.55pt;width:279.5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" stroked="f">
                <v:textbox style="mso-fit-shape-to-text:t" inset="0,0,0,0">
                  <w:txbxContent>
                    <w:p w:rsidR="001E4E5C" w:rsidRPr="00FC3E3D" w:rsidRDefault="001E4E5C" w:rsidP="00C8084E">
                      <w:pPr>
                        <w:pStyle w:val="Caption"/>
                        <w:rPr>
                          <w:rFonts w:ascii="Times New Roman" w:hAnsi="Times New Roman" w:cs="Times New Roman"/>
                          <w:sz w:val="24"/>
                          <w:szCs w:val="24"/>
                        </w:rPr>
                      </w:pPr>
                      <w:r>
                        <w:t xml:space="preserve">Figure </w:t>
                      </w:r>
                      <w:fldSimple w:instr=" SEQ Figure \* ARABIC ">
                        <w:r>
                          <w:rPr>
                            <w:noProof/>
                          </w:rPr>
                          <w:t>1</w:t>
                        </w:r>
                      </w:fldSimple>
                      <w:r>
                        <w:t xml:space="preserve"> Blackbeard from Defoe’s 1724 edition of “</w:t>
                      </w:r>
                      <w:r w:rsidRPr="00C8084E">
                        <w:t>A General History of the Robberies and Murders of the most notorious Pyrates</w:t>
                      </w:r>
                      <w:r>
                        <w:t>”</w:t>
                      </w:r>
                    </w:p>
                  </w:txbxContent>
                </v:textbox>
                <w10:wrap type="square"/>
              </v:shape>
            </w:pict>
          </mc:Fallback>
        </mc:AlternateContent>
      </w:r>
      <w:r w:rsidR="00C103BF" w:rsidRPr="00B11B17">
        <w:rPr>
          <w:rFonts w:ascii="Times New Roman" w:hAnsi="Times New Roman" w:cs="Times New Roman"/>
          <w:sz w:val="24"/>
          <w:szCs w:val="24"/>
        </w:rPr>
        <w:t>In an effort to increase his profit margin Defoe not only validated Blackbeard’s image but he expanded on it.  An example of this is the engraving that he commissioned from Benjamin Cole for his chapter on Blackbeard</w:t>
      </w:r>
      <w:r w:rsidR="00083905" w:rsidRPr="00B11B17">
        <w:rPr>
          <w:rFonts w:ascii="Times New Roman" w:hAnsi="Times New Roman" w:cs="Times New Roman"/>
          <w:sz w:val="24"/>
          <w:szCs w:val="24"/>
        </w:rPr>
        <w:t xml:space="preserve">.  </w:t>
      </w:r>
      <w:r w:rsidR="00C103BF" w:rsidRPr="00B11B17">
        <w:rPr>
          <w:rFonts w:ascii="Times New Roman" w:hAnsi="Times New Roman" w:cs="Times New Roman"/>
          <w:sz w:val="24"/>
          <w:szCs w:val="24"/>
        </w:rPr>
        <w:t xml:space="preserve">This portrayal of </w:t>
      </w:r>
      <w:r w:rsidR="00083905" w:rsidRPr="00B11B17">
        <w:rPr>
          <w:rFonts w:ascii="Times New Roman" w:hAnsi="Times New Roman" w:cs="Times New Roman"/>
          <w:sz w:val="24"/>
          <w:szCs w:val="24"/>
        </w:rPr>
        <w:t>Blackbeard contains many historical discrepancies</w:t>
      </w:r>
      <w:r w:rsidR="00C103BF" w:rsidRPr="00B11B17">
        <w:rPr>
          <w:rFonts w:ascii="Times New Roman" w:hAnsi="Times New Roman" w:cs="Times New Roman"/>
          <w:sz w:val="24"/>
          <w:szCs w:val="24"/>
        </w:rPr>
        <w:t xml:space="preserve"> that Defoe would have been aware of</w:t>
      </w:r>
      <w:r w:rsidR="00083905" w:rsidRPr="00B11B17">
        <w:rPr>
          <w:rFonts w:ascii="Times New Roman" w:hAnsi="Times New Roman" w:cs="Times New Roman"/>
          <w:sz w:val="24"/>
          <w:szCs w:val="24"/>
        </w:rPr>
        <w:t>.</w:t>
      </w:r>
      <w:r w:rsidR="00B82C15" w:rsidRPr="00B11B17">
        <w:rPr>
          <w:rFonts w:ascii="Times New Roman" w:hAnsi="Times New Roman" w:cs="Times New Roman"/>
          <w:sz w:val="24"/>
          <w:szCs w:val="24"/>
          <w:vertAlign w:val="superscript"/>
        </w:rPr>
        <w:footnoteReference w:id="40"/>
      </w:r>
      <w:r w:rsidR="00B82C15" w:rsidRPr="00B11B17">
        <w:rPr>
          <w:rFonts w:ascii="Times New Roman" w:hAnsi="Times New Roman" w:cs="Times New Roman"/>
          <w:sz w:val="24"/>
          <w:szCs w:val="24"/>
        </w:rPr>
        <w:t xml:space="preserve">   This engraving is from the early editions of his book so it serves as a base line to compare the engravings of subsequent editions to.  </w:t>
      </w:r>
    </w:p>
    <w:p w:rsidR="00B82C15" w:rsidRPr="00B11B17" w:rsidRDefault="00B82C15" w:rsidP="00C8084E">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lastRenderedPageBreak/>
        <w:t xml:space="preserve">The most prominent part of image is Blackbeard standing in the middle.  </w:t>
      </w:r>
      <w:r w:rsidR="00083905" w:rsidRPr="00B11B17">
        <w:rPr>
          <w:rFonts w:ascii="Times New Roman" w:hAnsi="Times New Roman" w:cs="Times New Roman"/>
          <w:sz w:val="24"/>
          <w:szCs w:val="24"/>
        </w:rPr>
        <w:t xml:space="preserve">One of the most noticeable things in the picture </w:t>
      </w:r>
      <w:r w:rsidRPr="00B11B17">
        <w:rPr>
          <w:rFonts w:ascii="Times New Roman" w:hAnsi="Times New Roman" w:cs="Times New Roman"/>
          <w:sz w:val="24"/>
          <w:szCs w:val="24"/>
        </w:rPr>
        <w:t>is the large amount of weapons that he is carrying.  He has a sword held in his hand and one strapped to his back.  He also has six pistols in a sash across his chest.  He has a stern facial expression and lit fuses are connected to the hair that is coming out from under his hat.  A</w:t>
      </w:r>
      <w:r w:rsidR="00083905" w:rsidRPr="00B11B17">
        <w:rPr>
          <w:rFonts w:ascii="Times New Roman" w:hAnsi="Times New Roman" w:cs="Times New Roman"/>
          <w:sz w:val="24"/>
          <w:szCs w:val="24"/>
        </w:rPr>
        <w:t>ll of these attributes paint Blackbeard in a violent and menacing manner</w:t>
      </w:r>
      <w:r w:rsidRPr="00B11B17">
        <w:rPr>
          <w:rFonts w:ascii="Times New Roman" w:hAnsi="Times New Roman" w:cs="Times New Roman"/>
          <w:sz w:val="24"/>
          <w:szCs w:val="24"/>
        </w:rPr>
        <w:t xml:space="preserve">.  </w:t>
      </w:r>
    </w:p>
    <w:p w:rsidR="00B82C15" w:rsidRPr="00B11B17" w:rsidRDefault="00B82C15" w:rsidP="00B82C15">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Further examination of Blackbeard’s attire created a different outlook on his image.  At first glance all of his clothing appears fashionable.  He has a fancy coat, shoes, with a hat and is wearing some kind of undershirt beneath his jacket.  His beard is braided and tucked into the undershirt giving him an almost gentleman like visage.  A second glance at his clothing show</w:t>
      </w:r>
      <w:r w:rsidR="00083905" w:rsidRPr="00B11B17">
        <w:rPr>
          <w:rFonts w:ascii="Times New Roman" w:hAnsi="Times New Roman" w:cs="Times New Roman"/>
          <w:sz w:val="24"/>
          <w:szCs w:val="24"/>
        </w:rPr>
        <w:t xml:space="preserve">s </w:t>
      </w:r>
      <w:r w:rsidRPr="00B11B17">
        <w:rPr>
          <w:rFonts w:ascii="Times New Roman" w:hAnsi="Times New Roman" w:cs="Times New Roman"/>
          <w:sz w:val="24"/>
          <w:szCs w:val="24"/>
        </w:rPr>
        <w:t xml:space="preserve">that his jacket sleeves are too short suggesting that the coat is stolen.  </w:t>
      </w:r>
      <w:r w:rsidR="00083905" w:rsidRPr="00B11B17">
        <w:rPr>
          <w:rFonts w:ascii="Times New Roman" w:hAnsi="Times New Roman" w:cs="Times New Roman"/>
          <w:sz w:val="24"/>
          <w:szCs w:val="24"/>
        </w:rPr>
        <w:t>His clothing makes it appear like he is attempting to be a</w:t>
      </w:r>
      <w:r w:rsidR="00FB4D60" w:rsidRPr="00B11B17">
        <w:rPr>
          <w:rFonts w:ascii="Times New Roman" w:hAnsi="Times New Roman" w:cs="Times New Roman"/>
          <w:sz w:val="24"/>
          <w:szCs w:val="24"/>
        </w:rPr>
        <w:t>n</w:t>
      </w:r>
      <w:r w:rsidR="00083905" w:rsidRPr="00B11B17">
        <w:rPr>
          <w:rFonts w:ascii="Times New Roman" w:hAnsi="Times New Roman" w:cs="Times New Roman"/>
          <w:sz w:val="24"/>
          <w:szCs w:val="24"/>
        </w:rPr>
        <w:t xml:space="preserve"> upper class gentleman but he doesn’t measure up.</w:t>
      </w:r>
    </w:p>
    <w:p w:rsidR="00B82C15" w:rsidRPr="00B11B17" w:rsidRDefault="00B82C15" w:rsidP="00B82C15">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 xml:space="preserve">Inaccuracies in the background of the image have an interesting connotation as well.  First of all the landscape of the background consist of palm trees and volcanic mountains.  This is inconsistent with the colonial landscape the Blackbeard operated in.  In the cove behind Blackbeard there is a naval battle taking place between three ships.  One of the ships is in the process of sinking and one seems to be the sight of an ongoing hand to hand battle while simultaneously burning.  The third ship appears unharmed.  Pirates would not have battled in this manner due to the fact that sinking a ship made it impossible to plunder, and setting fire to ship that you were boarding was suicidal.  These inaccuracies paint Blackbeard as an exotic and senselessly violent person. </w:t>
      </w:r>
    </w:p>
    <w:p w:rsidR="008652B8" w:rsidRPr="00B260A0" w:rsidRDefault="005D58DF" w:rsidP="008652B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Defoe was experienced in writing about </w:t>
      </w:r>
      <w:r w:rsidR="00B82C15" w:rsidRPr="00B11B17">
        <w:rPr>
          <w:rFonts w:ascii="Times New Roman" w:hAnsi="Times New Roman" w:cs="Times New Roman"/>
          <w:sz w:val="24"/>
          <w:szCs w:val="24"/>
        </w:rPr>
        <w:t xml:space="preserve">naval issues so these errors would have been glaringly obvious to him.  The fact that he would know better leads me to the belief that the </w:t>
      </w:r>
      <w:r w:rsidR="00B82C15" w:rsidRPr="00B11B17">
        <w:rPr>
          <w:rFonts w:ascii="Times New Roman" w:hAnsi="Times New Roman" w:cs="Times New Roman"/>
          <w:sz w:val="24"/>
          <w:szCs w:val="24"/>
        </w:rPr>
        <w:lastRenderedPageBreak/>
        <w:t xml:space="preserve">errors were intentionally used to create an image.  The </w:t>
      </w:r>
      <w:r w:rsidR="003579A7" w:rsidRPr="00B11B17">
        <w:rPr>
          <w:rFonts w:ascii="Times New Roman" w:hAnsi="Times New Roman" w:cs="Times New Roman"/>
          <w:sz w:val="24"/>
          <w:szCs w:val="24"/>
        </w:rPr>
        <w:t xml:space="preserve">errors existence </w:t>
      </w:r>
      <w:r w:rsidR="00050D51" w:rsidRPr="00B11B17">
        <w:rPr>
          <w:rFonts w:ascii="Times New Roman" w:hAnsi="Times New Roman" w:cs="Times New Roman"/>
          <w:sz w:val="24"/>
          <w:szCs w:val="24"/>
        </w:rPr>
        <w:t>is proof</w:t>
      </w:r>
      <w:r w:rsidR="00B82C15" w:rsidRPr="00B11B17">
        <w:rPr>
          <w:rFonts w:ascii="Times New Roman" w:hAnsi="Times New Roman" w:cs="Times New Roman"/>
          <w:sz w:val="24"/>
          <w:szCs w:val="24"/>
        </w:rPr>
        <w:t xml:space="preserve"> that Defoe’s main interest was telling a story that his readers would want to hear and not objective history.  </w:t>
      </w:r>
      <w:r>
        <w:rPr>
          <w:rFonts w:ascii="Times New Roman" w:hAnsi="Times New Roman" w:cs="Times New Roman"/>
          <w:sz w:val="24"/>
          <w:szCs w:val="24"/>
        </w:rPr>
        <w:t xml:space="preserve">The image that Defoe created presents and </w:t>
      </w:r>
      <w:r w:rsidR="003579A7" w:rsidRPr="00B11B17">
        <w:rPr>
          <w:rFonts w:ascii="Times New Roman" w:hAnsi="Times New Roman" w:cs="Times New Roman"/>
          <w:sz w:val="24"/>
          <w:szCs w:val="24"/>
        </w:rPr>
        <w:t>interesting dichotomy in</w:t>
      </w:r>
      <w:r>
        <w:rPr>
          <w:rFonts w:ascii="Times New Roman" w:hAnsi="Times New Roman" w:cs="Times New Roman"/>
          <w:sz w:val="24"/>
          <w:szCs w:val="24"/>
        </w:rPr>
        <w:t xml:space="preserve"> the way Blackbeard is perceived</w:t>
      </w:r>
      <w:r w:rsidR="003579A7" w:rsidRPr="00B11B17">
        <w:rPr>
          <w:rFonts w:ascii="Times New Roman" w:hAnsi="Times New Roman" w:cs="Times New Roman"/>
          <w:sz w:val="24"/>
          <w:szCs w:val="24"/>
        </w:rPr>
        <w:t xml:space="preserve">.  </w:t>
      </w:r>
      <w:r w:rsidR="00B82C15" w:rsidRPr="00B11B17">
        <w:rPr>
          <w:rFonts w:ascii="Times New Roman" w:hAnsi="Times New Roman" w:cs="Times New Roman"/>
          <w:sz w:val="24"/>
          <w:szCs w:val="24"/>
        </w:rPr>
        <w:t>On one hand the image vilifies him by portraying excessive violence, but on the other hand he romanticizes h</w:t>
      </w:r>
      <w:r w:rsidR="00C103BF" w:rsidRPr="00B11B17">
        <w:rPr>
          <w:rFonts w:ascii="Times New Roman" w:hAnsi="Times New Roman" w:cs="Times New Roman"/>
          <w:sz w:val="24"/>
          <w:szCs w:val="24"/>
        </w:rPr>
        <w:t>im by showing him attempting to be civilized</w:t>
      </w:r>
      <w:r>
        <w:rPr>
          <w:rFonts w:ascii="Times New Roman" w:hAnsi="Times New Roman" w:cs="Times New Roman"/>
          <w:sz w:val="24"/>
          <w:szCs w:val="24"/>
        </w:rPr>
        <w:t xml:space="preserve">.  This is important because this work would go shape </w:t>
      </w:r>
      <w:r w:rsidR="00B260A0">
        <w:rPr>
          <w:rFonts w:ascii="Times New Roman" w:hAnsi="Times New Roman" w:cs="Times New Roman"/>
          <w:sz w:val="24"/>
          <w:szCs w:val="24"/>
        </w:rPr>
        <w:t xml:space="preserve">the future interpretations of pirates.  Robert Lewis Stevenson’s work </w:t>
      </w:r>
      <w:r w:rsidR="00B260A0">
        <w:rPr>
          <w:rFonts w:ascii="Times New Roman" w:hAnsi="Times New Roman" w:cs="Times New Roman"/>
          <w:i/>
          <w:sz w:val="24"/>
          <w:szCs w:val="24"/>
        </w:rPr>
        <w:t xml:space="preserve">Treasure Island </w:t>
      </w:r>
      <w:r w:rsidR="00B260A0">
        <w:rPr>
          <w:rFonts w:ascii="Times New Roman" w:hAnsi="Times New Roman" w:cs="Times New Roman"/>
          <w:sz w:val="24"/>
          <w:szCs w:val="24"/>
        </w:rPr>
        <w:t>was influenced by Defoe’s accounts of pirates that were presumed to be based on fact.</w:t>
      </w:r>
      <w:r w:rsidR="00B260A0">
        <w:rPr>
          <w:rStyle w:val="FootnoteReference"/>
          <w:rFonts w:ascii="Times New Roman" w:hAnsi="Times New Roman" w:cs="Times New Roman"/>
          <w:sz w:val="24"/>
          <w:szCs w:val="24"/>
        </w:rPr>
        <w:footnoteReference w:id="41"/>
      </w:r>
      <w:r w:rsidR="00B260A0">
        <w:rPr>
          <w:rFonts w:ascii="Times New Roman" w:hAnsi="Times New Roman" w:cs="Times New Roman"/>
          <w:sz w:val="24"/>
          <w:szCs w:val="24"/>
        </w:rPr>
        <w:t xml:space="preserve">  Many modern film and literature depictions of pirates trace their roots back to </w:t>
      </w:r>
      <w:r w:rsidR="00B260A0" w:rsidRPr="00B260A0">
        <w:rPr>
          <w:rFonts w:ascii="Times New Roman" w:hAnsi="Times New Roman" w:cs="Times New Roman"/>
          <w:i/>
          <w:sz w:val="24"/>
          <w:szCs w:val="24"/>
        </w:rPr>
        <w:t>Treasure Island</w:t>
      </w:r>
      <w:r w:rsidR="00B260A0">
        <w:rPr>
          <w:rFonts w:ascii="Times New Roman" w:hAnsi="Times New Roman" w:cs="Times New Roman"/>
          <w:sz w:val="24"/>
          <w:szCs w:val="24"/>
        </w:rPr>
        <w:t>.  This lineage of inspiration shows that the exaggerations of Defoe have had a lasting imprint on the image of piracy, and more specifically Blackbeard.</w:t>
      </w:r>
    </w:p>
    <w:p w:rsidR="00A84D82" w:rsidRPr="00B11B17" w:rsidRDefault="00600E93" w:rsidP="008652B8">
      <w:pPr>
        <w:spacing w:line="480" w:lineRule="auto"/>
        <w:rPr>
          <w:rFonts w:ascii="Times New Roman" w:hAnsi="Times New Roman" w:cs="Times New Roman"/>
          <w:b/>
          <w:i/>
          <w:sz w:val="28"/>
          <w:szCs w:val="24"/>
          <w:u w:val="single"/>
        </w:rPr>
      </w:pPr>
      <w:r w:rsidRPr="00B11B17">
        <w:rPr>
          <w:rFonts w:ascii="Times New Roman" w:hAnsi="Times New Roman" w:cs="Times New Roman"/>
          <w:b/>
          <w:i/>
          <w:sz w:val="28"/>
          <w:szCs w:val="24"/>
          <w:u w:val="single"/>
        </w:rPr>
        <w:t>External Factors</w:t>
      </w:r>
    </w:p>
    <w:p w:rsidR="00A84D82" w:rsidRPr="00B11B17" w:rsidRDefault="00600E93" w:rsidP="00A84D82">
      <w:pPr>
        <w:spacing w:line="480" w:lineRule="auto"/>
        <w:rPr>
          <w:rFonts w:ascii="Times New Roman" w:hAnsi="Times New Roman" w:cs="Times New Roman"/>
          <w:sz w:val="24"/>
          <w:szCs w:val="24"/>
        </w:rPr>
      </w:pPr>
      <w:r w:rsidRPr="00B11B17">
        <w:rPr>
          <w:rFonts w:ascii="Times New Roman" w:hAnsi="Times New Roman" w:cs="Times New Roman"/>
          <w:sz w:val="24"/>
          <w:szCs w:val="24"/>
        </w:rPr>
        <w:tab/>
        <w:t>Pirates and authors were not the only agents who benefited from expandin</w:t>
      </w:r>
      <w:r w:rsidR="00245F90" w:rsidRPr="00B11B17">
        <w:rPr>
          <w:rFonts w:ascii="Times New Roman" w:hAnsi="Times New Roman" w:cs="Times New Roman"/>
          <w:sz w:val="24"/>
          <w:szCs w:val="24"/>
        </w:rPr>
        <w:t>g Blackbeard’s ruthless image.  The system of government that the British used to control their American colonies and the distance between the colonies and the metropole created lucrative opportunities for many agents in the colonial system.  The vast size of the British Empire meant that government officials could not actively monitor the</w:t>
      </w:r>
      <w:r w:rsidR="00A91F2E" w:rsidRPr="00B11B17">
        <w:rPr>
          <w:rFonts w:ascii="Times New Roman" w:hAnsi="Times New Roman" w:cs="Times New Roman"/>
          <w:sz w:val="24"/>
          <w:szCs w:val="24"/>
        </w:rPr>
        <w:t xml:space="preserve"> entirety of the empire.  Their lack of intelligence gathering abilities forced them to rely mainly on hearsay to gather information about happenings in the colonies.  The size of the empire and the reliance on hearsay meant that when agents reported back to the British government there were few people in the position to dispute their claims.  This lack of accountability allowed agents to paint events in the best possible light for personal gain without fear of informational inaccuracies being uncovered.</w:t>
      </w:r>
      <w:r w:rsidR="002448A4" w:rsidRPr="00B11B17">
        <w:rPr>
          <w:rFonts w:ascii="Times New Roman" w:hAnsi="Times New Roman" w:cs="Times New Roman"/>
          <w:sz w:val="24"/>
          <w:szCs w:val="24"/>
        </w:rPr>
        <w:t xml:space="preserve">  An example of this would be the account that Lt. Maynard gave about his attack on Blackbeard.  The account </w:t>
      </w:r>
      <w:r w:rsidR="002448A4" w:rsidRPr="00B11B17">
        <w:rPr>
          <w:rFonts w:ascii="Times New Roman" w:hAnsi="Times New Roman" w:cs="Times New Roman"/>
          <w:sz w:val="24"/>
          <w:szCs w:val="24"/>
        </w:rPr>
        <w:lastRenderedPageBreak/>
        <w:t xml:space="preserve">portrays Blackbeard as a drunken scoundrel and </w:t>
      </w:r>
      <w:r w:rsidR="00900E2C" w:rsidRPr="00B11B17">
        <w:rPr>
          <w:rFonts w:ascii="Times New Roman" w:hAnsi="Times New Roman" w:cs="Times New Roman"/>
          <w:sz w:val="24"/>
          <w:szCs w:val="24"/>
        </w:rPr>
        <w:t xml:space="preserve">Lt. </w:t>
      </w:r>
      <w:r w:rsidR="002448A4" w:rsidRPr="00B11B17">
        <w:rPr>
          <w:rFonts w:ascii="Times New Roman" w:hAnsi="Times New Roman" w:cs="Times New Roman"/>
          <w:sz w:val="24"/>
          <w:szCs w:val="24"/>
        </w:rPr>
        <w:t xml:space="preserve">Maynard and his crew as war heroes.  </w:t>
      </w:r>
      <w:r w:rsidR="004A0E29" w:rsidRPr="00B11B17">
        <w:rPr>
          <w:rFonts w:ascii="Times New Roman" w:hAnsi="Times New Roman" w:cs="Times New Roman"/>
          <w:sz w:val="24"/>
          <w:szCs w:val="24"/>
        </w:rPr>
        <w:t xml:space="preserve">Lt. Maynard and Blackbeard’s crew were the only people that observed what happened that morning and history is written by the victors.  </w:t>
      </w:r>
      <w:r w:rsidR="00900E2C" w:rsidRPr="00B11B17">
        <w:rPr>
          <w:rFonts w:ascii="Times New Roman" w:hAnsi="Times New Roman" w:cs="Times New Roman"/>
          <w:sz w:val="24"/>
          <w:szCs w:val="24"/>
        </w:rPr>
        <w:t>Lt. Maynard’s account was the only firsthand account that the British government received which meant that there was no voice contradicting his interpretation of what happened.</w:t>
      </w:r>
    </w:p>
    <w:p w:rsidR="005823C8" w:rsidRDefault="00900E2C" w:rsidP="003F4226">
      <w:pPr>
        <w:spacing w:line="480" w:lineRule="auto"/>
        <w:rPr>
          <w:rFonts w:ascii="Times New Roman" w:hAnsi="Times New Roman" w:cs="Times New Roman"/>
          <w:sz w:val="24"/>
          <w:szCs w:val="24"/>
        </w:rPr>
      </w:pPr>
      <w:r w:rsidRPr="00B11B17">
        <w:rPr>
          <w:rFonts w:ascii="Times New Roman" w:hAnsi="Times New Roman" w:cs="Times New Roman"/>
          <w:sz w:val="24"/>
          <w:szCs w:val="24"/>
        </w:rPr>
        <w:tab/>
      </w:r>
      <w:r w:rsidR="005823C8" w:rsidRPr="005823C8">
        <w:rPr>
          <w:rFonts w:ascii="Times New Roman" w:hAnsi="Times New Roman" w:cs="Times New Roman"/>
          <w:sz w:val="24"/>
          <w:szCs w:val="24"/>
        </w:rPr>
        <w:t xml:space="preserve">Creating spectacles by exaggerating the threat of piracy was </w:t>
      </w:r>
      <w:r w:rsidR="005823C8">
        <w:rPr>
          <w:rFonts w:ascii="Times New Roman" w:hAnsi="Times New Roman" w:cs="Times New Roman"/>
          <w:sz w:val="24"/>
          <w:szCs w:val="24"/>
        </w:rPr>
        <w:t>a religious practice as well</w:t>
      </w:r>
      <w:r w:rsidR="005823C8" w:rsidRPr="005823C8">
        <w:rPr>
          <w:rFonts w:ascii="Times New Roman" w:hAnsi="Times New Roman" w:cs="Times New Roman"/>
          <w:sz w:val="24"/>
          <w:szCs w:val="24"/>
        </w:rPr>
        <w:t>.  Cotton Mather, a we</w:t>
      </w:r>
      <w:r w:rsidR="005823C8">
        <w:rPr>
          <w:rFonts w:ascii="Times New Roman" w:hAnsi="Times New Roman" w:cs="Times New Roman"/>
          <w:sz w:val="24"/>
          <w:szCs w:val="24"/>
        </w:rPr>
        <w:t xml:space="preserve">ll-known Puritan minister, </w:t>
      </w:r>
      <w:r w:rsidR="005823C8" w:rsidRPr="005823C8">
        <w:rPr>
          <w:rFonts w:ascii="Times New Roman" w:hAnsi="Times New Roman" w:cs="Times New Roman"/>
          <w:sz w:val="24"/>
          <w:szCs w:val="24"/>
        </w:rPr>
        <w:t xml:space="preserve">took part in manipulating the stories about pirates </w:t>
      </w:r>
      <w:r w:rsidR="005823C8">
        <w:rPr>
          <w:rFonts w:ascii="Times New Roman" w:hAnsi="Times New Roman" w:cs="Times New Roman"/>
          <w:sz w:val="24"/>
          <w:szCs w:val="24"/>
        </w:rPr>
        <w:t>to promote his agenda</w:t>
      </w:r>
      <w:r w:rsidR="005823C8" w:rsidRPr="005823C8">
        <w:rPr>
          <w:rFonts w:ascii="Times New Roman" w:hAnsi="Times New Roman" w:cs="Times New Roman"/>
          <w:sz w:val="24"/>
          <w:szCs w:val="24"/>
        </w:rPr>
        <w:t>.  Cotton Mather set to make an example out of pirates and made the trial and execution of pirates a spiritual affair.  Mather saw the pirate as a dual threat.  First they represented a spiritual threat by profiting from the sins of rebellion, robbery, and murder.  The second threat that he saw was danger to the political system in the British colonies.</w:t>
      </w:r>
      <w:r w:rsidR="005823C8">
        <w:rPr>
          <w:rStyle w:val="FootnoteReference"/>
          <w:rFonts w:ascii="Times New Roman" w:hAnsi="Times New Roman" w:cs="Times New Roman"/>
          <w:sz w:val="24"/>
          <w:szCs w:val="24"/>
        </w:rPr>
        <w:footnoteReference w:id="42"/>
      </w:r>
      <w:r w:rsidR="005823C8" w:rsidRPr="005823C8">
        <w:rPr>
          <w:rFonts w:ascii="Times New Roman" w:hAnsi="Times New Roman" w:cs="Times New Roman"/>
          <w:sz w:val="24"/>
          <w:szCs w:val="24"/>
        </w:rPr>
        <w:t xml:space="preserve">  The average pirates were lower class sailors that banded together to overthrow an upper class master so that they could rule themselves as a collective.   Mather would have seen this as symbolic of an overthrow of the colonial governor system by the lower class colonist.  This meant that an example needed to be made of captured pirates to deter future sinful and revolutionist activity.</w:t>
      </w:r>
    </w:p>
    <w:p w:rsidR="005823C8" w:rsidRPr="00BC59FF" w:rsidRDefault="005823C8" w:rsidP="003F4226">
      <w:pPr>
        <w:spacing w:line="480" w:lineRule="auto"/>
        <w:rPr>
          <w:rFonts w:ascii="Times New Roman" w:hAnsi="Times New Roman" w:cs="Times New Roman"/>
          <w:sz w:val="24"/>
          <w:szCs w:val="24"/>
        </w:rPr>
      </w:pPr>
      <w:r>
        <w:rPr>
          <w:rFonts w:ascii="Times New Roman" w:hAnsi="Times New Roman" w:cs="Times New Roman"/>
          <w:sz w:val="24"/>
          <w:szCs w:val="24"/>
        </w:rPr>
        <w:tab/>
      </w:r>
      <w:r w:rsidR="004B54E1">
        <w:rPr>
          <w:rFonts w:ascii="Times New Roman" w:hAnsi="Times New Roman" w:cs="Times New Roman"/>
          <w:sz w:val="24"/>
          <w:szCs w:val="24"/>
        </w:rPr>
        <w:t xml:space="preserve">Mather would visit condemned prisoners in jail and convince them to repent of their sins and to save their souls.  The salvation of the soul of the criminal was not his only goal.  </w:t>
      </w:r>
      <w:r w:rsidR="0088204C">
        <w:rPr>
          <w:rFonts w:ascii="Times New Roman" w:hAnsi="Times New Roman" w:cs="Times New Roman"/>
          <w:sz w:val="24"/>
          <w:szCs w:val="24"/>
        </w:rPr>
        <w:t>An execution was a social event, and it was accompanied by a sermon.  This sermon gave Mather, and other religious leaders, an opportunity to show their congregations the consequences of a life of sin.  Piracy was a trendy and exciting topic in the colonies and this made Mather particularly interested in the executions of pirates.  During execution sermons he would retell the crimes of the pirate in detail and stage the whole event down to how the pi</w:t>
      </w:r>
      <w:r w:rsidR="00BC59FF">
        <w:rPr>
          <w:rFonts w:ascii="Times New Roman" w:hAnsi="Times New Roman" w:cs="Times New Roman"/>
          <w:sz w:val="24"/>
          <w:szCs w:val="24"/>
        </w:rPr>
        <w:t xml:space="preserve">rate was supposed to act during </w:t>
      </w:r>
      <w:r w:rsidR="00BC59FF">
        <w:rPr>
          <w:rFonts w:ascii="Times New Roman" w:hAnsi="Times New Roman" w:cs="Times New Roman"/>
          <w:sz w:val="24"/>
          <w:szCs w:val="24"/>
        </w:rPr>
        <w:lastRenderedPageBreak/>
        <w:t>the execution.</w:t>
      </w:r>
      <w:r w:rsidR="00BC59FF">
        <w:rPr>
          <w:rStyle w:val="FootnoteReference"/>
          <w:rFonts w:ascii="Times New Roman" w:hAnsi="Times New Roman" w:cs="Times New Roman"/>
          <w:sz w:val="24"/>
          <w:szCs w:val="24"/>
        </w:rPr>
        <w:footnoteReference w:id="43"/>
      </w:r>
      <w:r w:rsidR="00BC59FF">
        <w:rPr>
          <w:rFonts w:ascii="Times New Roman" w:hAnsi="Times New Roman" w:cs="Times New Roman"/>
          <w:sz w:val="24"/>
          <w:szCs w:val="24"/>
        </w:rPr>
        <w:t xml:space="preserve">  He took personal satisfaction from having men who cursed him request that he gave their execution sermon.</w:t>
      </w:r>
      <w:r w:rsidR="00BC59FF">
        <w:rPr>
          <w:rStyle w:val="FootnoteReference"/>
          <w:rFonts w:ascii="Times New Roman" w:hAnsi="Times New Roman" w:cs="Times New Roman"/>
          <w:sz w:val="24"/>
          <w:szCs w:val="24"/>
        </w:rPr>
        <w:footnoteReference w:id="44"/>
      </w:r>
      <w:r w:rsidR="00BC59FF">
        <w:rPr>
          <w:rFonts w:ascii="Times New Roman" w:hAnsi="Times New Roman" w:cs="Times New Roman"/>
          <w:sz w:val="24"/>
          <w:szCs w:val="24"/>
        </w:rPr>
        <w:t xml:space="preserve">  He used the pirates as examples of how even the worst sinners could be redeemed through repentance.  To reach a larger audience he began publishing the execution sermons that he delivered.  These writings culminated in </w:t>
      </w:r>
      <w:r w:rsidR="00BC59FF" w:rsidRPr="00BC59FF">
        <w:rPr>
          <w:rFonts w:ascii="Times New Roman" w:hAnsi="Times New Roman" w:cs="Times New Roman"/>
          <w:i/>
          <w:sz w:val="24"/>
          <w:szCs w:val="24"/>
        </w:rPr>
        <w:t xml:space="preserve">Instructions to the Living from the Condition of the Dead </w:t>
      </w:r>
      <w:r w:rsidR="00BC59FF">
        <w:rPr>
          <w:rFonts w:ascii="Times New Roman" w:hAnsi="Times New Roman" w:cs="Times New Roman"/>
          <w:sz w:val="24"/>
          <w:szCs w:val="24"/>
        </w:rPr>
        <w:t>in which he included graphic details about the pirates’ imprisonment and death.  In his journal he reflected on how these writings on pirates had the potential to make him wealthy.</w:t>
      </w:r>
      <w:r w:rsidR="00BC59FF">
        <w:rPr>
          <w:rStyle w:val="FootnoteReference"/>
          <w:rFonts w:ascii="Times New Roman" w:hAnsi="Times New Roman" w:cs="Times New Roman"/>
          <w:sz w:val="24"/>
          <w:szCs w:val="24"/>
        </w:rPr>
        <w:footnoteReference w:id="45"/>
      </w:r>
      <w:r w:rsidR="00BC59FF">
        <w:rPr>
          <w:rFonts w:ascii="Times New Roman" w:hAnsi="Times New Roman" w:cs="Times New Roman"/>
          <w:sz w:val="24"/>
          <w:szCs w:val="24"/>
        </w:rPr>
        <w:t xml:space="preserve">  Mather’s writing relished in the details of the pirates’ crimes and the gruesomeness of their demise.  With their immortal souls in the balance most pirates would have told Mather whatever he wanted to hear.  The spread of these sensationalist </w:t>
      </w:r>
      <w:r w:rsidR="00D82569">
        <w:rPr>
          <w:rFonts w:ascii="Times New Roman" w:hAnsi="Times New Roman" w:cs="Times New Roman"/>
          <w:sz w:val="24"/>
          <w:szCs w:val="24"/>
        </w:rPr>
        <w:t xml:space="preserve">accounts from respected religious leaders would have gave increased validity to piratical fear mongering.  </w:t>
      </w:r>
    </w:p>
    <w:p w:rsidR="003F4226" w:rsidRPr="00B11B17" w:rsidRDefault="0088204C" w:rsidP="005823C8">
      <w:pPr>
        <w:spacing w:line="480" w:lineRule="auto"/>
        <w:ind w:firstLine="720"/>
        <w:rPr>
          <w:rFonts w:ascii="Times New Roman" w:hAnsi="Times New Roman" w:cs="Times New Roman"/>
          <w:sz w:val="24"/>
          <w:szCs w:val="24"/>
        </w:rPr>
      </w:pPr>
      <w:r>
        <w:rPr>
          <w:rFonts w:ascii="Times New Roman" w:hAnsi="Times New Roman" w:cs="Times New Roman"/>
          <w:sz w:val="24"/>
          <w:szCs w:val="24"/>
        </w:rPr>
        <w:t>Government officials in the colonies were involved in pirate propaganda as well</w:t>
      </w:r>
      <w:r w:rsidR="00900E2C" w:rsidRPr="00B11B17">
        <w:rPr>
          <w:rFonts w:ascii="Times New Roman" w:hAnsi="Times New Roman" w:cs="Times New Roman"/>
          <w:sz w:val="24"/>
          <w:szCs w:val="24"/>
        </w:rPr>
        <w:t xml:space="preserve">.  </w:t>
      </w:r>
      <w:r w:rsidR="0083650F" w:rsidRPr="00B11B17">
        <w:rPr>
          <w:rFonts w:ascii="Times New Roman" w:hAnsi="Times New Roman" w:cs="Times New Roman"/>
          <w:sz w:val="24"/>
          <w:szCs w:val="24"/>
        </w:rPr>
        <w:t xml:space="preserve">The governors benefited politically and economically from making pirates seem as vicious as possible to the government officials back in Britain.  By making the threat of piracy seem worse than it actually was the governors could receive increased </w:t>
      </w:r>
      <w:r w:rsidR="001F48CC" w:rsidRPr="00B11B17">
        <w:rPr>
          <w:rFonts w:ascii="Times New Roman" w:hAnsi="Times New Roman" w:cs="Times New Roman"/>
          <w:sz w:val="24"/>
          <w:szCs w:val="24"/>
        </w:rPr>
        <w:t xml:space="preserve">support from the British Navy to help them defend their </w:t>
      </w:r>
      <w:r w:rsidR="003F4226" w:rsidRPr="00B11B17">
        <w:rPr>
          <w:rFonts w:ascii="Times New Roman" w:hAnsi="Times New Roman" w:cs="Times New Roman"/>
          <w:sz w:val="24"/>
          <w:szCs w:val="24"/>
        </w:rPr>
        <w:t>shipping from piracy.  The governors also benefited from adding to the reputation of individual pirates that preyed on their waterways.  If the actions of a governor led to the capture of a pirate the political clout that he gained would be directly related to the level of threat that that pirate posed to British interest.  These factors made embellishing the exploits of pirates an advantageous practice for colonial governors.</w:t>
      </w:r>
    </w:p>
    <w:p w:rsidR="00E90282" w:rsidRPr="00B11B17" w:rsidRDefault="003F4226" w:rsidP="003F4226">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 xml:space="preserve">The </w:t>
      </w:r>
      <w:r w:rsidR="00E90282" w:rsidRPr="00B11B17">
        <w:rPr>
          <w:rFonts w:ascii="Times New Roman" w:hAnsi="Times New Roman" w:cs="Times New Roman"/>
          <w:sz w:val="24"/>
          <w:szCs w:val="24"/>
        </w:rPr>
        <w:t xml:space="preserve">piratical </w:t>
      </w:r>
      <w:r w:rsidRPr="00B11B17">
        <w:rPr>
          <w:rFonts w:ascii="Times New Roman" w:hAnsi="Times New Roman" w:cs="Times New Roman"/>
          <w:sz w:val="24"/>
          <w:szCs w:val="24"/>
        </w:rPr>
        <w:t>fear mon</w:t>
      </w:r>
      <w:r w:rsidR="00E90282" w:rsidRPr="00B11B17">
        <w:rPr>
          <w:rFonts w:ascii="Times New Roman" w:hAnsi="Times New Roman" w:cs="Times New Roman"/>
          <w:sz w:val="24"/>
          <w:szCs w:val="24"/>
        </w:rPr>
        <w:t xml:space="preserve">gering of the governors makes it seem that pirates were in an adversarial relationship with the governors.  While this statement holds true when discussion </w:t>
      </w:r>
      <w:r w:rsidR="00E90282" w:rsidRPr="00B11B17">
        <w:rPr>
          <w:rFonts w:ascii="Times New Roman" w:hAnsi="Times New Roman" w:cs="Times New Roman"/>
          <w:sz w:val="24"/>
          <w:szCs w:val="24"/>
        </w:rPr>
        <w:lastRenderedPageBreak/>
        <w:t xml:space="preserve">pirates and governors in general, it does not tell the whole story.  The truth is that individual pirates and governors had symbiotic relationships.  </w:t>
      </w:r>
      <w:r w:rsidRPr="00B11B17">
        <w:rPr>
          <w:rFonts w:ascii="Times New Roman" w:hAnsi="Times New Roman" w:cs="Times New Roman"/>
          <w:sz w:val="24"/>
          <w:szCs w:val="24"/>
        </w:rPr>
        <w:t xml:space="preserve">To understand this relationship </w:t>
      </w:r>
      <w:r w:rsidR="00900E2C" w:rsidRPr="00B11B17">
        <w:rPr>
          <w:rFonts w:ascii="Times New Roman" w:hAnsi="Times New Roman" w:cs="Times New Roman"/>
          <w:sz w:val="24"/>
          <w:szCs w:val="24"/>
        </w:rPr>
        <w:t>it is important to remember that at this time each colony views itself as a separate entity with its own self-interest.</w:t>
      </w:r>
      <w:r w:rsidR="00815DF8" w:rsidRPr="00B11B17">
        <w:rPr>
          <w:rFonts w:ascii="Times New Roman" w:hAnsi="Times New Roman" w:cs="Times New Roman"/>
          <w:sz w:val="24"/>
          <w:szCs w:val="24"/>
        </w:rPr>
        <w:t xml:space="preserve">  </w:t>
      </w:r>
    </w:p>
    <w:p w:rsidR="00DE03BE" w:rsidRPr="00B11B17" w:rsidRDefault="00DF3917" w:rsidP="00DE03BE">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Pirates cannot be at sea 365 days a year, they needed a safe place to harbor their ship.  To procure a safe place to pull into port pirates had to create unofficial allian</w:t>
      </w:r>
      <w:r w:rsidR="00FB75D1" w:rsidRPr="00B11B17">
        <w:rPr>
          <w:rFonts w:ascii="Times New Roman" w:hAnsi="Times New Roman" w:cs="Times New Roman"/>
          <w:sz w:val="24"/>
          <w:szCs w:val="24"/>
        </w:rPr>
        <w:t xml:space="preserve">ces with colonial communities.  Creating alliances with colonial communities had economic benefits as well as safety benefits.  </w:t>
      </w:r>
      <w:r w:rsidR="00E90282" w:rsidRPr="00B11B17">
        <w:rPr>
          <w:rFonts w:ascii="Times New Roman" w:hAnsi="Times New Roman" w:cs="Times New Roman"/>
          <w:sz w:val="24"/>
          <w:szCs w:val="24"/>
        </w:rPr>
        <w:t xml:space="preserve">Modern depictions of pirates often show them </w:t>
      </w:r>
      <w:r w:rsidR="00DE105A" w:rsidRPr="00B11B17">
        <w:rPr>
          <w:rFonts w:ascii="Times New Roman" w:hAnsi="Times New Roman" w:cs="Times New Roman"/>
          <w:sz w:val="24"/>
          <w:szCs w:val="24"/>
        </w:rPr>
        <w:t xml:space="preserve">plundering cargo containing gold and </w:t>
      </w:r>
      <w:r w:rsidR="00E90282" w:rsidRPr="00B11B17">
        <w:rPr>
          <w:rFonts w:ascii="Times New Roman" w:hAnsi="Times New Roman" w:cs="Times New Roman"/>
          <w:sz w:val="24"/>
          <w:szCs w:val="24"/>
        </w:rPr>
        <w:t xml:space="preserve">silver.  </w:t>
      </w:r>
      <w:r w:rsidR="00DE105A" w:rsidRPr="00B11B17">
        <w:rPr>
          <w:rFonts w:ascii="Times New Roman" w:hAnsi="Times New Roman" w:cs="Times New Roman"/>
          <w:sz w:val="24"/>
          <w:szCs w:val="24"/>
        </w:rPr>
        <w:t>This depiction is not historically accurate</w:t>
      </w:r>
      <w:r w:rsidR="00E90282" w:rsidRPr="00B11B17">
        <w:rPr>
          <w:rFonts w:ascii="Times New Roman" w:hAnsi="Times New Roman" w:cs="Times New Roman"/>
          <w:sz w:val="24"/>
          <w:szCs w:val="24"/>
        </w:rPr>
        <w:t xml:space="preserve">.  </w:t>
      </w:r>
      <w:r w:rsidR="00DE105A" w:rsidRPr="00B11B17">
        <w:rPr>
          <w:rFonts w:ascii="Times New Roman" w:hAnsi="Times New Roman" w:cs="Times New Roman"/>
          <w:sz w:val="24"/>
          <w:szCs w:val="24"/>
        </w:rPr>
        <w:t>While gold, silver, and other luxury items were seized by pirates a majority of the ships they boarded were transp</w:t>
      </w:r>
      <w:r w:rsidR="00295DD6" w:rsidRPr="00B11B17">
        <w:rPr>
          <w:rFonts w:ascii="Times New Roman" w:hAnsi="Times New Roman" w:cs="Times New Roman"/>
          <w:sz w:val="24"/>
          <w:szCs w:val="24"/>
        </w:rPr>
        <w:t xml:space="preserve">orting other trade goods.  The ships that pirates captured commonly carried raw goods, such as sugar and tobacco, manufactured goods from Europe, or slaves.  </w:t>
      </w:r>
      <w:r w:rsidR="00FB75D1" w:rsidRPr="00B11B17">
        <w:rPr>
          <w:rFonts w:ascii="Times New Roman" w:hAnsi="Times New Roman" w:cs="Times New Roman"/>
          <w:sz w:val="24"/>
          <w:szCs w:val="24"/>
        </w:rPr>
        <w:t>Unlike silver or gold which can be used as currency universally, the raw m</w:t>
      </w:r>
      <w:r w:rsidR="00295DD6" w:rsidRPr="00B11B17">
        <w:rPr>
          <w:rFonts w:ascii="Times New Roman" w:hAnsi="Times New Roman" w:cs="Times New Roman"/>
          <w:sz w:val="24"/>
          <w:szCs w:val="24"/>
        </w:rPr>
        <w:t>aterials,</w:t>
      </w:r>
      <w:r w:rsidR="00FB75D1" w:rsidRPr="00B11B17">
        <w:rPr>
          <w:rFonts w:ascii="Times New Roman" w:hAnsi="Times New Roman" w:cs="Times New Roman"/>
          <w:sz w:val="24"/>
          <w:szCs w:val="24"/>
        </w:rPr>
        <w:t xml:space="preserve"> manufactured goods</w:t>
      </w:r>
      <w:r w:rsidR="00295DD6" w:rsidRPr="00B11B17">
        <w:rPr>
          <w:rFonts w:ascii="Times New Roman" w:hAnsi="Times New Roman" w:cs="Times New Roman"/>
          <w:sz w:val="24"/>
          <w:szCs w:val="24"/>
        </w:rPr>
        <w:t>, and slaves</w:t>
      </w:r>
      <w:r w:rsidR="00FB75D1" w:rsidRPr="00B11B17">
        <w:rPr>
          <w:rFonts w:ascii="Times New Roman" w:hAnsi="Times New Roman" w:cs="Times New Roman"/>
          <w:sz w:val="24"/>
          <w:szCs w:val="24"/>
        </w:rPr>
        <w:t xml:space="preserve"> had to be sold or traded</w:t>
      </w:r>
      <w:r w:rsidR="004F4E2D" w:rsidRPr="00B11B17">
        <w:rPr>
          <w:rFonts w:ascii="Times New Roman" w:hAnsi="Times New Roman" w:cs="Times New Roman"/>
          <w:sz w:val="24"/>
          <w:szCs w:val="24"/>
        </w:rPr>
        <w:t xml:space="preserve">.  </w:t>
      </w:r>
      <w:r w:rsidR="00FB75D1" w:rsidRPr="00B11B17">
        <w:rPr>
          <w:rFonts w:ascii="Times New Roman" w:hAnsi="Times New Roman" w:cs="Times New Roman"/>
          <w:sz w:val="24"/>
          <w:szCs w:val="24"/>
        </w:rPr>
        <w:t>The agreements with colonial communities gave pirates a place to sell their plunder.</w:t>
      </w:r>
    </w:p>
    <w:p w:rsidR="00900E2C" w:rsidRPr="00B11B17" w:rsidRDefault="00FB75D1" w:rsidP="00DE03BE">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 xml:space="preserve">After the wreck of his flag ship The </w:t>
      </w:r>
      <w:r w:rsidRPr="00B11B17">
        <w:rPr>
          <w:rFonts w:ascii="Times New Roman" w:hAnsi="Times New Roman" w:cs="Times New Roman"/>
          <w:i/>
          <w:sz w:val="24"/>
          <w:szCs w:val="24"/>
        </w:rPr>
        <w:t>Queen Anne’s Revenge</w:t>
      </w:r>
      <w:r w:rsidRPr="00B11B17">
        <w:rPr>
          <w:rFonts w:ascii="Times New Roman" w:hAnsi="Times New Roman" w:cs="Times New Roman"/>
          <w:sz w:val="24"/>
          <w:szCs w:val="24"/>
        </w:rPr>
        <w:t xml:space="preserve"> Blackbeard forged a relationship with Governor Eden.  </w:t>
      </w:r>
      <w:r w:rsidR="00DA67B8" w:rsidRPr="00B11B17">
        <w:rPr>
          <w:rFonts w:ascii="Times New Roman" w:hAnsi="Times New Roman" w:cs="Times New Roman"/>
          <w:sz w:val="24"/>
          <w:szCs w:val="24"/>
        </w:rPr>
        <w:t>Eden gave Blackbeard and roughly twenty of his crew a royal pardon</w:t>
      </w:r>
      <w:r w:rsidRPr="00B11B17">
        <w:rPr>
          <w:rFonts w:ascii="Times New Roman" w:hAnsi="Times New Roman" w:cs="Times New Roman"/>
          <w:sz w:val="24"/>
          <w:szCs w:val="24"/>
        </w:rPr>
        <w:t>.</w:t>
      </w:r>
      <w:r w:rsidR="00DA67B8" w:rsidRPr="00B11B17">
        <w:rPr>
          <w:rStyle w:val="FootnoteReference"/>
          <w:rFonts w:ascii="Times New Roman" w:hAnsi="Times New Roman" w:cs="Times New Roman"/>
          <w:sz w:val="24"/>
          <w:szCs w:val="24"/>
        </w:rPr>
        <w:footnoteReference w:id="46"/>
      </w:r>
      <w:r w:rsidRPr="00B11B17">
        <w:rPr>
          <w:rFonts w:ascii="Times New Roman" w:hAnsi="Times New Roman" w:cs="Times New Roman"/>
          <w:sz w:val="24"/>
          <w:szCs w:val="24"/>
        </w:rPr>
        <w:t xml:space="preserve">  </w:t>
      </w:r>
      <w:r w:rsidR="00CC3455" w:rsidRPr="00B11B17">
        <w:rPr>
          <w:rFonts w:ascii="Times New Roman" w:hAnsi="Times New Roman" w:cs="Times New Roman"/>
          <w:sz w:val="24"/>
          <w:szCs w:val="24"/>
        </w:rPr>
        <w:t>On paper and to the eyes of the British government Blackbeard and his crew renounced their pirating and retired to settle down in Bath, N</w:t>
      </w:r>
      <w:r w:rsidR="002A0102" w:rsidRPr="00B11B17">
        <w:rPr>
          <w:rFonts w:ascii="Times New Roman" w:hAnsi="Times New Roman" w:cs="Times New Roman"/>
          <w:sz w:val="24"/>
          <w:szCs w:val="24"/>
        </w:rPr>
        <w:t>orth Carolina.  Blackbeard and his crew settled in Bath and Blackbeard built a house across from the governor’s residence.  He became a local celebrity and hosted dinner parties while regaling guest with tales of his exploits.</w:t>
      </w:r>
      <w:r w:rsidR="000F3FBF" w:rsidRPr="00B11B17">
        <w:rPr>
          <w:rFonts w:ascii="Times New Roman" w:hAnsi="Times New Roman" w:cs="Times New Roman"/>
          <w:sz w:val="24"/>
          <w:szCs w:val="24"/>
        </w:rPr>
        <w:t xml:space="preserve">  Blackbeard became an important social figure in the small community.</w:t>
      </w:r>
      <w:r w:rsidR="000F3FBF" w:rsidRPr="00B11B17">
        <w:rPr>
          <w:rStyle w:val="FootnoteReference"/>
          <w:rFonts w:ascii="Times New Roman" w:hAnsi="Times New Roman" w:cs="Times New Roman"/>
          <w:sz w:val="24"/>
          <w:szCs w:val="24"/>
        </w:rPr>
        <w:footnoteReference w:id="47"/>
      </w:r>
      <w:r w:rsidR="002A0102" w:rsidRPr="00B11B17">
        <w:rPr>
          <w:rFonts w:ascii="Times New Roman" w:hAnsi="Times New Roman" w:cs="Times New Roman"/>
          <w:sz w:val="24"/>
          <w:szCs w:val="24"/>
        </w:rPr>
        <w:t xml:space="preserve">  He and his crew spent </w:t>
      </w:r>
      <w:r w:rsidR="002A0102" w:rsidRPr="00B11B17">
        <w:rPr>
          <w:rFonts w:ascii="Times New Roman" w:hAnsi="Times New Roman" w:cs="Times New Roman"/>
          <w:sz w:val="24"/>
          <w:szCs w:val="24"/>
        </w:rPr>
        <w:lastRenderedPageBreak/>
        <w:t>money generously in the town and sold their plunder at reasonable prices.</w:t>
      </w:r>
      <w:r w:rsidR="000F3FBF" w:rsidRPr="00B11B17">
        <w:rPr>
          <w:rFonts w:ascii="Times New Roman" w:hAnsi="Times New Roman" w:cs="Times New Roman"/>
          <w:sz w:val="24"/>
          <w:szCs w:val="24"/>
        </w:rPr>
        <w:t xml:space="preserve">  The small community of Bath became a busy trade center for people looking to purchase foreign goods.</w:t>
      </w:r>
      <w:r w:rsidR="002A0102" w:rsidRPr="00B11B17">
        <w:rPr>
          <w:rStyle w:val="FootnoteReference"/>
          <w:rFonts w:ascii="Times New Roman" w:hAnsi="Times New Roman" w:cs="Times New Roman"/>
          <w:sz w:val="24"/>
          <w:szCs w:val="24"/>
        </w:rPr>
        <w:footnoteReference w:id="48"/>
      </w:r>
      <w:r w:rsidR="002A0102" w:rsidRPr="00B11B17">
        <w:rPr>
          <w:rFonts w:ascii="Times New Roman" w:hAnsi="Times New Roman" w:cs="Times New Roman"/>
          <w:sz w:val="24"/>
          <w:szCs w:val="24"/>
        </w:rPr>
        <w:t xml:space="preserve">  It did not take long for the crew to cause disturbances in town </w:t>
      </w:r>
      <w:r w:rsidR="000F3FBF" w:rsidRPr="00B11B17">
        <w:rPr>
          <w:rFonts w:ascii="Times New Roman" w:hAnsi="Times New Roman" w:cs="Times New Roman"/>
          <w:sz w:val="24"/>
          <w:szCs w:val="24"/>
        </w:rPr>
        <w:t xml:space="preserve">and Blackbeard made the decision to go back out to sea so that his crew could burn off some energy.  </w:t>
      </w:r>
      <w:r w:rsidR="002A0102" w:rsidRPr="00B11B17">
        <w:rPr>
          <w:rFonts w:ascii="Times New Roman" w:hAnsi="Times New Roman" w:cs="Times New Roman"/>
          <w:sz w:val="24"/>
          <w:szCs w:val="24"/>
        </w:rPr>
        <w:t xml:space="preserve">Eden secured a clear title for the ship </w:t>
      </w:r>
      <w:r w:rsidR="002A0102" w:rsidRPr="00B11B17">
        <w:rPr>
          <w:rFonts w:ascii="Times New Roman" w:hAnsi="Times New Roman" w:cs="Times New Roman"/>
          <w:i/>
          <w:sz w:val="24"/>
          <w:szCs w:val="24"/>
        </w:rPr>
        <w:t>Adventure</w:t>
      </w:r>
      <w:r w:rsidR="002A0102" w:rsidRPr="00B11B17">
        <w:rPr>
          <w:rFonts w:ascii="Times New Roman" w:hAnsi="Times New Roman" w:cs="Times New Roman"/>
          <w:sz w:val="24"/>
          <w:szCs w:val="24"/>
        </w:rPr>
        <w:t xml:space="preserve"> for Blackbeard and his crew and provided them with official papers for an honest trade trip to St. Thomas.</w:t>
      </w:r>
      <w:r w:rsidR="002A0102" w:rsidRPr="00B11B17">
        <w:rPr>
          <w:rStyle w:val="FootnoteReference"/>
          <w:rFonts w:ascii="Times New Roman" w:hAnsi="Times New Roman" w:cs="Times New Roman"/>
          <w:sz w:val="24"/>
          <w:szCs w:val="24"/>
        </w:rPr>
        <w:footnoteReference w:id="49"/>
      </w:r>
      <w:r w:rsidR="002A0102" w:rsidRPr="00B11B17">
        <w:rPr>
          <w:rFonts w:ascii="Times New Roman" w:hAnsi="Times New Roman" w:cs="Times New Roman"/>
          <w:sz w:val="24"/>
          <w:szCs w:val="24"/>
        </w:rPr>
        <w:t xml:space="preserve">  </w:t>
      </w:r>
      <w:r w:rsidR="000F3FBF" w:rsidRPr="00B11B17">
        <w:rPr>
          <w:rFonts w:ascii="Times New Roman" w:hAnsi="Times New Roman" w:cs="Times New Roman"/>
          <w:sz w:val="24"/>
          <w:szCs w:val="24"/>
        </w:rPr>
        <w:t>Blackbeard and his crew began pirating small vessels and selling the supplies back in Bath.  They shared their plunder with Eden</w:t>
      </w:r>
      <w:r w:rsidR="005258FB" w:rsidRPr="00B11B17">
        <w:rPr>
          <w:rFonts w:ascii="Times New Roman" w:hAnsi="Times New Roman" w:cs="Times New Roman"/>
          <w:sz w:val="24"/>
          <w:szCs w:val="24"/>
        </w:rPr>
        <w:t xml:space="preserve"> and he provided them with governmental support.  The most famous instance of this support was when Eden convinced the Vice Admiralty Court to give Blackbeard salvage rights to a French ship that he captured and brought back to Bath claiming he found it adrift.</w:t>
      </w:r>
      <w:r w:rsidR="005258FB" w:rsidRPr="00B11B17">
        <w:rPr>
          <w:rStyle w:val="FootnoteReference"/>
          <w:rFonts w:ascii="Times New Roman" w:hAnsi="Times New Roman" w:cs="Times New Roman"/>
          <w:sz w:val="24"/>
          <w:szCs w:val="24"/>
        </w:rPr>
        <w:footnoteReference w:id="50"/>
      </w:r>
      <w:r w:rsidR="00517FEE" w:rsidRPr="00B11B17">
        <w:rPr>
          <w:rFonts w:ascii="Times New Roman" w:hAnsi="Times New Roman" w:cs="Times New Roman"/>
          <w:sz w:val="24"/>
          <w:szCs w:val="24"/>
        </w:rPr>
        <w:t xml:space="preserve">  This symbiotic relationship between Blackbeard and Eden along with Blackbeard’s ability to climb the social ladder in Bath contradict the idea that Blackbeard was a blood-thirsty killer.</w:t>
      </w:r>
    </w:p>
    <w:p w:rsidR="00143F28" w:rsidRPr="00B11B17" w:rsidRDefault="00517FEE" w:rsidP="003F4226">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The relationship between Eden and Blackbeard shows how the relationships between</w:t>
      </w:r>
      <w:r w:rsidR="00143F28" w:rsidRPr="00B11B17">
        <w:rPr>
          <w:rFonts w:ascii="Times New Roman" w:hAnsi="Times New Roman" w:cs="Times New Roman"/>
          <w:sz w:val="24"/>
          <w:szCs w:val="24"/>
        </w:rPr>
        <w:t xml:space="preserve"> governors and the pirates</w:t>
      </w:r>
      <w:r w:rsidRPr="00B11B17">
        <w:rPr>
          <w:rFonts w:ascii="Times New Roman" w:hAnsi="Times New Roman" w:cs="Times New Roman"/>
          <w:sz w:val="24"/>
          <w:szCs w:val="24"/>
        </w:rPr>
        <w:t xml:space="preserve"> were lucrative for both parties involved</w:t>
      </w:r>
      <w:r w:rsidR="00143F28" w:rsidRPr="00B11B17">
        <w:rPr>
          <w:rFonts w:ascii="Times New Roman" w:hAnsi="Times New Roman" w:cs="Times New Roman"/>
          <w:sz w:val="24"/>
          <w:szCs w:val="24"/>
        </w:rPr>
        <w:t xml:space="preserve">.  Even though they were profitable, these relationships did not mean that pirates and colonial officials were not at odds with each other.  </w:t>
      </w:r>
      <w:r w:rsidR="00E36687" w:rsidRPr="00B11B17">
        <w:rPr>
          <w:rFonts w:ascii="Times New Roman" w:hAnsi="Times New Roman" w:cs="Times New Roman"/>
          <w:sz w:val="24"/>
          <w:szCs w:val="24"/>
        </w:rPr>
        <w:t>Not all governors created agreements with pirates, and those who did created the agreements on an individual basis</w:t>
      </w:r>
      <w:r w:rsidR="00143F28" w:rsidRPr="00B11B17">
        <w:rPr>
          <w:rFonts w:ascii="Times New Roman" w:hAnsi="Times New Roman" w:cs="Times New Roman"/>
          <w:sz w:val="24"/>
          <w:szCs w:val="24"/>
        </w:rPr>
        <w:t xml:space="preserve">.  </w:t>
      </w:r>
      <w:r w:rsidR="00E36687" w:rsidRPr="00B11B17">
        <w:rPr>
          <w:rFonts w:ascii="Times New Roman" w:hAnsi="Times New Roman" w:cs="Times New Roman"/>
          <w:sz w:val="24"/>
          <w:szCs w:val="24"/>
        </w:rPr>
        <w:t xml:space="preserve">The governors that did tolerate piracy only tolerated the pirates that they had agreements with and not the pirate community as a whole.  </w:t>
      </w:r>
      <w:r w:rsidR="00143F28" w:rsidRPr="00B11B17">
        <w:rPr>
          <w:rFonts w:ascii="Times New Roman" w:hAnsi="Times New Roman" w:cs="Times New Roman"/>
          <w:sz w:val="24"/>
          <w:szCs w:val="24"/>
        </w:rPr>
        <w:t xml:space="preserve">Governor Spotswood of Virginia ran an aggressive anti-pirate campaign with the assistance of the British </w:t>
      </w:r>
      <w:r w:rsidRPr="00B11B17">
        <w:rPr>
          <w:rFonts w:ascii="Times New Roman" w:hAnsi="Times New Roman" w:cs="Times New Roman"/>
          <w:sz w:val="24"/>
          <w:szCs w:val="24"/>
        </w:rPr>
        <w:t xml:space="preserve">  </w:t>
      </w:r>
      <w:r w:rsidR="00143F28" w:rsidRPr="00B11B17">
        <w:rPr>
          <w:rFonts w:ascii="Times New Roman" w:hAnsi="Times New Roman" w:cs="Times New Roman"/>
          <w:sz w:val="24"/>
          <w:szCs w:val="24"/>
        </w:rPr>
        <w:t xml:space="preserve">Navy.  </w:t>
      </w:r>
      <w:r w:rsidR="00221ED5">
        <w:rPr>
          <w:rFonts w:ascii="Times New Roman" w:hAnsi="Times New Roman" w:cs="Times New Roman"/>
          <w:sz w:val="24"/>
          <w:szCs w:val="24"/>
        </w:rPr>
        <w:t>He posted a</w:t>
      </w:r>
      <w:r w:rsidR="007B4B2B" w:rsidRPr="00B11B17">
        <w:rPr>
          <w:rFonts w:ascii="Times New Roman" w:hAnsi="Times New Roman" w:cs="Times New Roman"/>
          <w:sz w:val="24"/>
          <w:szCs w:val="24"/>
        </w:rPr>
        <w:t xml:space="preserve"> bounty on Blackbeard’s head and sent out the mission that defeated him.</w:t>
      </w:r>
      <w:r w:rsidRPr="00B11B17">
        <w:rPr>
          <w:rFonts w:ascii="Times New Roman" w:hAnsi="Times New Roman" w:cs="Times New Roman"/>
          <w:sz w:val="24"/>
          <w:szCs w:val="24"/>
        </w:rPr>
        <w:t xml:space="preserve">  Even during his first sailing journey after his pardon Blackbeard arrived in Philadelphia, a port </w:t>
      </w:r>
      <w:r w:rsidRPr="00B11B17">
        <w:rPr>
          <w:rFonts w:ascii="Times New Roman" w:hAnsi="Times New Roman" w:cs="Times New Roman"/>
          <w:sz w:val="24"/>
          <w:szCs w:val="24"/>
        </w:rPr>
        <w:lastRenderedPageBreak/>
        <w:t>that he frequented, only to</w:t>
      </w:r>
      <w:r w:rsidR="00D3045C" w:rsidRPr="00B11B17">
        <w:rPr>
          <w:rFonts w:ascii="Times New Roman" w:hAnsi="Times New Roman" w:cs="Times New Roman"/>
          <w:sz w:val="24"/>
          <w:szCs w:val="24"/>
        </w:rPr>
        <w:t xml:space="preserve"> find that the governor of Pennsylvania had issued a warrant for his arrest.</w:t>
      </w:r>
      <w:r w:rsidR="00D3045C" w:rsidRPr="00B11B17">
        <w:rPr>
          <w:rStyle w:val="FootnoteReference"/>
          <w:rFonts w:ascii="Times New Roman" w:hAnsi="Times New Roman" w:cs="Times New Roman"/>
          <w:sz w:val="24"/>
          <w:szCs w:val="24"/>
        </w:rPr>
        <w:footnoteReference w:id="51"/>
      </w:r>
      <w:r w:rsidR="00D3045C" w:rsidRPr="00B11B17">
        <w:rPr>
          <w:rFonts w:ascii="Times New Roman" w:hAnsi="Times New Roman" w:cs="Times New Roman"/>
          <w:sz w:val="24"/>
          <w:szCs w:val="24"/>
        </w:rPr>
        <w:t xml:space="preserve">  Although the attempted arrest at Philadelphia shows that Blackbeard had enemies it the colonies it also demonstrates that there must have been many people who supported him.  Philadelphia was the largest city in America at the time and Blackbeard, as a large and highly recognizable figure, would not have been able to frequent the port without a large support network.</w:t>
      </w:r>
    </w:p>
    <w:p w:rsidR="00EE4395" w:rsidRPr="00B11B17" w:rsidRDefault="00A84D82" w:rsidP="00400AA3">
      <w:pPr>
        <w:spacing w:line="480" w:lineRule="auto"/>
        <w:rPr>
          <w:rFonts w:ascii="Times New Roman" w:hAnsi="Times New Roman" w:cs="Times New Roman"/>
          <w:sz w:val="24"/>
          <w:szCs w:val="24"/>
        </w:rPr>
      </w:pPr>
      <w:r w:rsidRPr="00B11B17">
        <w:rPr>
          <w:rFonts w:ascii="Times New Roman" w:hAnsi="Times New Roman" w:cs="Times New Roman"/>
          <w:sz w:val="24"/>
          <w:szCs w:val="24"/>
        </w:rPr>
        <w:tab/>
        <w:t xml:space="preserve"> </w:t>
      </w:r>
      <w:r w:rsidR="005722A7">
        <w:rPr>
          <w:rFonts w:ascii="Times New Roman" w:hAnsi="Times New Roman" w:cs="Times New Roman"/>
          <w:sz w:val="24"/>
          <w:szCs w:val="24"/>
        </w:rPr>
        <w:t>The lack of animosity towards Blackbeard in his places of refuge in the colonies further proves that the pirate image of Blackbeard was a crafted persona.  The people in Bath were not afraid of Blackbeard or his pirate crew.  Having a person of Blackbeard’s fame increased the status of the community.  The goods that he brought in to trade turned Bath into a merchant hub. The liberal spending habits of Blackbeard and his crew were also economically beneficial to the colonist.  To them Blackbeard’s crimes were against wealthy owners of merchant vessels and his spending money in the community gave the colonist a Robin Hoodesque view of him.  In rural Colonial America piracy was respectable and stylish criminal enterprise.</w:t>
      </w:r>
      <w:r w:rsidR="005722A7">
        <w:rPr>
          <w:rStyle w:val="FootnoteReference"/>
          <w:rFonts w:ascii="Times New Roman" w:hAnsi="Times New Roman" w:cs="Times New Roman"/>
          <w:sz w:val="24"/>
          <w:szCs w:val="24"/>
        </w:rPr>
        <w:footnoteReference w:id="52"/>
      </w:r>
      <w:r w:rsidR="005722A7">
        <w:rPr>
          <w:rFonts w:ascii="Times New Roman" w:hAnsi="Times New Roman" w:cs="Times New Roman"/>
          <w:sz w:val="24"/>
          <w:szCs w:val="24"/>
        </w:rPr>
        <w:t xml:space="preserve">  The image that the people in Bath had of Blackbeard is paradoxical to the persona that Blackbeard projected in his pirating exploits.</w:t>
      </w:r>
      <w:r w:rsidR="00D03DC1">
        <w:rPr>
          <w:rFonts w:ascii="Times New Roman" w:hAnsi="Times New Roman" w:cs="Times New Roman"/>
          <w:sz w:val="24"/>
          <w:szCs w:val="24"/>
        </w:rPr>
        <w:t xml:space="preserve">  His ability</w:t>
      </w:r>
      <w:r w:rsidR="005823C8">
        <w:rPr>
          <w:rFonts w:ascii="Times New Roman" w:hAnsi="Times New Roman" w:cs="Times New Roman"/>
          <w:sz w:val="24"/>
          <w:szCs w:val="24"/>
        </w:rPr>
        <w:t xml:space="preserve"> to drop he devilish persona</w:t>
      </w:r>
      <w:r w:rsidR="00D03DC1">
        <w:rPr>
          <w:rFonts w:ascii="Times New Roman" w:hAnsi="Times New Roman" w:cs="Times New Roman"/>
          <w:sz w:val="24"/>
          <w:szCs w:val="24"/>
        </w:rPr>
        <w:t xml:space="preserve"> </w:t>
      </w:r>
      <w:r w:rsidR="005823C8">
        <w:rPr>
          <w:rFonts w:ascii="Times New Roman" w:hAnsi="Times New Roman" w:cs="Times New Roman"/>
          <w:sz w:val="24"/>
          <w:szCs w:val="24"/>
        </w:rPr>
        <w:t xml:space="preserve">meld into civilized society immediately when he retired shows that Blackbeard’s image was something that he fabricated for economic benefit.  </w:t>
      </w:r>
    </w:p>
    <w:p w:rsidR="005F77A4" w:rsidRPr="00B11B17" w:rsidRDefault="005F77A4" w:rsidP="00EA5472">
      <w:pPr>
        <w:spacing w:line="480" w:lineRule="auto"/>
        <w:rPr>
          <w:rFonts w:ascii="Times New Roman" w:hAnsi="Times New Roman" w:cs="Times New Roman"/>
          <w:b/>
          <w:i/>
          <w:sz w:val="28"/>
          <w:szCs w:val="28"/>
          <w:u w:val="single"/>
        </w:rPr>
      </w:pPr>
      <w:r w:rsidRPr="00B11B17">
        <w:rPr>
          <w:rFonts w:ascii="Times New Roman" w:hAnsi="Times New Roman" w:cs="Times New Roman"/>
          <w:b/>
          <w:i/>
          <w:sz w:val="28"/>
          <w:szCs w:val="28"/>
          <w:u w:val="single"/>
        </w:rPr>
        <w:t>The Evolution of Blackbeard’s Image</w:t>
      </w:r>
    </w:p>
    <w:p w:rsidR="005F77A4" w:rsidRDefault="005F77A4" w:rsidP="005F77A4">
      <w:pPr>
        <w:spacing w:line="480" w:lineRule="auto"/>
        <w:rPr>
          <w:rFonts w:ascii="Times New Roman" w:hAnsi="Times New Roman" w:cs="Times New Roman"/>
          <w:sz w:val="24"/>
          <w:szCs w:val="24"/>
        </w:rPr>
      </w:pPr>
      <w:r w:rsidRPr="00B11B17">
        <w:rPr>
          <w:rFonts w:ascii="Times New Roman" w:hAnsi="Times New Roman" w:cs="Times New Roman"/>
          <w:sz w:val="24"/>
          <w:szCs w:val="24"/>
        </w:rPr>
        <w:tab/>
        <w:t>Blackbeard’s images has changed drastically in the time period between his death and the present.  While the unit of analysis for this paper is the early 18</w:t>
      </w:r>
      <w:r w:rsidRPr="00B11B17">
        <w:rPr>
          <w:rFonts w:ascii="Times New Roman" w:hAnsi="Times New Roman" w:cs="Times New Roman"/>
          <w:sz w:val="24"/>
          <w:szCs w:val="24"/>
          <w:vertAlign w:val="superscript"/>
        </w:rPr>
        <w:t>th</w:t>
      </w:r>
      <w:r w:rsidRPr="00B11B17">
        <w:rPr>
          <w:rFonts w:ascii="Times New Roman" w:hAnsi="Times New Roman" w:cs="Times New Roman"/>
          <w:sz w:val="24"/>
          <w:szCs w:val="24"/>
        </w:rPr>
        <w:t xml:space="preserve"> century, the interpretation of </w:t>
      </w:r>
      <w:r w:rsidRPr="00B11B17">
        <w:rPr>
          <w:rFonts w:ascii="Times New Roman" w:hAnsi="Times New Roman" w:cs="Times New Roman"/>
          <w:sz w:val="24"/>
          <w:szCs w:val="24"/>
        </w:rPr>
        <w:lastRenderedPageBreak/>
        <w:t>Blackbeard’s image in later time periods shows how the image that Blackbeard created during his life was a pro</w:t>
      </w:r>
      <w:r w:rsidR="00E437EE" w:rsidRPr="00B11B17">
        <w:rPr>
          <w:rFonts w:ascii="Times New Roman" w:hAnsi="Times New Roman" w:cs="Times New Roman"/>
          <w:sz w:val="24"/>
          <w:szCs w:val="24"/>
        </w:rPr>
        <w:t>duct of a specific time-place.  In 179</w:t>
      </w:r>
      <w:r w:rsidR="00E9261E">
        <w:rPr>
          <w:rFonts w:ascii="Times New Roman" w:hAnsi="Times New Roman" w:cs="Times New Roman"/>
          <w:sz w:val="24"/>
          <w:szCs w:val="24"/>
        </w:rPr>
        <w:t>8</w:t>
      </w:r>
      <w:r w:rsidR="00E437EE" w:rsidRPr="00B11B17">
        <w:rPr>
          <w:rFonts w:ascii="Times New Roman" w:hAnsi="Times New Roman" w:cs="Times New Roman"/>
          <w:sz w:val="24"/>
          <w:szCs w:val="24"/>
        </w:rPr>
        <w:t xml:space="preserve"> John Cross wrote a musical entitled </w:t>
      </w:r>
      <w:r w:rsidR="00E437EE" w:rsidRPr="00B11B17">
        <w:rPr>
          <w:rFonts w:ascii="Times New Roman" w:hAnsi="Times New Roman" w:cs="Times New Roman"/>
          <w:i/>
          <w:sz w:val="24"/>
          <w:szCs w:val="24"/>
        </w:rPr>
        <w:t xml:space="preserve">The Captive Princess </w:t>
      </w:r>
      <w:r w:rsidR="00E437EE" w:rsidRPr="00B11B17">
        <w:rPr>
          <w:rFonts w:ascii="Times New Roman" w:hAnsi="Times New Roman" w:cs="Times New Roman"/>
          <w:sz w:val="24"/>
          <w:szCs w:val="24"/>
        </w:rPr>
        <w:t xml:space="preserve">with a surprising protagonist, Blackbeard the pirate.  In this musical Blackbeard falls in love with at princess and saves </w:t>
      </w:r>
      <w:r w:rsidR="00D82569">
        <w:rPr>
          <w:rFonts w:ascii="Times New Roman" w:hAnsi="Times New Roman" w:cs="Times New Roman"/>
          <w:sz w:val="24"/>
          <w:szCs w:val="24"/>
        </w:rPr>
        <w:t>her from murder plot concocted by his jealous wife.  His crew sing joyfully about the bohemian lifestyle that they lead. While the musical does have contain multiple battles, audiences leave with the perception that Blackbeard and his merry men are misunderstood symbols of freedom instead of symbols of greed and murder.</w:t>
      </w:r>
      <w:r w:rsidR="00D82569">
        <w:rPr>
          <w:rStyle w:val="FootnoteReference"/>
          <w:rFonts w:ascii="Times New Roman" w:hAnsi="Times New Roman" w:cs="Times New Roman"/>
          <w:sz w:val="24"/>
          <w:szCs w:val="24"/>
        </w:rPr>
        <w:footnoteReference w:id="53"/>
      </w:r>
    </w:p>
    <w:p w:rsidR="00D82569" w:rsidRDefault="00D82569" w:rsidP="005F77A4">
      <w:pPr>
        <w:spacing w:line="480" w:lineRule="auto"/>
        <w:rPr>
          <w:rFonts w:ascii="Times New Roman" w:hAnsi="Times New Roman" w:cs="Times New Roman"/>
          <w:sz w:val="24"/>
          <w:szCs w:val="24"/>
        </w:rPr>
      </w:pPr>
      <w:r>
        <w:rPr>
          <w:rFonts w:ascii="Times New Roman" w:hAnsi="Times New Roman" w:cs="Times New Roman"/>
          <w:sz w:val="24"/>
          <w:szCs w:val="24"/>
        </w:rPr>
        <w:tab/>
        <w:t>This musical wa</w:t>
      </w:r>
      <w:r w:rsidR="00E9261E">
        <w:rPr>
          <w:rFonts w:ascii="Times New Roman" w:hAnsi="Times New Roman" w:cs="Times New Roman"/>
          <w:sz w:val="24"/>
          <w:szCs w:val="24"/>
        </w:rPr>
        <w:t>s well received in London and it ran had a four month run time which was unprecedented at the time.</w:t>
      </w:r>
      <w:r w:rsidR="00E9261E">
        <w:rPr>
          <w:rStyle w:val="FootnoteReference"/>
          <w:rFonts w:ascii="Times New Roman" w:hAnsi="Times New Roman" w:cs="Times New Roman"/>
          <w:sz w:val="24"/>
          <w:szCs w:val="24"/>
        </w:rPr>
        <w:footnoteReference w:id="54"/>
      </w:r>
      <w:r w:rsidR="00E9261E">
        <w:rPr>
          <w:rFonts w:ascii="Times New Roman" w:hAnsi="Times New Roman" w:cs="Times New Roman"/>
          <w:sz w:val="24"/>
          <w:szCs w:val="24"/>
        </w:rPr>
        <w:t xml:space="preserve">  Events that are unfolding at this time make it difficult to believe a positive portrayal of pirate would be approved of by the public.  The golden age of piracy had come to an end in the colonies, but Barbary pirates were actively capturing ships off the coast of North Africa, enslaving sailors, and demanding ransom payments.  The apparent disconnect between public opinion and real life events can be explained by examining who is affected by piracy.  British officials, merchants, and sailors</w:t>
      </w:r>
      <w:r w:rsidR="006F2E88">
        <w:rPr>
          <w:rFonts w:ascii="Times New Roman" w:hAnsi="Times New Roman" w:cs="Times New Roman"/>
          <w:sz w:val="24"/>
          <w:szCs w:val="24"/>
        </w:rPr>
        <w:t xml:space="preserve"> are all affected by the existence of pirates in their day to day life, but these people do not make up a majority of the British population.  The increase in cost and taxes caused by piracy is spread throughout Britain which means that the average Englishman does not feel the economic impact.  With the exception of certain region the threat of being taken captive by pirates while travelling has become remote.  This removal from the effects of piracy has caused the people in London to view pirates as a curiosity and even a symbol.  The past generation</w:t>
      </w:r>
      <w:r w:rsidR="00A722B5">
        <w:rPr>
          <w:rFonts w:ascii="Times New Roman" w:hAnsi="Times New Roman" w:cs="Times New Roman"/>
          <w:sz w:val="24"/>
          <w:szCs w:val="24"/>
        </w:rPr>
        <w:t>’</w:t>
      </w:r>
      <w:r w:rsidR="006F2E88">
        <w:rPr>
          <w:rFonts w:ascii="Times New Roman" w:hAnsi="Times New Roman" w:cs="Times New Roman"/>
          <w:sz w:val="24"/>
          <w:szCs w:val="24"/>
        </w:rPr>
        <w:t xml:space="preserve">s criminals have become the next </w:t>
      </w:r>
      <w:r w:rsidR="00A722B5">
        <w:rPr>
          <w:rFonts w:ascii="Times New Roman" w:hAnsi="Times New Roman" w:cs="Times New Roman"/>
          <w:sz w:val="24"/>
          <w:szCs w:val="24"/>
        </w:rPr>
        <w:t>generation’s</w:t>
      </w:r>
      <w:r w:rsidR="006F2E88">
        <w:rPr>
          <w:rFonts w:ascii="Times New Roman" w:hAnsi="Times New Roman" w:cs="Times New Roman"/>
          <w:sz w:val="24"/>
          <w:szCs w:val="24"/>
        </w:rPr>
        <w:t xml:space="preserve"> </w:t>
      </w:r>
      <w:r w:rsidR="00A722B5">
        <w:rPr>
          <w:rFonts w:ascii="Times New Roman" w:hAnsi="Times New Roman" w:cs="Times New Roman"/>
          <w:sz w:val="24"/>
          <w:szCs w:val="24"/>
        </w:rPr>
        <w:t>caricatures</w:t>
      </w:r>
      <w:r w:rsidR="006F2E88">
        <w:rPr>
          <w:rFonts w:ascii="Times New Roman" w:hAnsi="Times New Roman" w:cs="Times New Roman"/>
          <w:sz w:val="24"/>
          <w:szCs w:val="24"/>
        </w:rPr>
        <w:t>.</w:t>
      </w:r>
      <w:r w:rsidR="00A722B5">
        <w:rPr>
          <w:rFonts w:ascii="Times New Roman" w:hAnsi="Times New Roman" w:cs="Times New Roman"/>
          <w:sz w:val="24"/>
          <w:szCs w:val="24"/>
        </w:rPr>
        <w:t xml:space="preserve">  Although this example is not directly from the region of analysis that is being examined, I believe that the observations involving the disconnect between the views of the </w:t>
      </w:r>
      <w:r w:rsidR="00A722B5">
        <w:rPr>
          <w:rFonts w:ascii="Times New Roman" w:hAnsi="Times New Roman" w:cs="Times New Roman"/>
          <w:sz w:val="24"/>
          <w:szCs w:val="24"/>
        </w:rPr>
        <w:lastRenderedPageBreak/>
        <w:t xml:space="preserve">elites and the views of the lower class </w:t>
      </w:r>
      <w:r w:rsidR="00F54B28">
        <w:rPr>
          <w:rFonts w:ascii="Times New Roman" w:hAnsi="Times New Roman" w:cs="Times New Roman"/>
          <w:sz w:val="24"/>
          <w:szCs w:val="24"/>
        </w:rPr>
        <w:t>can be transferred to explain what is going on in the United States at this time.</w:t>
      </w:r>
    </w:p>
    <w:p w:rsidR="00F54B28" w:rsidRDefault="00F54B28" w:rsidP="005F77A4">
      <w:pPr>
        <w:spacing w:line="480" w:lineRule="auto"/>
        <w:rPr>
          <w:rFonts w:ascii="Times New Roman" w:hAnsi="Times New Roman" w:cs="Times New Roman"/>
          <w:sz w:val="24"/>
          <w:szCs w:val="24"/>
        </w:rPr>
      </w:pPr>
      <w:r>
        <w:rPr>
          <w:rFonts w:ascii="Times New Roman" w:hAnsi="Times New Roman" w:cs="Times New Roman"/>
          <w:sz w:val="24"/>
          <w:szCs w:val="24"/>
        </w:rPr>
        <w:tab/>
      </w:r>
      <w:r w:rsidR="00B260A0">
        <w:rPr>
          <w:rFonts w:ascii="Times New Roman" w:hAnsi="Times New Roman" w:cs="Times New Roman"/>
          <w:sz w:val="24"/>
          <w:szCs w:val="24"/>
        </w:rPr>
        <w:t xml:space="preserve">The transformation from historical person to symbolic figure has transformed the way Blackbeard is depicted today.  Modern uses of the image of Blackbeard focus on the mysticism and fantasy surrounding Blackbeard and ignore the information of who he was as a man.  </w:t>
      </w:r>
      <w:r w:rsidR="00645A7B">
        <w:rPr>
          <w:rFonts w:ascii="Times New Roman" w:hAnsi="Times New Roman" w:cs="Times New Roman"/>
          <w:sz w:val="24"/>
          <w:szCs w:val="24"/>
        </w:rPr>
        <w:t>He has transformed into the token pirate and pieces of his identity are removed and added to fit him into various context.  Today Blackbeard is a symbolic chameleon.  He is a folk hero in the Carolinas, and a villain or hero in a multitude of books, cartoons, movies, and videogames. Through popular culture who Blackbeard was has become so ambiguous, that many people do not know that he was an actual historical person.</w:t>
      </w:r>
    </w:p>
    <w:p w:rsidR="00F54B28" w:rsidRPr="00B11B17" w:rsidRDefault="00F54B28" w:rsidP="005F77A4">
      <w:pPr>
        <w:spacing w:line="480" w:lineRule="auto"/>
        <w:rPr>
          <w:rFonts w:ascii="Times New Roman" w:hAnsi="Times New Roman" w:cs="Times New Roman"/>
          <w:sz w:val="24"/>
          <w:szCs w:val="24"/>
        </w:rPr>
      </w:pPr>
      <w:r>
        <w:rPr>
          <w:rFonts w:ascii="Times New Roman" w:hAnsi="Times New Roman" w:cs="Times New Roman"/>
          <w:sz w:val="24"/>
          <w:szCs w:val="24"/>
        </w:rPr>
        <w:tab/>
      </w:r>
    </w:p>
    <w:p w:rsidR="00E1783B" w:rsidRPr="00B11B17" w:rsidRDefault="00E1783B" w:rsidP="008652B8">
      <w:pPr>
        <w:spacing w:line="480" w:lineRule="auto"/>
        <w:rPr>
          <w:rFonts w:ascii="Times New Roman" w:hAnsi="Times New Roman" w:cs="Times New Roman"/>
          <w:b/>
          <w:i/>
          <w:sz w:val="28"/>
          <w:szCs w:val="24"/>
          <w:u w:val="single"/>
        </w:rPr>
      </w:pPr>
      <w:r w:rsidRPr="00B11B17">
        <w:rPr>
          <w:rFonts w:ascii="Times New Roman" w:hAnsi="Times New Roman" w:cs="Times New Roman"/>
          <w:b/>
          <w:i/>
          <w:sz w:val="28"/>
          <w:szCs w:val="24"/>
          <w:u w:val="single"/>
        </w:rPr>
        <w:t>Conclusion</w:t>
      </w:r>
    </w:p>
    <w:p w:rsidR="00F539DB" w:rsidRPr="00B11B17" w:rsidRDefault="00F539DB" w:rsidP="00D85564">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 xml:space="preserve">A pirate attack leaves much to the imagination.  They occur far off the coast and </w:t>
      </w:r>
      <w:r w:rsidR="00FE7F20" w:rsidRPr="00B11B17">
        <w:rPr>
          <w:rFonts w:ascii="Times New Roman" w:hAnsi="Times New Roman" w:cs="Times New Roman"/>
          <w:sz w:val="24"/>
          <w:szCs w:val="24"/>
        </w:rPr>
        <w:t xml:space="preserve">they are only witnessed by the crewmembers of the ships that were involved.  Piracy was an illegal enterprise which meant that pirates rarely left behind a record from their perspective.  The main source of firsthand accounts from pirates are confessions in trial transcripts, which were given under coercion and are heavily biased.  The only other primary accounts come from merchant sailors and naval sailors who combated pirates.  Both of these sources have a strong bias as well.  Most merchant sailors were superstitious and overly susceptible to pirate imagery and naval sailors had incentive to embellish their exploits to gain power and status.  </w:t>
      </w:r>
      <w:r w:rsidR="000B371B" w:rsidRPr="00B11B17">
        <w:rPr>
          <w:rFonts w:ascii="Times New Roman" w:hAnsi="Times New Roman" w:cs="Times New Roman"/>
          <w:sz w:val="24"/>
          <w:szCs w:val="24"/>
        </w:rPr>
        <w:t>This leaves no source of objective accounts of pirate attacks.</w:t>
      </w:r>
    </w:p>
    <w:p w:rsidR="00E1783B" w:rsidRPr="00B11B17" w:rsidRDefault="00D6604D" w:rsidP="00D6604D">
      <w:pPr>
        <w:spacing w:line="480" w:lineRule="auto"/>
        <w:rPr>
          <w:rFonts w:ascii="Times New Roman" w:hAnsi="Times New Roman" w:cs="Times New Roman"/>
          <w:sz w:val="24"/>
          <w:szCs w:val="24"/>
        </w:rPr>
      </w:pPr>
      <w:r w:rsidRPr="00B11B17">
        <w:rPr>
          <w:rFonts w:ascii="Times New Roman" w:hAnsi="Times New Roman" w:cs="Times New Roman"/>
          <w:sz w:val="24"/>
          <w:szCs w:val="24"/>
        </w:rPr>
        <w:lastRenderedPageBreak/>
        <w:tab/>
        <w:t>The inaccuracies caused b</w:t>
      </w:r>
      <w:r w:rsidR="00D85564" w:rsidRPr="00B11B17">
        <w:rPr>
          <w:rFonts w:ascii="Times New Roman" w:hAnsi="Times New Roman" w:cs="Times New Roman"/>
          <w:sz w:val="24"/>
          <w:szCs w:val="24"/>
        </w:rPr>
        <w:t>y the lack of reliable sources are</w:t>
      </w:r>
      <w:r w:rsidRPr="00B11B17">
        <w:rPr>
          <w:rFonts w:ascii="Times New Roman" w:hAnsi="Times New Roman" w:cs="Times New Roman"/>
          <w:sz w:val="24"/>
          <w:szCs w:val="24"/>
        </w:rPr>
        <w:t xml:space="preserve"> compounded by the agendas of the agents that are interpreting the sources.  Authors, British officials, religious leaders, and military leaders all benefited from portraying pirates in the worst possible light.  These agents painted pirates as godless and bloodthirsty cutthroats.  </w:t>
      </w:r>
      <w:r w:rsidR="00560F3B" w:rsidRPr="00B11B17">
        <w:rPr>
          <w:rFonts w:ascii="Times New Roman" w:hAnsi="Times New Roman" w:cs="Times New Roman"/>
          <w:sz w:val="24"/>
          <w:szCs w:val="24"/>
        </w:rPr>
        <w:t>The colonial citizens had limited interactions with pirates which led to public opinion of them being shaped by word of mouth and the literature available to them.  Both of these forms of communication were subject to bias and exaggeration that inserted inaccuracies to the way pirates were portrayed.</w:t>
      </w:r>
    </w:p>
    <w:p w:rsidR="00B6799A" w:rsidRPr="00B11B17" w:rsidRDefault="00560F3B" w:rsidP="00B6799A">
      <w:pPr>
        <w:spacing w:line="480" w:lineRule="auto"/>
        <w:rPr>
          <w:rFonts w:ascii="Times New Roman" w:hAnsi="Times New Roman" w:cs="Times New Roman"/>
          <w:sz w:val="24"/>
          <w:szCs w:val="24"/>
        </w:rPr>
      </w:pPr>
      <w:r w:rsidRPr="00B11B17">
        <w:rPr>
          <w:rFonts w:ascii="Times New Roman" w:hAnsi="Times New Roman" w:cs="Times New Roman"/>
          <w:sz w:val="24"/>
          <w:szCs w:val="24"/>
        </w:rPr>
        <w:tab/>
        <w:t xml:space="preserve">This paper does not dispute the fact that Blackbeard committed acts of </w:t>
      </w:r>
      <w:r w:rsidR="001B442E" w:rsidRPr="00B11B17">
        <w:rPr>
          <w:rFonts w:ascii="Times New Roman" w:hAnsi="Times New Roman" w:cs="Times New Roman"/>
          <w:sz w:val="24"/>
          <w:szCs w:val="24"/>
        </w:rPr>
        <w:t xml:space="preserve">robbery, torture and murder.  To be an effective pirate Blackbeard would have pillaged ships, killed men in combat, and tortured people for various reasons.  The argument of this paper is that Blackbeard was not the bloodthirsty savage that he was portrayed as being.  As a captain he operated under economic and political restraints that limited his agency.  </w:t>
      </w:r>
      <w:r w:rsidR="00B6799A" w:rsidRPr="00B11B17">
        <w:rPr>
          <w:rFonts w:ascii="Times New Roman" w:hAnsi="Times New Roman" w:cs="Times New Roman"/>
          <w:sz w:val="24"/>
          <w:szCs w:val="24"/>
        </w:rPr>
        <w:t>He was democratically elected captain and he had to answer to his crew.  His actions were also influenced by th</w:t>
      </w:r>
      <w:r w:rsidR="00623F5B" w:rsidRPr="00B11B17">
        <w:rPr>
          <w:rFonts w:ascii="Times New Roman" w:hAnsi="Times New Roman" w:cs="Times New Roman"/>
          <w:sz w:val="24"/>
          <w:szCs w:val="24"/>
        </w:rPr>
        <w:t xml:space="preserve">e pirate community as a whole.  </w:t>
      </w:r>
      <w:r w:rsidR="00B6799A" w:rsidRPr="00B11B17">
        <w:rPr>
          <w:rFonts w:ascii="Times New Roman" w:hAnsi="Times New Roman" w:cs="Times New Roman"/>
          <w:sz w:val="24"/>
          <w:szCs w:val="24"/>
        </w:rPr>
        <w:t xml:space="preserve">If Blackbeard’s actions were not in the best economic interest of the crew he would have been replaced as captain.  </w:t>
      </w:r>
    </w:p>
    <w:p w:rsidR="00560F3B" w:rsidRDefault="00B6799A" w:rsidP="00B6799A">
      <w:pPr>
        <w:spacing w:line="480" w:lineRule="auto"/>
        <w:ind w:firstLine="720"/>
        <w:rPr>
          <w:rFonts w:ascii="Times New Roman" w:hAnsi="Times New Roman" w:cs="Times New Roman"/>
          <w:sz w:val="24"/>
          <w:szCs w:val="24"/>
        </w:rPr>
      </w:pPr>
      <w:r w:rsidRPr="00B11B17">
        <w:rPr>
          <w:rFonts w:ascii="Times New Roman" w:hAnsi="Times New Roman" w:cs="Times New Roman"/>
          <w:sz w:val="24"/>
          <w:szCs w:val="24"/>
        </w:rPr>
        <w:t xml:space="preserve">Blackbeard gained the reputation of being a drunken devil from Hell that aggressively pursued combat and indulgence.  The diabolic imagery that he used was merely a façade.  </w:t>
      </w:r>
      <w:r w:rsidR="00645A7B">
        <w:rPr>
          <w:rFonts w:ascii="Times New Roman" w:hAnsi="Times New Roman" w:cs="Times New Roman"/>
          <w:sz w:val="24"/>
          <w:szCs w:val="24"/>
        </w:rPr>
        <w:t>He was able to drop this persona and integrate back into civi</w:t>
      </w:r>
      <w:r w:rsidR="00D75932">
        <w:rPr>
          <w:rFonts w:ascii="Times New Roman" w:hAnsi="Times New Roman" w:cs="Times New Roman"/>
          <w:sz w:val="24"/>
          <w:szCs w:val="24"/>
        </w:rPr>
        <w:t xml:space="preserve">lized society when he retired.  The sources who spoke loudest against piracy were people who shared the interest of the wealthy merchants or feared the disregard for authority that pirates represented.  Many rural colonist interest were not aligned with the merchants which led them to tolerate and even support the practice of piracy.  The public opinion of Blackbeard during his lifetime was based on </w:t>
      </w:r>
      <w:r w:rsidR="00D75932">
        <w:rPr>
          <w:rFonts w:ascii="Times New Roman" w:hAnsi="Times New Roman" w:cs="Times New Roman"/>
          <w:sz w:val="24"/>
          <w:szCs w:val="24"/>
        </w:rPr>
        <w:lastRenderedPageBreak/>
        <w:t>perspective and economic interest.  The fear that he spread as the scourge of the Atlantic did not transfer to the average British colonist.</w:t>
      </w:r>
    </w:p>
    <w:p w:rsidR="00D75932" w:rsidRPr="00B11B17" w:rsidRDefault="00D75932" w:rsidP="00B6799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Over time as the actually threat of piracy diminished Blackbeard and his pirate compatriots are transformed into symbols.  Oppressed lower class people who yearn to break free of the upper class powers that control there life begin to relate to the plight of the pirates from a bygone era.  Pirates become a symbol </w:t>
      </w:r>
      <w:r w:rsidR="00AF1230">
        <w:rPr>
          <w:rFonts w:ascii="Times New Roman" w:hAnsi="Times New Roman" w:cs="Times New Roman"/>
          <w:sz w:val="24"/>
          <w:szCs w:val="24"/>
        </w:rPr>
        <w:t>of breaking free from oppression and finding your own path.  Due to his skills as a showman Blackbeard is the most recognizable pirate and he becomes the patriarch of these new symbolic pirates.  As a symbol his image has been twisted to fit the needs of whoever is him.  The casualty in this process is the knowledge of the actual life that the historical person Edward Teach led.  Blackbeard’s place as a pop culture icon is all the result of intimidation tactics that were used to make his pirating more efficient in the Atlantic 300 years ago.</w:t>
      </w:r>
    </w:p>
    <w:p w:rsidR="00221ED5" w:rsidRDefault="00221ED5">
      <w:pPr>
        <w:rPr>
          <w:rFonts w:ascii="Times New Roman" w:hAnsi="Times New Roman" w:cs="Times New Roman"/>
          <w:b/>
          <w:sz w:val="24"/>
          <w:szCs w:val="24"/>
          <w:u w:val="single"/>
        </w:rPr>
      </w:pPr>
      <w:r>
        <w:rPr>
          <w:rFonts w:ascii="Times New Roman" w:hAnsi="Times New Roman" w:cs="Times New Roman"/>
          <w:b/>
          <w:sz w:val="24"/>
          <w:szCs w:val="24"/>
          <w:u w:val="single"/>
        </w:rPr>
        <w:br w:type="page"/>
      </w:r>
    </w:p>
    <w:p w:rsidR="00A77330" w:rsidRPr="00B11B17" w:rsidRDefault="00A77330" w:rsidP="00A77330">
      <w:pPr>
        <w:spacing w:line="480" w:lineRule="auto"/>
        <w:ind w:firstLine="720"/>
        <w:jc w:val="center"/>
        <w:rPr>
          <w:rFonts w:ascii="Times New Roman" w:hAnsi="Times New Roman" w:cs="Times New Roman"/>
          <w:b/>
          <w:sz w:val="24"/>
          <w:szCs w:val="24"/>
          <w:u w:val="single"/>
        </w:rPr>
      </w:pPr>
      <w:r w:rsidRPr="00B11B17">
        <w:rPr>
          <w:rFonts w:ascii="Times New Roman" w:hAnsi="Times New Roman" w:cs="Times New Roman"/>
          <w:b/>
          <w:sz w:val="24"/>
          <w:szCs w:val="24"/>
          <w:u w:val="single"/>
        </w:rPr>
        <w:lastRenderedPageBreak/>
        <w:t>Works Cited</w:t>
      </w:r>
    </w:p>
    <w:p w:rsidR="00E1607E" w:rsidRDefault="00E1607E" w:rsidP="00E1607E">
      <w:pPr>
        <w:tabs>
          <w:tab w:val="left" w:pos="1365"/>
        </w:tabs>
        <w:rPr>
          <w:rFonts w:ascii="Times New Roman" w:hAnsi="Times New Roman" w:cs="Times New Roman"/>
          <w:sz w:val="24"/>
          <w:szCs w:val="24"/>
        </w:rPr>
      </w:pPr>
      <w:r w:rsidRPr="00E1607E">
        <w:rPr>
          <w:rFonts w:ascii="Times New Roman" w:hAnsi="Times New Roman" w:cs="Times New Roman"/>
          <w:sz w:val="24"/>
          <w:szCs w:val="24"/>
        </w:rPr>
        <w:t>http://www.sjsu.edu/faculty/douglass/music/album-blackbeard.html</w:t>
      </w:r>
    </w:p>
    <w:p w:rsidR="00E1607E" w:rsidRDefault="00E1607E" w:rsidP="00E1607E">
      <w:pPr>
        <w:tabs>
          <w:tab w:val="left" w:pos="1365"/>
        </w:tabs>
        <w:rPr>
          <w:rFonts w:ascii="Times New Roman" w:hAnsi="Times New Roman" w:cs="Times New Roman"/>
          <w:sz w:val="24"/>
          <w:szCs w:val="24"/>
        </w:rPr>
      </w:pPr>
      <w:r>
        <w:rPr>
          <w:rFonts w:ascii="Times New Roman" w:hAnsi="Times New Roman" w:cs="Times New Roman"/>
          <w:sz w:val="24"/>
          <w:szCs w:val="24"/>
        </w:rPr>
        <w:t xml:space="preserve">           This site provides background information on </w:t>
      </w:r>
      <w:r w:rsidRPr="00E1607E">
        <w:rPr>
          <w:rFonts w:ascii="Times New Roman" w:hAnsi="Times New Roman" w:cs="Times New Roman"/>
          <w:i/>
          <w:sz w:val="24"/>
          <w:szCs w:val="24"/>
        </w:rPr>
        <w:t>The Captive Princess</w:t>
      </w:r>
      <w:r>
        <w:rPr>
          <w:rFonts w:ascii="Times New Roman" w:hAnsi="Times New Roman" w:cs="Times New Roman"/>
          <w:i/>
          <w:sz w:val="24"/>
          <w:szCs w:val="24"/>
        </w:rPr>
        <w:t>.</w:t>
      </w:r>
      <w:r>
        <w:rPr>
          <w:rFonts w:ascii="Times New Roman" w:hAnsi="Times New Roman" w:cs="Times New Roman"/>
          <w:sz w:val="24"/>
          <w:szCs w:val="24"/>
        </w:rPr>
        <w:t xml:space="preserve">  It contains plot summaries, musical scores, and engravings of the production.</w:t>
      </w:r>
      <w:r>
        <w:rPr>
          <w:rFonts w:ascii="Times New Roman" w:hAnsi="Times New Roman" w:cs="Times New Roman"/>
          <w:sz w:val="24"/>
          <w:szCs w:val="24"/>
        </w:rPr>
        <w:tab/>
      </w:r>
    </w:p>
    <w:p w:rsidR="00E1607E" w:rsidRPr="00B11B17" w:rsidRDefault="00E1607E" w:rsidP="00E1607E">
      <w:pPr>
        <w:spacing w:line="240" w:lineRule="auto"/>
        <w:rPr>
          <w:rFonts w:ascii="Times New Roman" w:hAnsi="Times New Roman" w:cs="Times New Roman"/>
          <w:sz w:val="24"/>
          <w:szCs w:val="24"/>
        </w:rPr>
      </w:pPr>
      <w:r w:rsidRPr="00B11B17">
        <w:rPr>
          <w:rFonts w:ascii="Times New Roman" w:hAnsi="Times New Roman" w:cs="Times New Roman"/>
          <w:sz w:val="24"/>
          <w:szCs w:val="24"/>
        </w:rPr>
        <w:t xml:space="preserve">Defoe, Daniel. </w:t>
      </w:r>
      <w:r w:rsidRPr="00B11B17">
        <w:rPr>
          <w:rFonts w:ascii="Times New Roman" w:hAnsi="Times New Roman" w:cs="Times New Roman"/>
          <w:i/>
          <w:sz w:val="24"/>
          <w:szCs w:val="24"/>
        </w:rPr>
        <w:t>A General History of the Pyrates</w:t>
      </w:r>
      <w:r w:rsidRPr="00B11B17">
        <w:rPr>
          <w:rFonts w:ascii="Times New Roman" w:hAnsi="Times New Roman" w:cs="Times New Roman"/>
          <w:sz w:val="24"/>
          <w:szCs w:val="24"/>
        </w:rPr>
        <w:t xml:space="preserve">. Edited by Manuel Schonhorn. Mineola, N.Y.: </w:t>
      </w:r>
    </w:p>
    <w:p w:rsidR="00E1607E" w:rsidRPr="00B11B17" w:rsidRDefault="00E1607E" w:rsidP="00E1607E">
      <w:pPr>
        <w:spacing w:line="240" w:lineRule="auto"/>
        <w:ind w:firstLine="720"/>
        <w:rPr>
          <w:rFonts w:ascii="Times New Roman" w:hAnsi="Times New Roman" w:cs="Times New Roman"/>
          <w:sz w:val="24"/>
          <w:szCs w:val="24"/>
        </w:rPr>
      </w:pPr>
      <w:r w:rsidRPr="00B11B17">
        <w:rPr>
          <w:rFonts w:ascii="Times New Roman" w:hAnsi="Times New Roman" w:cs="Times New Roman"/>
          <w:sz w:val="24"/>
          <w:szCs w:val="24"/>
        </w:rPr>
        <w:t>Dover Publications, 1999.</w:t>
      </w:r>
    </w:p>
    <w:p w:rsidR="00A77330" w:rsidRPr="00B11B17" w:rsidRDefault="00E1607E" w:rsidP="00E1607E">
      <w:pPr>
        <w:spacing w:line="240" w:lineRule="auto"/>
        <w:rPr>
          <w:rFonts w:ascii="Times New Roman" w:hAnsi="Times New Roman" w:cs="Times New Roman"/>
          <w:sz w:val="24"/>
          <w:szCs w:val="24"/>
        </w:rPr>
      </w:pPr>
      <w:r w:rsidRPr="00B11B17">
        <w:rPr>
          <w:rFonts w:ascii="Times New Roman" w:hAnsi="Times New Roman" w:cs="Times New Roman"/>
          <w:sz w:val="24"/>
          <w:szCs w:val="24"/>
        </w:rPr>
        <w:t>Defoe catalogues the stories of various pirate captains.  He poses no real argument.  His book provides insight into how the public viewed pirates</w:t>
      </w:r>
      <w:r w:rsidR="00A77330" w:rsidRPr="00B11B17">
        <w:rPr>
          <w:rFonts w:ascii="Times New Roman" w:hAnsi="Times New Roman" w:cs="Times New Roman"/>
          <w:sz w:val="24"/>
          <w:szCs w:val="24"/>
        </w:rPr>
        <w:t xml:space="preserve">Fuchs, Barbara. “Faithless Empires: Pirates, Renegadoes, and the English Nation.” </w:t>
      </w:r>
      <w:r w:rsidR="00A77330" w:rsidRPr="00B11B17">
        <w:rPr>
          <w:rFonts w:ascii="Times New Roman" w:hAnsi="Times New Roman" w:cs="Times New Roman"/>
          <w:i/>
          <w:sz w:val="24"/>
          <w:szCs w:val="24"/>
        </w:rPr>
        <w:t>ELH 67</w:t>
      </w:r>
      <w:r w:rsidR="00A77330" w:rsidRPr="00B11B17">
        <w:rPr>
          <w:rFonts w:ascii="Times New Roman" w:hAnsi="Times New Roman" w:cs="Times New Roman"/>
          <w:sz w:val="24"/>
          <w:szCs w:val="24"/>
        </w:rPr>
        <w:t xml:space="preserve">, no. 1 </w:t>
      </w:r>
    </w:p>
    <w:p w:rsidR="00A77330" w:rsidRPr="00B11B17" w:rsidRDefault="00A77330" w:rsidP="00A77330">
      <w:pPr>
        <w:spacing w:line="240" w:lineRule="auto"/>
        <w:ind w:firstLine="720"/>
        <w:rPr>
          <w:rFonts w:ascii="Times New Roman" w:hAnsi="Times New Roman" w:cs="Times New Roman"/>
          <w:sz w:val="24"/>
          <w:szCs w:val="24"/>
        </w:rPr>
      </w:pPr>
      <w:r w:rsidRPr="00B11B17">
        <w:rPr>
          <w:rFonts w:ascii="Times New Roman" w:hAnsi="Times New Roman" w:cs="Times New Roman"/>
          <w:sz w:val="24"/>
          <w:szCs w:val="24"/>
        </w:rPr>
        <w:t>(Spring, 2000): 45-69.</w:t>
      </w:r>
    </w:p>
    <w:p w:rsidR="00A77330" w:rsidRPr="00B11B17" w:rsidRDefault="00A77330" w:rsidP="00A77330">
      <w:pPr>
        <w:spacing w:line="240" w:lineRule="auto"/>
        <w:ind w:firstLine="720"/>
        <w:rPr>
          <w:rFonts w:ascii="Times New Roman" w:hAnsi="Times New Roman" w:cs="Times New Roman"/>
          <w:sz w:val="24"/>
          <w:szCs w:val="24"/>
        </w:rPr>
      </w:pPr>
      <w:r w:rsidRPr="00B11B17">
        <w:rPr>
          <w:rFonts w:ascii="Times New Roman" w:hAnsi="Times New Roman" w:cs="Times New Roman"/>
          <w:sz w:val="24"/>
          <w:szCs w:val="24"/>
        </w:rPr>
        <w:t>This article discusses the interaction between pirates, the British Empire, and the public.  The argument is that English embarrassment changed the way pirates were viewed.  When looking at Blackbeard</w:t>
      </w:r>
      <w:r w:rsidR="006E550A" w:rsidRPr="00B11B17">
        <w:rPr>
          <w:rFonts w:ascii="Times New Roman" w:hAnsi="Times New Roman" w:cs="Times New Roman"/>
          <w:sz w:val="24"/>
          <w:szCs w:val="24"/>
        </w:rPr>
        <w:t>’</w:t>
      </w:r>
      <w:r w:rsidRPr="00B11B17">
        <w:rPr>
          <w:rFonts w:ascii="Times New Roman" w:hAnsi="Times New Roman" w:cs="Times New Roman"/>
          <w:sz w:val="24"/>
          <w:szCs w:val="24"/>
        </w:rPr>
        <w:t>s image the public and government view of pirates is important.</w:t>
      </w:r>
    </w:p>
    <w:p w:rsidR="00A77330" w:rsidRPr="00B11B17" w:rsidRDefault="00A77330" w:rsidP="00A77330">
      <w:pPr>
        <w:spacing w:line="240" w:lineRule="auto"/>
        <w:ind w:firstLine="720"/>
        <w:rPr>
          <w:rFonts w:ascii="Times New Roman" w:hAnsi="Times New Roman" w:cs="Times New Roman"/>
          <w:sz w:val="24"/>
          <w:szCs w:val="24"/>
        </w:rPr>
      </w:pPr>
      <w:r w:rsidRPr="00B11B17">
        <w:rPr>
          <w:rFonts w:ascii="Times New Roman" w:hAnsi="Times New Roman" w:cs="Times New Roman"/>
          <w:sz w:val="24"/>
          <w:szCs w:val="24"/>
        </w:rPr>
        <w:t>.</w:t>
      </w:r>
    </w:p>
    <w:p w:rsidR="00A77330" w:rsidRPr="00B11B17" w:rsidRDefault="00A77330" w:rsidP="00A77330">
      <w:pPr>
        <w:spacing w:line="240" w:lineRule="auto"/>
        <w:rPr>
          <w:rFonts w:ascii="Times New Roman" w:hAnsi="Times New Roman" w:cs="Times New Roman"/>
          <w:i/>
          <w:sz w:val="24"/>
          <w:szCs w:val="24"/>
        </w:rPr>
      </w:pPr>
      <w:r w:rsidRPr="00B11B17">
        <w:rPr>
          <w:rFonts w:ascii="Times New Roman" w:hAnsi="Times New Roman" w:cs="Times New Roman"/>
          <w:sz w:val="24"/>
          <w:szCs w:val="24"/>
        </w:rPr>
        <w:t>Games, Alison. “Atlantic History: Definitions, Challenges, and Opportunities.”</w:t>
      </w:r>
      <w:r w:rsidRPr="00B11B17">
        <w:rPr>
          <w:rFonts w:ascii="Times New Roman" w:hAnsi="Times New Roman" w:cs="Times New Roman"/>
          <w:i/>
          <w:sz w:val="24"/>
          <w:szCs w:val="24"/>
        </w:rPr>
        <w:t xml:space="preserve"> American </w:t>
      </w:r>
    </w:p>
    <w:p w:rsidR="00A77330" w:rsidRPr="00B11B17" w:rsidRDefault="00A77330" w:rsidP="00A77330">
      <w:pPr>
        <w:spacing w:line="240" w:lineRule="auto"/>
        <w:ind w:firstLine="720"/>
        <w:rPr>
          <w:rFonts w:ascii="Times New Roman" w:hAnsi="Times New Roman" w:cs="Times New Roman"/>
          <w:sz w:val="24"/>
          <w:szCs w:val="24"/>
        </w:rPr>
      </w:pPr>
      <w:r w:rsidRPr="00B11B17">
        <w:rPr>
          <w:rFonts w:ascii="Times New Roman" w:hAnsi="Times New Roman" w:cs="Times New Roman"/>
          <w:i/>
          <w:sz w:val="24"/>
          <w:szCs w:val="24"/>
        </w:rPr>
        <w:t>Historical Revie</w:t>
      </w:r>
      <w:r w:rsidRPr="00B11B17">
        <w:rPr>
          <w:rFonts w:ascii="Times New Roman" w:hAnsi="Times New Roman" w:cs="Times New Roman"/>
          <w:sz w:val="24"/>
          <w:szCs w:val="24"/>
        </w:rPr>
        <w:t>w 111, no. 3 (2006): 741-757.</w:t>
      </w:r>
    </w:p>
    <w:p w:rsidR="00A77330" w:rsidRPr="00B11B17" w:rsidRDefault="00A77330" w:rsidP="00A77330">
      <w:pPr>
        <w:spacing w:line="240" w:lineRule="auto"/>
        <w:ind w:firstLine="720"/>
        <w:rPr>
          <w:rFonts w:ascii="Times New Roman" w:hAnsi="Times New Roman" w:cs="Times New Roman"/>
          <w:sz w:val="24"/>
          <w:szCs w:val="24"/>
        </w:rPr>
      </w:pPr>
      <w:r w:rsidRPr="00B11B17">
        <w:rPr>
          <w:rFonts w:ascii="Times New Roman" w:hAnsi="Times New Roman" w:cs="Times New Roman"/>
          <w:sz w:val="24"/>
          <w:szCs w:val="24"/>
        </w:rPr>
        <w:t>Games examines how the Atlantic has been viewed as a unit of historical analysis.  She argues that many difficulties arise when using the Atlantic as a unit of analysis.  Provides insight into how others have wrote about the area I am researching.</w:t>
      </w:r>
    </w:p>
    <w:p w:rsidR="00DE002F" w:rsidRDefault="00DE002F" w:rsidP="00DE002F">
      <w:pPr>
        <w:spacing w:line="240" w:lineRule="auto"/>
        <w:rPr>
          <w:rFonts w:ascii="Times New Roman" w:hAnsi="Times New Roman" w:cs="Times New Roman"/>
          <w:sz w:val="24"/>
          <w:szCs w:val="24"/>
        </w:rPr>
      </w:pPr>
      <w:r w:rsidRPr="00691DE1">
        <w:rPr>
          <w:rFonts w:ascii="Times New Roman" w:hAnsi="Times New Roman" w:cs="Times New Roman"/>
          <w:sz w:val="24"/>
          <w:szCs w:val="24"/>
        </w:rPr>
        <w:t>Lee, Robert Earl </w:t>
      </w:r>
      <w:r w:rsidRPr="00691DE1">
        <w:rPr>
          <w:rFonts w:ascii="Times New Roman" w:hAnsi="Times New Roman" w:cs="Times New Roman"/>
          <w:i/>
          <w:iCs/>
          <w:sz w:val="24"/>
          <w:szCs w:val="24"/>
        </w:rPr>
        <w:t>Blackbeard the Pirate: a Reappraisal of His Life and Times</w:t>
      </w:r>
      <w:r w:rsidRPr="00691DE1">
        <w:rPr>
          <w:rFonts w:ascii="Times New Roman" w:hAnsi="Times New Roman" w:cs="Times New Roman"/>
          <w:sz w:val="24"/>
          <w:szCs w:val="24"/>
        </w:rPr>
        <w:t xml:space="preserve">. 2nd ed. John F </w:t>
      </w:r>
    </w:p>
    <w:p w:rsidR="00DE002F" w:rsidRDefault="00DE002F" w:rsidP="00DE002F">
      <w:pPr>
        <w:spacing w:line="240" w:lineRule="auto"/>
        <w:ind w:firstLine="720"/>
        <w:rPr>
          <w:rFonts w:ascii="Times New Roman" w:hAnsi="Times New Roman" w:cs="Times New Roman"/>
          <w:sz w:val="24"/>
          <w:szCs w:val="24"/>
        </w:rPr>
      </w:pPr>
      <w:r w:rsidRPr="00691DE1">
        <w:rPr>
          <w:rFonts w:ascii="Times New Roman" w:hAnsi="Times New Roman" w:cs="Times New Roman"/>
          <w:sz w:val="24"/>
          <w:szCs w:val="24"/>
        </w:rPr>
        <w:t>Blair Pub, 1974.</w:t>
      </w:r>
    </w:p>
    <w:p w:rsidR="00DE002F" w:rsidRPr="007734B8" w:rsidRDefault="00DE002F" w:rsidP="00DE002F">
      <w:pPr>
        <w:spacing w:line="240" w:lineRule="auto"/>
        <w:ind w:firstLine="720"/>
        <w:rPr>
          <w:rFonts w:ascii="Times New Roman" w:hAnsi="Times New Roman" w:cs="Times New Roman"/>
          <w:sz w:val="24"/>
          <w:szCs w:val="24"/>
        </w:rPr>
      </w:pPr>
      <w:r>
        <w:rPr>
          <w:rFonts w:ascii="Times New Roman" w:hAnsi="Times New Roman" w:cs="Times New Roman"/>
          <w:sz w:val="24"/>
          <w:szCs w:val="24"/>
        </w:rPr>
        <w:t>This book is an examination of Blackbeard with a focus on the later parts of his career and his retirement.  This source shows some bias showing Blackbeard’s marooning in a negative light.  This source contains a plethora of information on Blackbeard’s time in North Carolina.</w:t>
      </w:r>
    </w:p>
    <w:p w:rsidR="00A77330" w:rsidRPr="00B11B17" w:rsidRDefault="00A77330" w:rsidP="00A77330">
      <w:pPr>
        <w:spacing w:line="240" w:lineRule="auto"/>
        <w:rPr>
          <w:rFonts w:ascii="Times New Roman" w:hAnsi="Times New Roman" w:cs="Times New Roman"/>
          <w:sz w:val="24"/>
          <w:szCs w:val="24"/>
        </w:rPr>
      </w:pPr>
      <w:r w:rsidRPr="00B11B17">
        <w:rPr>
          <w:rFonts w:ascii="Times New Roman" w:hAnsi="Times New Roman" w:cs="Times New Roman"/>
          <w:sz w:val="24"/>
          <w:szCs w:val="24"/>
        </w:rPr>
        <w:t xml:space="preserve">Leeson, Peter. </w:t>
      </w:r>
      <w:r w:rsidRPr="00B11B17">
        <w:rPr>
          <w:rFonts w:ascii="Times New Roman" w:hAnsi="Times New Roman" w:cs="Times New Roman"/>
          <w:i/>
          <w:sz w:val="24"/>
          <w:szCs w:val="24"/>
        </w:rPr>
        <w:t>The Invisible Hook: The Hidden Economics of Pirates</w:t>
      </w:r>
      <w:r w:rsidRPr="00B11B17">
        <w:rPr>
          <w:rFonts w:ascii="Times New Roman" w:hAnsi="Times New Roman" w:cs="Times New Roman"/>
          <w:sz w:val="24"/>
          <w:szCs w:val="24"/>
        </w:rPr>
        <w:t xml:space="preserve">. Princeton: Princeton </w:t>
      </w:r>
    </w:p>
    <w:p w:rsidR="00A77330" w:rsidRPr="00B11B17" w:rsidRDefault="00A77330" w:rsidP="00A77330">
      <w:pPr>
        <w:spacing w:line="240" w:lineRule="auto"/>
        <w:ind w:firstLine="720"/>
        <w:rPr>
          <w:rFonts w:ascii="Times New Roman" w:hAnsi="Times New Roman" w:cs="Times New Roman"/>
          <w:sz w:val="24"/>
          <w:szCs w:val="24"/>
        </w:rPr>
      </w:pPr>
      <w:r w:rsidRPr="00B11B17">
        <w:rPr>
          <w:rFonts w:ascii="Times New Roman" w:hAnsi="Times New Roman" w:cs="Times New Roman"/>
          <w:sz w:val="24"/>
          <w:szCs w:val="24"/>
        </w:rPr>
        <w:t>University Press, 2009.</w:t>
      </w:r>
    </w:p>
    <w:p w:rsidR="00A77330" w:rsidRPr="00B11B17" w:rsidRDefault="00A77330" w:rsidP="00A77330">
      <w:pPr>
        <w:spacing w:line="240" w:lineRule="auto"/>
        <w:ind w:firstLine="720"/>
        <w:rPr>
          <w:rFonts w:ascii="Times New Roman" w:hAnsi="Times New Roman" w:cs="Times New Roman"/>
          <w:sz w:val="24"/>
          <w:szCs w:val="24"/>
        </w:rPr>
      </w:pPr>
      <w:r w:rsidRPr="00B11B17">
        <w:rPr>
          <w:rFonts w:ascii="Times New Roman" w:hAnsi="Times New Roman" w:cs="Times New Roman"/>
          <w:sz w:val="24"/>
          <w:szCs w:val="24"/>
        </w:rPr>
        <w:t>Leeson examines piracy through an economic lens.  He argues that pirate actions were economically motivated.  This book shows how economic factors drove pirates.</w:t>
      </w:r>
    </w:p>
    <w:p w:rsidR="00DE002F" w:rsidRDefault="00DE002F" w:rsidP="00DE002F">
      <w:pPr>
        <w:tabs>
          <w:tab w:val="left" w:pos="1365"/>
        </w:tabs>
        <w:rPr>
          <w:rFonts w:ascii="Times New Roman" w:hAnsi="Times New Roman" w:cs="Times New Roman"/>
          <w:sz w:val="24"/>
          <w:szCs w:val="24"/>
        </w:rPr>
      </w:pPr>
      <w:r>
        <w:rPr>
          <w:rFonts w:ascii="Times New Roman" w:hAnsi="Times New Roman" w:cs="Times New Roman"/>
          <w:sz w:val="24"/>
          <w:szCs w:val="24"/>
        </w:rPr>
        <w:t xml:space="preserve">Moore, John Robert. “Defoe, Stevenson, and the Pirates.” </w:t>
      </w:r>
      <w:r w:rsidRPr="007734B8">
        <w:rPr>
          <w:rFonts w:ascii="Times New Roman" w:hAnsi="Times New Roman" w:cs="Times New Roman"/>
          <w:i/>
          <w:sz w:val="24"/>
          <w:szCs w:val="24"/>
        </w:rPr>
        <w:t>ELH 10</w:t>
      </w:r>
      <w:r>
        <w:rPr>
          <w:rFonts w:ascii="Times New Roman" w:hAnsi="Times New Roman" w:cs="Times New Roman"/>
          <w:sz w:val="24"/>
          <w:szCs w:val="24"/>
        </w:rPr>
        <w:t>, no.1 (March 1943): 35-60</w:t>
      </w:r>
    </w:p>
    <w:p w:rsidR="00DE002F" w:rsidRDefault="00DE002F" w:rsidP="00DE002F">
      <w:pPr>
        <w:tabs>
          <w:tab w:val="left" w:pos="1365"/>
        </w:tabs>
        <w:rPr>
          <w:rFonts w:ascii="Times New Roman" w:hAnsi="Times New Roman" w:cs="Times New Roman"/>
          <w:sz w:val="24"/>
          <w:szCs w:val="24"/>
        </w:rPr>
      </w:pPr>
      <w:r>
        <w:rPr>
          <w:rFonts w:ascii="Times New Roman" w:hAnsi="Times New Roman" w:cs="Times New Roman"/>
          <w:sz w:val="24"/>
          <w:szCs w:val="24"/>
        </w:rPr>
        <w:tab/>
        <w:t xml:space="preserve">Moore’s article decribes how </w:t>
      </w:r>
      <w:r w:rsidR="00E1607E">
        <w:rPr>
          <w:rFonts w:ascii="Times New Roman" w:hAnsi="Times New Roman" w:cs="Times New Roman"/>
          <w:sz w:val="24"/>
          <w:szCs w:val="24"/>
        </w:rPr>
        <w:t xml:space="preserve">Robert Lewis Stevenson’s work </w:t>
      </w:r>
      <w:r w:rsidR="00E1607E" w:rsidRPr="00E1607E">
        <w:rPr>
          <w:rFonts w:ascii="Times New Roman" w:hAnsi="Times New Roman" w:cs="Times New Roman"/>
          <w:i/>
          <w:sz w:val="24"/>
          <w:szCs w:val="24"/>
        </w:rPr>
        <w:t>Treasure Island</w:t>
      </w:r>
      <w:r w:rsidR="00E1607E">
        <w:rPr>
          <w:rFonts w:ascii="Times New Roman" w:hAnsi="Times New Roman" w:cs="Times New Roman"/>
          <w:sz w:val="24"/>
          <w:szCs w:val="24"/>
        </w:rPr>
        <w:t xml:space="preserve"> was influenced by Defoe’s work on pirates.</w:t>
      </w:r>
    </w:p>
    <w:p w:rsidR="00A77330" w:rsidRPr="00B11B17" w:rsidRDefault="00A77330" w:rsidP="00A77330">
      <w:pPr>
        <w:spacing w:line="240" w:lineRule="auto"/>
        <w:rPr>
          <w:rFonts w:ascii="Times New Roman" w:hAnsi="Times New Roman" w:cs="Times New Roman"/>
          <w:sz w:val="24"/>
          <w:szCs w:val="24"/>
        </w:rPr>
      </w:pPr>
      <w:r w:rsidRPr="00B11B17">
        <w:rPr>
          <w:rFonts w:ascii="Times New Roman" w:hAnsi="Times New Roman" w:cs="Times New Roman"/>
          <w:sz w:val="24"/>
          <w:szCs w:val="24"/>
        </w:rPr>
        <w:lastRenderedPageBreak/>
        <w:t xml:space="preserve">Rediker, Marcus. “Under the Banner of King Death: The Social World of Anglo-american </w:t>
      </w:r>
    </w:p>
    <w:p w:rsidR="00A77330" w:rsidRPr="00B11B17" w:rsidRDefault="00A77330" w:rsidP="00A77330">
      <w:pPr>
        <w:spacing w:line="240" w:lineRule="auto"/>
        <w:ind w:firstLine="720"/>
        <w:rPr>
          <w:rFonts w:ascii="Times New Roman" w:hAnsi="Times New Roman" w:cs="Times New Roman"/>
          <w:sz w:val="24"/>
          <w:szCs w:val="24"/>
        </w:rPr>
      </w:pPr>
      <w:r w:rsidRPr="00B11B17">
        <w:rPr>
          <w:rFonts w:ascii="Times New Roman" w:hAnsi="Times New Roman" w:cs="Times New Roman"/>
          <w:sz w:val="24"/>
          <w:szCs w:val="24"/>
        </w:rPr>
        <w:t xml:space="preserve">Pirates, 1716 to 1726.” </w:t>
      </w:r>
      <w:r w:rsidRPr="00B11B17">
        <w:rPr>
          <w:rFonts w:ascii="Times New Roman" w:hAnsi="Times New Roman" w:cs="Times New Roman"/>
          <w:i/>
          <w:sz w:val="24"/>
          <w:szCs w:val="24"/>
        </w:rPr>
        <w:t>William &amp; Mary Quarterly 38</w:t>
      </w:r>
      <w:r w:rsidRPr="00B11B17">
        <w:rPr>
          <w:rFonts w:ascii="Times New Roman" w:hAnsi="Times New Roman" w:cs="Times New Roman"/>
          <w:sz w:val="24"/>
          <w:szCs w:val="24"/>
        </w:rPr>
        <w:t>, no. 2 (1988): 203-227.</w:t>
      </w:r>
    </w:p>
    <w:p w:rsidR="00A77330" w:rsidRPr="00B11B17" w:rsidRDefault="00A77330" w:rsidP="00A77330">
      <w:pPr>
        <w:spacing w:line="240" w:lineRule="auto"/>
        <w:ind w:firstLine="720"/>
        <w:rPr>
          <w:rFonts w:ascii="Times New Roman" w:hAnsi="Times New Roman" w:cs="Times New Roman"/>
          <w:sz w:val="24"/>
          <w:szCs w:val="24"/>
        </w:rPr>
      </w:pPr>
      <w:r w:rsidRPr="00B11B17">
        <w:rPr>
          <w:rFonts w:ascii="Times New Roman" w:hAnsi="Times New Roman" w:cs="Times New Roman"/>
          <w:sz w:val="24"/>
          <w:szCs w:val="24"/>
        </w:rPr>
        <w:t>Rediker examines the social and cultural world created by pirates.  He argues that the pirates formed an unofficial fraternity.  Helps explain Blackbeard’s reaction to the actions of other pirates.</w:t>
      </w:r>
    </w:p>
    <w:p w:rsidR="00A77330" w:rsidRPr="00B11B17" w:rsidRDefault="00A77330" w:rsidP="00A77330">
      <w:pPr>
        <w:spacing w:line="240" w:lineRule="auto"/>
        <w:rPr>
          <w:rFonts w:ascii="Times New Roman" w:hAnsi="Times New Roman" w:cs="Times New Roman"/>
          <w:i/>
          <w:sz w:val="24"/>
          <w:szCs w:val="24"/>
        </w:rPr>
      </w:pPr>
      <w:r w:rsidRPr="00B11B17">
        <w:rPr>
          <w:rFonts w:ascii="Times New Roman" w:hAnsi="Times New Roman" w:cs="Times New Roman"/>
          <w:sz w:val="24"/>
          <w:szCs w:val="24"/>
        </w:rPr>
        <w:t xml:space="preserve">Rouleau, Brian. ”Dead Men Do Tell Tales.” </w:t>
      </w:r>
      <w:r w:rsidRPr="00B11B17">
        <w:rPr>
          <w:rFonts w:ascii="Times New Roman" w:hAnsi="Times New Roman" w:cs="Times New Roman"/>
          <w:i/>
          <w:sz w:val="24"/>
          <w:szCs w:val="24"/>
        </w:rPr>
        <w:t xml:space="preserve">Early American Studies, an Interdisciplinary </w:t>
      </w:r>
    </w:p>
    <w:p w:rsidR="00A77330" w:rsidRPr="00B11B17" w:rsidRDefault="00A77330" w:rsidP="00A77330">
      <w:pPr>
        <w:spacing w:line="240" w:lineRule="auto"/>
        <w:ind w:firstLine="720"/>
        <w:rPr>
          <w:rFonts w:ascii="Times New Roman" w:hAnsi="Times New Roman" w:cs="Times New Roman"/>
          <w:sz w:val="24"/>
          <w:szCs w:val="24"/>
        </w:rPr>
      </w:pPr>
      <w:r w:rsidRPr="00B11B17">
        <w:rPr>
          <w:rFonts w:ascii="Times New Roman" w:hAnsi="Times New Roman" w:cs="Times New Roman"/>
          <w:i/>
          <w:sz w:val="24"/>
          <w:szCs w:val="24"/>
        </w:rPr>
        <w:t>Journal 5</w:t>
      </w:r>
      <w:r w:rsidRPr="00B11B17">
        <w:rPr>
          <w:rFonts w:ascii="Times New Roman" w:hAnsi="Times New Roman" w:cs="Times New Roman"/>
          <w:sz w:val="24"/>
          <w:szCs w:val="24"/>
        </w:rPr>
        <w:t>, no.1 (2007): 30-62.</w:t>
      </w:r>
    </w:p>
    <w:p w:rsidR="00507DEA" w:rsidRDefault="00A77330" w:rsidP="00C73189">
      <w:pPr>
        <w:spacing w:line="240" w:lineRule="auto"/>
        <w:ind w:firstLine="720"/>
        <w:rPr>
          <w:rFonts w:ascii="Times New Roman" w:hAnsi="Times New Roman" w:cs="Times New Roman"/>
          <w:sz w:val="24"/>
          <w:szCs w:val="24"/>
        </w:rPr>
      </w:pPr>
      <w:r w:rsidRPr="00B11B17">
        <w:rPr>
          <w:rFonts w:ascii="Times New Roman" w:hAnsi="Times New Roman" w:cs="Times New Roman"/>
          <w:sz w:val="24"/>
          <w:szCs w:val="24"/>
        </w:rPr>
        <w:t>In this article Rouleau examines the role of superstition in colonial sailor’s lives.  He argues that the superstitions replaced religion on the ships and held moral values.  Most of the accounts of Blackbeard are from a sailors’ perspective, so seeing how they perceive the world is important.</w:t>
      </w:r>
    </w:p>
    <w:p w:rsidR="00FB6D17" w:rsidRDefault="00B13519" w:rsidP="007734B8">
      <w:pPr>
        <w:tabs>
          <w:tab w:val="left" w:pos="1365"/>
        </w:tabs>
        <w:rPr>
          <w:rFonts w:ascii="Times New Roman" w:hAnsi="Times New Roman" w:cs="Times New Roman"/>
          <w:i/>
          <w:iCs/>
          <w:sz w:val="24"/>
          <w:szCs w:val="24"/>
        </w:rPr>
      </w:pPr>
      <w:r w:rsidRPr="00B13519">
        <w:rPr>
          <w:rFonts w:ascii="Times New Roman" w:hAnsi="Times New Roman" w:cs="Times New Roman" w:hint="eastAsia"/>
          <w:sz w:val="24"/>
          <w:szCs w:val="24"/>
        </w:rPr>
        <w:t>Sanderson, James, J. C. Cross, and Thomas Greenwood. 1798. </w:t>
      </w:r>
      <w:r>
        <w:rPr>
          <w:rFonts w:ascii="Times New Roman" w:hAnsi="Times New Roman" w:cs="Times New Roman" w:hint="eastAsia"/>
          <w:i/>
          <w:iCs/>
          <w:sz w:val="24"/>
          <w:szCs w:val="24"/>
        </w:rPr>
        <w:t>Blackbeard, or, The C</w:t>
      </w:r>
      <w:r w:rsidRPr="00B13519">
        <w:rPr>
          <w:rFonts w:ascii="Times New Roman" w:hAnsi="Times New Roman" w:cs="Times New Roman" w:hint="eastAsia"/>
          <w:i/>
          <w:iCs/>
          <w:sz w:val="24"/>
          <w:szCs w:val="24"/>
        </w:rPr>
        <w:t xml:space="preserve">aptive </w:t>
      </w:r>
    </w:p>
    <w:p w:rsidR="00B13519" w:rsidRDefault="00E1607E" w:rsidP="00FB6D17">
      <w:pPr>
        <w:tabs>
          <w:tab w:val="left" w:pos="1365"/>
        </w:tabs>
        <w:rPr>
          <w:rFonts w:ascii="Times New Roman" w:hAnsi="Times New Roman" w:cs="Times New Roman"/>
          <w:sz w:val="24"/>
          <w:szCs w:val="24"/>
        </w:rPr>
      </w:pPr>
      <w:r>
        <w:rPr>
          <w:rFonts w:ascii="Times New Roman" w:hAnsi="Times New Roman" w:cs="Times New Roman"/>
          <w:i/>
          <w:iCs/>
          <w:sz w:val="24"/>
          <w:szCs w:val="24"/>
        </w:rPr>
        <w:t xml:space="preserve">             </w:t>
      </w:r>
      <w:r w:rsidR="00B13519">
        <w:rPr>
          <w:rFonts w:ascii="Times New Roman" w:hAnsi="Times New Roman" w:cs="Times New Roman"/>
          <w:i/>
          <w:iCs/>
          <w:sz w:val="24"/>
          <w:szCs w:val="24"/>
        </w:rPr>
        <w:t>P</w:t>
      </w:r>
      <w:r w:rsidR="00B13519" w:rsidRPr="00B13519">
        <w:rPr>
          <w:rFonts w:ascii="Times New Roman" w:hAnsi="Times New Roman" w:cs="Times New Roman" w:hint="eastAsia"/>
          <w:i/>
          <w:iCs/>
          <w:sz w:val="24"/>
          <w:szCs w:val="24"/>
        </w:rPr>
        <w:t>rincess</w:t>
      </w:r>
      <w:r w:rsidR="00B13519">
        <w:rPr>
          <w:rFonts w:ascii="Times New Roman" w:hAnsi="Times New Roman" w:cs="Times New Roman" w:hint="eastAsia"/>
          <w:sz w:val="24"/>
          <w:szCs w:val="24"/>
        </w:rPr>
        <w:t>. (</w:t>
      </w:r>
      <w:r w:rsidR="00B13519" w:rsidRPr="00B13519">
        <w:rPr>
          <w:rFonts w:ascii="Times New Roman" w:hAnsi="Times New Roman" w:cs="Times New Roman" w:hint="eastAsia"/>
          <w:sz w:val="24"/>
          <w:szCs w:val="24"/>
        </w:rPr>
        <w:t>London</w:t>
      </w:r>
      <w:r w:rsidR="00B13519">
        <w:rPr>
          <w:rFonts w:ascii="Times New Roman" w:hAnsi="Times New Roman" w:cs="Times New Roman"/>
          <w:sz w:val="24"/>
          <w:szCs w:val="24"/>
        </w:rPr>
        <w:t>)</w:t>
      </w:r>
    </w:p>
    <w:p w:rsidR="00FB6D17" w:rsidRDefault="00E1607E" w:rsidP="00FB6D17">
      <w:pPr>
        <w:tabs>
          <w:tab w:val="left" w:pos="1365"/>
        </w:tabs>
        <w:rPr>
          <w:rFonts w:ascii="Times New Roman" w:hAnsi="Times New Roman" w:cs="Times New Roman"/>
          <w:sz w:val="24"/>
          <w:szCs w:val="24"/>
        </w:rPr>
      </w:pPr>
      <w:r>
        <w:rPr>
          <w:rFonts w:ascii="Times New Roman" w:hAnsi="Times New Roman" w:cs="Times New Roman"/>
          <w:sz w:val="24"/>
          <w:szCs w:val="24"/>
        </w:rPr>
        <w:t xml:space="preserve">            T</w:t>
      </w:r>
      <w:r w:rsidR="00FB6D17">
        <w:rPr>
          <w:rFonts w:ascii="Times New Roman" w:hAnsi="Times New Roman" w:cs="Times New Roman"/>
          <w:sz w:val="24"/>
          <w:szCs w:val="24"/>
        </w:rPr>
        <w:t xml:space="preserve">his is a stage performance from 1798 that received public support in London.  This source show that </w:t>
      </w:r>
      <w:r w:rsidR="008030E6">
        <w:rPr>
          <w:rFonts w:ascii="Times New Roman" w:hAnsi="Times New Roman" w:cs="Times New Roman"/>
          <w:sz w:val="24"/>
          <w:szCs w:val="24"/>
        </w:rPr>
        <w:t>even while piracy was a serious problem for the elite that the other classes no longer saw piracy as a threat.  It also demonstrates how Blackbeard’s image begins to take on symbolic meaning</w:t>
      </w:r>
    </w:p>
    <w:p w:rsidR="00FB6D17" w:rsidRDefault="00FB6D17" w:rsidP="007734B8">
      <w:pPr>
        <w:tabs>
          <w:tab w:val="left" w:pos="1365"/>
        </w:tabs>
        <w:rPr>
          <w:rFonts w:ascii="Times New Roman" w:hAnsi="Times New Roman" w:cs="Times New Roman"/>
          <w:sz w:val="24"/>
          <w:szCs w:val="24"/>
        </w:rPr>
      </w:pPr>
    </w:p>
    <w:sectPr w:rsidR="00FB6D17">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3EC7" w:rsidRDefault="00E43EC7" w:rsidP="00E40991">
      <w:pPr>
        <w:spacing w:after="0" w:line="240" w:lineRule="auto"/>
      </w:pPr>
      <w:r>
        <w:separator/>
      </w:r>
    </w:p>
  </w:endnote>
  <w:endnote w:type="continuationSeparator" w:id="0">
    <w:p w:rsidR="00E43EC7" w:rsidRDefault="00E43EC7" w:rsidP="00E409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3EC7" w:rsidRDefault="00E43EC7" w:rsidP="00E40991">
      <w:pPr>
        <w:spacing w:after="0" w:line="240" w:lineRule="auto"/>
      </w:pPr>
      <w:r>
        <w:separator/>
      </w:r>
    </w:p>
  </w:footnote>
  <w:footnote w:type="continuationSeparator" w:id="0">
    <w:p w:rsidR="00E43EC7" w:rsidRDefault="00E43EC7" w:rsidP="00E40991">
      <w:pPr>
        <w:spacing w:after="0" w:line="240" w:lineRule="auto"/>
      </w:pPr>
      <w:r>
        <w:continuationSeparator/>
      </w:r>
    </w:p>
  </w:footnote>
  <w:footnote w:id="1">
    <w:p w:rsidR="001E4E5C" w:rsidRPr="00F67572" w:rsidRDefault="001E4E5C" w:rsidP="00180F4F">
      <w:pPr>
        <w:pStyle w:val="FootnoteText"/>
      </w:pPr>
      <w:r w:rsidRPr="00F67572">
        <w:rPr>
          <w:rStyle w:val="FootnoteReference"/>
        </w:rPr>
        <w:footnoteRef/>
      </w:r>
      <w:r w:rsidRPr="00F67572">
        <w:t xml:space="preserve"> Daniel Defoe, </w:t>
      </w:r>
      <w:r w:rsidRPr="00F67572">
        <w:rPr>
          <w:i/>
        </w:rPr>
        <w:t>A General History of the Pyrates</w:t>
      </w:r>
      <w:r w:rsidRPr="00F67572">
        <w:t xml:space="preserve">, Edited by Manuel Schonhorn (Mineola, N.Y.: Dover </w:t>
      </w:r>
    </w:p>
    <w:p w:rsidR="001E4E5C" w:rsidRPr="00F67572" w:rsidRDefault="001E4E5C" w:rsidP="00180F4F">
      <w:pPr>
        <w:pStyle w:val="FootnoteText"/>
      </w:pPr>
      <w:r w:rsidRPr="00F67572">
        <w:t>Publications, 1999), 80</w:t>
      </w:r>
      <w:r w:rsidR="003270E6" w:rsidRPr="00F67572">
        <w:t>.</w:t>
      </w:r>
    </w:p>
  </w:footnote>
  <w:footnote w:id="2">
    <w:p w:rsidR="001E4E5C" w:rsidRPr="00F67572" w:rsidRDefault="001E4E5C" w:rsidP="00E40991">
      <w:pPr>
        <w:pStyle w:val="FootnoteText"/>
      </w:pPr>
      <w:r w:rsidRPr="00F67572">
        <w:rPr>
          <w:rStyle w:val="FootnoteReference"/>
        </w:rPr>
        <w:footnoteRef/>
      </w:r>
      <w:r w:rsidRPr="00F67572">
        <w:t xml:space="preserve"> Defoe, pg. 78-79</w:t>
      </w:r>
      <w:r w:rsidR="003270E6" w:rsidRPr="00F67572">
        <w:t>.</w:t>
      </w:r>
    </w:p>
  </w:footnote>
  <w:footnote w:id="3">
    <w:p w:rsidR="001E4E5C" w:rsidRPr="00F67572" w:rsidRDefault="001E4E5C" w:rsidP="00E40991">
      <w:pPr>
        <w:pStyle w:val="FootnoteText"/>
      </w:pPr>
      <w:r w:rsidRPr="00F67572">
        <w:rPr>
          <w:rStyle w:val="FootnoteReference"/>
        </w:rPr>
        <w:footnoteRef/>
      </w:r>
      <w:r w:rsidRPr="00F67572">
        <w:t xml:space="preserve"> Defoe, pg. 84</w:t>
      </w:r>
      <w:r w:rsidR="003270E6" w:rsidRPr="00F67572">
        <w:t>.</w:t>
      </w:r>
    </w:p>
  </w:footnote>
  <w:footnote w:id="4">
    <w:p w:rsidR="001E4E5C" w:rsidRPr="00F67572" w:rsidRDefault="001E4E5C" w:rsidP="00E40991">
      <w:pPr>
        <w:pStyle w:val="FootnoteText"/>
      </w:pPr>
      <w:r w:rsidRPr="00F67572">
        <w:rPr>
          <w:rStyle w:val="FootnoteReference"/>
        </w:rPr>
        <w:footnoteRef/>
      </w:r>
      <w:r w:rsidRPr="00F67572">
        <w:t xml:space="preserve"> Defoe, pg. 85</w:t>
      </w:r>
      <w:r w:rsidR="003270E6" w:rsidRPr="00F67572">
        <w:t>.</w:t>
      </w:r>
    </w:p>
  </w:footnote>
  <w:footnote w:id="5">
    <w:p w:rsidR="001E4E5C" w:rsidRPr="00F67572" w:rsidRDefault="001E4E5C" w:rsidP="00E40991">
      <w:pPr>
        <w:pStyle w:val="FootnoteText"/>
      </w:pPr>
      <w:r w:rsidRPr="00F67572">
        <w:rPr>
          <w:rStyle w:val="FootnoteReference"/>
        </w:rPr>
        <w:footnoteRef/>
      </w:r>
      <w:r w:rsidRPr="00F67572">
        <w:t xml:space="preserve"> Defoe, pg. 86</w:t>
      </w:r>
      <w:r w:rsidR="003270E6" w:rsidRPr="00F67572">
        <w:t>.</w:t>
      </w:r>
    </w:p>
  </w:footnote>
  <w:footnote w:id="6">
    <w:p w:rsidR="001E4E5C" w:rsidRPr="00F67572" w:rsidRDefault="001E4E5C" w:rsidP="00E40991">
      <w:pPr>
        <w:pStyle w:val="FootnoteText"/>
      </w:pPr>
      <w:r w:rsidRPr="00F67572">
        <w:rPr>
          <w:rStyle w:val="FootnoteReference"/>
        </w:rPr>
        <w:footnoteRef/>
      </w:r>
      <w:r w:rsidRPr="00F67572">
        <w:t xml:space="preserve"> Defoe, pg. 87</w:t>
      </w:r>
      <w:r w:rsidR="003270E6" w:rsidRPr="00F67572">
        <w:t>.</w:t>
      </w:r>
    </w:p>
  </w:footnote>
  <w:footnote w:id="7">
    <w:p w:rsidR="00040E82" w:rsidRPr="00F67572" w:rsidRDefault="001E4E5C" w:rsidP="00040E82">
      <w:pPr>
        <w:pStyle w:val="FootnoteText"/>
      </w:pPr>
      <w:r w:rsidRPr="00F67572">
        <w:rPr>
          <w:rStyle w:val="FootnoteReference"/>
        </w:rPr>
        <w:footnoteRef/>
      </w:r>
      <w:r w:rsidRPr="00F67572">
        <w:t xml:space="preserve"> </w:t>
      </w:r>
      <w:r w:rsidR="00040E82" w:rsidRPr="00F67572">
        <w:t xml:space="preserve">Marcus Rediker, “Under the Banner of King Death: The Social World of </w:t>
      </w:r>
      <w:r w:rsidR="003270E6" w:rsidRPr="00F67572">
        <w:t>Anglo-American</w:t>
      </w:r>
      <w:r w:rsidR="00040E82" w:rsidRPr="00F67572">
        <w:t xml:space="preserve"> </w:t>
      </w:r>
    </w:p>
    <w:p w:rsidR="001E4E5C" w:rsidRPr="00F67572" w:rsidRDefault="00040E82" w:rsidP="00040E82">
      <w:pPr>
        <w:pStyle w:val="FootnoteText"/>
      </w:pPr>
      <w:r w:rsidRPr="00F67572">
        <w:t>Pirates, 1716 to 1726</w:t>
      </w:r>
      <w:r w:rsidR="003270E6" w:rsidRPr="00F67572">
        <w:t>,</w:t>
      </w:r>
      <w:r w:rsidRPr="00F67572">
        <w:t xml:space="preserve">” </w:t>
      </w:r>
      <w:r w:rsidRPr="00F67572">
        <w:rPr>
          <w:i/>
        </w:rPr>
        <w:t>William</w:t>
      </w:r>
      <w:r w:rsidRPr="00F67572">
        <w:t xml:space="preserve"> &amp; </w:t>
      </w:r>
      <w:r w:rsidRPr="00F67572">
        <w:rPr>
          <w:i/>
        </w:rPr>
        <w:t>Mary Quarterly 38</w:t>
      </w:r>
      <w:r w:rsidRPr="00F67572">
        <w:t>, no. 2 (1988): 203</w:t>
      </w:r>
      <w:r w:rsidR="003270E6" w:rsidRPr="00F67572">
        <w:t>.</w:t>
      </w:r>
    </w:p>
  </w:footnote>
  <w:footnote w:id="8">
    <w:p w:rsidR="001E4E5C" w:rsidRPr="00F67572" w:rsidRDefault="001E4E5C" w:rsidP="008E1202">
      <w:pPr>
        <w:pStyle w:val="FootnoteText"/>
      </w:pPr>
      <w:r w:rsidRPr="00F67572">
        <w:rPr>
          <w:rStyle w:val="FootnoteReference"/>
        </w:rPr>
        <w:footnoteRef/>
      </w:r>
      <w:r w:rsidRPr="00F67572">
        <w:t xml:space="preserve"> Alison Games, “Atlantic History: Definitions, Challenges, and Opportunities,” </w:t>
      </w:r>
      <w:r w:rsidRPr="00F67572">
        <w:rPr>
          <w:i/>
        </w:rPr>
        <w:t>American Historical Review 111</w:t>
      </w:r>
      <w:r w:rsidR="003270E6" w:rsidRPr="00F67572">
        <w:t>, no. 3 (2006):746.</w:t>
      </w:r>
    </w:p>
  </w:footnote>
  <w:footnote w:id="9">
    <w:p w:rsidR="001E4E5C" w:rsidRPr="00F67572" w:rsidRDefault="001E4E5C" w:rsidP="00A879B8">
      <w:pPr>
        <w:pStyle w:val="FootnoteText"/>
      </w:pPr>
      <w:r w:rsidRPr="00F67572">
        <w:rPr>
          <w:rStyle w:val="FootnoteReference"/>
        </w:rPr>
        <w:footnoteRef/>
      </w:r>
      <w:r w:rsidR="003270E6" w:rsidRPr="00F67572">
        <w:t xml:space="preserve"> Games, pg.742.</w:t>
      </w:r>
    </w:p>
  </w:footnote>
  <w:footnote w:id="10">
    <w:p w:rsidR="001E4E5C" w:rsidRPr="00F67572" w:rsidRDefault="001E4E5C" w:rsidP="009D0687">
      <w:pPr>
        <w:pStyle w:val="FootnoteText"/>
      </w:pPr>
      <w:r w:rsidRPr="00F67572">
        <w:rPr>
          <w:rStyle w:val="FootnoteReference"/>
        </w:rPr>
        <w:footnoteRef/>
      </w:r>
      <w:r w:rsidR="003270E6" w:rsidRPr="00F67572">
        <w:t xml:space="preserve"> Games, pg.751.</w:t>
      </w:r>
    </w:p>
  </w:footnote>
  <w:footnote w:id="11">
    <w:p w:rsidR="001E4E5C" w:rsidRPr="00F67572" w:rsidRDefault="001E4E5C">
      <w:pPr>
        <w:pStyle w:val="FootnoteText"/>
      </w:pPr>
      <w:r w:rsidRPr="00F67572">
        <w:rPr>
          <w:rStyle w:val="FootnoteReference"/>
        </w:rPr>
        <w:footnoteRef/>
      </w:r>
      <w:r w:rsidRPr="00F67572">
        <w:t xml:space="preserve"> Defoe, pg.xxxi</w:t>
      </w:r>
      <w:r w:rsidR="003270E6" w:rsidRPr="00F67572">
        <w:t>.</w:t>
      </w:r>
    </w:p>
  </w:footnote>
  <w:footnote w:id="12">
    <w:p w:rsidR="001E4E5C" w:rsidRPr="00F67572" w:rsidRDefault="001E4E5C" w:rsidP="00BB1A05">
      <w:pPr>
        <w:pStyle w:val="FootnoteText"/>
      </w:pPr>
      <w:r w:rsidRPr="00F67572">
        <w:rPr>
          <w:rStyle w:val="FootnoteReference"/>
        </w:rPr>
        <w:footnoteRef/>
      </w:r>
      <w:r w:rsidRPr="00F67572">
        <w:t xml:space="preserve"> Marcus Rediker, “Life under the Jolly Roger</w:t>
      </w:r>
      <w:r w:rsidR="003270E6" w:rsidRPr="00F67572">
        <w:t>,</w:t>
      </w:r>
      <w:r w:rsidRPr="00F67572">
        <w:t xml:space="preserve">” </w:t>
      </w:r>
      <w:r w:rsidRPr="00F67572">
        <w:rPr>
          <w:i/>
        </w:rPr>
        <w:t>The Wilson Quarterly 12</w:t>
      </w:r>
      <w:r w:rsidRPr="00F67572">
        <w:t>, no. 3 (1988):</w:t>
      </w:r>
      <w:r w:rsidR="003270E6" w:rsidRPr="00F67572">
        <w:t xml:space="preserve"> </w:t>
      </w:r>
      <w:r w:rsidRPr="00F67572">
        <w:t>157.</w:t>
      </w:r>
    </w:p>
  </w:footnote>
  <w:footnote w:id="13">
    <w:p w:rsidR="001E4E5C" w:rsidRPr="00F67572" w:rsidRDefault="001E4E5C" w:rsidP="00BB1A05">
      <w:pPr>
        <w:pStyle w:val="FootnoteText"/>
      </w:pPr>
      <w:r w:rsidRPr="00F67572">
        <w:rPr>
          <w:rStyle w:val="FootnoteReference"/>
        </w:rPr>
        <w:footnoteRef/>
      </w:r>
      <w:r w:rsidRPr="00F67572">
        <w:t xml:space="preserve"> Daniel Williams, “Puritans and Pirates: A Confrontation between Cotton Mather and William Fly,” </w:t>
      </w:r>
      <w:r w:rsidRPr="00F67572">
        <w:rPr>
          <w:i/>
          <w:iCs/>
        </w:rPr>
        <w:t>Early American Literature</w:t>
      </w:r>
      <w:r w:rsidRPr="00F67572">
        <w:t xml:space="preserve"> 22, no. 3 (1987): 247.</w:t>
      </w:r>
    </w:p>
  </w:footnote>
  <w:footnote w:id="14">
    <w:p w:rsidR="001E4E5C" w:rsidRPr="00F67572" w:rsidRDefault="001E4E5C" w:rsidP="00BB1A05">
      <w:pPr>
        <w:pStyle w:val="FootnoteText"/>
      </w:pPr>
      <w:r w:rsidRPr="00F67572">
        <w:rPr>
          <w:rStyle w:val="FootnoteReference"/>
        </w:rPr>
        <w:footnoteRef/>
      </w:r>
      <w:r w:rsidRPr="00F67572">
        <w:t xml:space="preserve"> Marcus Rediker, “Under the Banner of King Death: The Social World of Anglo-american Pirates, 1716 to 1726,” </w:t>
      </w:r>
      <w:r w:rsidRPr="00F67572">
        <w:rPr>
          <w:i/>
        </w:rPr>
        <w:t>William &amp; Mary Quarterly 38</w:t>
      </w:r>
      <w:r w:rsidRPr="00F67572">
        <w:t>, no. 2 (1988):  215.</w:t>
      </w:r>
    </w:p>
  </w:footnote>
  <w:footnote w:id="15">
    <w:p w:rsidR="001E4E5C" w:rsidRPr="00F67572" w:rsidRDefault="001E4E5C" w:rsidP="00BB1A05">
      <w:pPr>
        <w:pStyle w:val="FootnoteText"/>
      </w:pPr>
      <w:r w:rsidRPr="00F67572">
        <w:rPr>
          <w:rStyle w:val="FootnoteReference"/>
        </w:rPr>
        <w:footnoteRef/>
      </w:r>
      <w:r w:rsidRPr="00F67572">
        <w:t xml:space="preserve"> Brian Rouleau, ”Dead Men Do Tell Tales,” </w:t>
      </w:r>
      <w:r w:rsidRPr="00F67572">
        <w:rPr>
          <w:i/>
        </w:rPr>
        <w:t>Early American Studies, an Interdisciplinary Journal 5</w:t>
      </w:r>
      <w:r w:rsidRPr="00F67572">
        <w:t xml:space="preserve">, no.1 (2007): 36. </w:t>
      </w:r>
    </w:p>
  </w:footnote>
  <w:footnote w:id="16">
    <w:p w:rsidR="001E4E5C" w:rsidRPr="00F67572" w:rsidRDefault="001E4E5C" w:rsidP="00BB1A05">
      <w:pPr>
        <w:pStyle w:val="FootnoteText"/>
      </w:pPr>
      <w:r w:rsidRPr="00F67572">
        <w:rPr>
          <w:rStyle w:val="FootnoteReference"/>
        </w:rPr>
        <w:footnoteRef/>
      </w:r>
      <w:r w:rsidRPr="00F67572">
        <w:t xml:space="preserve"> Rouleau, pg. 39.</w:t>
      </w:r>
    </w:p>
  </w:footnote>
  <w:footnote w:id="17">
    <w:p w:rsidR="001E4E5C" w:rsidRPr="00F67572" w:rsidRDefault="001E4E5C" w:rsidP="00BB1A05">
      <w:pPr>
        <w:pStyle w:val="FootnoteText"/>
      </w:pPr>
      <w:r w:rsidRPr="00F67572">
        <w:rPr>
          <w:rStyle w:val="FootnoteReference"/>
        </w:rPr>
        <w:footnoteRef/>
      </w:r>
      <w:r w:rsidRPr="00F67572">
        <w:t xml:space="preserve"> Rouleau, pg.41.</w:t>
      </w:r>
    </w:p>
  </w:footnote>
  <w:footnote w:id="18">
    <w:p w:rsidR="001E4E5C" w:rsidRPr="00F67572" w:rsidRDefault="001E4E5C">
      <w:pPr>
        <w:pStyle w:val="FootnoteText"/>
      </w:pPr>
      <w:r w:rsidRPr="00F67572">
        <w:rPr>
          <w:rStyle w:val="FootnoteReference"/>
        </w:rPr>
        <w:footnoteRef/>
      </w:r>
      <w:r w:rsidRPr="00F67572">
        <w:t xml:space="preserve"> Defoe, pg.85</w:t>
      </w:r>
    </w:p>
  </w:footnote>
  <w:footnote w:id="19">
    <w:p w:rsidR="001E4E5C" w:rsidRPr="00F67572" w:rsidRDefault="001E4E5C">
      <w:pPr>
        <w:pStyle w:val="FootnoteText"/>
      </w:pPr>
      <w:r w:rsidRPr="00F67572">
        <w:rPr>
          <w:rStyle w:val="FootnoteReference"/>
        </w:rPr>
        <w:footnoteRef/>
      </w:r>
      <w:r w:rsidRPr="00F67572">
        <w:t xml:space="preserve"> Defoe, pg.85</w:t>
      </w:r>
    </w:p>
  </w:footnote>
  <w:footnote w:id="20">
    <w:p w:rsidR="001E4E5C" w:rsidRPr="00F67572" w:rsidRDefault="001E4E5C">
      <w:pPr>
        <w:pStyle w:val="FootnoteText"/>
      </w:pPr>
      <w:r w:rsidRPr="00F67572">
        <w:rPr>
          <w:rStyle w:val="FootnoteReference"/>
        </w:rPr>
        <w:footnoteRef/>
      </w:r>
      <w:r w:rsidRPr="00F67572">
        <w:t xml:space="preserve"> Defoe, pg.85-86</w:t>
      </w:r>
    </w:p>
  </w:footnote>
  <w:footnote w:id="21">
    <w:p w:rsidR="001E4E5C" w:rsidRPr="00F67572" w:rsidRDefault="001E4E5C">
      <w:pPr>
        <w:pStyle w:val="FootnoteText"/>
      </w:pPr>
      <w:r w:rsidRPr="00F67572">
        <w:rPr>
          <w:rStyle w:val="FootnoteReference"/>
        </w:rPr>
        <w:footnoteRef/>
      </w:r>
      <w:r w:rsidRPr="00F67572">
        <w:t xml:space="preserve"> Defoe, pg.86</w:t>
      </w:r>
    </w:p>
  </w:footnote>
  <w:footnote w:id="22">
    <w:p w:rsidR="001E4E5C" w:rsidRPr="00F67572" w:rsidRDefault="001E4E5C">
      <w:pPr>
        <w:pStyle w:val="FootnoteText"/>
      </w:pPr>
      <w:r w:rsidRPr="00F67572">
        <w:rPr>
          <w:rStyle w:val="FootnoteReference"/>
        </w:rPr>
        <w:footnoteRef/>
      </w:r>
      <w:r w:rsidRPr="00F67572">
        <w:t xml:space="preserve"> Defoe, pg.85</w:t>
      </w:r>
    </w:p>
  </w:footnote>
  <w:footnote w:id="23">
    <w:p w:rsidR="001E4E5C" w:rsidRPr="00F67572" w:rsidRDefault="001E4E5C" w:rsidP="00052E8A">
      <w:pPr>
        <w:pStyle w:val="FootnoteText"/>
      </w:pPr>
      <w:r w:rsidRPr="00F67572">
        <w:rPr>
          <w:rStyle w:val="FootnoteReference"/>
        </w:rPr>
        <w:footnoteRef/>
      </w:r>
      <w:r w:rsidRPr="00F67572">
        <w:t xml:space="preserve"> Marcus Rediker, “Under the Banner of King Death: The Social World of Anglo-american Pirates, 1716 to 1726,” </w:t>
      </w:r>
      <w:r w:rsidRPr="00F67572">
        <w:rPr>
          <w:i/>
        </w:rPr>
        <w:t>William &amp; Mary Quarterly 38</w:t>
      </w:r>
      <w:r w:rsidRPr="00F67572">
        <w:t>, no. 2 (1988): 214.</w:t>
      </w:r>
    </w:p>
  </w:footnote>
  <w:footnote w:id="24">
    <w:p w:rsidR="001E4E5C" w:rsidRPr="00F67572" w:rsidRDefault="001E4E5C" w:rsidP="00052E8A">
      <w:pPr>
        <w:pStyle w:val="FootnoteText"/>
      </w:pPr>
      <w:r w:rsidRPr="00F67572">
        <w:rPr>
          <w:rStyle w:val="FootnoteReference"/>
        </w:rPr>
        <w:footnoteRef/>
      </w:r>
      <w:r w:rsidRPr="00F67572">
        <w:t xml:space="preserve"> Defoe, pg.71.</w:t>
      </w:r>
    </w:p>
  </w:footnote>
  <w:footnote w:id="25">
    <w:p w:rsidR="001E4E5C" w:rsidRPr="00F67572" w:rsidRDefault="001E4E5C" w:rsidP="00052E8A">
      <w:pPr>
        <w:pStyle w:val="FootnoteText"/>
      </w:pPr>
      <w:r w:rsidRPr="00F67572">
        <w:rPr>
          <w:rStyle w:val="FootnoteReference"/>
        </w:rPr>
        <w:footnoteRef/>
      </w:r>
      <w:r w:rsidRPr="00F67572">
        <w:t xml:space="preserve"> Marcus Rediker, “Life under the Jolly Roger.” </w:t>
      </w:r>
      <w:r w:rsidRPr="00F67572">
        <w:rPr>
          <w:i/>
        </w:rPr>
        <w:t>The Wilson Quarterly 12</w:t>
      </w:r>
      <w:r w:rsidRPr="00F67572">
        <w:t>, no. 3 (1988): 155.</w:t>
      </w:r>
    </w:p>
  </w:footnote>
  <w:footnote w:id="26">
    <w:p w:rsidR="001E4E5C" w:rsidRPr="00F67572" w:rsidRDefault="001E4E5C">
      <w:pPr>
        <w:pStyle w:val="FootnoteText"/>
      </w:pPr>
      <w:r w:rsidRPr="00F67572">
        <w:rPr>
          <w:rStyle w:val="FootnoteReference"/>
        </w:rPr>
        <w:footnoteRef/>
      </w:r>
      <w:r w:rsidRPr="00F67572">
        <w:t xml:space="preserve"> </w:t>
      </w:r>
      <w:r w:rsidR="003270E6" w:rsidRPr="00F67572">
        <w:t xml:space="preserve">Marcus Rediker, “Under the Banner of King Death: The Social World of Anglo-american Pirates, 1716 to 1726,” </w:t>
      </w:r>
      <w:r w:rsidR="003270E6" w:rsidRPr="00F67572">
        <w:rPr>
          <w:i/>
        </w:rPr>
        <w:t>William &amp; Mary Quarterly 38</w:t>
      </w:r>
      <w:r w:rsidR="003270E6" w:rsidRPr="00F67572">
        <w:t>, no. 2 (1988): 203</w:t>
      </w:r>
    </w:p>
  </w:footnote>
  <w:footnote w:id="27">
    <w:p w:rsidR="001E4E5C" w:rsidRPr="00F67572" w:rsidRDefault="001E4E5C" w:rsidP="00180F4F">
      <w:pPr>
        <w:pStyle w:val="FootnoteText"/>
      </w:pPr>
      <w:r w:rsidRPr="00F67572">
        <w:rPr>
          <w:rStyle w:val="FootnoteReference"/>
        </w:rPr>
        <w:footnoteRef/>
      </w:r>
      <w:r w:rsidRPr="00F67572">
        <w:t xml:space="preserve"> Defoe, pg. 71.</w:t>
      </w:r>
    </w:p>
  </w:footnote>
  <w:footnote w:id="28">
    <w:p w:rsidR="001E4E5C" w:rsidRPr="00F67572" w:rsidRDefault="001E4E5C" w:rsidP="00052E8A">
      <w:pPr>
        <w:pStyle w:val="FootnoteText"/>
      </w:pPr>
      <w:r w:rsidRPr="00F67572">
        <w:rPr>
          <w:rStyle w:val="FootnoteReference"/>
        </w:rPr>
        <w:footnoteRef/>
      </w:r>
      <w:r w:rsidRPr="00F67572">
        <w:t xml:space="preserve"> Peter T. Leeson, </w:t>
      </w:r>
      <w:r w:rsidRPr="00F67572">
        <w:rPr>
          <w:i/>
          <w:iCs/>
        </w:rPr>
        <w:t>The Invisible Hook: the Hidden Economics of Pirates</w:t>
      </w:r>
      <w:r w:rsidRPr="00F67572">
        <w:t xml:space="preserve"> (Oxfordshire: Princeton University Press, 2011), 34-37.</w:t>
      </w:r>
    </w:p>
  </w:footnote>
  <w:footnote w:id="29">
    <w:p w:rsidR="001E4E5C" w:rsidRPr="00F67572" w:rsidRDefault="001E4E5C">
      <w:pPr>
        <w:pStyle w:val="FootnoteText"/>
      </w:pPr>
      <w:r w:rsidRPr="00F67572">
        <w:rPr>
          <w:rStyle w:val="FootnoteReference"/>
        </w:rPr>
        <w:footnoteRef/>
      </w:r>
      <w:r w:rsidR="00691DE1" w:rsidRPr="00F67572">
        <w:t xml:space="preserve">Robert Earl Lee, </w:t>
      </w:r>
      <w:r w:rsidR="00691DE1" w:rsidRPr="00F67572">
        <w:rPr>
          <w:i/>
        </w:rPr>
        <w:t>Blackbeard the Pirate: a Reappraisal of His Life and Times</w:t>
      </w:r>
      <w:r w:rsidR="00691DE1" w:rsidRPr="00F67572">
        <w:t>, 2nd ed. (John F Blair Pub, 1974), 50-5</w:t>
      </w:r>
      <w:r w:rsidRPr="00F67572">
        <w:t>1</w:t>
      </w:r>
      <w:r w:rsidR="00691DE1" w:rsidRPr="00F67572">
        <w:t>.</w:t>
      </w:r>
    </w:p>
  </w:footnote>
  <w:footnote w:id="30">
    <w:p w:rsidR="001E4E5C" w:rsidRPr="00F67572" w:rsidRDefault="001E4E5C" w:rsidP="00052E8A">
      <w:pPr>
        <w:pStyle w:val="FootnoteText"/>
      </w:pPr>
      <w:r w:rsidRPr="00F67572">
        <w:rPr>
          <w:rStyle w:val="FootnoteReference"/>
        </w:rPr>
        <w:footnoteRef/>
      </w:r>
      <w:r w:rsidRPr="00F67572">
        <w:t xml:space="preserve"> </w:t>
      </w:r>
      <w:r w:rsidR="00691DE1" w:rsidRPr="00F67572">
        <w:t>Defoe, pg. 75-76.</w:t>
      </w:r>
      <w:r w:rsidRPr="00F67572">
        <w:t xml:space="preserve"> </w:t>
      </w:r>
    </w:p>
  </w:footnote>
  <w:footnote w:id="31">
    <w:p w:rsidR="001E4E5C" w:rsidRPr="00F67572" w:rsidRDefault="001E4E5C" w:rsidP="00052E8A">
      <w:pPr>
        <w:pStyle w:val="FootnoteText"/>
      </w:pPr>
      <w:r w:rsidRPr="00F67572">
        <w:rPr>
          <w:rStyle w:val="FootnoteReference"/>
        </w:rPr>
        <w:footnoteRef/>
      </w:r>
      <w:r w:rsidRPr="00F67572">
        <w:t xml:space="preserve"> Peter T. Leeson, </w:t>
      </w:r>
      <w:r w:rsidRPr="00F67572">
        <w:rPr>
          <w:i/>
          <w:iCs/>
        </w:rPr>
        <w:t>The Invisible Hook: the Hidden Economics of Pirates</w:t>
      </w:r>
      <w:r w:rsidRPr="00F67572">
        <w:t xml:space="preserve"> (Oxfordshire: Princeton University Press, 2011), 85.</w:t>
      </w:r>
    </w:p>
  </w:footnote>
  <w:footnote w:id="32">
    <w:p w:rsidR="001E4E5C" w:rsidRPr="00F67572" w:rsidRDefault="001E4E5C">
      <w:pPr>
        <w:pStyle w:val="FootnoteText"/>
      </w:pPr>
      <w:r w:rsidRPr="00F67572">
        <w:rPr>
          <w:rStyle w:val="FootnoteReference"/>
        </w:rPr>
        <w:footnoteRef/>
      </w:r>
      <w:r w:rsidRPr="00F67572">
        <w:t xml:space="preserve"> Defoe, pg.75-76.</w:t>
      </w:r>
    </w:p>
  </w:footnote>
  <w:footnote w:id="33">
    <w:p w:rsidR="001E4E5C" w:rsidRPr="00F67572" w:rsidRDefault="001E4E5C" w:rsidP="00052E8A">
      <w:pPr>
        <w:pStyle w:val="FootnoteText"/>
      </w:pPr>
      <w:r w:rsidRPr="00F67572">
        <w:rPr>
          <w:rStyle w:val="FootnoteReference"/>
        </w:rPr>
        <w:footnoteRef/>
      </w:r>
      <w:r w:rsidRPr="00F67572">
        <w:t xml:space="preserve"> </w:t>
      </w:r>
      <w:r w:rsidR="00691DE1" w:rsidRPr="00F67572">
        <w:t>Lee, pg.52-53.</w:t>
      </w:r>
    </w:p>
  </w:footnote>
  <w:footnote w:id="34">
    <w:p w:rsidR="00907C42" w:rsidRPr="00F67572" w:rsidRDefault="00907C42">
      <w:pPr>
        <w:pStyle w:val="FootnoteText"/>
      </w:pPr>
      <w:r w:rsidRPr="00F67572">
        <w:rPr>
          <w:rStyle w:val="FootnoteReference"/>
        </w:rPr>
        <w:footnoteRef/>
      </w:r>
      <w:r w:rsidRPr="00F67572">
        <w:t xml:space="preserve"> </w:t>
      </w:r>
      <w:r w:rsidR="00691DE1" w:rsidRPr="00F67572">
        <w:t>Lee, pg.52.</w:t>
      </w:r>
    </w:p>
  </w:footnote>
  <w:footnote w:id="35">
    <w:p w:rsidR="00691DE1" w:rsidRPr="00F67572" w:rsidRDefault="00691DE1">
      <w:pPr>
        <w:pStyle w:val="FootnoteText"/>
      </w:pPr>
      <w:r w:rsidRPr="00F67572">
        <w:rPr>
          <w:rStyle w:val="FootnoteReference"/>
        </w:rPr>
        <w:footnoteRef/>
      </w:r>
      <w:r w:rsidRPr="00F67572">
        <w:t xml:space="preserve"> Lee, pg. 52.</w:t>
      </w:r>
    </w:p>
  </w:footnote>
  <w:footnote w:id="36">
    <w:p w:rsidR="00907C42" w:rsidRPr="00F67572" w:rsidRDefault="00907C42">
      <w:pPr>
        <w:pStyle w:val="FootnoteText"/>
      </w:pPr>
      <w:r w:rsidRPr="00F67572">
        <w:rPr>
          <w:rStyle w:val="FootnoteReference"/>
        </w:rPr>
        <w:footnoteRef/>
      </w:r>
      <w:r w:rsidRPr="00F67572">
        <w:t xml:space="preserve"> </w:t>
      </w:r>
      <w:r w:rsidR="00691DE1" w:rsidRPr="00F67572">
        <w:t xml:space="preserve">Lee, pg. </w:t>
      </w:r>
      <w:r w:rsidRPr="00F67572">
        <w:t>53</w:t>
      </w:r>
      <w:r w:rsidR="00691DE1" w:rsidRPr="00F67572">
        <w:t>.</w:t>
      </w:r>
    </w:p>
  </w:footnote>
  <w:footnote w:id="37">
    <w:p w:rsidR="001E4E5C" w:rsidRPr="00F67572" w:rsidRDefault="001E4E5C" w:rsidP="00CE52CE">
      <w:pPr>
        <w:pStyle w:val="FootnoteText"/>
      </w:pPr>
      <w:r w:rsidRPr="00F67572">
        <w:rPr>
          <w:rStyle w:val="FootnoteReference"/>
        </w:rPr>
        <w:footnoteRef/>
      </w:r>
      <w:r w:rsidRPr="00F67572">
        <w:t xml:space="preserve"> </w:t>
      </w:r>
      <w:r w:rsidRPr="00F67572">
        <w:rPr>
          <w:i/>
        </w:rPr>
        <w:t>The Weekly Journal or Saturday’s Post</w:t>
      </w:r>
      <w:r w:rsidRPr="00F67572">
        <w:t xml:space="preserve"> (April, 11, 1719) quoted in Cooke, Arthur. “British Newspaper </w:t>
      </w:r>
    </w:p>
    <w:p w:rsidR="001E4E5C" w:rsidRPr="00F67572" w:rsidRDefault="001E4E5C" w:rsidP="00CE52CE">
      <w:pPr>
        <w:pStyle w:val="FootnoteText"/>
      </w:pPr>
      <w:r w:rsidRPr="00F67572">
        <w:t xml:space="preserve">Accounts of Blackbeard’s Death.” </w:t>
      </w:r>
      <w:r w:rsidRPr="00F67572">
        <w:rPr>
          <w:i/>
        </w:rPr>
        <w:t>The Virginia Magazine of History and Biography 61,</w:t>
      </w:r>
      <w:r w:rsidRPr="00F67572">
        <w:t xml:space="preserve"> no.3 </w:t>
      </w:r>
    </w:p>
    <w:p w:rsidR="001E4E5C" w:rsidRPr="00F67572" w:rsidRDefault="001E4E5C" w:rsidP="00CE52CE">
      <w:pPr>
        <w:pStyle w:val="FootnoteText"/>
      </w:pPr>
      <w:r w:rsidRPr="00F67572">
        <w:t>(1953), 304.</w:t>
      </w:r>
    </w:p>
  </w:footnote>
  <w:footnote w:id="38">
    <w:p w:rsidR="001E4E5C" w:rsidRPr="00F67572" w:rsidRDefault="001E4E5C" w:rsidP="002E2F9F">
      <w:pPr>
        <w:pStyle w:val="FootnoteText"/>
      </w:pPr>
      <w:r w:rsidRPr="00F67572">
        <w:rPr>
          <w:rStyle w:val="FootnoteReference"/>
        </w:rPr>
        <w:footnoteRef/>
      </w:r>
      <w:r w:rsidRPr="00F67572">
        <w:t>Defoe, pg.xxxii</w:t>
      </w:r>
      <w:r w:rsidR="00691DE1" w:rsidRPr="00F67572">
        <w:t>.</w:t>
      </w:r>
    </w:p>
  </w:footnote>
  <w:footnote w:id="39">
    <w:p w:rsidR="001E4E5C" w:rsidRPr="00F67572" w:rsidRDefault="001E4E5C">
      <w:pPr>
        <w:pStyle w:val="FootnoteText"/>
      </w:pPr>
      <w:r w:rsidRPr="00F67572">
        <w:rPr>
          <w:rStyle w:val="FootnoteReference"/>
        </w:rPr>
        <w:footnoteRef/>
      </w:r>
      <w:r w:rsidRPr="00F67572">
        <w:t xml:space="preserve"> Defoe, pg.xxxviii</w:t>
      </w:r>
      <w:r w:rsidR="00691DE1" w:rsidRPr="00F67572">
        <w:t>.</w:t>
      </w:r>
    </w:p>
  </w:footnote>
  <w:footnote w:id="40">
    <w:p w:rsidR="001E4E5C" w:rsidRPr="00F67572" w:rsidRDefault="001E4E5C" w:rsidP="00B82C15">
      <w:pPr>
        <w:pStyle w:val="FootnoteText"/>
      </w:pPr>
      <w:r w:rsidRPr="00F67572">
        <w:rPr>
          <w:rStyle w:val="FootnoteReference"/>
        </w:rPr>
        <w:footnoteRef/>
      </w:r>
      <w:r w:rsidRPr="00F67572">
        <w:t xml:space="preserve"> Defoe, pg.73.</w:t>
      </w:r>
    </w:p>
  </w:footnote>
  <w:footnote w:id="41">
    <w:p w:rsidR="00B260A0" w:rsidRPr="00F67572" w:rsidRDefault="00B260A0">
      <w:pPr>
        <w:pStyle w:val="FootnoteText"/>
      </w:pPr>
      <w:r w:rsidRPr="00F67572">
        <w:rPr>
          <w:rStyle w:val="FootnoteReference"/>
        </w:rPr>
        <w:footnoteRef/>
      </w:r>
      <w:r w:rsidRPr="00F67572">
        <w:t xml:space="preserve"> </w:t>
      </w:r>
      <w:r w:rsidR="007734B8" w:rsidRPr="00F67572">
        <w:t xml:space="preserve">John Robert Moore, “Defoe, Stevenson, and the Pirates,” </w:t>
      </w:r>
      <w:r w:rsidR="007734B8" w:rsidRPr="00F67572">
        <w:rPr>
          <w:i/>
        </w:rPr>
        <w:t>ELH 10</w:t>
      </w:r>
      <w:r w:rsidR="007734B8" w:rsidRPr="00F67572">
        <w:t>, no.1 (March 1943): 35-37</w:t>
      </w:r>
    </w:p>
  </w:footnote>
  <w:footnote w:id="42">
    <w:p w:rsidR="005823C8" w:rsidRPr="00F67572" w:rsidRDefault="005823C8">
      <w:pPr>
        <w:pStyle w:val="FootnoteText"/>
      </w:pPr>
      <w:r w:rsidRPr="00F67572">
        <w:rPr>
          <w:rStyle w:val="FootnoteReference"/>
        </w:rPr>
        <w:footnoteRef/>
      </w:r>
      <w:r w:rsidRPr="00F67572">
        <w:t xml:space="preserve"> </w:t>
      </w:r>
      <w:r w:rsidR="007734B8" w:rsidRPr="00F67572">
        <w:t>Williams, pg.</w:t>
      </w:r>
      <w:r w:rsidR="00221ED5" w:rsidRPr="00F67572">
        <w:t>235.</w:t>
      </w:r>
    </w:p>
  </w:footnote>
  <w:footnote w:id="43">
    <w:p w:rsidR="00BC59FF" w:rsidRPr="00F67572" w:rsidRDefault="00BC59FF">
      <w:pPr>
        <w:pStyle w:val="FootnoteText"/>
      </w:pPr>
      <w:r w:rsidRPr="00F67572">
        <w:rPr>
          <w:rStyle w:val="FootnoteReference"/>
        </w:rPr>
        <w:footnoteRef/>
      </w:r>
      <w:r w:rsidRPr="00F67572">
        <w:t xml:space="preserve"> </w:t>
      </w:r>
      <w:r w:rsidR="007734B8" w:rsidRPr="00F67572">
        <w:t>Williams, pg.</w:t>
      </w:r>
      <w:r w:rsidR="00221ED5" w:rsidRPr="00F67572">
        <w:t>235.</w:t>
      </w:r>
    </w:p>
  </w:footnote>
  <w:footnote w:id="44">
    <w:p w:rsidR="00BC59FF" w:rsidRPr="00F67572" w:rsidRDefault="00BC59FF">
      <w:pPr>
        <w:pStyle w:val="FootnoteText"/>
      </w:pPr>
      <w:r w:rsidRPr="00F67572">
        <w:rPr>
          <w:rStyle w:val="FootnoteReference"/>
        </w:rPr>
        <w:footnoteRef/>
      </w:r>
      <w:r w:rsidRPr="00F67572">
        <w:t xml:space="preserve"> </w:t>
      </w:r>
      <w:r w:rsidR="007734B8" w:rsidRPr="00F67572">
        <w:t>Williams, pg.</w:t>
      </w:r>
      <w:r w:rsidR="00221ED5" w:rsidRPr="00F67572">
        <w:t>237.</w:t>
      </w:r>
    </w:p>
  </w:footnote>
  <w:footnote w:id="45">
    <w:p w:rsidR="00BC59FF" w:rsidRPr="00F67572" w:rsidRDefault="00BC59FF">
      <w:pPr>
        <w:pStyle w:val="FootnoteText"/>
      </w:pPr>
      <w:r w:rsidRPr="00F67572">
        <w:rPr>
          <w:rStyle w:val="FootnoteReference"/>
        </w:rPr>
        <w:footnoteRef/>
      </w:r>
      <w:r w:rsidRPr="00F67572">
        <w:t xml:space="preserve"> </w:t>
      </w:r>
      <w:r w:rsidR="00221ED5" w:rsidRPr="00F67572">
        <w:t>Williams, pg.236-7</w:t>
      </w:r>
    </w:p>
  </w:footnote>
  <w:footnote w:id="46">
    <w:p w:rsidR="001E4E5C" w:rsidRPr="00F67572" w:rsidRDefault="001E4E5C">
      <w:pPr>
        <w:pStyle w:val="FootnoteText"/>
      </w:pPr>
      <w:r w:rsidRPr="00F67572">
        <w:rPr>
          <w:rStyle w:val="FootnoteReference"/>
        </w:rPr>
        <w:footnoteRef/>
      </w:r>
      <w:r w:rsidRPr="00F67572">
        <w:t xml:space="preserve"> </w:t>
      </w:r>
      <w:r w:rsidR="00221ED5" w:rsidRPr="00F67572">
        <w:t>Lee, pg.</w:t>
      </w:r>
      <w:r w:rsidRPr="00F67572">
        <w:t>54</w:t>
      </w:r>
      <w:r w:rsidR="00221ED5" w:rsidRPr="00F67572">
        <w:t>.</w:t>
      </w:r>
    </w:p>
  </w:footnote>
  <w:footnote w:id="47">
    <w:p w:rsidR="001E4E5C" w:rsidRPr="00F67572" w:rsidRDefault="001E4E5C">
      <w:pPr>
        <w:pStyle w:val="FootnoteText"/>
      </w:pPr>
      <w:r w:rsidRPr="00F67572">
        <w:rPr>
          <w:rStyle w:val="FootnoteReference"/>
        </w:rPr>
        <w:footnoteRef/>
      </w:r>
      <w:r w:rsidRPr="00F67572">
        <w:t xml:space="preserve"> </w:t>
      </w:r>
      <w:r w:rsidR="00221ED5" w:rsidRPr="00F67572">
        <w:t>Lee, pg.67.</w:t>
      </w:r>
    </w:p>
  </w:footnote>
  <w:footnote w:id="48">
    <w:p w:rsidR="001E4E5C" w:rsidRDefault="001E4E5C">
      <w:pPr>
        <w:pStyle w:val="FootnoteText"/>
      </w:pPr>
      <w:r w:rsidRPr="00F67572">
        <w:rPr>
          <w:rStyle w:val="FootnoteReference"/>
        </w:rPr>
        <w:footnoteRef/>
      </w:r>
      <w:r w:rsidRPr="00F67572">
        <w:t xml:space="preserve"> </w:t>
      </w:r>
      <w:r w:rsidR="00221ED5" w:rsidRPr="00F67572">
        <w:t>Lee, pg.66.</w:t>
      </w:r>
    </w:p>
  </w:footnote>
  <w:footnote w:id="49">
    <w:p w:rsidR="001E4E5C" w:rsidRDefault="001E4E5C">
      <w:pPr>
        <w:pStyle w:val="FootnoteText"/>
      </w:pPr>
      <w:r>
        <w:rPr>
          <w:rStyle w:val="FootnoteReference"/>
        </w:rPr>
        <w:footnoteRef/>
      </w:r>
      <w:r>
        <w:t xml:space="preserve"> </w:t>
      </w:r>
      <w:r w:rsidR="00221ED5">
        <w:t>Lee, pg.</w:t>
      </w:r>
      <w:r>
        <w:t>77</w:t>
      </w:r>
      <w:r w:rsidR="00221ED5">
        <w:t>.</w:t>
      </w:r>
    </w:p>
  </w:footnote>
  <w:footnote w:id="50">
    <w:p w:rsidR="001E4E5C" w:rsidRDefault="001E4E5C">
      <w:pPr>
        <w:pStyle w:val="FootnoteText"/>
      </w:pPr>
      <w:r>
        <w:rPr>
          <w:rStyle w:val="FootnoteReference"/>
        </w:rPr>
        <w:footnoteRef/>
      </w:r>
      <w:r>
        <w:t xml:space="preserve"> </w:t>
      </w:r>
      <w:r w:rsidR="00221ED5">
        <w:t>Lee, pg.</w:t>
      </w:r>
      <w:r>
        <w:t>80</w:t>
      </w:r>
      <w:r w:rsidR="00221ED5">
        <w:t>.</w:t>
      </w:r>
    </w:p>
  </w:footnote>
  <w:footnote w:id="51">
    <w:p w:rsidR="001E4E5C" w:rsidRDefault="001E4E5C">
      <w:pPr>
        <w:pStyle w:val="FootnoteText"/>
      </w:pPr>
      <w:r>
        <w:rPr>
          <w:rStyle w:val="FootnoteReference"/>
        </w:rPr>
        <w:footnoteRef/>
      </w:r>
      <w:r>
        <w:t xml:space="preserve"> </w:t>
      </w:r>
      <w:r w:rsidR="00221ED5">
        <w:t>Lee, pg.</w:t>
      </w:r>
      <w:r>
        <w:t>76</w:t>
      </w:r>
      <w:r w:rsidR="00221ED5">
        <w:t>.</w:t>
      </w:r>
    </w:p>
  </w:footnote>
  <w:footnote w:id="52">
    <w:p w:rsidR="005722A7" w:rsidRDefault="005722A7">
      <w:pPr>
        <w:pStyle w:val="FootnoteText"/>
      </w:pPr>
      <w:r>
        <w:rPr>
          <w:rStyle w:val="FootnoteReference"/>
        </w:rPr>
        <w:footnoteRef/>
      </w:r>
      <w:r>
        <w:t xml:space="preserve"> </w:t>
      </w:r>
      <w:r w:rsidR="00221ED5">
        <w:t>Lee, pg.</w:t>
      </w:r>
      <w:r>
        <w:t>66-7</w:t>
      </w:r>
      <w:r w:rsidR="00221ED5">
        <w:t>.</w:t>
      </w:r>
    </w:p>
  </w:footnote>
  <w:footnote w:id="53">
    <w:p w:rsidR="00D82569" w:rsidRDefault="00D82569">
      <w:pPr>
        <w:pStyle w:val="FootnoteText"/>
      </w:pPr>
      <w:r>
        <w:rPr>
          <w:rStyle w:val="FootnoteReference"/>
        </w:rPr>
        <w:footnoteRef/>
      </w:r>
      <w:r>
        <w:t xml:space="preserve"> </w:t>
      </w:r>
      <w:r w:rsidR="00B13519">
        <w:t>James Sanderson,</w:t>
      </w:r>
      <w:r w:rsidR="00B13519" w:rsidRPr="00B13519">
        <w:t xml:space="preserve"> J. C. C</w:t>
      </w:r>
      <w:r w:rsidR="00FB6D17">
        <w:t>ross, and Thomas Greenwood.</w:t>
      </w:r>
      <w:r w:rsidR="00B13519" w:rsidRPr="00B13519">
        <w:t xml:space="preserve"> </w:t>
      </w:r>
      <w:r w:rsidR="00B13519">
        <w:rPr>
          <w:i/>
        </w:rPr>
        <w:t>Blackbeard, or, The C</w:t>
      </w:r>
      <w:r w:rsidR="00B13519" w:rsidRPr="00B13519">
        <w:rPr>
          <w:i/>
        </w:rPr>
        <w:t xml:space="preserve">aptive </w:t>
      </w:r>
      <w:r w:rsidR="00B13519">
        <w:rPr>
          <w:i/>
        </w:rPr>
        <w:t>P</w:t>
      </w:r>
      <w:r w:rsidR="00B13519" w:rsidRPr="00B13519">
        <w:rPr>
          <w:i/>
        </w:rPr>
        <w:t>rincess</w:t>
      </w:r>
      <w:r w:rsidR="00FB6D17">
        <w:t>,</w:t>
      </w:r>
      <w:r w:rsidR="00B13519" w:rsidRPr="00B13519">
        <w:t xml:space="preserve"> </w:t>
      </w:r>
      <w:r w:rsidR="00FB6D17">
        <w:t>(London, 1798)</w:t>
      </w:r>
    </w:p>
  </w:footnote>
  <w:footnote w:id="54">
    <w:p w:rsidR="00E9261E" w:rsidRDefault="00E9261E">
      <w:pPr>
        <w:pStyle w:val="FootnoteText"/>
      </w:pPr>
      <w:r>
        <w:rPr>
          <w:rStyle w:val="FootnoteReference"/>
        </w:rPr>
        <w:footnoteRef/>
      </w:r>
      <w:r>
        <w:t xml:space="preserve"> </w:t>
      </w:r>
      <w:r w:rsidR="00B13519" w:rsidRPr="00B13519">
        <w:t>http://www.sjsu.edu/faculty/douglass/music/album-blackbeard.html</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5058965"/>
      <w:docPartObj>
        <w:docPartGallery w:val="Page Numbers (Top of Page)"/>
        <w:docPartUnique/>
      </w:docPartObj>
    </w:sdtPr>
    <w:sdtEndPr>
      <w:rPr>
        <w:noProof/>
      </w:rPr>
    </w:sdtEndPr>
    <w:sdtContent>
      <w:p w:rsidR="00B11B17" w:rsidRDefault="00B11B17">
        <w:pPr>
          <w:pStyle w:val="Header"/>
          <w:jc w:val="right"/>
        </w:pPr>
        <w:r>
          <w:t xml:space="preserve">Huebner </w:t>
        </w:r>
        <w:r>
          <w:fldChar w:fldCharType="begin"/>
        </w:r>
        <w:r>
          <w:instrText xml:space="preserve"> PAGE   \* MERGEFORMAT </w:instrText>
        </w:r>
        <w:r>
          <w:fldChar w:fldCharType="separate"/>
        </w:r>
        <w:r w:rsidR="0067324E">
          <w:rPr>
            <w:noProof/>
          </w:rPr>
          <w:t>1</w:t>
        </w:r>
        <w:r>
          <w:rPr>
            <w:noProof/>
          </w:rPr>
          <w:fldChar w:fldCharType="end"/>
        </w:r>
      </w:p>
    </w:sdtContent>
  </w:sdt>
  <w:p w:rsidR="00B11B17" w:rsidRDefault="00B11B1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5"/>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0991"/>
    <w:rsid w:val="00040E82"/>
    <w:rsid w:val="00050D51"/>
    <w:rsid w:val="00052E8A"/>
    <w:rsid w:val="000713F8"/>
    <w:rsid w:val="00076B79"/>
    <w:rsid w:val="00083905"/>
    <w:rsid w:val="00092C5B"/>
    <w:rsid w:val="000B371B"/>
    <w:rsid w:val="000C4FEF"/>
    <w:rsid w:val="000F3FBF"/>
    <w:rsid w:val="000F6D8B"/>
    <w:rsid w:val="00120E92"/>
    <w:rsid w:val="001238CE"/>
    <w:rsid w:val="00143F28"/>
    <w:rsid w:val="00180F4F"/>
    <w:rsid w:val="001B13AA"/>
    <w:rsid w:val="001B442E"/>
    <w:rsid w:val="001D073D"/>
    <w:rsid w:val="001E4E5C"/>
    <w:rsid w:val="001F48CC"/>
    <w:rsid w:val="00221ED5"/>
    <w:rsid w:val="002448A4"/>
    <w:rsid w:val="00245F90"/>
    <w:rsid w:val="00295DD6"/>
    <w:rsid w:val="002A0102"/>
    <w:rsid w:val="002B7375"/>
    <w:rsid w:val="002E247B"/>
    <w:rsid w:val="002E2F9F"/>
    <w:rsid w:val="002E6813"/>
    <w:rsid w:val="003270E6"/>
    <w:rsid w:val="00333EAF"/>
    <w:rsid w:val="003579A7"/>
    <w:rsid w:val="00391495"/>
    <w:rsid w:val="003977A5"/>
    <w:rsid w:val="003D2710"/>
    <w:rsid w:val="003D6171"/>
    <w:rsid w:val="003F0FA8"/>
    <w:rsid w:val="003F4226"/>
    <w:rsid w:val="00400AA3"/>
    <w:rsid w:val="00405C38"/>
    <w:rsid w:val="004706D3"/>
    <w:rsid w:val="00492138"/>
    <w:rsid w:val="004A0E29"/>
    <w:rsid w:val="004B2A20"/>
    <w:rsid w:val="004B54E1"/>
    <w:rsid w:val="004F4E2D"/>
    <w:rsid w:val="00507DEA"/>
    <w:rsid w:val="005116C6"/>
    <w:rsid w:val="00517FEE"/>
    <w:rsid w:val="005258FB"/>
    <w:rsid w:val="005301BD"/>
    <w:rsid w:val="00532D9E"/>
    <w:rsid w:val="00550147"/>
    <w:rsid w:val="00550793"/>
    <w:rsid w:val="00560F3B"/>
    <w:rsid w:val="00564923"/>
    <w:rsid w:val="00566A7A"/>
    <w:rsid w:val="005722A7"/>
    <w:rsid w:val="005823C8"/>
    <w:rsid w:val="005848F3"/>
    <w:rsid w:val="005D58DF"/>
    <w:rsid w:val="005F580D"/>
    <w:rsid w:val="005F77A4"/>
    <w:rsid w:val="00600E93"/>
    <w:rsid w:val="00611656"/>
    <w:rsid w:val="00621CFE"/>
    <w:rsid w:val="00623A44"/>
    <w:rsid w:val="00623F5B"/>
    <w:rsid w:val="00645A7B"/>
    <w:rsid w:val="00656F79"/>
    <w:rsid w:val="00667C06"/>
    <w:rsid w:val="0067324E"/>
    <w:rsid w:val="00673C31"/>
    <w:rsid w:val="00691DE1"/>
    <w:rsid w:val="00695F89"/>
    <w:rsid w:val="006A16F7"/>
    <w:rsid w:val="006E0C70"/>
    <w:rsid w:val="006E550A"/>
    <w:rsid w:val="006F1378"/>
    <w:rsid w:val="006F2E88"/>
    <w:rsid w:val="00700D07"/>
    <w:rsid w:val="00703962"/>
    <w:rsid w:val="0071481A"/>
    <w:rsid w:val="00732E47"/>
    <w:rsid w:val="00734CAA"/>
    <w:rsid w:val="00752742"/>
    <w:rsid w:val="00757BAA"/>
    <w:rsid w:val="007734B8"/>
    <w:rsid w:val="00774A54"/>
    <w:rsid w:val="007942CD"/>
    <w:rsid w:val="007A175D"/>
    <w:rsid w:val="007B4B2B"/>
    <w:rsid w:val="007F0A6B"/>
    <w:rsid w:val="008030E6"/>
    <w:rsid w:val="00815DF8"/>
    <w:rsid w:val="0083650F"/>
    <w:rsid w:val="00853CB2"/>
    <w:rsid w:val="00854362"/>
    <w:rsid w:val="00864FEA"/>
    <w:rsid w:val="008652B8"/>
    <w:rsid w:val="0088204C"/>
    <w:rsid w:val="00890C57"/>
    <w:rsid w:val="00894A89"/>
    <w:rsid w:val="008A2D8B"/>
    <w:rsid w:val="008B2CD9"/>
    <w:rsid w:val="008C08E7"/>
    <w:rsid w:val="008E0BA5"/>
    <w:rsid w:val="008E1202"/>
    <w:rsid w:val="008F52A7"/>
    <w:rsid w:val="00900E2C"/>
    <w:rsid w:val="00907C42"/>
    <w:rsid w:val="009423D1"/>
    <w:rsid w:val="0094410B"/>
    <w:rsid w:val="009760F4"/>
    <w:rsid w:val="009B6B1C"/>
    <w:rsid w:val="009D0687"/>
    <w:rsid w:val="009D7498"/>
    <w:rsid w:val="009F47A0"/>
    <w:rsid w:val="00A2243F"/>
    <w:rsid w:val="00A276B1"/>
    <w:rsid w:val="00A34311"/>
    <w:rsid w:val="00A722B5"/>
    <w:rsid w:val="00A77330"/>
    <w:rsid w:val="00A84D82"/>
    <w:rsid w:val="00A879B8"/>
    <w:rsid w:val="00A90BE2"/>
    <w:rsid w:val="00A91F2E"/>
    <w:rsid w:val="00AB4ACE"/>
    <w:rsid w:val="00AC4F5C"/>
    <w:rsid w:val="00AE7DEC"/>
    <w:rsid w:val="00AF1230"/>
    <w:rsid w:val="00AF1762"/>
    <w:rsid w:val="00B03499"/>
    <w:rsid w:val="00B11B17"/>
    <w:rsid w:val="00B13519"/>
    <w:rsid w:val="00B1559D"/>
    <w:rsid w:val="00B260A0"/>
    <w:rsid w:val="00B63870"/>
    <w:rsid w:val="00B6799A"/>
    <w:rsid w:val="00B82C15"/>
    <w:rsid w:val="00B867C2"/>
    <w:rsid w:val="00BA43D8"/>
    <w:rsid w:val="00BA7B4F"/>
    <w:rsid w:val="00BB1A05"/>
    <w:rsid w:val="00BB3C2E"/>
    <w:rsid w:val="00BC59FF"/>
    <w:rsid w:val="00BC73D7"/>
    <w:rsid w:val="00BF2494"/>
    <w:rsid w:val="00C103BF"/>
    <w:rsid w:val="00C550B2"/>
    <w:rsid w:val="00C648C1"/>
    <w:rsid w:val="00C73189"/>
    <w:rsid w:val="00C8084E"/>
    <w:rsid w:val="00C94F38"/>
    <w:rsid w:val="00CC3455"/>
    <w:rsid w:val="00CC4214"/>
    <w:rsid w:val="00CD34FB"/>
    <w:rsid w:val="00CE52CE"/>
    <w:rsid w:val="00CF1D1E"/>
    <w:rsid w:val="00D03DC1"/>
    <w:rsid w:val="00D3045C"/>
    <w:rsid w:val="00D36C97"/>
    <w:rsid w:val="00D45354"/>
    <w:rsid w:val="00D60672"/>
    <w:rsid w:val="00D6604D"/>
    <w:rsid w:val="00D71D91"/>
    <w:rsid w:val="00D75932"/>
    <w:rsid w:val="00D82569"/>
    <w:rsid w:val="00D85564"/>
    <w:rsid w:val="00D9344F"/>
    <w:rsid w:val="00DA67B8"/>
    <w:rsid w:val="00DC030B"/>
    <w:rsid w:val="00DD1D0B"/>
    <w:rsid w:val="00DE002F"/>
    <w:rsid w:val="00DE03BE"/>
    <w:rsid w:val="00DE105A"/>
    <w:rsid w:val="00DF3917"/>
    <w:rsid w:val="00E14697"/>
    <w:rsid w:val="00E1607E"/>
    <w:rsid w:val="00E1783B"/>
    <w:rsid w:val="00E36687"/>
    <w:rsid w:val="00E40991"/>
    <w:rsid w:val="00E437EE"/>
    <w:rsid w:val="00E43EC7"/>
    <w:rsid w:val="00E85B03"/>
    <w:rsid w:val="00E90282"/>
    <w:rsid w:val="00E9261E"/>
    <w:rsid w:val="00E96105"/>
    <w:rsid w:val="00E96B3C"/>
    <w:rsid w:val="00EA4BE0"/>
    <w:rsid w:val="00EA5472"/>
    <w:rsid w:val="00EB7CD5"/>
    <w:rsid w:val="00EC7901"/>
    <w:rsid w:val="00EE4395"/>
    <w:rsid w:val="00F16383"/>
    <w:rsid w:val="00F241A3"/>
    <w:rsid w:val="00F36FAA"/>
    <w:rsid w:val="00F539DB"/>
    <w:rsid w:val="00F53AFF"/>
    <w:rsid w:val="00F54B28"/>
    <w:rsid w:val="00F67572"/>
    <w:rsid w:val="00F856AF"/>
    <w:rsid w:val="00F93DA8"/>
    <w:rsid w:val="00FB376F"/>
    <w:rsid w:val="00FB4D60"/>
    <w:rsid w:val="00FB6D17"/>
    <w:rsid w:val="00FB75D1"/>
    <w:rsid w:val="00FE7F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40991"/>
    <w:pPr>
      <w:spacing w:after="0" w:line="240" w:lineRule="auto"/>
    </w:pPr>
    <w:rPr>
      <w:sz w:val="20"/>
      <w:szCs w:val="20"/>
    </w:rPr>
  </w:style>
  <w:style w:type="character" w:customStyle="1" w:styleId="FootnoteTextChar">
    <w:name w:val="Footnote Text Char"/>
    <w:basedOn w:val="DefaultParagraphFont"/>
    <w:link w:val="FootnoteText"/>
    <w:uiPriority w:val="99"/>
    <w:rsid w:val="00E40991"/>
    <w:rPr>
      <w:sz w:val="20"/>
      <w:szCs w:val="20"/>
    </w:rPr>
  </w:style>
  <w:style w:type="character" w:styleId="FootnoteReference">
    <w:name w:val="footnote reference"/>
    <w:basedOn w:val="DefaultParagraphFont"/>
    <w:uiPriority w:val="99"/>
    <w:semiHidden/>
    <w:unhideWhenUsed/>
    <w:rsid w:val="00E40991"/>
    <w:rPr>
      <w:vertAlign w:val="superscript"/>
    </w:rPr>
  </w:style>
  <w:style w:type="paragraph" w:styleId="BalloonText">
    <w:name w:val="Balloon Text"/>
    <w:basedOn w:val="Normal"/>
    <w:link w:val="BalloonTextChar"/>
    <w:uiPriority w:val="99"/>
    <w:semiHidden/>
    <w:unhideWhenUsed/>
    <w:rsid w:val="00507D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7DEA"/>
    <w:rPr>
      <w:rFonts w:ascii="Tahoma" w:hAnsi="Tahoma" w:cs="Tahoma"/>
      <w:sz w:val="16"/>
      <w:szCs w:val="16"/>
    </w:rPr>
  </w:style>
  <w:style w:type="paragraph" w:styleId="Caption">
    <w:name w:val="caption"/>
    <w:basedOn w:val="Normal"/>
    <w:next w:val="Normal"/>
    <w:uiPriority w:val="35"/>
    <w:unhideWhenUsed/>
    <w:qFormat/>
    <w:rsid w:val="00C8084E"/>
    <w:pPr>
      <w:spacing w:line="240" w:lineRule="auto"/>
    </w:pPr>
    <w:rPr>
      <w:i/>
      <w:iCs/>
      <w:color w:val="1F497D" w:themeColor="text2"/>
      <w:sz w:val="18"/>
      <w:szCs w:val="18"/>
    </w:rPr>
  </w:style>
  <w:style w:type="paragraph" w:styleId="Header">
    <w:name w:val="header"/>
    <w:basedOn w:val="Normal"/>
    <w:link w:val="HeaderChar"/>
    <w:uiPriority w:val="99"/>
    <w:unhideWhenUsed/>
    <w:rsid w:val="004B2A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4B2A20"/>
  </w:style>
  <w:style w:type="paragraph" w:styleId="Footer">
    <w:name w:val="footer"/>
    <w:basedOn w:val="Normal"/>
    <w:link w:val="FooterChar"/>
    <w:uiPriority w:val="99"/>
    <w:unhideWhenUsed/>
    <w:rsid w:val="004B2A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4B2A20"/>
  </w:style>
  <w:style w:type="character" w:styleId="Hyperlink">
    <w:name w:val="Hyperlink"/>
    <w:basedOn w:val="DefaultParagraphFont"/>
    <w:uiPriority w:val="99"/>
    <w:unhideWhenUsed/>
    <w:rsid w:val="00FB6D1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40991"/>
    <w:pPr>
      <w:spacing w:after="0" w:line="240" w:lineRule="auto"/>
    </w:pPr>
    <w:rPr>
      <w:sz w:val="20"/>
      <w:szCs w:val="20"/>
    </w:rPr>
  </w:style>
  <w:style w:type="character" w:customStyle="1" w:styleId="FootnoteTextChar">
    <w:name w:val="Footnote Text Char"/>
    <w:basedOn w:val="DefaultParagraphFont"/>
    <w:link w:val="FootnoteText"/>
    <w:uiPriority w:val="99"/>
    <w:rsid w:val="00E40991"/>
    <w:rPr>
      <w:sz w:val="20"/>
      <w:szCs w:val="20"/>
    </w:rPr>
  </w:style>
  <w:style w:type="character" w:styleId="FootnoteReference">
    <w:name w:val="footnote reference"/>
    <w:basedOn w:val="DefaultParagraphFont"/>
    <w:uiPriority w:val="99"/>
    <w:semiHidden/>
    <w:unhideWhenUsed/>
    <w:rsid w:val="00E40991"/>
    <w:rPr>
      <w:vertAlign w:val="superscript"/>
    </w:rPr>
  </w:style>
  <w:style w:type="paragraph" w:styleId="BalloonText">
    <w:name w:val="Balloon Text"/>
    <w:basedOn w:val="Normal"/>
    <w:link w:val="BalloonTextChar"/>
    <w:uiPriority w:val="99"/>
    <w:semiHidden/>
    <w:unhideWhenUsed/>
    <w:rsid w:val="00507D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7DEA"/>
    <w:rPr>
      <w:rFonts w:ascii="Tahoma" w:hAnsi="Tahoma" w:cs="Tahoma"/>
      <w:sz w:val="16"/>
      <w:szCs w:val="16"/>
    </w:rPr>
  </w:style>
  <w:style w:type="paragraph" w:styleId="Caption">
    <w:name w:val="caption"/>
    <w:basedOn w:val="Normal"/>
    <w:next w:val="Normal"/>
    <w:uiPriority w:val="35"/>
    <w:unhideWhenUsed/>
    <w:qFormat/>
    <w:rsid w:val="00C8084E"/>
    <w:pPr>
      <w:spacing w:line="240" w:lineRule="auto"/>
    </w:pPr>
    <w:rPr>
      <w:i/>
      <w:iCs/>
      <w:color w:val="1F497D" w:themeColor="text2"/>
      <w:sz w:val="18"/>
      <w:szCs w:val="18"/>
    </w:rPr>
  </w:style>
  <w:style w:type="paragraph" w:styleId="Header">
    <w:name w:val="header"/>
    <w:basedOn w:val="Normal"/>
    <w:link w:val="HeaderChar"/>
    <w:uiPriority w:val="99"/>
    <w:unhideWhenUsed/>
    <w:rsid w:val="004B2A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4B2A20"/>
  </w:style>
  <w:style w:type="paragraph" w:styleId="Footer">
    <w:name w:val="footer"/>
    <w:basedOn w:val="Normal"/>
    <w:link w:val="FooterChar"/>
    <w:uiPriority w:val="99"/>
    <w:unhideWhenUsed/>
    <w:rsid w:val="004B2A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4B2A20"/>
  </w:style>
  <w:style w:type="character" w:styleId="Hyperlink">
    <w:name w:val="Hyperlink"/>
    <w:basedOn w:val="DefaultParagraphFont"/>
    <w:uiPriority w:val="99"/>
    <w:unhideWhenUsed/>
    <w:rsid w:val="00FB6D1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234563">
      <w:bodyDiv w:val="1"/>
      <w:marLeft w:val="0"/>
      <w:marRight w:val="0"/>
      <w:marTop w:val="0"/>
      <w:marBottom w:val="0"/>
      <w:divBdr>
        <w:top w:val="none" w:sz="0" w:space="0" w:color="auto"/>
        <w:left w:val="none" w:sz="0" w:space="0" w:color="auto"/>
        <w:bottom w:val="none" w:sz="0" w:space="0" w:color="auto"/>
        <w:right w:val="none" w:sz="0" w:space="0" w:color="auto"/>
      </w:divBdr>
    </w:div>
    <w:div w:id="532429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58CFF6-5C8B-4B63-942F-058784E55F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35</Pages>
  <Words>8998</Words>
  <Characters>51292</Characters>
  <Application>Microsoft Office Word</Application>
  <DocSecurity>0</DocSecurity>
  <Lines>427</Lines>
  <Paragraphs>120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60170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Phil</dc:creator>
  <cp:lastModifiedBy>Keating-Hadlock, Celeste A.</cp:lastModifiedBy>
  <cp:revision>2</cp:revision>
  <dcterms:created xsi:type="dcterms:W3CDTF">2013-12-20T15:10:00Z</dcterms:created>
  <dcterms:modified xsi:type="dcterms:W3CDTF">2013-12-20T15:10:00Z</dcterms:modified>
</cp:coreProperties>
</file>