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F2797">
      <w:pPr>
        <w:jc w:val="center"/>
        <w:rPr>
          <w:b/>
          <w:bCs/>
          <w:sz w:val="24"/>
          <w:szCs w:val="24"/>
        </w:rPr>
      </w:pPr>
      <w:r>
        <w:rPr>
          <w:b/>
          <w:bCs/>
          <w:sz w:val="24"/>
          <w:szCs w:val="24"/>
        </w:rPr>
        <w:t>Interview #</w:t>
      </w:r>
      <w:r w:rsidR="0040228E">
        <w:rPr>
          <w:b/>
          <w:bCs/>
          <w:sz w:val="24"/>
          <w:szCs w:val="24"/>
        </w:rPr>
        <w:t>1371</w:t>
      </w:r>
    </w:p>
    <w:p w:rsidR="00034B14" w:rsidRPr="00034B14" w:rsidRDefault="0040228E" w:rsidP="000F2797">
      <w:pPr>
        <w:jc w:val="center"/>
        <w:rPr>
          <w:sz w:val="24"/>
          <w:szCs w:val="24"/>
        </w:rPr>
      </w:pPr>
      <w:r>
        <w:rPr>
          <w:b/>
          <w:bCs/>
          <w:sz w:val="24"/>
          <w:szCs w:val="24"/>
        </w:rPr>
        <w:t>WORTIS</w:t>
      </w:r>
      <w:r w:rsidR="00034B14" w:rsidRPr="00034B14">
        <w:rPr>
          <w:b/>
          <w:bCs/>
          <w:sz w:val="24"/>
          <w:szCs w:val="24"/>
        </w:rPr>
        <w:t xml:space="preserve">, </w:t>
      </w:r>
      <w:r>
        <w:rPr>
          <w:b/>
          <w:bCs/>
          <w:sz w:val="24"/>
          <w:szCs w:val="24"/>
        </w:rPr>
        <w:t>HENRY</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723F91" w:rsidRDefault="0040228E" w:rsidP="000F2797">
      <w:pPr>
        <w:jc w:val="both"/>
        <w:rPr>
          <w:sz w:val="24"/>
          <w:szCs w:val="24"/>
        </w:rPr>
      </w:pPr>
      <w:r w:rsidRPr="00723F91">
        <w:rPr>
          <w:b/>
          <w:bCs/>
          <w:sz w:val="24"/>
          <w:szCs w:val="24"/>
        </w:rPr>
        <w:t>WORTIS</w:t>
      </w:r>
      <w:r w:rsidR="00034B14" w:rsidRPr="00723F91">
        <w:rPr>
          <w:b/>
          <w:bCs/>
          <w:sz w:val="24"/>
          <w:szCs w:val="24"/>
        </w:rPr>
        <w:t xml:space="preserve">, </w:t>
      </w:r>
      <w:r w:rsidRPr="00723F91">
        <w:rPr>
          <w:b/>
          <w:bCs/>
          <w:sz w:val="24"/>
          <w:szCs w:val="24"/>
        </w:rPr>
        <w:t>Henry</w:t>
      </w:r>
      <w:r w:rsidR="00034B14" w:rsidRPr="00723F91">
        <w:rPr>
          <w:sz w:val="24"/>
          <w:szCs w:val="24"/>
        </w:rPr>
        <w:t xml:space="preserve"> (</w:t>
      </w:r>
      <w:r w:rsidR="00723F91" w:rsidRPr="00723F91">
        <w:rPr>
          <w:sz w:val="24"/>
          <w:szCs w:val="24"/>
        </w:rPr>
        <w:t>1933 (?)</w:t>
      </w:r>
      <w:r w:rsidR="00034B14" w:rsidRPr="00723F91">
        <w:rPr>
          <w:sz w:val="24"/>
          <w:szCs w:val="24"/>
        </w:rPr>
        <w:t>-)</w:t>
      </w:r>
    </w:p>
    <w:p w:rsidR="00034B14" w:rsidRPr="00723F91" w:rsidRDefault="00723F91" w:rsidP="000F2797">
      <w:pPr>
        <w:ind w:left="720" w:hanging="720"/>
        <w:rPr>
          <w:sz w:val="24"/>
          <w:szCs w:val="24"/>
        </w:rPr>
      </w:pPr>
      <w:r w:rsidRPr="00723F91">
        <w:rPr>
          <w:sz w:val="24"/>
          <w:szCs w:val="24"/>
        </w:rPr>
        <w:t>Undergraduate</w:t>
      </w:r>
      <w:r>
        <w:rPr>
          <w:sz w:val="24"/>
          <w:szCs w:val="24"/>
        </w:rPr>
        <w:t xml:space="preserve"> Student</w:t>
      </w:r>
    </w:p>
    <w:p w:rsidR="00034B14" w:rsidRPr="00034B14" w:rsidRDefault="00034B14" w:rsidP="00034B14">
      <w:pPr>
        <w:jc w:val="both"/>
        <w:rPr>
          <w:sz w:val="24"/>
          <w:szCs w:val="24"/>
        </w:rPr>
      </w:pPr>
      <w:r w:rsidRPr="00034B14">
        <w:rPr>
          <w:i/>
          <w:iCs/>
          <w:sz w:val="24"/>
          <w:szCs w:val="24"/>
        </w:rPr>
        <w:t xml:space="preserve">At UW: </w:t>
      </w:r>
      <w:r w:rsidR="00723F91">
        <w:rPr>
          <w:i/>
          <w:iCs/>
          <w:sz w:val="24"/>
          <w:szCs w:val="24"/>
        </w:rPr>
        <w:t>1951-1955</w:t>
      </w:r>
    </w:p>
    <w:p w:rsidR="00034B14" w:rsidRPr="00034B14" w:rsidRDefault="00034B14" w:rsidP="00034B14">
      <w:pPr>
        <w:jc w:val="both"/>
        <w:rPr>
          <w:sz w:val="24"/>
          <w:szCs w:val="24"/>
        </w:rPr>
      </w:pPr>
    </w:p>
    <w:p w:rsidR="00034B14" w:rsidRPr="00034B14" w:rsidRDefault="00034B14" w:rsidP="000F2797">
      <w:pPr>
        <w:jc w:val="both"/>
        <w:rPr>
          <w:sz w:val="24"/>
          <w:szCs w:val="24"/>
        </w:rPr>
      </w:pPr>
      <w:r w:rsidRPr="00034B14">
        <w:rPr>
          <w:i/>
          <w:iCs/>
          <w:sz w:val="24"/>
          <w:szCs w:val="24"/>
        </w:rPr>
        <w:t>Interviewed:</w:t>
      </w:r>
      <w:r w:rsidRPr="00034B14">
        <w:rPr>
          <w:sz w:val="24"/>
          <w:szCs w:val="24"/>
        </w:rPr>
        <w:t xml:space="preserve"> </w:t>
      </w:r>
      <w:r>
        <w:rPr>
          <w:sz w:val="24"/>
          <w:szCs w:val="24"/>
        </w:rPr>
        <w:tab/>
      </w:r>
      <w:r w:rsidR="003853D7">
        <w:rPr>
          <w:sz w:val="24"/>
          <w:szCs w:val="24"/>
        </w:rPr>
        <w:t>2005</w:t>
      </w:r>
    </w:p>
    <w:p w:rsidR="00034B14" w:rsidRPr="00034B14" w:rsidRDefault="00034B14" w:rsidP="000F2797">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3853D7">
        <w:rPr>
          <w:sz w:val="24"/>
          <w:szCs w:val="24"/>
        </w:rPr>
        <w:t>Matthew Levin</w:t>
      </w:r>
    </w:p>
    <w:p w:rsidR="00034B14" w:rsidRPr="00034B14" w:rsidRDefault="00034B14" w:rsidP="000F2797">
      <w:pPr>
        <w:rPr>
          <w:sz w:val="24"/>
          <w:szCs w:val="24"/>
        </w:rPr>
      </w:pPr>
      <w:r w:rsidRPr="00034B14">
        <w:rPr>
          <w:i/>
          <w:iCs/>
          <w:sz w:val="24"/>
          <w:szCs w:val="24"/>
        </w:rPr>
        <w:t>Index by:</w:t>
      </w:r>
      <w:r w:rsidRPr="00034B14">
        <w:rPr>
          <w:sz w:val="24"/>
          <w:szCs w:val="24"/>
        </w:rPr>
        <w:t xml:space="preserve"> </w:t>
      </w:r>
      <w:r>
        <w:rPr>
          <w:sz w:val="24"/>
          <w:szCs w:val="24"/>
        </w:rPr>
        <w:tab/>
      </w:r>
      <w:r w:rsidR="000F2797">
        <w:rPr>
          <w:sz w:val="24"/>
          <w:szCs w:val="24"/>
        </w:rPr>
        <w:t>Stephen A. Pierce</w:t>
      </w:r>
    </w:p>
    <w:p w:rsidR="00034B14" w:rsidRPr="00034B14" w:rsidRDefault="00034B14" w:rsidP="000F2797">
      <w:pPr>
        <w:rPr>
          <w:sz w:val="24"/>
          <w:szCs w:val="24"/>
        </w:rPr>
      </w:pPr>
      <w:r w:rsidRPr="00034B14">
        <w:rPr>
          <w:i/>
          <w:iCs/>
          <w:sz w:val="24"/>
          <w:szCs w:val="24"/>
        </w:rPr>
        <w:t>Length:</w:t>
      </w:r>
      <w:r w:rsidRPr="00034B14">
        <w:rPr>
          <w:sz w:val="24"/>
          <w:szCs w:val="24"/>
        </w:rPr>
        <w:t xml:space="preserve"> </w:t>
      </w:r>
      <w:r>
        <w:rPr>
          <w:sz w:val="24"/>
          <w:szCs w:val="24"/>
        </w:rPr>
        <w:tab/>
      </w:r>
      <w:r w:rsidR="003853D7">
        <w:rPr>
          <w:sz w:val="24"/>
          <w:szCs w:val="24"/>
        </w:rPr>
        <w:t>42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3853D7">
        <w:rPr>
          <w:sz w:val="24"/>
          <w:szCs w:val="24"/>
        </w:rPr>
        <w:t>March</w:t>
      </w:r>
      <w:r w:rsidRPr="00034B14">
        <w:rPr>
          <w:sz w:val="24"/>
          <w:szCs w:val="24"/>
        </w:rPr>
        <w:t xml:space="preserve"> 200</w:t>
      </w:r>
      <w:r w:rsidR="003853D7">
        <w:rPr>
          <w:sz w:val="24"/>
          <w:szCs w:val="24"/>
        </w:rPr>
        <w:t>5</w:t>
      </w:r>
      <w:r w:rsidRPr="00034B14">
        <w:rPr>
          <w:sz w:val="24"/>
          <w:szCs w:val="24"/>
        </w:rPr>
        <w:t xml:space="preserve"> interview with </w:t>
      </w:r>
      <w:r w:rsidR="003853D7">
        <w:rPr>
          <w:sz w:val="24"/>
          <w:szCs w:val="24"/>
        </w:rPr>
        <w:t>Matt Levin, Henry Wortis</w:t>
      </w:r>
      <w:r>
        <w:rPr>
          <w:sz w:val="24"/>
          <w:szCs w:val="24"/>
        </w:rPr>
        <w:t xml:space="preserve"> </w:t>
      </w:r>
      <w:r w:rsidR="00723F91">
        <w:rPr>
          <w:sz w:val="24"/>
          <w:szCs w:val="24"/>
        </w:rPr>
        <w:t xml:space="preserve">discusses his involvement in the Labor Youth League while an undergraduate at the University of Wisconsin-Madison. He details the group’s membership, activities, and relationship with </w:t>
      </w:r>
      <w:r w:rsidR="004C63CD" w:rsidRPr="00034B14">
        <w:rPr>
          <w:sz w:val="24"/>
          <w:szCs w:val="24"/>
        </w:rPr>
        <w:t xml:space="preserve"> </w:t>
      </w:r>
      <w:r w:rsidR="00723F91">
        <w:rPr>
          <w:sz w:val="24"/>
          <w:szCs w:val="24"/>
        </w:rPr>
        <w:t>the wider array of leftist political ideologies, emphasizing the growing division between the Old Left and youth in the LYL</w:t>
      </w:r>
      <w:r w:rsidR="004C63CD" w:rsidRPr="00034B14">
        <w:rPr>
          <w:sz w:val="24"/>
          <w:szCs w:val="24"/>
        </w:rPr>
        <w:t>. This interview was</w:t>
      </w:r>
      <w:r w:rsidR="00723F91">
        <w:rPr>
          <w:sz w:val="24"/>
          <w:szCs w:val="24"/>
        </w:rPr>
        <w:t xml:space="preserve"> originally</w:t>
      </w:r>
      <w:r w:rsidR="004C63CD" w:rsidRPr="00034B14">
        <w:rPr>
          <w:sz w:val="24"/>
          <w:szCs w:val="24"/>
        </w:rPr>
        <w:t xml:space="preserve"> conducted for</w:t>
      </w:r>
      <w:r w:rsidR="00723F91">
        <w:rPr>
          <w:sz w:val="24"/>
          <w:szCs w:val="24"/>
        </w:rPr>
        <w:t xml:space="preserve"> the author’s research for </w:t>
      </w:r>
      <w:r w:rsidR="00723F91">
        <w:rPr>
          <w:i/>
          <w:sz w:val="24"/>
          <w:szCs w:val="24"/>
        </w:rPr>
        <w:t xml:space="preserve">Cold War University </w:t>
      </w:r>
      <w:r w:rsidR="00723F91">
        <w:rPr>
          <w:sz w:val="24"/>
          <w:szCs w:val="24"/>
        </w:rPr>
        <w:t>and has been submitted for</w:t>
      </w:r>
      <w:r w:rsidR="004C63CD" w:rsidRPr="00034B14">
        <w:rPr>
          <w:sz w:val="24"/>
          <w:szCs w:val="24"/>
        </w:rPr>
        <w:t xml:space="preserve"> inclusion into the UW-Madison Oral History Program.</w:t>
      </w:r>
    </w:p>
    <w:p w:rsidR="00034B14" w:rsidRPr="00034B14" w:rsidRDefault="00034B14" w:rsidP="007F3276">
      <w:pPr>
        <w:ind w:left="720"/>
        <w:rPr>
          <w:sz w:val="24"/>
          <w:szCs w:val="24"/>
        </w:rPr>
      </w:pPr>
    </w:p>
    <w:p w:rsidR="00034B14" w:rsidRPr="009B4AFB" w:rsidRDefault="00034B14" w:rsidP="007F3276">
      <w:pPr>
        <w:ind w:left="720"/>
        <w:rPr>
          <w:sz w:val="24"/>
          <w:szCs w:val="24"/>
        </w:rPr>
      </w:pPr>
      <w:r w:rsidRPr="00034B14">
        <w:rPr>
          <w:sz w:val="24"/>
          <w:szCs w:val="24"/>
        </w:rPr>
        <w:t xml:space="preserve">Key Words: </w:t>
      </w:r>
      <w:r w:rsidR="00F441CF">
        <w:rPr>
          <w:sz w:val="24"/>
          <w:szCs w:val="24"/>
        </w:rPr>
        <w:t xml:space="preserve">Red Diaper baby; </w:t>
      </w:r>
      <w:r w:rsidR="003853D7">
        <w:rPr>
          <w:sz w:val="24"/>
          <w:szCs w:val="24"/>
        </w:rPr>
        <w:t xml:space="preserve">Labor Youth League; </w:t>
      </w:r>
      <w:r w:rsidR="009B4AFB">
        <w:rPr>
          <w:sz w:val="24"/>
          <w:szCs w:val="24"/>
        </w:rPr>
        <w:t xml:space="preserve">Joseph McCarthy; the </w:t>
      </w:r>
      <w:r w:rsidR="009B4AFB">
        <w:rPr>
          <w:i/>
          <w:sz w:val="24"/>
          <w:szCs w:val="24"/>
        </w:rPr>
        <w:t>Daily Cardinal</w:t>
      </w:r>
      <w:r w:rsidR="009B4AFB">
        <w:rPr>
          <w:sz w:val="24"/>
          <w:szCs w:val="24"/>
        </w:rPr>
        <w:t xml:space="preserve">; the Old Left; New York City Jewish students; </w:t>
      </w:r>
      <w:r w:rsidR="00545D4C">
        <w:rPr>
          <w:sz w:val="24"/>
          <w:szCs w:val="24"/>
        </w:rPr>
        <w:t xml:space="preserve">the 1960s; </w:t>
      </w:r>
      <w:r w:rsidR="00726649">
        <w:rPr>
          <w:sz w:val="24"/>
          <w:szCs w:val="24"/>
        </w:rPr>
        <w:t xml:space="preserve">Alita Letwin. </w:t>
      </w:r>
    </w:p>
    <w:p w:rsidR="0097082B" w:rsidRPr="00034B14" w:rsidRDefault="0097082B" w:rsidP="007F3276">
      <w:pPr>
        <w:ind w:left="720"/>
        <w:rPr>
          <w:sz w:val="24"/>
          <w:szCs w:val="24"/>
        </w:rPr>
      </w:pPr>
    </w:p>
    <w:p w:rsidR="0097082B" w:rsidRPr="00034B14" w:rsidRDefault="00245FAD" w:rsidP="000F2797">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3853D7">
        <w:rPr>
          <w:b/>
          <w:bCs/>
          <w:sz w:val="24"/>
          <w:szCs w:val="24"/>
        </w:rPr>
        <w:t>March 6</w:t>
      </w:r>
      <w:r w:rsidR="0097082B" w:rsidRPr="00034B14">
        <w:rPr>
          <w:b/>
          <w:bCs/>
          <w:sz w:val="24"/>
          <w:szCs w:val="24"/>
        </w:rPr>
        <w:t>, 200</w:t>
      </w:r>
      <w:r w:rsidR="003853D7">
        <w:rPr>
          <w:b/>
          <w:bCs/>
          <w:sz w:val="24"/>
          <w:szCs w:val="24"/>
        </w:rPr>
        <w:t>5</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094B47" w:rsidRDefault="00A16BD9" w:rsidP="000F2797">
      <w:pPr>
        <w:tabs>
          <w:tab w:val="left" w:pos="1080"/>
        </w:tabs>
        <w:ind w:left="1080" w:hanging="1080"/>
        <w:rPr>
          <w:sz w:val="24"/>
          <w:szCs w:val="24"/>
        </w:rPr>
      </w:pPr>
      <w:r w:rsidRPr="00034B14">
        <w:rPr>
          <w:sz w:val="24"/>
          <w:szCs w:val="24"/>
        </w:rPr>
        <w:t>00:00:</w:t>
      </w:r>
      <w:r w:rsidR="003853D7">
        <w:rPr>
          <w:sz w:val="24"/>
          <w:szCs w:val="24"/>
        </w:rPr>
        <w:t>33</w:t>
      </w:r>
      <w:r w:rsidR="004C63CD" w:rsidRPr="00034B14">
        <w:rPr>
          <w:sz w:val="24"/>
          <w:szCs w:val="24"/>
        </w:rPr>
        <w:tab/>
      </w:r>
      <w:r w:rsidR="004C63CD" w:rsidRPr="00034B14">
        <w:rPr>
          <w:i/>
          <w:sz w:val="24"/>
          <w:szCs w:val="24"/>
        </w:rPr>
        <w:t>Question:</w:t>
      </w:r>
      <w:r w:rsidR="000F2797">
        <w:rPr>
          <w:i/>
          <w:sz w:val="24"/>
          <w:szCs w:val="24"/>
        </w:rPr>
        <w:t xml:space="preserve"> </w:t>
      </w:r>
      <w:r w:rsidR="003853D7">
        <w:rPr>
          <w:sz w:val="24"/>
          <w:szCs w:val="24"/>
        </w:rPr>
        <w:t xml:space="preserve">How did you end up in Madison? </w:t>
      </w:r>
      <w:r w:rsidR="00094B47">
        <w:rPr>
          <w:i/>
          <w:sz w:val="24"/>
          <w:szCs w:val="24"/>
        </w:rPr>
        <w:t>Answer:</w:t>
      </w:r>
      <w:r w:rsidR="003853D7">
        <w:rPr>
          <w:sz w:val="24"/>
          <w:szCs w:val="24"/>
        </w:rPr>
        <w:t xml:space="preserve"> Wortis explained how, as a Red Diaper baby</w:t>
      </w:r>
      <w:r w:rsidR="00F441CF">
        <w:rPr>
          <w:sz w:val="24"/>
          <w:szCs w:val="24"/>
        </w:rPr>
        <w:t>, he looked up to David Franklin, who’d been a student at Madison and was the father of one of his schoolmates. Thus, when he was ready to go to college, he was able to get a Ford scholarship to Madison under Franklin’s mentorship.</w:t>
      </w:r>
    </w:p>
    <w:p w:rsidR="00F441CF" w:rsidRDefault="00F441CF" w:rsidP="000F2797">
      <w:pPr>
        <w:tabs>
          <w:tab w:val="left" w:pos="1080"/>
        </w:tabs>
        <w:ind w:left="1080" w:hanging="1080"/>
        <w:rPr>
          <w:sz w:val="24"/>
          <w:szCs w:val="24"/>
        </w:rPr>
      </w:pPr>
    </w:p>
    <w:p w:rsidR="00F441CF" w:rsidRDefault="00F441CF" w:rsidP="000F2797">
      <w:pPr>
        <w:tabs>
          <w:tab w:val="left" w:pos="1080"/>
        </w:tabs>
        <w:ind w:left="1080" w:hanging="1080"/>
        <w:rPr>
          <w:sz w:val="24"/>
          <w:szCs w:val="24"/>
        </w:rPr>
      </w:pPr>
      <w:r>
        <w:rPr>
          <w:sz w:val="24"/>
          <w:szCs w:val="24"/>
        </w:rPr>
        <w:t>00:02:38</w:t>
      </w:r>
      <w:r>
        <w:rPr>
          <w:sz w:val="24"/>
          <w:szCs w:val="24"/>
        </w:rPr>
        <w:tab/>
      </w:r>
      <w:r>
        <w:rPr>
          <w:i/>
          <w:sz w:val="24"/>
          <w:szCs w:val="24"/>
        </w:rPr>
        <w:t xml:space="preserve">Question: </w:t>
      </w:r>
      <w:r>
        <w:rPr>
          <w:sz w:val="24"/>
          <w:szCs w:val="24"/>
        </w:rPr>
        <w:t xml:space="preserve">Expectations going to college? </w:t>
      </w:r>
      <w:r>
        <w:rPr>
          <w:i/>
          <w:sz w:val="24"/>
          <w:szCs w:val="24"/>
        </w:rPr>
        <w:t xml:space="preserve">Answer: </w:t>
      </w:r>
      <w:r>
        <w:rPr>
          <w:sz w:val="24"/>
          <w:szCs w:val="24"/>
        </w:rPr>
        <w:t xml:space="preserve">Though he was on a track to become a doctor, he said he wasn’t particularly serious about it. </w:t>
      </w:r>
      <w:r w:rsidR="005526A1">
        <w:rPr>
          <w:sz w:val="24"/>
          <w:szCs w:val="24"/>
        </w:rPr>
        <w:t>He explained how his interest in politics led him to work at a left-wing dude ranch after his senior year of HS, which led to some humorous reflections about how he came to Madison.</w:t>
      </w:r>
    </w:p>
    <w:p w:rsidR="005526A1" w:rsidRDefault="005526A1" w:rsidP="000F2797">
      <w:pPr>
        <w:tabs>
          <w:tab w:val="left" w:pos="1080"/>
        </w:tabs>
        <w:ind w:left="1080" w:hanging="1080"/>
        <w:rPr>
          <w:sz w:val="24"/>
          <w:szCs w:val="24"/>
        </w:rPr>
      </w:pPr>
    </w:p>
    <w:p w:rsidR="005526A1" w:rsidRDefault="005526A1" w:rsidP="000F2797">
      <w:pPr>
        <w:tabs>
          <w:tab w:val="left" w:pos="1080"/>
        </w:tabs>
        <w:ind w:left="1080" w:hanging="1080"/>
        <w:rPr>
          <w:sz w:val="24"/>
          <w:szCs w:val="24"/>
        </w:rPr>
      </w:pPr>
      <w:r>
        <w:rPr>
          <w:sz w:val="24"/>
          <w:szCs w:val="24"/>
        </w:rPr>
        <w:t>00:04:28</w:t>
      </w:r>
      <w:r>
        <w:rPr>
          <w:sz w:val="24"/>
          <w:szCs w:val="24"/>
        </w:rPr>
        <w:tab/>
      </w:r>
      <w:r>
        <w:rPr>
          <w:i/>
          <w:sz w:val="24"/>
          <w:szCs w:val="24"/>
        </w:rPr>
        <w:t xml:space="preserve">Question: </w:t>
      </w:r>
      <w:r>
        <w:rPr>
          <w:sz w:val="24"/>
          <w:szCs w:val="24"/>
        </w:rPr>
        <w:t xml:space="preserve">Coming to Madison? </w:t>
      </w:r>
      <w:r>
        <w:rPr>
          <w:i/>
          <w:sz w:val="24"/>
          <w:szCs w:val="24"/>
        </w:rPr>
        <w:t xml:space="preserve">Answer: </w:t>
      </w:r>
      <w:r>
        <w:rPr>
          <w:sz w:val="24"/>
          <w:szCs w:val="24"/>
        </w:rPr>
        <w:t xml:space="preserve">He observed that he met people who had similar political interests through housing together with the other New Yorkers in the </w:t>
      </w:r>
      <w:r>
        <w:rPr>
          <w:sz w:val="24"/>
          <w:szCs w:val="24"/>
        </w:rPr>
        <w:lastRenderedPageBreak/>
        <w:t>program. He then met the Labor Youth League through Alita Letwin.</w:t>
      </w:r>
    </w:p>
    <w:p w:rsidR="005526A1" w:rsidRDefault="005526A1" w:rsidP="000F2797">
      <w:pPr>
        <w:tabs>
          <w:tab w:val="left" w:pos="1080"/>
        </w:tabs>
        <w:ind w:left="1080" w:hanging="1080"/>
        <w:rPr>
          <w:sz w:val="24"/>
          <w:szCs w:val="24"/>
        </w:rPr>
      </w:pPr>
    </w:p>
    <w:p w:rsidR="005526A1" w:rsidRDefault="0071469E" w:rsidP="000F2797">
      <w:pPr>
        <w:tabs>
          <w:tab w:val="left" w:pos="1080"/>
        </w:tabs>
        <w:ind w:left="1080" w:hanging="1080"/>
        <w:rPr>
          <w:sz w:val="24"/>
          <w:szCs w:val="24"/>
        </w:rPr>
      </w:pPr>
      <w:r>
        <w:rPr>
          <w:sz w:val="24"/>
          <w:szCs w:val="24"/>
        </w:rPr>
        <w:t>00:06:05</w:t>
      </w:r>
      <w:r>
        <w:rPr>
          <w:sz w:val="24"/>
          <w:szCs w:val="24"/>
        </w:rPr>
        <w:tab/>
      </w:r>
      <w:r>
        <w:rPr>
          <w:i/>
          <w:sz w:val="24"/>
          <w:szCs w:val="24"/>
        </w:rPr>
        <w:t xml:space="preserve">Question: </w:t>
      </w:r>
      <w:r>
        <w:rPr>
          <w:sz w:val="24"/>
          <w:szCs w:val="24"/>
        </w:rPr>
        <w:t xml:space="preserve">Public and secret members? </w:t>
      </w:r>
      <w:r>
        <w:rPr>
          <w:i/>
          <w:sz w:val="24"/>
          <w:szCs w:val="24"/>
        </w:rPr>
        <w:t xml:space="preserve">Answer: </w:t>
      </w:r>
      <w:r>
        <w:rPr>
          <w:sz w:val="24"/>
          <w:szCs w:val="24"/>
        </w:rPr>
        <w:t>He explained that this was a national policy of the LYL, though Madison’s chapter later changed their policy.</w:t>
      </w:r>
    </w:p>
    <w:p w:rsidR="0071469E" w:rsidRDefault="0071469E" w:rsidP="000F2797">
      <w:pPr>
        <w:tabs>
          <w:tab w:val="left" w:pos="1080"/>
        </w:tabs>
        <w:ind w:left="1080" w:hanging="1080"/>
        <w:rPr>
          <w:sz w:val="24"/>
          <w:szCs w:val="24"/>
        </w:rPr>
      </w:pPr>
    </w:p>
    <w:p w:rsidR="0071469E" w:rsidRDefault="0071469E" w:rsidP="000F2797">
      <w:pPr>
        <w:tabs>
          <w:tab w:val="left" w:pos="1080"/>
        </w:tabs>
        <w:ind w:left="1080" w:hanging="1080"/>
        <w:rPr>
          <w:sz w:val="24"/>
          <w:szCs w:val="24"/>
        </w:rPr>
      </w:pPr>
      <w:r>
        <w:rPr>
          <w:sz w:val="24"/>
          <w:szCs w:val="24"/>
        </w:rPr>
        <w:t>00:07:09</w:t>
      </w:r>
      <w:r>
        <w:rPr>
          <w:sz w:val="24"/>
          <w:szCs w:val="24"/>
        </w:rPr>
        <w:tab/>
      </w:r>
      <w:r>
        <w:rPr>
          <w:i/>
          <w:sz w:val="24"/>
          <w:szCs w:val="24"/>
        </w:rPr>
        <w:t xml:space="preserve">Question: </w:t>
      </w:r>
      <w:r>
        <w:rPr>
          <w:sz w:val="24"/>
          <w:szCs w:val="24"/>
        </w:rPr>
        <w:t xml:space="preserve">What activities were you and others interested in? </w:t>
      </w:r>
      <w:r>
        <w:rPr>
          <w:i/>
          <w:sz w:val="24"/>
          <w:szCs w:val="24"/>
        </w:rPr>
        <w:t xml:space="preserve">Answer: </w:t>
      </w:r>
      <w:r>
        <w:rPr>
          <w:sz w:val="24"/>
          <w:szCs w:val="24"/>
        </w:rPr>
        <w:t xml:space="preserve">He </w:t>
      </w:r>
      <w:r w:rsidR="004F1CCF">
        <w:rPr>
          <w:sz w:val="24"/>
          <w:szCs w:val="24"/>
        </w:rPr>
        <w:t xml:space="preserve">recalled going public in a newspaper article that boldly addressed racism in the Korean War, partly because it was liberating to </w:t>
      </w:r>
      <w:r w:rsidR="002161E8">
        <w:rPr>
          <w:sz w:val="24"/>
          <w:szCs w:val="24"/>
        </w:rPr>
        <w:t>oppose the US administration without being accused of backing the Soviet Union in this issue. He and Levin talked about how they felt racism was embedded in American way of life and policy.</w:t>
      </w:r>
    </w:p>
    <w:p w:rsidR="002161E8" w:rsidRDefault="002161E8" w:rsidP="000F2797">
      <w:pPr>
        <w:tabs>
          <w:tab w:val="left" w:pos="1080"/>
        </w:tabs>
        <w:ind w:left="1080" w:hanging="1080"/>
        <w:rPr>
          <w:sz w:val="24"/>
          <w:szCs w:val="24"/>
        </w:rPr>
      </w:pPr>
    </w:p>
    <w:p w:rsidR="002161E8" w:rsidRDefault="002161E8" w:rsidP="000F2797">
      <w:pPr>
        <w:tabs>
          <w:tab w:val="left" w:pos="1080"/>
        </w:tabs>
        <w:ind w:left="1080" w:hanging="1080"/>
        <w:rPr>
          <w:sz w:val="24"/>
          <w:szCs w:val="24"/>
        </w:rPr>
      </w:pPr>
      <w:r>
        <w:rPr>
          <w:sz w:val="24"/>
          <w:szCs w:val="24"/>
        </w:rPr>
        <w:t>00:11:04</w:t>
      </w:r>
      <w:r>
        <w:rPr>
          <w:sz w:val="24"/>
          <w:szCs w:val="24"/>
        </w:rPr>
        <w:tab/>
      </w:r>
      <w:r>
        <w:rPr>
          <w:i/>
          <w:sz w:val="24"/>
          <w:szCs w:val="24"/>
        </w:rPr>
        <w:t xml:space="preserve">Question: </w:t>
      </w:r>
      <w:r>
        <w:rPr>
          <w:sz w:val="24"/>
          <w:szCs w:val="24"/>
        </w:rPr>
        <w:t xml:space="preserve">What did you do for fun? </w:t>
      </w:r>
      <w:r>
        <w:rPr>
          <w:i/>
          <w:sz w:val="24"/>
          <w:szCs w:val="24"/>
        </w:rPr>
        <w:t xml:space="preserve">Answer: </w:t>
      </w:r>
      <w:r>
        <w:rPr>
          <w:sz w:val="24"/>
          <w:szCs w:val="24"/>
        </w:rPr>
        <w:t xml:space="preserve">The organization was fun, but the day to day was mundane. </w:t>
      </w:r>
    </w:p>
    <w:p w:rsidR="002161E8" w:rsidRDefault="002161E8" w:rsidP="000F2797">
      <w:pPr>
        <w:tabs>
          <w:tab w:val="left" w:pos="1080"/>
        </w:tabs>
        <w:ind w:left="1080" w:hanging="1080"/>
        <w:rPr>
          <w:sz w:val="24"/>
          <w:szCs w:val="24"/>
        </w:rPr>
      </w:pPr>
    </w:p>
    <w:p w:rsidR="002161E8" w:rsidRDefault="002161E8" w:rsidP="000F2797">
      <w:pPr>
        <w:tabs>
          <w:tab w:val="left" w:pos="1080"/>
        </w:tabs>
        <w:ind w:left="1080" w:hanging="1080"/>
        <w:rPr>
          <w:sz w:val="24"/>
          <w:szCs w:val="24"/>
        </w:rPr>
      </w:pPr>
      <w:r>
        <w:rPr>
          <w:sz w:val="24"/>
          <w:szCs w:val="24"/>
        </w:rPr>
        <w:t>00:11:37</w:t>
      </w:r>
      <w:r>
        <w:rPr>
          <w:sz w:val="24"/>
          <w:szCs w:val="24"/>
        </w:rPr>
        <w:tab/>
      </w:r>
      <w:r>
        <w:rPr>
          <w:i/>
          <w:sz w:val="24"/>
          <w:szCs w:val="24"/>
        </w:rPr>
        <w:t xml:space="preserve">Question: </w:t>
      </w:r>
      <w:r>
        <w:rPr>
          <w:sz w:val="24"/>
          <w:szCs w:val="24"/>
        </w:rPr>
        <w:t xml:space="preserve">You see the LYL as distinct from the Old Left? </w:t>
      </w:r>
      <w:r>
        <w:rPr>
          <w:i/>
          <w:sz w:val="24"/>
          <w:szCs w:val="24"/>
        </w:rPr>
        <w:t xml:space="preserve">Answer: </w:t>
      </w:r>
      <w:r>
        <w:rPr>
          <w:sz w:val="24"/>
          <w:szCs w:val="24"/>
        </w:rPr>
        <w:t xml:space="preserve">Yes; </w:t>
      </w:r>
      <w:r w:rsidR="00AA0B6D">
        <w:rPr>
          <w:sz w:val="24"/>
          <w:szCs w:val="24"/>
        </w:rPr>
        <w:t>he felt that it had to do with their isolation, both from the US administration but also from leftist organization on the East and West coasts. He shared an example of this isolation.</w:t>
      </w:r>
    </w:p>
    <w:p w:rsidR="00AA0B6D" w:rsidRDefault="00AA0B6D" w:rsidP="000F2797">
      <w:pPr>
        <w:tabs>
          <w:tab w:val="left" w:pos="1080"/>
        </w:tabs>
        <w:ind w:left="1080" w:hanging="1080"/>
        <w:rPr>
          <w:sz w:val="24"/>
          <w:szCs w:val="24"/>
        </w:rPr>
      </w:pPr>
    </w:p>
    <w:p w:rsidR="00AA0B6D" w:rsidRDefault="00AA0B6D" w:rsidP="000F2797">
      <w:pPr>
        <w:tabs>
          <w:tab w:val="left" w:pos="1080"/>
        </w:tabs>
        <w:ind w:left="1080" w:hanging="1080"/>
        <w:rPr>
          <w:sz w:val="24"/>
          <w:szCs w:val="24"/>
        </w:rPr>
      </w:pPr>
      <w:r>
        <w:rPr>
          <w:sz w:val="24"/>
          <w:szCs w:val="24"/>
        </w:rPr>
        <w:t>00:14:04</w:t>
      </w:r>
      <w:r>
        <w:rPr>
          <w:sz w:val="24"/>
          <w:szCs w:val="24"/>
        </w:rPr>
        <w:tab/>
      </w:r>
      <w:r>
        <w:rPr>
          <w:i/>
          <w:sz w:val="24"/>
          <w:szCs w:val="24"/>
        </w:rPr>
        <w:t xml:space="preserve">Question: </w:t>
      </w:r>
      <w:r>
        <w:rPr>
          <w:sz w:val="24"/>
          <w:szCs w:val="24"/>
        </w:rPr>
        <w:t xml:space="preserve">What other organizations were you part of? </w:t>
      </w:r>
      <w:r>
        <w:rPr>
          <w:i/>
          <w:sz w:val="24"/>
          <w:szCs w:val="24"/>
        </w:rPr>
        <w:t xml:space="preserve">Answer: </w:t>
      </w:r>
      <w:r>
        <w:rPr>
          <w:sz w:val="24"/>
          <w:szCs w:val="24"/>
        </w:rPr>
        <w:t xml:space="preserve">He </w:t>
      </w:r>
      <w:r w:rsidR="003D6871">
        <w:rPr>
          <w:sz w:val="24"/>
          <w:szCs w:val="24"/>
        </w:rPr>
        <w:t>said he personally joined the Green Lantern Co-op, but others were much more far-reaching in their affiliations than people knew.</w:t>
      </w:r>
    </w:p>
    <w:p w:rsidR="003D6871" w:rsidRDefault="003D6871" w:rsidP="000F2797">
      <w:pPr>
        <w:tabs>
          <w:tab w:val="left" w:pos="1080"/>
        </w:tabs>
        <w:ind w:left="1080" w:hanging="1080"/>
        <w:rPr>
          <w:sz w:val="24"/>
          <w:szCs w:val="24"/>
        </w:rPr>
      </w:pPr>
    </w:p>
    <w:p w:rsidR="003D6871" w:rsidRDefault="003D6871" w:rsidP="000F2797">
      <w:pPr>
        <w:tabs>
          <w:tab w:val="left" w:pos="1080"/>
        </w:tabs>
        <w:ind w:left="1080" w:hanging="1080"/>
        <w:rPr>
          <w:sz w:val="24"/>
          <w:szCs w:val="24"/>
        </w:rPr>
      </w:pPr>
      <w:r>
        <w:rPr>
          <w:sz w:val="24"/>
          <w:szCs w:val="24"/>
        </w:rPr>
        <w:t>00:15:10</w:t>
      </w:r>
      <w:r>
        <w:rPr>
          <w:sz w:val="24"/>
          <w:szCs w:val="24"/>
        </w:rPr>
        <w:tab/>
      </w:r>
      <w:r>
        <w:rPr>
          <w:i/>
          <w:sz w:val="24"/>
          <w:szCs w:val="24"/>
        </w:rPr>
        <w:t xml:space="preserve">Question: </w:t>
      </w:r>
      <w:r>
        <w:rPr>
          <w:sz w:val="24"/>
          <w:szCs w:val="24"/>
        </w:rPr>
        <w:t xml:space="preserve">Size of the LYL? </w:t>
      </w:r>
      <w:r>
        <w:rPr>
          <w:i/>
          <w:sz w:val="24"/>
          <w:szCs w:val="24"/>
        </w:rPr>
        <w:t xml:space="preserve">Answer: </w:t>
      </w:r>
      <w:r>
        <w:rPr>
          <w:sz w:val="24"/>
          <w:szCs w:val="24"/>
        </w:rPr>
        <w:t>He confirmed that it was between 10-25, but numbers were increasing through the 1950s, partly because they began to go public.</w:t>
      </w:r>
    </w:p>
    <w:p w:rsidR="003D6871" w:rsidRDefault="003D6871" w:rsidP="000F2797">
      <w:pPr>
        <w:tabs>
          <w:tab w:val="left" w:pos="1080"/>
        </w:tabs>
        <w:ind w:left="1080" w:hanging="1080"/>
        <w:rPr>
          <w:sz w:val="24"/>
          <w:szCs w:val="24"/>
        </w:rPr>
      </w:pPr>
    </w:p>
    <w:p w:rsidR="003D6871" w:rsidRDefault="003D6871" w:rsidP="000F2797">
      <w:pPr>
        <w:tabs>
          <w:tab w:val="left" w:pos="1080"/>
        </w:tabs>
        <w:ind w:left="1080" w:hanging="1080"/>
        <w:rPr>
          <w:sz w:val="24"/>
          <w:szCs w:val="24"/>
        </w:rPr>
      </w:pPr>
      <w:r>
        <w:rPr>
          <w:sz w:val="24"/>
          <w:szCs w:val="24"/>
        </w:rPr>
        <w:t>00:15:</w:t>
      </w:r>
      <w:r w:rsidR="008D7080">
        <w:rPr>
          <w:sz w:val="24"/>
          <w:szCs w:val="24"/>
        </w:rPr>
        <w:t>45</w:t>
      </w:r>
      <w:r w:rsidR="008D7080">
        <w:rPr>
          <w:sz w:val="24"/>
          <w:szCs w:val="24"/>
        </w:rPr>
        <w:tab/>
      </w:r>
      <w:r w:rsidR="008D7080">
        <w:rPr>
          <w:i/>
          <w:sz w:val="24"/>
          <w:szCs w:val="24"/>
        </w:rPr>
        <w:t xml:space="preserve">Question: </w:t>
      </w:r>
      <w:r w:rsidR="008D7080">
        <w:rPr>
          <w:sz w:val="24"/>
          <w:szCs w:val="24"/>
        </w:rPr>
        <w:t xml:space="preserve">Why go public? </w:t>
      </w:r>
      <w:r w:rsidR="008D7080">
        <w:rPr>
          <w:i/>
          <w:sz w:val="24"/>
          <w:szCs w:val="24"/>
        </w:rPr>
        <w:t xml:space="preserve">Answer: </w:t>
      </w:r>
      <w:r w:rsidR="008D7080">
        <w:rPr>
          <w:sz w:val="24"/>
          <w:szCs w:val="24"/>
        </w:rPr>
        <w:t>His girlfriend at the time said, “This is ridiculous” because it was impossible to get things done in secret. He talked about how the organization</w:t>
      </w:r>
      <w:r w:rsidR="00BB05B9">
        <w:rPr>
          <w:sz w:val="24"/>
          <w:szCs w:val="24"/>
        </w:rPr>
        <w:t xml:space="preserve"> held the open forum in dialogue with other campus groups, and how they weren’t treated as pariahs, as they had sometimes been represented</w:t>
      </w:r>
      <w:r w:rsidR="008D7080">
        <w:rPr>
          <w:sz w:val="24"/>
          <w:szCs w:val="24"/>
        </w:rPr>
        <w:t>.</w:t>
      </w:r>
    </w:p>
    <w:p w:rsidR="00BB05B9" w:rsidRDefault="00BB05B9" w:rsidP="000F2797">
      <w:pPr>
        <w:tabs>
          <w:tab w:val="left" w:pos="1080"/>
        </w:tabs>
        <w:ind w:left="1080" w:hanging="1080"/>
        <w:rPr>
          <w:sz w:val="24"/>
          <w:szCs w:val="24"/>
        </w:rPr>
      </w:pPr>
    </w:p>
    <w:p w:rsidR="001336FA" w:rsidRDefault="00BB05B9" w:rsidP="001336FA">
      <w:pPr>
        <w:tabs>
          <w:tab w:val="left" w:pos="1080"/>
        </w:tabs>
        <w:ind w:left="1080" w:hanging="1080"/>
        <w:rPr>
          <w:sz w:val="24"/>
          <w:szCs w:val="24"/>
        </w:rPr>
      </w:pPr>
      <w:r>
        <w:rPr>
          <w:sz w:val="24"/>
          <w:szCs w:val="24"/>
        </w:rPr>
        <w:t>00:18:27</w:t>
      </w:r>
      <w:r>
        <w:rPr>
          <w:sz w:val="24"/>
          <w:szCs w:val="24"/>
        </w:rPr>
        <w:tab/>
      </w:r>
      <w:r>
        <w:rPr>
          <w:i/>
          <w:sz w:val="24"/>
          <w:szCs w:val="24"/>
        </w:rPr>
        <w:t xml:space="preserve">Follow up: </w:t>
      </w:r>
      <w:r>
        <w:rPr>
          <w:sz w:val="24"/>
          <w:szCs w:val="24"/>
        </w:rPr>
        <w:t xml:space="preserve">Were some not willing to accept you in the political dialogue? </w:t>
      </w:r>
      <w:r>
        <w:rPr>
          <w:i/>
          <w:sz w:val="24"/>
          <w:szCs w:val="24"/>
        </w:rPr>
        <w:t xml:space="preserve">Answer: </w:t>
      </w:r>
      <w:r>
        <w:rPr>
          <w:sz w:val="24"/>
          <w:szCs w:val="24"/>
        </w:rPr>
        <w:t xml:space="preserve">Yes; but there were few unpleasant incidents. </w:t>
      </w:r>
      <w:r>
        <w:rPr>
          <w:i/>
          <w:sz w:val="24"/>
          <w:szCs w:val="24"/>
        </w:rPr>
        <w:t xml:space="preserve">Follow up:  </w:t>
      </w:r>
      <w:r>
        <w:rPr>
          <w:sz w:val="24"/>
          <w:szCs w:val="24"/>
        </w:rPr>
        <w:t xml:space="preserve">Even on the part of the administration? </w:t>
      </w:r>
      <w:r>
        <w:rPr>
          <w:i/>
          <w:sz w:val="24"/>
          <w:szCs w:val="24"/>
        </w:rPr>
        <w:t xml:space="preserve">Answer: </w:t>
      </w:r>
      <w:r w:rsidR="001336FA">
        <w:rPr>
          <w:sz w:val="24"/>
          <w:szCs w:val="24"/>
        </w:rPr>
        <w:t>Yes, they were committed to free speech. His dismissal from UW was really because of his skipping of classes, partly because of his trip to NYC to testify at the Subversive Activities Control Board, and he remarked that it would have been easy for them not to readmit him when they did.</w:t>
      </w:r>
    </w:p>
    <w:p w:rsidR="001336FA" w:rsidRDefault="001336FA" w:rsidP="000F2797">
      <w:pPr>
        <w:tabs>
          <w:tab w:val="left" w:pos="1080"/>
        </w:tabs>
        <w:ind w:left="1080" w:hanging="1080"/>
        <w:rPr>
          <w:sz w:val="24"/>
          <w:szCs w:val="24"/>
        </w:rPr>
      </w:pPr>
    </w:p>
    <w:p w:rsidR="001336FA" w:rsidRDefault="001336FA" w:rsidP="000F2797">
      <w:pPr>
        <w:tabs>
          <w:tab w:val="left" w:pos="1080"/>
        </w:tabs>
        <w:ind w:left="1080" w:hanging="1080"/>
        <w:rPr>
          <w:sz w:val="24"/>
          <w:szCs w:val="24"/>
        </w:rPr>
      </w:pPr>
      <w:r>
        <w:rPr>
          <w:sz w:val="24"/>
          <w:szCs w:val="24"/>
        </w:rPr>
        <w:t>00:20:28</w:t>
      </w:r>
      <w:r>
        <w:rPr>
          <w:sz w:val="24"/>
          <w:szCs w:val="24"/>
        </w:rPr>
        <w:tab/>
      </w:r>
      <w:r>
        <w:rPr>
          <w:i/>
          <w:sz w:val="24"/>
          <w:szCs w:val="24"/>
        </w:rPr>
        <w:t xml:space="preserve">Question: </w:t>
      </w:r>
      <w:r>
        <w:rPr>
          <w:sz w:val="24"/>
          <w:szCs w:val="24"/>
        </w:rPr>
        <w:t xml:space="preserve">Was Madison unique? </w:t>
      </w:r>
      <w:r>
        <w:rPr>
          <w:i/>
          <w:sz w:val="24"/>
          <w:szCs w:val="24"/>
        </w:rPr>
        <w:t xml:space="preserve">Answer: </w:t>
      </w:r>
      <w:r>
        <w:rPr>
          <w:sz w:val="24"/>
          <w:szCs w:val="24"/>
        </w:rPr>
        <w:t xml:space="preserve">Yes; there were a few incidents of unpleasantness, but they were able to be public about their politics. </w:t>
      </w:r>
      <w:r>
        <w:rPr>
          <w:i/>
          <w:sz w:val="24"/>
          <w:szCs w:val="24"/>
        </w:rPr>
        <w:t>Follow up</w:t>
      </w:r>
      <w:r>
        <w:rPr>
          <w:sz w:val="24"/>
          <w:szCs w:val="24"/>
        </w:rPr>
        <w:t xml:space="preserve">: To what do you attribute this? </w:t>
      </w:r>
      <w:r>
        <w:rPr>
          <w:i/>
          <w:sz w:val="24"/>
          <w:szCs w:val="24"/>
        </w:rPr>
        <w:t xml:space="preserve">Answer: </w:t>
      </w:r>
      <w:r>
        <w:rPr>
          <w:sz w:val="24"/>
          <w:szCs w:val="24"/>
        </w:rPr>
        <w:t>He credited the administration’s open-mindedness, but also said that there was a sense that this was just what college-aged boys would do, and could be weaned of it.</w:t>
      </w:r>
    </w:p>
    <w:p w:rsidR="001336FA" w:rsidRDefault="001336FA" w:rsidP="000F2797">
      <w:pPr>
        <w:tabs>
          <w:tab w:val="left" w:pos="1080"/>
        </w:tabs>
        <w:ind w:left="1080" w:hanging="1080"/>
        <w:rPr>
          <w:sz w:val="24"/>
          <w:szCs w:val="24"/>
        </w:rPr>
      </w:pPr>
    </w:p>
    <w:p w:rsidR="001336FA" w:rsidRPr="00ED7329" w:rsidRDefault="001336FA" w:rsidP="000F2797">
      <w:pPr>
        <w:tabs>
          <w:tab w:val="left" w:pos="1080"/>
        </w:tabs>
        <w:ind w:left="1080" w:hanging="1080"/>
        <w:rPr>
          <w:sz w:val="24"/>
          <w:szCs w:val="24"/>
        </w:rPr>
      </w:pPr>
      <w:r>
        <w:rPr>
          <w:sz w:val="24"/>
          <w:szCs w:val="24"/>
        </w:rPr>
        <w:t>00:22:36</w:t>
      </w:r>
      <w:r>
        <w:rPr>
          <w:sz w:val="24"/>
          <w:szCs w:val="24"/>
        </w:rPr>
        <w:tab/>
      </w:r>
      <w:r>
        <w:rPr>
          <w:i/>
          <w:sz w:val="24"/>
          <w:szCs w:val="24"/>
        </w:rPr>
        <w:t xml:space="preserve">Question: </w:t>
      </w:r>
      <w:r w:rsidR="00ED7329">
        <w:rPr>
          <w:sz w:val="24"/>
          <w:szCs w:val="24"/>
        </w:rPr>
        <w:t xml:space="preserve">Your activities? </w:t>
      </w:r>
      <w:r w:rsidR="00ED7329">
        <w:rPr>
          <w:i/>
          <w:sz w:val="24"/>
          <w:szCs w:val="24"/>
        </w:rPr>
        <w:t xml:space="preserve">Answer: </w:t>
      </w:r>
      <w:r w:rsidR="00ED7329">
        <w:rPr>
          <w:sz w:val="24"/>
          <w:szCs w:val="24"/>
        </w:rPr>
        <w:t xml:space="preserve">He said early on, they wrote articles for the </w:t>
      </w:r>
      <w:r w:rsidR="00ED7329">
        <w:rPr>
          <w:i/>
          <w:sz w:val="24"/>
          <w:szCs w:val="24"/>
        </w:rPr>
        <w:t xml:space="preserve">Daily </w:t>
      </w:r>
      <w:r w:rsidR="00ED7329">
        <w:rPr>
          <w:i/>
          <w:sz w:val="24"/>
          <w:szCs w:val="24"/>
        </w:rPr>
        <w:lastRenderedPageBreak/>
        <w:t xml:space="preserve">Cardinal </w:t>
      </w:r>
      <w:r w:rsidR="00ED7329">
        <w:rPr>
          <w:sz w:val="24"/>
          <w:szCs w:val="24"/>
        </w:rPr>
        <w:t xml:space="preserve">and distributed leaflets, though later there were more overt activities like the anti-military ball. </w:t>
      </w:r>
      <w:r w:rsidR="00ED7329">
        <w:rPr>
          <w:i/>
          <w:sz w:val="24"/>
          <w:szCs w:val="24"/>
        </w:rPr>
        <w:t xml:space="preserve">Follow up: </w:t>
      </w:r>
      <w:r w:rsidR="00ED7329">
        <w:rPr>
          <w:sz w:val="24"/>
          <w:szCs w:val="24"/>
        </w:rPr>
        <w:t xml:space="preserve">Did you feel successful? </w:t>
      </w:r>
      <w:r w:rsidR="00ED7329">
        <w:rPr>
          <w:i/>
          <w:sz w:val="24"/>
          <w:szCs w:val="24"/>
        </w:rPr>
        <w:t xml:space="preserve">Answer: </w:t>
      </w:r>
      <w:r w:rsidR="00ED7329">
        <w:rPr>
          <w:sz w:val="24"/>
          <w:szCs w:val="24"/>
        </w:rPr>
        <w:t>He said the departure of McCarthy was important for them, as well as a developing awareness of colonialism and third-world peoples on campus. But there were very few things they would connect themselves to publically.</w:t>
      </w:r>
    </w:p>
    <w:p w:rsidR="00ED7329" w:rsidRDefault="00ED7329" w:rsidP="000F2797">
      <w:pPr>
        <w:tabs>
          <w:tab w:val="left" w:pos="1080"/>
        </w:tabs>
        <w:ind w:left="1080" w:hanging="1080"/>
        <w:rPr>
          <w:sz w:val="24"/>
          <w:szCs w:val="24"/>
        </w:rPr>
      </w:pPr>
    </w:p>
    <w:p w:rsidR="00ED7329" w:rsidRDefault="00ED7329" w:rsidP="000F2797">
      <w:pPr>
        <w:tabs>
          <w:tab w:val="left" w:pos="1080"/>
        </w:tabs>
        <w:ind w:left="1080" w:hanging="1080"/>
        <w:rPr>
          <w:sz w:val="24"/>
          <w:szCs w:val="24"/>
        </w:rPr>
      </w:pPr>
      <w:r>
        <w:rPr>
          <w:sz w:val="24"/>
          <w:szCs w:val="24"/>
        </w:rPr>
        <w:t>00:25:26</w:t>
      </w:r>
      <w:r>
        <w:rPr>
          <w:sz w:val="24"/>
          <w:szCs w:val="24"/>
        </w:rPr>
        <w:tab/>
      </w:r>
      <w:r>
        <w:rPr>
          <w:i/>
          <w:sz w:val="24"/>
          <w:szCs w:val="24"/>
        </w:rPr>
        <w:t xml:space="preserve">Question: </w:t>
      </w:r>
      <w:r>
        <w:rPr>
          <w:sz w:val="24"/>
          <w:szCs w:val="24"/>
        </w:rPr>
        <w:t xml:space="preserve">The “Silent Generation”? </w:t>
      </w:r>
      <w:r>
        <w:rPr>
          <w:i/>
          <w:sz w:val="24"/>
          <w:szCs w:val="24"/>
        </w:rPr>
        <w:t xml:space="preserve">Answer: </w:t>
      </w:r>
      <w:r w:rsidR="009B4AFB">
        <w:rPr>
          <w:sz w:val="24"/>
          <w:szCs w:val="24"/>
        </w:rPr>
        <w:t>He said that while there was a “New York Jewish communist” element, it was hard to break the cultural barriers at UW to make headway with students.</w:t>
      </w:r>
    </w:p>
    <w:p w:rsidR="009B4AFB" w:rsidRDefault="009B4AFB" w:rsidP="000F2797">
      <w:pPr>
        <w:tabs>
          <w:tab w:val="left" w:pos="1080"/>
        </w:tabs>
        <w:ind w:left="1080" w:hanging="1080"/>
        <w:rPr>
          <w:sz w:val="24"/>
          <w:szCs w:val="24"/>
        </w:rPr>
      </w:pPr>
    </w:p>
    <w:p w:rsidR="009B4AFB" w:rsidRDefault="009B4AFB" w:rsidP="000F2797">
      <w:pPr>
        <w:tabs>
          <w:tab w:val="left" w:pos="1080"/>
        </w:tabs>
        <w:ind w:left="1080" w:hanging="1080"/>
        <w:rPr>
          <w:sz w:val="24"/>
          <w:szCs w:val="24"/>
        </w:rPr>
      </w:pPr>
      <w:r>
        <w:rPr>
          <w:sz w:val="24"/>
          <w:szCs w:val="24"/>
        </w:rPr>
        <w:t>00:27:11</w:t>
      </w:r>
      <w:r>
        <w:rPr>
          <w:sz w:val="24"/>
          <w:szCs w:val="24"/>
        </w:rPr>
        <w:tab/>
      </w:r>
      <w:r>
        <w:rPr>
          <w:i/>
          <w:sz w:val="24"/>
          <w:szCs w:val="24"/>
        </w:rPr>
        <w:t xml:space="preserve">Question: </w:t>
      </w:r>
      <w:r>
        <w:rPr>
          <w:sz w:val="24"/>
          <w:szCs w:val="24"/>
        </w:rPr>
        <w:t xml:space="preserve">How were NY Jews accepted on campus? </w:t>
      </w:r>
      <w:r>
        <w:rPr>
          <w:i/>
          <w:sz w:val="24"/>
          <w:szCs w:val="24"/>
        </w:rPr>
        <w:t xml:space="preserve">Answer: </w:t>
      </w:r>
      <w:r>
        <w:rPr>
          <w:sz w:val="24"/>
          <w:szCs w:val="24"/>
        </w:rPr>
        <w:t xml:space="preserve">He told an anecdote about being confronted by another Jewish student, but didn’t remember notable instances of anti-Semitism on campus. </w:t>
      </w:r>
    </w:p>
    <w:p w:rsidR="00545D4C" w:rsidRDefault="00545D4C" w:rsidP="000F2797">
      <w:pPr>
        <w:tabs>
          <w:tab w:val="left" w:pos="1080"/>
        </w:tabs>
        <w:ind w:left="1080" w:hanging="1080"/>
        <w:rPr>
          <w:sz w:val="24"/>
          <w:szCs w:val="24"/>
        </w:rPr>
      </w:pPr>
    </w:p>
    <w:p w:rsidR="00545D4C" w:rsidRDefault="00545D4C" w:rsidP="000F2797">
      <w:pPr>
        <w:tabs>
          <w:tab w:val="left" w:pos="1080"/>
        </w:tabs>
        <w:ind w:left="1080" w:hanging="1080"/>
        <w:rPr>
          <w:sz w:val="24"/>
          <w:szCs w:val="24"/>
        </w:rPr>
      </w:pPr>
      <w:r>
        <w:rPr>
          <w:sz w:val="24"/>
          <w:szCs w:val="24"/>
        </w:rPr>
        <w:t>00:29:35</w:t>
      </w:r>
      <w:r>
        <w:rPr>
          <w:sz w:val="24"/>
          <w:szCs w:val="24"/>
        </w:rPr>
        <w:tab/>
      </w:r>
      <w:r>
        <w:rPr>
          <w:i/>
          <w:sz w:val="24"/>
          <w:szCs w:val="24"/>
        </w:rPr>
        <w:t xml:space="preserve">Question: </w:t>
      </w:r>
      <w:r>
        <w:rPr>
          <w:sz w:val="24"/>
          <w:szCs w:val="24"/>
        </w:rPr>
        <w:t xml:space="preserve">Contrast between the 1950s and 1960s? </w:t>
      </w:r>
      <w:r>
        <w:rPr>
          <w:i/>
          <w:sz w:val="24"/>
          <w:szCs w:val="24"/>
        </w:rPr>
        <w:t xml:space="preserve">Answer: </w:t>
      </w:r>
      <w:r>
        <w:rPr>
          <w:sz w:val="24"/>
          <w:szCs w:val="24"/>
        </w:rPr>
        <w:t xml:space="preserve">Speaking of people who bridged his time into the 1960s, he said that there were those who were willing to step into the </w:t>
      </w:r>
      <w:r w:rsidR="00525C92">
        <w:rPr>
          <w:sz w:val="24"/>
          <w:szCs w:val="24"/>
        </w:rPr>
        <w:t>cultural gap that kept Wisconsin students uninterested.</w:t>
      </w:r>
    </w:p>
    <w:p w:rsidR="00525C92" w:rsidRDefault="00525C92" w:rsidP="000F2797">
      <w:pPr>
        <w:tabs>
          <w:tab w:val="left" w:pos="1080"/>
        </w:tabs>
        <w:ind w:left="1080" w:hanging="1080"/>
        <w:rPr>
          <w:sz w:val="24"/>
          <w:szCs w:val="24"/>
        </w:rPr>
      </w:pPr>
    </w:p>
    <w:p w:rsidR="00525C92" w:rsidRDefault="00525C92" w:rsidP="000F2797">
      <w:pPr>
        <w:tabs>
          <w:tab w:val="left" w:pos="1080"/>
        </w:tabs>
        <w:ind w:left="1080" w:hanging="1080"/>
        <w:rPr>
          <w:sz w:val="24"/>
          <w:szCs w:val="24"/>
        </w:rPr>
      </w:pPr>
      <w:r>
        <w:rPr>
          <w:sz w:val="24"/>
          <w:szCs w:val="24"/>
        </w:rPr>
        <w:t>00:</w:t>
      </w:r>
      <w:r w:rsidR="003D4DB4">
        <w:rPr>
          <w:sz w:val="24"/>
          <w:szCs w:val="24"/>
        </w:rPr>
        <w:t>31:11</w:t>
      </w:r>
      <w:r w:rsidR="003D4DB4">
        <w:rPr>
          <w:sz w:val="24"/>
          <w:szCs w:val="24"/>
        </w:rPr>
        <w:tab/>
      </w:r>
      <w:r w:rsidR="003D4DB4">
        <w:rPr>
          <w:i/>
          <w:sz w:val="24"/>
          <w:szCs w:val="24"/>
        </w:rPr>
        <w:t xml:space="preserve">Question: </w:t>
      </w:r>
      <w:r w:rsidR="003D4DB4">
        <w:rPr>
          <w:sz w:val="24"/>
          <w:szCs w:val="24"/>
        </w:rPr>
        <w:t xml:space="preserve">Who were other influences? </w:t>
      </w:r>
      <w:r w:rsidR="003D4DB4">
        <w:rPr>
          <w:i/>
          <w:sz w:val="24"/>
          <w:szCs w:val="24"/>
        </w:rPr>
        <w:t xml:space="preserve">Answer: </w:t>
      </w:r>
      <w:r w:rsidR="003D4DB4">
        <w:rPr>
          <w:sz w:val="24"/>
          <w:szCs w:val="24"/>
        </w:rPr>
        <w:t>He discussed Jim Crow, who accepted him in a straightforward way, Arnie Lieber, his best friend at the time, and non-LYL roomates Tom Hartung and Ted Cloak.</w:t>
      </w:r>
    </w:p>
    <w:p w:rsidR="003D4DB4" w:rsidRDefault="003D4DB4" w:rsidP="000F2797">
      <w:pPr>
        <w:tabs>
          <w:tab w:val="left" w:pos="1080"/>
        </w:tabs>
        <w:ind w:left="1080" w:hanging="1080"/>
        <w:rPr>
          <w:sz w:val="24"/>
          <w:szCs w:val="24"/>
        </w:rPr>
      </w:pPr>
    </w:p>
    <w:p w:rsidR="003D4DB4" w:rsidRDefault="003D4DB4" w:rsidP="000F2797">
      <w:pPr>
        <w:tabs>
          <w:tab w:val="left" w:pos="1080"/>
        </w:tabs>
        <w:ind w:left="1080" w:hanging="1080"/>
        <w:rPr>
          <w:sz w:val="24"/>
          <w:szCs w:val="24"/>
        </w:rPr>
      </w:pPr>
      <w:r>
        <w:rPr>
          <w:sz w:val="24"/>
          <w:szCs w:val="24"/>
        </w:rPr>
        <w:t>00:33:27</w:t>
      </w:r>
      <w:r>
        <w:rPr>
          <w:sz w:val="24"/>
          <w:szCs w:val="24"/>
        </w:rPr>
        <w:tab/>
      </w:r>
      <w:r>
        <w:rPr>
          <w:i/>
          <w:sz w:val="24"/>
          <w:szCs w:val="24"/>
        </w:rPr>
        <w:t xml:space="preserve">Question: </w:t>
      </w:r>
      <w:r>
        <w:rPr>
          <w:sz w:val="24"/>
          <w:szCs w:val="24"/>
        </w:rPr>
        <w:t xml:space="preserve">Social activities? </w:t>
      </w:r>
      <w:r>
        <w:rPr>
          <w:i/>
          <w:sz w:val="24"/>
          <w:szCs w:val="24"/>
        </w:rPr>
        <w:t xml:space="preserve">Answer: </w:t>
      </w:r>
      <w:r>
        <w:rPr>
          <w:sz w:val="24"/>
          <w:szCs w:val="24"/>
        </w:rPr>
        <w:t xml:space="preserve">He remembered the beginnings of rock-n-roll, </w:t>
      </w:r>
      <w:r w:rsidR="00BE0186">
        <w:rPr>
          <w:sz w:val="24"/>
          <w:szCs w:val="24"/>
        </w:rPr>
        <w:t>but the traditions for him were folk music. But drugs weren’t an issue for them.</w:t>
      </w:r>
    </w:p>
    <w:p w:rsidR="00BE0186" w:rsidRDefault="00BE0186" w:rsidP="000F2797">
      <w:pPr>
        <w:tabs>
          <w:tab w:val="left" w:pos="1080"/>
        </w:tabs>
        <w:ind w:left="1080" w:hanging="1080"/>
        <w:rPr>
          <w:sz w:val="24"/>
          <w:szCs w:val="24"/>
        </w:rPr>
      </w:pPr>
    </w:p>
    <w:p w:rsidR="00BE0186" w:rsidRDefault="00BE0186" w:rsidP="000F2797">
      <w:pPr>
        <w:tabs>
          <w:tab w:val="left" w:pos="1080"/>
        </w:tabs>
        <w:ind w:left="1080" w:hanging="1080"/>
        <w:rPr>
          <w:sz w:val="24"/>
          <w:szCs w:val="24"/>
        </w:rPr>
      </w:pPr>
      <w:r>
        <w:rPr>
          <w:sz w:val="24"/>
          <w:szCs w:val="24"/>
        </w:rPr>
        <w:t>00:34:48</w:t>
      </w:r>
      <w:r>
        <w:rPr>
          <w:sz w:val="24"/>
          <w:szCs w:val="24"/>
        </w:rPr>
        <w:tab/>
      </w:r>
      <w:r>
        <w:rPr>
          <w:i/>
          <w:sz w:val="24"/>
          <w:szCs w:val="24"/>
        </w:rPr>
        <w:t xml:space="preserve">Question: </w:t>
      </w:r>
      <w:r>
        <w:rPr>
          <w:sz w:val="24"/>
          <w:szCs w:val="24"/>
        </w:rPr>
        <w:t xml:space="preserve">What role did Cold War issues play in students’ lives? </w:t>
      </w:r>
      <w:r>
        <w:rPr>
          <w:i/>
          <w:sz w:val="24"/>
          <w:szCs w:val="24"/>
        </w:rPr>
        <w:t xml:space="preserve">Answer: </w:t>
      </w:r>
      <w:r>
        <w:rPr>
          <w:sz w:val="24"/>
          <w:szCs w:val="24"/>
        </w:rPr>
        <w:t>He reviewed their opposition to the Korean war, though mostly on the basis of racism. He was too young for the draft, so it wasn’t an issue for him.</w:t>
      </w:r>
    </w:p>
    <w:p w:rsidR="00BE0186" w:rsidRDefault="00BE0186" w:rsidP="000F2797">
      <w:pPr>
        <w:tabs>
          <w:tab w:val="left" w:pos="1080"/>
        </w:tabs>
        <w:ind w:left="1080" w:hanging="1080"/>
        <w:rPr>
          <w:sz w:val="24"/>
          <w:szCs w:val="24"/>
        </w:rPr>
      </w:pPr>
    </w:p>
    <w:p w:rsidR="00BE0186" w:rsidRDefault="00BE0186" w:rsidP="000F2797">
      <w:pPr>
        <w:tabs>
          <w:tab w:val="left" w:pos="1080"/>
        </w:tabs>
        <w:ind w:left="1080" w:hanging="1080"/>
        <w:rPr>
          <w:sz w:val="24"/>
          <w:szCs w:val="24"/>
        </w:rPr>
      </w:pPr>
      <w:r>
        <w:rPr>
          <w:sz w:val="24"/>
          <w:szCs w:val="24"/>
        </w:rPr>
        <w:t>00:</w:t>
      </w:r>
      <w:r w:rsidR="00726649">
        <w:rPr>
          <w:sz w:val="24"/>
          <w:szCs w:val="24"/>
        </w:rPr>
        <w:t>37:52</w:t>
      </w:r>
      <w:r w:rsidR="00726649">
        <w:rPr>
          <w:sz w:val="24"/>
          <w:szCs w:val="24"/>
        </w:rPr>
        <w:tab/>
      </w:r>
      <w:r w:rsidR="00726649">
        <w:rPr>
          <w:i/>
          <w:sz w:val="24"/>
          <w:szCs w:val="24"/>
        </w:rPr>
        <w:t xml:space="preserve">Question: </w:t>
      </w:r>
      <w:r w:rsidR="00726649">
        <w:rPr>
          <w:sz w:val="24"/>
          <w:szCs w:val="24"/>
        </w:rPr>
        <w:t xml:space="preserve">Did your views on things change at UW? </w:t>
      </w:r>
      <w:r w:rsidR="00726649">
        <w:rPr>
          <w:i/>
          <w:sz w:val="24"/>
          <w:szCs w:val="24"/>
        </w:rPr>
        <w:t xml:space="preserve">Answer: </w:t>
      </w:r>
      <w:r w:rsidR="00726649">
        <w:rPr>
          <w:sz w:val="24"/>
          <w:szCs w:val="24"/>
        </w:rPr>
        <w:t xml:space="preserve">The biggest change he came away with was an impatience with people who were dismissive of the Midwest and mainstream America. </w:t>
      </w:r>
    </w:p>
    <w:p w:rsidR="00726649" w:rsidRDefault="00726649" w:rsidP="000F2797">
      <w:pPr>
        <w:tabs>
          <w:tab w:val="left" w:pos="1080"/>
        </w:tabs>
        <w:ind w:left="1080" w:hanging="1080"/>
        <w:rPr>
          <w:sz w:val="24"/>
          <w:szCs w:val="24"/>
        </w:rPr>
      </w:pPr>
    </w:p>
    <w:p w:rsidR="00726649" w:rsidRDefault="00726649" w:rsidP="000F2797">
      <w:pPr>
        <w:tabs>
          <w:tab w:val="left" w:pos="1080"/>
        </w:tabs>
        <w:ind w:left="1080" w:hanging="1080"/>
        <w:rPr>
          <w:sz w:val="24"/>
          <w:szCs w:val="24"/>
        </w:rPr>
      </w:pPr>
      <w:r>
        <w:rPr>
          <w:sz w:val="24"/>
          <w:szCs w:val="24"/>
        </w:rPr>
        <w:t>00:38:30</w:t>
      </w:r>
      <w:r>
        <w:rPr>
          <w:sz w:val="24"/>
          <w:szCs w:val="24"/>
        </w:rPr>
        <w:tab/>
      </w:r>
      <w:r>
        <w:rPr>
          <w:i/>
          <w:sz w:val="24"/>
          <w:szCs w:val="24"/>
        </w:rPr>
        <w:t xml:space="preserve">Question: </w:t>
      </w:r>
      <w:r>
        <w:rPr>
          <w:sz w:val="24"/>
          <w:szCs w:val="24"/>
        </w:rPr>
        <w:t xml:space="preserve">Anything else? </w:t>
      </w:r>
      <w:r>
        <w:rPr>
          <w:i/>
          <w:sz w:val="24"/>
          <w:szCs w:val="24"/>
        </w:rPr>
        <w:t xml:space="preserve">Answer: </w:t>
      </w:r>
      <w:r>
        <w:rPr>
          <w:sz w:val="24"/>
          <w:szCs w:val="24"/>
        </w:rPr>
        <w:t xml:space="preserve">Wortis thought that the reexamination of history revolving around </w:t>
      </w:r>
      <w:r>
        <w:rPr>
          <w:i/>
          <w:sz w:val="24"/>
          <w:szCs w:val="24"/>
        </w:rPr>
        <w:t xml:space="preserve">Studies on the Left </w:t>
      </w:r>
      <w:r>
        <w:rPr>
          <w:sz w:val="24"/>
          <w:szCs w:val="24"/>
        </w:rPr>
        <w:t xml:space="preserve">and Marty Sklar were significant, though he wasn’t aware of this culture at the time. </w:t>
      </w:r>
    </w:p>
    <w:p w:rsidR="00726649" w:rsidRDefault="00726649" w:rsidP="000F2797">
      <w:pPr>
        <w:tabs>
          <w:tab w:val="left" w:pos="1080"/>
        </w:tabs>
        <w:ind w:left="1080" w:hanging="1080"/>
        <w:rPr>
          <w:sz w:val="24"/>
          <w:szCs w:val="24"/>
        </w:rPr>
      </w:pPr>
    </w:p>
    <w:p w:rsidR="00726649" w:rsidRPr="00726649" w:rsidRDefault="00726649" w:rsidP="000F2797">
      <w:pPr>
        <w:tabs>
          <w:tab w:val="left" w:pos="1080"/>
        </w:tabs>
        <w:ind w:left="1080" w:hanging="1080"/>
        <w:rPr>
          <w:sz w:val="24"/>
          <w:szCs w:val="24"/>
        </w:rPr>
      </w:pPr>
      <w:r>
        <w:rPr>
          <w:sz w:val="24"/>
          <w:szCs w:val="24"/>
        </w:rPr>
        <w:t>00:40:14</w:t>
      </w:r>
      <w:r>
        <w:rPr>
          <w:sz w:val="24"/>
          <w:szCs w:val="24"/>
        </w:rPr>
        <w:tab/>
      </w:r>
      <w:r>
        <w:rPr>
          <w:i/>
          <w:sz w:val="24"/>
          <w:szCs w:val="24"/>
        </w:rPr>
        <w:t xml:space="preserve">Question: </w:t>
      </w:r>
      <w:r>
        <w:rPr>
          <w:sz w:val="24"/>
          <w:szCs w:val="24"/>
        </w:rPr>
        <w:t xml:space="preserve">Women and Alita Letwin? </w:t>
      </w:r>
      <w:r>
        <w:rPr>
          <w:i/>
          <w:sz w:val="24"/>
          <w:szCs w:val="24"/>
        </w:rPr>
        <w:t xml:space="preserve">Answer: </w:t>
      </w:r>
      <w:r>
        <w:rPr>
          <w:sz w:val="24"/>
          <w:szCs w:val="24"/>
        </w:rPr>
        <w:t>There were a number of women in the group, which didn’t see a problem with Letwin’s leadership.</w:t>
      </w:r>
    </w:p>
    <w:p w:rsidR="004C63CD" w:rsidRPr="00034B14" w:rsidRDefault="004C63CD" w:rsidP="00245FAD">
      <w:pPr>
        <w:tabs>
          <w:tab w:val="left" w:pos="1080"/>
        </w:tabs>
        <w:ind w:left="1080" w:hanging="1080"/>
        <w:rPr>
          <w:sz w:val="24"/>
          <w:szCs w:val="24"/>
        </w:rPr>
      </w:pPr>
    </w:p>
    <w:p w:rsidR="00B1122A" w:rsidRDefault="003853D7" w:rsidP="00245FAD">
      <w:pPr>
        <w:tabs>
          <w:tab w:val="left" w:pos="1080"/>
        </w:tabs>
        <w:ind w:left="1080" w:hanging="1080"/>
        <w:rPr>
          <w:b/>
          <w:bCs/>
          <w:i/>
          <w:iCs/>
          <w:sz w:val="24"/>
          <w:szCs w:val="24"/>
        </w:rPr>
      </w:pPr>
      <w:r>
        <w:rPr>
          <w:sz w:val="24"/>
          <w:szCs w:val="24"/>
        </w:rPr>
        <w:t>00:41:48</w:t>
      </w:r>
      <w:r w:rsidR="004C63CD" w:rsidRPr="00034B14">
        <w:rPr>
          <w:sz w:val="24"/>
          <w:szCs w:val="24"/>
        </w:rPr>
        <w:tab/>
      </w:r>
      <w:r w:rsidR="004C63CD" w:rsidRPr="00034B14">
        <w:rPr>
          <w:b/>
          <w:bCs/>
          <w:i/>
          <w:iCs/>
          <w:sz w:val="24"/>
          <w:szCs w:val="24"/>
        </w:rPr>
        <w:t>End of First Interview Session</w:t>
      </w:r>
    </w:p>
    <w:p w:rsidR="000F2797" w:rsidRDefault="000F2797" w:rsidP="00245FAD">
      <w:pPr>
        <w:tabs>
          <w:tab w:val="left" w:pos="1080"/>
        </w:tabs>
        <w:ind w:left="1080" w:hanging="1080"/>
        <w:rPr>
          <w:b/>
          <w:bCs/>
          <w:i/>
          <w:iCs/>
          <w:sz w:val="24"/>
          <w:szCs w:val="24"/>
        </w:rPr>
      </w:pPr>
    </w:p>
    <w:p w:rsidR="0097082B" w:rsidRPr="00034B14" w:rsidRDefault="0097082B" w:rsidP="000F2797">
      <w:pPr>
        <w:jc w:val="center"/>
        <w:rPr>
          <w:b/>
          <w:i/>
          <w:sz w:val="24"/>
          <w:szCs w:val="24"/>
        </w:rPr>
      </w:pPr>
      <w:r w:rsidRPr="00034B14">
        <w:rPr>
          <w:b/>
          <w:bCs/>
          <w:i/>
          <w:sz w:val="24"/>
          <w:szCs w:val="24"/>
        </w:rPr>
        <w:t>E</w:t>
      </w:r>
      <w:r w:rsidR="00F6737F" w:rsidRPr="00034B14">
        <w:rPr>
          <w:b/>
          <w:bCs/>
          <w:i/>
          <w:sz w:val="24"/>
          <w:szCs w:val="24"/>
        </w:rPr>
        <w:t>nd of Oral History #</w:t>
      </w:r>
      <w:r w:rsidR="0071469E">
        <w:rPr>
          <w:b/>
          <w:bCs/>
          <w:i/>
          <w:sz w:val="24"/>
          <w:szCs w:val="24"/>
        </w:rPr>
        <w:t>1371</w:t>
      </w:r>
    </w:p>
    <w:sectPr w:rsidR="0097082B"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F56" w:rsidRDefault="00D74F56">
      <w:r>
        <w:separator/>
      </w:r>
    </w:p>
  </w:endnote>
  <w:endnote w:type="continuationSeparator" w:id="0">
    <w:p w:rsidR="00D74F56" w:rsidRDefault="00D74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B91844">
      <w:rPr>
        <w:noProof/>
        <w:sz w:val="24"/>
        <w:szCs w:val="24"/>
      </w:rPr>
      <w:t>3</w:t>
    </w:r>
    <w:r>
      <w:rPr>
        <w:sz w:val="24"/>
        <w:szCs w:val="24"/>
      </w:rPr>
      <w:fldChar w:fldCharType="end"/>
    </w:r>
  </w:p>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F56" w:rsidRDefault="00D74F56">
      <w:r>
        <w:separator/>
      </w:r>
    </w:p>
  </w:footnote>
  <w:footnote w:type="continuationSeparator" w:id="0">
    <w:p w:rsidR="00D74F56" w:rsidRDefault="00D74F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094B47" w:rsidP="000F2797">
    <w:pPr>
      <w:tabs>
        <w:tab w:val="right" w:pos="9360"/>
      </w:tabs>
      <w:rPr>
        <w:i/>
        <w:sz w:val="24"/>
        <w:szCs w:val="24"/>
      </w:rPr>
    </w:pPr>
    <w:r>
      <w:rPr>
        <w:sz w:val="24"/>
        <w:szCs w:val="24"/>
      </w:rPr>
      <w:tab/>
    </w:r>
    <w:r w:rsidR="0040228E">
      <w:rPr>
        <w:i/>
        <w:sz w:val="24"/>
        <w:szCs w:val="24"/>
      </w:rPr>
      <w:t>Henry</w:t>
    </w:r>
    <w:r w:rsidR="000F2797">
      <w:rPr>
        <w:i/>
        <w:sz w:val="24"/>
        <w:szCs w:val="24"/>
      </w:rPr>
      <w:t xml:space="preserve"> </w:t>
    </w:r>
    <w:r w:rsidR="0040228E">
      <w:rPr>
        <w:i/>
        <w:sz w:val="24"/>
        <w:szCs w:val="24"/>
      </w:rPr>
      <w:t>Wortis</w:t>
    </w:r>
    <w:r w:rsidR="000F2797">
      <w:rPr>
        <w:i/>
        <w:sz w:val="24"/>
        <w:szCs w:val="24"/>
      </w:rPr>
      <w:t xml:space="preserve"> #</w:t>
    </w:r>
    <w:r w:rsidR="0040228E">
      <w:rPr>
        <w:i/>
        <w:sz w:val="24"/>
        <w:szCs w:val="24"/>
      </w:rPr>
      <w:t>1371</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82B"/>
    <w:rsid w:val="00034B14"/>
    <w:rsid w:val="00040FE0"/>
    <w:rsid w:val="00094B47"/>
    <w:rsid w:val="000F2797"/>
    <w:rsid w:val="0012301C"/>
    <w:rsid w:val="001336FA"/>
    <w:rsid w:val="002161E8"/>
    <w:rsid w:val="00245FAD"/>
    <w:rsid w:val="003853D7"/>
    <w:rsid w:val="003D4DB4"/>
    <w:rsid w:val="003D6871"/>
    <w:rsid w:val="0040228E"/>
    <w:rsid w:val="004C63CD"/>
    <w:rsid w:val="004F1CCF"/>
    <w:rsid w:val="00525C92"/>
    <w:rsid w:val="00545D4C"/>
    <w:rsid w:val="005526A1"/>
    <w:rsid w:val="0071469E"/>
    <w:rsid w:val="00723F91"/>
    <w:rsid w:val="00726649"/>
    <w:rsid w:val="007F3276"/>
    <w:rsid w:val="008D7080"/>
    <w:rsid w:val="0097082B"/>
    <w:rsid w:val="009B4AFB"/>
    <w:rsid w:val="00A0546E"/>
    <w:rsid w:val="00A16BD9"/>
    <w:rsid w:val="00AA0B6D"/>
    <w:rsid w:val="00AC65BC"/>
    <w:rsid w:val="00B1122A"/>
    <w:rsid w:val="00B91844"/>
    <w:rsid w:val="00BB05B9"/>
    <w:rsid w:val="00BE0186"/>
    <w:rsid w:val="00C340CB"/>
    <w:rsid w:val="00D74F56"/>
    <w:rsid w:val="00DB1D42"/>
    <w:rsid w:val="00ED7329"/>
    <w:rsid w:val="00F441CF"/>
    <w:rsid w:val="00F673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1025</Words>
  <Characters>5849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2</cp:revision>
  <cp:lastPrinted>2010-09-28T14:52:00Z</cp:lastPrinted>
  <dcterms:created xsi:type="dcterms:W3CDTF">2014-04-14T19:50:00Z</dcterms:created>
  <dcterms:modified xsi:type="dcterms:W3CDTF">2014-04-14T19:50:00Z</dcterms:modified>
</cp:coreProperties>
</file>