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rFonts w:asciiTheme="majorHAnsi" w:eastAsiaTheme="majorEastAsia" w:hAnsiTheme="majorHAnsi" w:cstheme="majorBidi"/>
          <w:caps/>
          <w:color w:val="auto"/>
          <w:sz w:val="22"/>
          <w:szCs w:val="22"/>
        </w:rPr>
        <w:id w:val="962848017"/>
        <w:docPartObj>
          <w:docPartGallery w:val="Cover Pages"/>
          <w:docPartUnique/>
        </w:docPartObj>
      </w:sdtPr>
      <w:sdtEndPr>
        <w:rPr>
          <w:rFonts w:ascii="Book Antiqua" w:eastAsia="Times New Roman" w:hAnsi="Book Antiqua" w:cs="Arial"/>
          <w:caps w:val="0"/>
          <w:szCs w:val="24"/>
        </w:rPr>
      </w:sdtEndPr>
      <w:sdtContent>
        <w:tbl>
          <w:tblPr>
            <w:tblW w:w="5000" w:type="pct"/>
            <w:jc w:val="center"/>
            <w:tblLook w:val="04A0" w:firstRow="1" w:lastRow="0" w:firstColumn="1" w:lastColumn="0" w:noHBand="0" w:noVBand="1"/>
          </w:tblPr>
          <w:tblGrid>
            <w:gridCol w:w="9576"/>
          </w:tblGrid>
          <w:tr w:rsidR="00E252B0">
            <w:trPr>
              <w:trHeight w:val="2880"/>
              <w:jc w:val="center"/>
            </w:trPr>
            <w:tc>
              <w:tcPr>
                <w:tcW w:w="5000" w:type="pct"/>
              </w:tcPr>
              <w:p w:rsidR="00E252B0" w:rsidRPr="00E252B0" w:rsidRDefault="00E252B0" w:rsidP="00E252B0">
                <w:pPr>
                  <w:pStyle w:val="Body"/>
                  <w:jc w:val="center"/>
                  <w:rPr>
                    <w:rFonts w:ascii="Book Antiqua" w:hAnsi="Book Antiqua"/>
                    <w:sz w:val="28"/>
                  </w:rPr>
                </w:pPr>
                <w:r w:rsidRPr="00E252B0">
                  <w:rPr>
                    <w:rFonts w:ascii="Book Antiqua" w:hAnsi="Book Antiqua"/>
                    <w:sz w:val="28"/>
                  </w:rPr>
                  <w:t>University of Wisconsin- Eau Claire</w:t>
                </w:r>
              </w:p>
              <w:p w:rsidR="00E252B0" w:rsidRPr="00E252B0" w:rsidRDefault="00E252B0" w:rsidP="00E252B0">
                <w:pPr>
                  <w:pStyle w:val="Body"/>
                  <w:jc w:val="center"/>
                  <w:rPr>
                    <w:rFonts w:ascii="Book Antiqua" w:hAnsi="Book Antiqua"/>
                    <w:sz w:val="28"/>
                  </w:rPr>
                </w:pPr>
                <w:r w:rsidRPr="00E252B0">
                  <w:rPr>
                    <w:rFonts w:ascii="Book Antiqua" w:hAnsi="Book Antiqua"/>
                    <w:sz w:val="28"/>
                  </w:rPr>
                  <w:t>Department of History</w:t>
                </w:r>
              </w:p>
              <w:p w:rsidR="00E252B0" w:rsidRDefault="00E252B0" w:rsidP="00E252B0">
                <w:pPr>
                  <w:pStyle w:val="NoSpacing"/>
                  <w:jc w:val="center"/>
                  <w:rPr>
                    <w:rFonts w:asciiTheme="majorHAnsi" w:eastAsiaTheme="majorEastAsia" w:hAnsiTheme="majorHAnsi" w:cstheme="majorBidi"/>
                    <w:caps/>
                  </w:rPr>
                </w:pPr>
              </w:p>
            </w:tc>
          </w:tr>
          <w:tr w:rsidR="00E252B0">
            <w:trPr>
              <w:trHeight w:val="1440"/>
              <w:jc w:val="center"/>
            </w:trPr>
            <w:sdt>
              <w:sdtPr>
                <w:rPr>
                  <w:rFonts w:asciiTheme="majorHAnsi" w:eastAsiaTheme="majorEastAsia" w:hAnsiTheme="majorHAnsi" w:cstheme="majorBidi"/>
                  <w:sz w:val="80"/>
                  <w:szCs w:val="80"/>
                </w:rPr>
                <w:alias w:val="Title"/>
                <w:id w:val="15524250"/>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single" w:sz="4" w:space="0" w:color="4F81BD" w:themeColor="accent1"/>
                    </w:tcBorders>
                    <w:vAlign w:val="center"/>
                  </w:tcPr>
                  <w:p w:rsidR="00E252B0" w:rsidRDefault="00E252B0" w:rsidP="00E252B0">
                    <w:pPr>
                      <w:pStyle w:val="NoSpacing"/>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rPr>
                      <w:t>Be He Worthy</w:t>
                    </w:r>
                  </w:p>
                </w:tc>
              </w:sdtContent>
            </w:sdt>
          </w:tr>
          <w:tr w:rsidR="00E252B0">
            <w:trPr>
              <w:trHeight w:val="720"/>
              <w:jc w:val="center"/>
            </w:trPr>
            <w:sdt>
              <w:sdtPr>
                <w:rPr>
                  <w:rFonts w:ascii="Book Antiqua" w:eastAsia="Times New Roman" w:hAnsi="Book Antiqua" w:cs="Arial"/>
                  <w:color w:val="000000"/>
                  <w:sz w:val="40"/>
                  <w:szCs w:val="40"/>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tc>
                  <w:tcPr>
                    <w:tcW w:w="5000" w:type="pct"/>
                    <w:tcBorders>
                      <w:top w:val="single" w:sz="4" w:space="0" w:color="4F81BD" w:themeColor="accent1"/>
                    </w:tcBorders>
                    <w:vAlign w:val="center"/>
                  </w:tcPr>
                  <w:p w:rsidR="00E252B0" w:rsidRDefault="00E252B0">
                    <w:pPr>
                      <w:pStyle w:val="NoSpacing"/>
                      <w:jc w:val="center"/>
                      <w:rPr>
                        <w:rFonts w:asciiTheme="majorHAnsi" w:eastAsiaTheme="majorEastAsia" w:hAnsiTheme="majorHAnsi" w:cstheme="majorBidi"/>
                        <w:sz w:val="44"/>
                        <w:szCs w:val="44"/>
                      </w:rPr>
                    </w:pPr>
                    <w:r w:rsidRPr="00E252B0">
                      <w:rPr>
                        <w:rFonts w:ascii="Book Antiqua" w:eastAsia="Times New Roman" w:hAnsi="Book Antiqua" w:cs="Arial"/>
                        <w:color w:val="000000"/>
                        <w:sz w:val="40"/>
                        <w:szCs w:val="40"/>
                      </w:rPr>
                      <w:t>Thor's journey from Edda to Avenger</w:t>
                    </w:r>
                  </w:p>
                </w:tc>
              </w:sdtContent>
            </w:sdt>
          </w:tr>
          <w:tr w:rsidR="00E252B0">
            <w:trPr>
              <w:trHeight w:val="360"/>
              <w:jc w:val="center"/>
            </w:trPr>
            <w:tc>
              <w:tcPr>
                <w:tcW w:w="5000" w:type="pct"/>
                <w:vAlign w:val="center"/>
              </w:tcPr>
              <w:p w:rsidR="00E252B0" w:rsidRDefault="00E252B0">
                <w:pPr>
                  <w:pStyle w:val="NoSpacing"/>
                  <w:jc w:val="center"/>
                </w:pPr>
              </w:p>
            </w:tc>
          </w:tr>
          <w:tr w:rsidR="00E252B0">
            <w:trPr>
              <w:trHeight w:val="360"/>
              <w:jc w:val="center"/>
            </w:trPr>
            <w:sdt>
              <w:sdtPr>
                <w:rPr>
                  <w:rFonts w:ascii="Book Antiqua" w:hAnsi="Book Antiqua"/>
                  <w:b/>
                  <w:bCs/>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tc>
                  <w:tcPr>
                    <w:tcW w:w="5000" w:type="pct"/>
                    <w:vAlign w:val="center"/>
                  </w:tcPr>
                  <w:p w:rsidR="00E252B0" w:rsidRPr="00E252B0" w:rsidRDefault="004A5515" w:rsidP="000F4C6F">
                    <w:pPr>
                      <w:pStyle w:val="NoSpacing"/>
                      <w:jc w:val="center"/>
                      <w:rPr>
                        <w:rFonts w:ascii="Book Antiqua" w:hAnsi="Book Antiqua"/>
                        <w:b/>
                        <w:bCs/>
                      </w:rPr>
                    </w:pPr>
                    <w:r>
                      <w:rPr>
                        <w:rFonts w:ascii="Book Antiqua" w:hAnsi="Book Antiqua"/>
                        <w:b/>
                        <w:bCs/>
                      </w:rPr>
                      <w:t>Michael T. Ekenstedt</w:t>
                    </w:r>
                  </w:p>
                </w:tc>
              </w:sdtContent>
            </w:sdt>
          </w:tr>
          <w:tr w:rsidR="00E252B0">
            <w:trPr>
              <w:trHeight w:val="360"/>
              <w:jc w:val="center"/>
            </w:trPr>
            <w:tc>
              <w:tcPr>
                <w:tcW w:w="5000" w:type="pct"/>
                <w:vAlign w:val="center"/>
              </w:tcPr>
              <w:p w:rsidR="00E252B0" w:rsidRPr="00E252B0" w:rsidRDefault="00E252B0" w:rsidP="00E252B0">
                <w:pPr>
                  <w:pStyle w:val="Body"/>
                  <w:jc w:val="center"/>
                  <w:rPr>
                    <w:rFonts w:ascii="Book Antiqua" w:hAnsi="Book Antiqua"/>
                  </w:rPr>
                </w:pPr>
                <w:r w:rsidRPr="00E252B0">
                  <w:rPr>
                    <w:rFonts w:ascii="Book Antiqua" w:hAnsi="Book Antiqua"/>
                  </w:rPr>
                  <w:t>Advising Professor: Robert J. Gough</w:t>
                </w:r>
              </w:p>
              <w:p w:rsidR="00E252B0" w:rsidRPr="00E252B0" w:rsidRDefault="00E252B0" w:rsidP="00E252B0">
                <w:pPr>
                  <w:pStyle w:val="Body"/>
                  <w:jc w:val="center"/>
                  <w:rPr>
                    <w:rFonts w:ascii="Book Antiqua" w:hAnsi="Book Antiqua"/>
                  </w:rPr>
                </w:pPr>
                <w:r w:rsidRPr="00E252B0">
                  <w:rPr>
                    <w:rFonts w:ascii="Book Antiqua" w:hAnsi="Book Antiqua"/>
                  </w:rPr>
                  <w:t>Fall 2012</w:t>
                </w:r>
              </w:p>
              <w:p w:rsidR="00E252B0" w:rsidRDefault="00E252B0" w:rsidP="00E252B0">
                <w:pPr>
                  <w:pStyle w:val="NoSpacing"/>
                  <w:jc w:val="center"/>
                  <w:rPr>
                    <w:b/>
                    <w:bCs/>
                  </w:rPr>
                </w:pPr>
              </w:p>
            </w:tc>
          </w:tr>
        </w:tbl>
        <w:p w:rsidR="00E252B0" w:rsidRDefault="00E252B0"/>
        <w:p w:rsidR="00E252B0" w:rsidRDefault="00E252B0"/>
        <w:tbl>
          <w:tblPr>
            <w:tblpPr w:leftFromText="187" w:rightFromText="187" w:horzAnchor="margin" w:tblpXSpec="center" w:tblpYSpec="bottom"/>
            <w:tblW w:w="5000" w:type="pct"/>
            <w:tblLook w:val="04A0" w:firstRow="1" w:lastRow="0" w:firstColumn="1" w:lastColumn="0" w:noHBand="0" w:noVBand="1"/>
          </w:tblPr>
          <w:tblGrid>
            <w:gridCol w:w="9576"/>
          </w:tblGrid>
          <w:tr w:rsidR="00E252B0">
            <w:sdt>
              <w:sdtPr>
                <w:rPr>
                  <w:rFonts w:ascii="Times New Roman" w:hAnsi="Times New Roman"/>
                  <w:color w:val="D90B00"/>
                  <w:sz w:val="20"/>
                </w:rPr>
                <w:alias w:val="Abstract"/>
                <w:id w:val="8276291"/>
                <w:dataBinding w:prefixMappings="xmlns:ns0='http://schemas.microsoft.com/office/2006/coverPageProps'" w:xpath="/ns0:CoverPageProperties[1]/ns0:Abstract[1]" w:storeItemID="{55AF091B-3C7A-41E3-B477-F2FDAA23CFDA}"/>
                <w:text/>
              </w:sdtPr>
              <w:sdtEndPr/>
              <w:sdtContent>
                <w:tc>
                  <w:tcPr>
                    <w:tcW w:w="5000" w:type="pct"/>
                  </w:tcPr>
                  <w:p w:rsidR="00E252B0" w:rsidRDefault="00E252B0">
                    <w:pPr>
                      <w:pStyle w:val="NoSpacing"/>
                    </w:pPr>
                    <w:r w:rsidRPr="00E252B0">
                      <w:rPr>
                        <w:rFonts w:ascii="Times New Roman" w:hAnsi="Times New Roman"/>
                        <w:color w:val="D90B00"/>
                        <w:sz w:val="20"/>
                      </w:rPr>
                      <w:t xml:space="preserve"> Copyright for this work is owned by the author.  This digital version is published by McIntyre Library, University of Wisconsin – Eau Claire with the consent of the author </w:t>
                    </w:r>
                  </w:p>
                </w:tc>
              </w:sdtContent>
            </w:sdt>
          </w:tr>
        </w:tbl>
        <w:p w:rsidR="00E252B0" w:rsidRDefault="00E252B0"/>
        <w:p w:rsidR="00E252B0" w:rsidRDefault="00E252B0">
          <w:pPr>
            <w:rPr>
              <w:rFonts w:ascii="Book Antiqua" w:eastAsia="Times New Roman" w:hAnsi="Book Antiqua" w:cs="Arial"/>
              <w:color w:val="000000"/>
              <w:sz w:val="24"/>
              <w:szCs w:val="24"/>
            </w:rPr>
          </w:pPr>
          <w:r>
            <w:rPr>
              <w:rFonts w:ascii="Book Antiqua" w:eastAsia="Times New Roman" w:hAnsi="Book Antiqua" w:cs="Arial"/>
              <w:color w:val="000000"/>
              <w:sz w:val="24"/>
              <w:szCs w:val="24"/>
            </w:rPr>
            <w:br w:type="page"/>
          </w:r>
        </w:p>
      </w:sdtContent>
    </w:sdt>
    <w:p w:rsidR="00A5698A" w:rsidRPr="00142FC3" w:rsidRDefault="00A5698A" w:rsidP="00A5698A">
      <w:pPr>
        <w:tabs>
          <w:tab w:val="center" w:pos="4680"/>
          <w:tab w:val="right" w:pos="9360"/>
        </w:tabs>
        <w:spacing w:line="480" w:lineRule="auto"/>
        <w:jc w:val="center"/>
        <w:rPr>
          <w:rFonts w:ascii="Book Antiqua" w:hAnsi="Book Antiqua" w:cs="Times New Roman"/>
          <w:sz w:val="32"/>
          <w:szCs w:val="32"/>
        </w:rPr>
      </w:pPr>
      <w:r w:rsidRPr="00142FC3">
        <w:rPr>
          <w:rFonts w:ascii="Book Antiqua" w:eastAsia="Times New Roman" w:hAnsi="Book Antiqua" w:cs="Arial"/>
          <w:color w:val="000000"/>
          <w:sz w:val="32"/>
          <w:szCs w:val="32"/>
        </w:rPr>
        <w:lastRenderedPageBreak/>
        <w:t>Abstract</w:t>
      </w:r>
    </w:p>
    <w:p w:rsidR="00A5698A" w:rsidRPr="0028599F" w:rsidRDefault="00A5698A" w:rsidP="00A5698A">
      <w:pPr>
        <w:spacing w:after="0" w:line="480" w:lineRule="auto"/>
        <w:ind w:firstLine="720"/>
        <w:rPr>
          <w:rFonts w:ascii="Book Antiqua" w:eastAsia="Times New Roman" w:hAnsi="Book Antiqua" w:cs="Arial"/>
          <w:color w:val="000000"/>
          <w:sz w:val="24"/>
          <w:szCs w:val="24"/>
        </w:rPr>
      </w:pPr>
      <w:r w:rsidRPr="0028599F">
        <w:rPr>
          <w:rFonts w:ascii="Book Antiqua" w:eastAsia="Times New Roman" w:hAnsi="Book Antiqua" w:cs="Arial"/>
          <w:color w:val="000000"/>
          <w:sz w:val="24"/>
          <w:szCs w:val="24"/>
        </w:rPr>
        <w:t xml:space="preserve">There’s just something about heroes. Through time people have followed their exploits through stories, found inspiration through them we learn about ourselves. Their names have changed as time goes on Achilles, </w:t>
      </w:r>
      <w:r w:rsidRPr="0028599F">
        <w:rPr>
          <w:rFonts w:ascii="Book Antiqua" w:hAnsi="Book Antiqua"/>
          <w:sz w:val="24"/>
          <w:szCs w:val="24"/>
        </w:rPr>
        <w:t xml:space="preserve">Theseus, </w:t>
      </w:r>
      <w:r w:rsidRPr="0028599F">
        <w:rPr>
          <w:rFonts w:ascii="Book Antiqua" w:eastAsia="Times New Roman" w:hAnsi="Book Antiqua" w:cs="Arial"/>
          <w:color w:val="000000"/>
          <w:sz w:val="24"/>
          <w:szCs w:val="24"/>
        </w:rPr>
        <w:t xml:space="preserve">and </w:t>
      </w:r>
      <w:r w:rsidRPr="0028599F">
        <w:rPr>
          <w:rFonts w:ascii="Book Antiqua" w:hAnsi="Book Antiqua"/>
          <w:sz w:val="24"/>
          <w:szCs w:val="24"/>
          <w:lang w:val="en"/>
        </w:rPr>
        <w:t>Rama</w:t>
      </w:r>
      <w:r>
        <w:rPr>
          <w:rFonts w:ascii="Book Antiqua" w:hAnsi="Book Antiqua"/>
          <w:sz w:val="24"/>
          <w:szCs w:val="24"/>
          <w:lang w:val="en"/>
        </w:rPr>
        <w:t>.</w:t>
      </w:r>
      <w:r w:rsidRPr="0028599F">
        <w:rPr>
          <w:rFonts w:ascii="Book Antiqua" w:hAnsi="Book Antiqua"/>
          <w:sz w:val="24"/>
          <w:szCs w:val="24"/>
          <w:lang w:val="en"/>
        </w:rPr>
        <w:t xml:space="preserve"> </w:t>
      </w:r>
      <w:r>
        <w:rPr>
          <w:rFonts w:ascii="Book Antiqua" w:hAnsi="Book Antiqua"/>
          <w:sz w:val="24"/>
          <w:szCs w:val="24"/>
          <w:lang w:val="en"/>
        </w:rPr>
        <w:t xml:space="preserve">They </w:t>
      </w:r>
      <w:r w:rsidRPr="0028599F">
        <w:rPr>
          <w:rFonts w:ascii="Book Antiqua" w:hAnsi="Book Antiqua"/>
          <w:sz w:val="24"/>
          <w:szCs w:val="24"/>
          <w:lang w:val="en"/>
        </w:rPr>
        <w:t>gave way to superman, batman, and the Hulk. The heroes and gods of our past are just that past but what does it say abo</w:t>
      </w:r>
      <w:r>
        <w:rPr>
          <w:rFonts w:ascii="Book Antiqua" w:hAnsi="Book Antiqua"/>
          <w:sz w:val="24"/>
          <w:szCs w:val="24"/>
          <w:lang w:val="en"/>
        </w:rPr>
        <w:t xml:space="preserve">ut a culture when it turns </w:t>
      </w:r>
      <w:r w:rsidRPr="0028599F">
        <w:rPr>
          <w:rFonts w:ascii="Book Antiqua" w:hAnsi="Book Antiqua"/>
          <w:sz w:val="24"/>
          <w:szCs w:val="24"/>
          <w:lang w:val="en"/>
        </w:rPr>
        <w:t>a h</w:t>
      </w:r>
      <w:r>
        <w:rPr>
          <w:rFonts w:ascii="Book Antiqua" w:hAnsi="Book Antiqua"/>
          <w:sz w:val="24"/>
          <w:szCs w:val="24"/>
          <w:lang w:val="en"/>
        </w:rPr>
        <w:t xml:space="preserve">ero from their past into one the modern world’s mightiest heroes.  This paper will explore how Thor made the journey from a god of legends to a modern day superhero. </w:t>
      </w:r>
      <w:r w:rsidRPr="0028599F">
        <w:rPr>
          <w:rFonts w:ascii="Book Antiqua" w:hAnsi="Book Antiqua"/>
          <w:sz w:val="24"/>
          <w:szCs w:val="24"/>
          <w:lang w:val="en"/>
        </w:rPr>
        <w:t xml:space="preserve">  </w:t>
      </w:r>
      <w:r w:rsidRPr="0028599F">
        <w:rPr>
          <w:rFonts w:ascii="Book Antiqua" w:eastAsia="Times New Roman" w:hAnsi="Book Antiqua" w:cs="Arial"/>
          <w:color w:val="000000"/>
          <w:sz w:val="24"/>
          <w:szCs w:val="24"/>
        </w:rPr>
        <w:t xml:space="preserve">    </w:t>
      </w:r>
    </w:p>
    <w:p w:rsidR="00E252B0" w:rsidRDefault="00E252B0" w:rsidP="0005747A">
      <w:pPr>
        <w:jc w:val="center"/>
        <w:rPr>
          <w:rFonts w:ascii="Book Antiqua" w:eastAsia="Times New Roman" w:hAnsi="Book Antiqua" w:cs="Arial"/>
          <w:color w:val="000000"/>
          <w:sz w:val="24"/>
          <w:szCs w:val="24"/>
        </w:rPr>
      </w:pPr>
    </w:p>
    <w:p w:rsidR="009B0CE0" w:rsidRDefault="00E252B0" w:rsidP="00A5698A">
      <w:pPr>
        <w:tabs>
          <w:tab w:val="center" w:pos="4680"/>
          <w:tab w:val="right" w:pos="9360"/>
        </w:tabs>
        <w:spacing w:line="480" w:lineRule="auto"/>
        <w:jc w:val="center"/>
        <w:rPr>
          <w:rFonts w:ascii="Book Antiqua" w:eastAsia="Times New Roman" w:hAnsi="Book Antiqua" w:cs="Arial"/>
          <w:color w:val="000000"/>
          <w:sz w:val="24"/>
          <w:szCs w:val="24"/>
        </w:rPr>
      </w:pPr>
      <w:r>
        <w:rPr>
          <w:rFonts w:ascii="Book Antiqua" w:eastAsia="Times New Roman" w:hAnsi="Book Antiqua" w:cs="Arial"/>
          <w:color w:val="000000"/>
          <w:sz w:val="24"/>
          <w:szCs w:val="24"/>
        </w:rPr>
        <w:br w:type="page"/>
      </w:r>
    </w:p>
    <w:p w:rsidR="0010439A" w:rsidRPr="00737533" w:rsidRDefault="0010439A" w:rsidP="0010439A">
      <w:pPr>
        <w:jc w:val="center"/>
        <w:rPr>
          <w:rFonts w:ascii="Book Antiqua" w:eastAsia="Times New Roman" w:hAnsi="Book Antiqua" w:cs="Arial"/>
          <w:color w:val="000000"/>
          <w:sz w:val="32"/>
          <w:szCs w:val="32"/>
        </w:rPr>
      </w:pPr>
      <w:r w:rsidRPr="00737533">
        <w:rPr>
          <w:rFonts w:ascii="Book Antiqua" w:eastAsia="Times New Roman" w:hAnsi="Book Antiqua" w:cs="Arial"/>
          <w:color w:val="000000"/>
          <w:sz w:val="32"/>
          <w:szCs w:val="32"/>
        </w:rPr>
        <w:lastRenderedPageBreak/>
        <w:t>Table of Contents</w:t>
      </w:r>
    </w:p>
    <w:p w:rsidR="0010439A" w:rsidRDefault="0010439A" w:rsidP="0010439A">
      <w:pPr>
        <w:tabs>
          <w:tab w:val="left" w:pos="449"/>
          <w:tab w:val="right" w:pos="9360"/>
        </w:tabs>
        <w:rPr>
          <w:rFonts w:ascii="Book Antiqua" w:eastAsia="Times New Roman" w:hAnsi="Book Antiqua" w:cs="Arial"/>
          <w:color w:val="000000"/>
          <w:sz w:val="28"/>
          <w:szCs w:val="28"/>
        </w:rPr>
      </w:pPr>
    </w:p>
    <w:p w:rsidR="00A5698A" w:rsidRDefault="00A5698A" w:rsidP="00A5698A">
      <w:pPr>
        <w:tabs>
          <w:tab w:val="right" w:pos="9360"/>
        </w:tabs>
        <w:rPr>
          <w:rFonts w:ascii="Book Antiqua" w:eastAsia="Times New Roman" w:hAnsi="Book Antiqua" w:cs="Arial"/>
          <w:color w:val="000000"/>
          <w:sz w:val="28"/>
          <w:szCs w:val="28"/>
        </w:rPr>
      </w:pPr>
      <w:r>
        <w:rPr>
          <w:rFonts w:ascii="Book Antiqua" w:eastAsia="Times New Roman" w:hAnsi="Book Antiqua" w:cs="Arial"/>
          <w:color w:val="000000"/>
          <w:sz w:val="28"/>
          <w:szCs w:val="28"/>
        </w:rPr>
        <w:t xml:space="preserve">Abstract </w:t>
      </w:r>
      <w:r>
        <w:rPr>
          <w:rFonts w:ascii="Book Antiqua" w:eastAsia="Times New Roman" w:hAnsi="Book Antiqua" w:cs="Arial"/>
          <w:color w:val="000000"/>
          <w:sz w:val="28"/>
          <w:szCs w:val="28"/>
        </w:rPr>
        <w:tab/>
        <w:t>i</w:t>
      </w:r>
    </w:p>
    <w:p w:rsidR="00A5698A" w:rsidRDefault="005C70DB" w:rsidP="00A5698A">
      <w:pPr>
        <w:tabs>
          <w:tab w:val="right" w:pos="9360"/>
        </w:tabs>
        <w:rPr>
          <w:rFonts w:ascii="Book Antiqua" w:eastAsia="Times New Roman" w:hAnsi="Book Antiqua" w:cs="Arial"/>
          <w:color w:val="000000"/>
          <w:sz w:val="28"/>
          <w:szCs w:val="28"/>
        </w:rPr>
      </w:pPr>
      <w:r>
        <w:rPr>
          <w:rFonts w:ascii="Book Antiqua" w:eastAsia="Times New Roman" w:hAnsi="Book Antiqua" w:cs="Arial"/>
          <w:color w:val="000000"/>
          <w:sz w:val="28"/>
          <w:szCs w:val="28"/>
        </w:rPr>
        <w:t>Contents</w:t>
      </w:r>
      <w:r>
        <w:rPr>
          <w:rFonts w:ascii="Book Antiqua" w:eastAsia="Times New Roman" w:hAnsi="Book Antiqua" w:cs="Arial"/>
          <w:color w:val="000000"/>
          <w:sz w:val="28"/>
          <w:szCs w:val="28"/>
        </w:rPr>
        <w:tab/>
        <w:t>ii</w:t>
      </w:r>
    </w:p>
    <w:p w:rsidR="0010439A" w:rsidRDefault="0010439A" w:rsidP="00A5698A">
      <w:pPr>
        <w:tabs>
          <w:tab w:val="right" w:pos="9360"/>
        </w:tabs>
        <w:rPr>
          <w:rFonts w:ascii="Book Antiqua" w:eastAsia="Times New Roman" w:hAnsi="Book Antiqua" w:cs="Arial"/>
          <w:color w:val="000000"/>
          <w:sz w:val="28"/>
          <w:szCs w:val="28"/>
        </w:rPr>
      </w:pPr>
      <w:r w:rsidRPr="009B0CE0">
        <w:rPr>
          <w:rFonts w:ascii="Book Antiqua" w:eastAsia="Times New Roman" w:hAnsi="Book Antiqua" w:cs="Arial"/>
          <w:color w:val="000000"/>
          <w:sz w:val="28"/>
          <w:szCs w:val="28"/>
        </w:rPr>
        <w:t>Acknowledgments</w:t>
      </w:r>
      <w:r w:rsidR="00A5698A">
        <w:rPr>
          <w:rFonts w:ascii="Book Antiqua" w:eastAsia="Times New Roman" w:hAnsi="Book Antiqua" w:cs="Arial"/>
          <w:color w:val="000000"/>
          <w:sz w:val="28"/>
          <w:szCs w:val="28"/>
        </w:rPr>
        <w:t xml:space="preserve"> and </w:t>
      </w:r>
      <w:r w:rsidRPr="009B0CE0">
        <w:rPr>
          <w:rFonts w:ascii="Book Antiqua" w:eastAsia="Times New Roman" w:hAnsi="Book Antiqua" w:cs="Arial"/>
          <w:color w:val="000000"/>
          <w:sz w:val="28"/>
          <w:szCs w:val="28"/>
        </w:rPr>
        <w:t>Dedication</w:t>
      </w:r>
      <w:r>
        <w:rPr>
          <w:rFonts w:ascii="Book Antiqua" w:eastAsia="Times New Roman" w:hAnsi="Book Antiqua" w:cs="Arial"/>
          <w:color w:val="000000"/>
          <w:sz w:val="28"/>
          <w:szCs w:val="28"/>
        </w:rPr>
        <w:tab/>
        <w:t>ii</w:t>
      </w:r>
      <w:r w:rsidR="00A5698A">
        <w:rPr>
          <w:rFonts w:ascii="Book Antiqua" w:eastAsia="Times New Roman" w:hAnsi="Book Antiqua" w:cs="Arial"/>
          <w:color w:val="000000"/>
          <w:sz w:val="28"/>
          <w:szCs w:val="28"/>
        </w:rPr>
        <w:t>i</w:t>
      </w:r>
    </w:p>
    <w:p w:rsidR="00A5698A" w:rsidRDefault="00A5698A" w:rsidP="00A5698A">
      <w:pPr>
        <w:tabs>
          <w:tab w:val="right" w:pos="9360"/>
        </w:tabs>
        <w:rPr>
          <w:rFonts w:ascii="Book Antiqua" w:eastAsia="Times New Roman" w:hAnsi="Book Antiqua" w:cs="Arial"/>
          <w:color w:val="000000"/>
          <w:sz w:val="28"/>
          <w:szCs w:val="28"/>
        </w:rPr>
      </w:pPr>
    </w:p>
    <w:p w:rsidR="0010439A" w:rsidRDefault="0010439A" w:rsidP="0010439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Book Antiqua" w:eastAsia="Times New Roman" w:hAnsi="Book Antiqua" w:cs="Arial"/>
          <w:color w:val="000000"/>
          <w:sz w:val="28"/>
          <w:szCs w:val="28"/>
        </w:rPr>
      </w:pPr>
      <w:r>
        <w:rPr>
          <w:rFonts w:ascii="Book Antiqua" w:eastAsia="Times New Roman" w:hAnsi="Book Antiqua" w:cs="Arial"/>
          <w:color w:val="000000"/>
          <w:sz w:val="28"/>
          <w:szCs w:val="28"/>
        </w:rPr>
        <w:t>Introduction</w:t>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Pr>
          <w:rFonts w:ascii="Book Antiqua" w:eastAsia="Times New Roman" w:hAnsi="Book Antiqua" w:cs="Arial"/>
          <w:color w:val="000000"/>
          <w:sz w:val="28"/>
          <w:szCs w:val="28"/>
        </w:rPr>
        <w:tab/>
      </w:r>
      <w:r w:rsidRPr="00CA1367">
        <w:rPr>
          <w:rFonts w:ascii="Book Antiqua" w:eastAsia="Times New Roman" w:hAnsi="Book Antiqua" w:cs="Arial"/>
          <w:color w:val="000000"/>
          <w:sz w:val="28"/>
          <w:szCs w:val="28"/>
        </w:rPr>
        <w:tab/>
      </w:r>
      <w:r w:rsidR="00E96060">
        <w:rPr>
          <w:rFonts w:ascii="Book Antiqua" w:eastAsia="Times New Roman" w:hAnsi="Book Antiqua" w:cs="Arial"/>
          <w:color w:val="000000"/>
          <w:sz w:val="28"/>
          <w:szCs w:val="28"/>
        </w:rPr>
        <w:tab/>
        <w:t>1</w:t>
      </w:r>
    </w:p>
    <w:p w:rsidR="0010439A" w:rsidRPr="0010439A" w:rsidRDefault="0010439A" w:rsidP="0010439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Book Antiqua" w:eastAsia="Times New Roman" w:hAnsi="Book Antiqua" w:cs="Arial"/>
          <w:color w:val="000000"/>
          <w:sz w:val="28"/>
          <w:szCs w:val="28"/>
        </w:rPr>
      </w:pPr>
    </w:p>
    <w:p w:rsidR="0010439A" w:rsidRPr="00CA1367" w:rsidRDefault="0010439A" w:rsidP="0010439A">
      <w:pPr>
        <w:tabs>
          <w:tab w:val="right" w:pos="9360"/>
        </w:tabs>
        <w:spacing w:after="240" w:line="480" w:lineRule="auto"/>
        <w:jc w:val="center"/>
        <w:rPr>
          <w:rFonts w:ascii="Book Antiqua" w:eastAsia="Times New Roman" w:hAnsi="Book Antiqua" w:cs="Arial"/>
          <w:sz w:val="28"/>
          <w:szCs w:val="28"/>
        </w:rPr>
      </w:pPr>
      <w:r w:rsidRPr="00CA1367">
        <w:rPr>
          <w:rFonts w:ascii="Book Antiqua" w:eastAsia="Times New Roman" w:hAnsi="Book Antiqua" w:cs="Arial"/>
          <w:sz w:val="28"/>
          <w:szCs w:val="28"/>
        </w:rPr>
        <w:t>1. A crash course in Norse mythology</w:t>
      </w:r>
      <w:r w:rsidR="00E96060">
        <w:rPr>
          <w:rFonts w:ascii="Book Antiqua" w:eastAsia="Times New Roman" w:hAnsi="Book Antiqua" w:cs="Arial"/>
          <w:sz w:val="28"/>
          <w:szCs w:val="28"/>
        </w:rPr>
        <w:tab/>
        <w:t>2</w:t>
      </w:r>
    </w:p>
    <w:p w:rsidR="0010439A" w:rsidRPr="00CA1367" w:rsidRDefault="0010439A" w:rsidP="0010439A">
      <w:pPr>
        <w:tabs>
          <w:tab w:val="right" w:pos="9360"/>
        </w:tabs>
        <w:spacing w:after="240" w:line="480" w:lineRule="auto"/>
        <w:rPr>
          <w:rFonts w:ascii="Book Antiqua" w:eastAsia="Times New Roman" w:hAnsi="Book Antiqua" w:cs="Arial"/>
          <w:color w:val="000000"/>
          <w:sz w:val="28"/>
          <w:szCs w:val="28"/>
        </w:rPr>
      </w:pPr>
      <w:r w:rsidRPr="00CA1367">
        <w:rPr>
          <w:rFonts w:ascii="Book Antiqua" w:eastAsia="Times New Roman" w:hAnsi="Book Antiqua" w:cs="Arial"/>
          <w:color w:val="000000"/>
          <w:sz w:val="28"/>
          <w:szCs w:val="28"/>
        </w:rPr>
        <w:t>2.</w:t>
      </w:r>
      <w:r>
        <w:rPr>
          <w:rFonts w:ascii="Book Antiqua" w:eastAsia="Times New Roman" w:hAnsi="Book Antiqua" w:cs="Arial"/>
          <w:color w:val="000000"/>
          <w:sz w:val="28"/>
          <w:szCs w:val="28"/>
        </w:rPr>
        <w:t xml:space="preserve"> From Vikings to Wag</w:t>
      </w:r>
      <w:r w:rsidRPr="00CA1367">
        <w:rPr>
          <w:rFonts w:ascii="Book Antiqua" w:eastAsia="Times New Roman" w:hAnsi="Book Antiqua" w:cs="Arial"/>
          <w:color w:val="000000"/>
          <w:sz w:val="28"/>
          <w:szCs w:val="28"/>
        </w:rPr>
        <w:t>ner</w:t>
      </w:r>
      <w:r>
        <w:rPr>
          <w:rFonts w:ascii="Book Antiqua" w:eastAsia="Times New Roman" w:hAnsi="Book Antiqua" w:cs="Arial"/>
          <w:color w:val="000000"/>
          <w:sz w:val="28"/>
          <w:szCs w:val="28"/>
        </w:rPr>
        <w:t>: A</w:t>
      </w:r>
      <w:r w:rsidRPr="00CA1367">
        <w:rPr>
          <w:rFonts w:ascii="Book Antiqua" w:eastAsia="Times New Roman" w:hAnsi="Book Antiqua" w:cs="Arial"/>
          <w:color w:val="000000"/>
          <w:sz w:val="28"/>
          <w:szCs w:val="28"/>
        </w:rPr>
        <w:t xml:space="preserve"> history of Thor and Norse imagery</w:t>
      </w:r>
      <w:r w:rsidR="00E96060">
        <w:rPr>
          <w:rFonts w:ascii="Book Antiqua" w:eastAsia="Times New Roman" w:hAnsi="Book Antiqua" w:cs="Arial"/>
          <w:color w:val="000000"/>
          <w:sz w:val="28"/>
          <w:szCs w:val="28"/>
        </w:rPr>
        <w:t xml:space="preserve"> and culture</w:t>
      </w:r>
      <w:r w:rsidR="00E96060">
        <w:rPr>
          <w:rFonts w:ascii="Book Antiqua" w:eastAsia="Times New Roman" w:hAnsi="Book Antiqua" w:cs="Arial"/>
          <w:color w:val="000000"/>
          <w:sz w:val="28"/>
          <w:szCs w:val="28"/>
        </w:rPr>
        <w:tab/>
        <w:t>6</w:t>
      </w:r>
    </w:p>
    <w:p w:rsidR="0010439A" w:rsidRPr="00CA1367" w:rsidRDefault="0010439A" w:rsidP="0010439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rPr>
          <w:rFonts w:ascii="Book Antiqua" w:eastAsia="Times New Roman" w:hAnsi="Book Antiqua" w:cs="Arial"/>
          <w:color w:val="000000"/>
          <w:sz w:val="28"/>
          <w:szCs w:val="28"/>
        </w:rPr>
      </w:pPr>
      <w:r w:rsidRPr="00CA1367">
        <w:rPr>
          <w:rFonts w:ascii="Book Antiqua" w:eastAsia="Times New Roman" w:hAnsi="Book Antiqua" w:cs="Arial"/>
          <w:sz w:val="28"/>
          <w:szCs w:val="28"/>
        </w:rPr>
        <w:t>3. Time for the Hammer to fall: The comi</w:t>
      </w:r>
      <w:r w:rsidR="00D04795">
        <w:rPr>
          <w:rFonts w:ascii="Book Antiqua" w:eastAsia="Times New Roman" w:hAnsi="Book Antiqua" w:cs="Arial"/>
          <w:sz w:val="28"/>
          <w:szCs w:val="28"/>
        </w:rPr>
        <w:t>c book rises falls and recovers</w:t>
      </w:r>
      <w:r w:rsidRPr="00CA1367">
        <w:rPr>
          <w:rFonts w:ascii="Book Antiqua" w:eastAsia="Times New Roman" w:hAnsi="Book Antiqua" w:cs="Arial"/>
          <w:sz w:val="28"/>
          <w:szCs w:val="28"/>
        </w:rPr>
        <w:t xml:space="preserve">  </w:t>
      </w:r>
      <w:r w:rsidR="00E96060">
        <w:rPr>
          <w:rFonts w:ascii="Book Antiqua" w:eastAsia="Times New Roman" w:hAnsi="Book Antiqua" w:cs="Arial"/>
          <w:sz w:val="28"/>
          <w:szCs w:val="28"/>
        </w:rPr>
        <w:t xml:space="preserve">  12</w:t>
      </w:r>
    </w:p>
    <w:p w:rsidR="0010439A" w:rsidRPr="00CA1367" w:rsidRDefault="0010439A" w:rsidP="0010439A">
      <w:pPr>
        <w:spacing w:after="0" w:line="240" w:lineRule="auto"/>
        <w:rPr>
          <w:rFonts w:ascii="Book Antiqua" w:eastAsia="Times New Roman" w:hAnsi="Book Antiqua" w:cs="Times New Roman"/>
          <w:sz w:val="28"/>
          <w:szCs w:val="28"/>
        </w:rPr>
      </w:pPr>
    </w:p>
    <w:p w:rsidR="0010439A" w:rsidRPr="00CA1367" w:rsidRDefault="0010439A" w:rsidP="0010439A">
      <w:pPr>
        <w:tabs>
          <w:tab w:val="right" w:pos="9360"/>
        </w:tabs>
        <w:spacing w:after="0" w:line="240" w:lineRule="auto"/>
        <w:rPr>
          <w:rFonts w:ascii="Book Antiqua" w:hAnsi="Book Antiqua"/>
          <w:sz w:val="28"/>
          <w:szCs w:val="28"/>
          <w:lang w:val="en"/>
        </w:rPr>
      </w:pPr>
      <w:r w:rsidRPr="00CA1367">
        <w:rPr>
          <w:rFonts w:ascii="Book Antiqua" w:hAnsi="Book Antiqua"/>
          <w:sz w:val="28"/>
          <w:szCs w:val="28"/>
          <w:lang w:val="en"/>
        </w:rPr>
        <w:t>4: I need a hero: The graphic new life of</w:t>
      </w:r>
      <w:r w:rsidR="00E96060">
        <w:rPr>
          <w:rFonts w:ascii="Book Antiqua" w:hAnsi="Book Antiqua"/>
          <w:sz w:val="28"/>
          <w:szCs w:val="28"/>
          <w:lang w:val="en"/>
        </w:rPr>
        <w:t xml:space="preserve"> Thor in a Marvelous universe</w:t>
      </w:r>
      <w:r w:rsidR="00E96060">
        <w:rPr>
          <w:rFonts w:ascii="Book Antiqua" w:hAnsi="Book Antiqua"/>
          <w:sz w:val="28"/>
          <w:szCs w:val="28"/>
          <w:lang w:val="en"/>
        </w:rPr>
        <w:tab/>
        <w:t>23</w:t>
      </w:r>
    </w:p>
    <w:p w:rsidR="0010439A" w:rsidRPr="0005747A" w:rsidRDefault="0010439A" w:rsidP="0010439A">
      <w:pPr>
        <w:spacing w:after="0" w:line="240" w:lineRule="auto"/>
        <w:rPr>
          <w:rFonts w:ascii="Book Antiqua" w:eastAsia="Times New Roman" w:hAnsi="Book Antiqua" w:cs="Times New Roman"/>
          <w:sz w:val="24"/>
          <w:szCs w:val="24"/>
        </w:rPr>
      </w:pPr>
    </w:p>
    <w:p w:rsidR="0010439A" w:rsidRDefault="0010439A" w:rsidP="0010439A">
      <w:pPr>
        <w:spacing w:after="0" w:line="240" w:lineRule="auto"/>
        <w:jc w:val="center"/>
        <w:rPr>
          <w:rFonts w:ascii="Book Antiqua" w:eastAsia="Times New Roman" w:hAnsi="Book Antiqua" w:cs="Arial"/>
          <w:color w:val="000000"/>
          <w:sz w:val="32"/>
          <w:szCs w:val="32"/>
        </w:rPr>
      </w:pPr>
    </w:p>
    <w:p w:rsidR="0010439A" w:rsidRDefault="0010439A" w:rsidP="0010439A">
      <w:pPr>
        <w:tabs>
          <w:tab w:val="right" w:pos="9360"/>
        </w:tabs>
        <w:spacing w:after="0" w:line="240" w:lineRule="auto"/>
        <w:rPr>
          <w:rFonts w:ascii="Book Antiqua" w:eastAsia="Times New Roman" w:hAnsi="Book Antiqua" w:cs="Arial"/>
          <w:color w:val="000000"/>
          <w:sz w:val="28"/>
          <w:szCs w:val="28"/>
        </w:rPr>
      </w:pPr>
      <w:r w:rsidRPr="00CA1367">
        <w:rPr>
          <w:rFonts w:ascii="Book Antiqua" w:eastAsia="Times New Roman" w:hAnsi="Book Antiqua" w:cs="Arial"/>
          <w:color w:val="000000"/>
          <w:sz w:val="28"/>
          <w:szCs w:val="28"/>
        </w:rPr>
        <w:t>5. Conclusion and room for expansion</w:t>
      </w:r>
      <w:r w:rsidR="00E96060">
        <w:rPr>
          <w:rFonts w:ascii="Book Antiqua" w:eastAsia="Times New Roman" w:hAnsi="Book Antiqua" w:cs="Arial"/>
          <w:color w:val="000000"/>
          <w:sz w:val="28"/>
          <w:szCs w:val="28"/>
        </w:rPr>
        <w:tab/>
        <w:t>33</w:t>
      </w:r>
    </w:p>
    <w:p w:rsidR="0010439A" w:rsidRDefault="0010439A" w:rsidP="0010439A">
      <w:pPr>
        <w:tabs>
          <w:tab w:val="right" w:pos="9360"/>
        </w:tabs>
        <w:spacing w:after="0" w:line="240" w:lineRule="auto"/>
        <w:rPr>
          <w:rFonts w:ascii="Book Antiqua" w:eastAsia="Times New Roman" w:hAnsi="Book Antiqua" w:cs="Arial"/>
          <w:color w:val="000000"/>
          <w:sz w:val="28"/>
          <w:szCs w:val="28"/>
        </w:rPr>
      </w:pPr>
    </w:p>
    <w:p w:rsidR="0010439A" w:rsidRPr="00CA1367" w:rsidRDefault="0010439A" w:rsidP="0010439A">
      <w:pPr>
        <w:tabs>
          <w:tab w:val="right" w:pos="9360"/>
        </w:tabs>
        <w:spacing w:after="0" w:line="240" w:lineRule="auto"/>
        <w:rPr>
          <w:rFonts w:ascii="Book Antiqua" w:eastAsia="Times New Roman" w:hAnsi="Book Antiqua" w:cs="Arial"/>
          <w:color w:val="000000"/>
          <w:sz w:val="28"/>
          <w:szCs w:val="28"/>
        </w:rPr>
      </w:pPr>
      <w:r>
        <w:rPr>
          <w:rFonts w:ascii="Book Antiqua" w:eastAsia="Times New Roman" w:hAnsi="Book Antiqua" w:cs="Arial"/>
          <w:color w:val="000000"/>
          <w:sz w:val="28"/>
          <w:szCs w:val="28"/>
        </w:rPr>
        <w:t xml:space="preserve">Bibliography </w:t>
      </w:r>
    </w:p>
    <w:p w:rsidR="0010439A" w:rsidRPr="00107D6C" w:rsidRDefault="005C70DB" w:rsidP="0010439A">
      <w:pPr>
        <w:spacing w:after="0" w:line="240" w:lineRule="auto"/>
        <w:jc w:val="right"/>
        <w:rPr>
          <w:rFonts w:ascii="Book Antiqua" w:eastAsia="Times New Roman" w:hAnsi="Book Antiqua" w:cs="Arial"/>
          <w:color w:val="000000"/>
          <w:sz w:val="28"/>
          <w:szCs w:val="28"/>
        </w:rPr>
      </w:pPr>
      <w:r>
        <w:rPr>
          <w:rFonts w:ascii="Book Antiqua" w:eastAsia="Times New Roman" w:hAnsi="Book Antiqua" w:cs="Arial"/>
          <w:color w:val="000000"/>
          <w:sz w:val="28"/>
          <w:szCs w:val="28"/>
        </w:rPr>
        <w:t>37</w:t>
      </w:r>
    </w:p>
    <w:p w:rsidR="0010439A" w:rsidRDefault="0010439A" w:rsidP="0010439A">
      <w:pPr>
        <w:tabs>
          <w:tab w:val="center" w:pos="4680"/>
          <w:tab w:val="right" w:pos="9360"/>
        </w:tabs>
        <w:spacing w:line="480" w:lineRule="auto"/>
        <w:rPr>
          <w:rFonts w:ascii="Book Antiqua" w:hAnsi="Book Antiqua" w:cs="Times New Roman"/>
          <w:sz w:val="28"/>
          <w:szCs w:val="28"/>
        </w:rPr>
      </w:pPr>
    </w:p>
    <w:p w:rsidR="0010439A" w:rsidRDefault="0010439A" w:rsidP="0010439A">
      <w:pPr>
        <w:rPr>
          <w:rFonts w:ascii="Book Antiqua" w:hAnsi="Book Antiqua" w:cs="Times New Roman"/>
          <w:sz w:val="28"/>
          <w:szCs w:val="28"/>
        </w:rPr>
      </w:pPr>
    </w:p>
    <w:p w:rsidR="0010439A" w:rsidRPr="00A5698A" w:rsidRDefault="0010439A" w:rsidP="0010439A">
      <w:pPr>
        <w:rPr>
          <w:rFonts w:ascii="Book Antiqua" w:hAnsi="Book Antiqua" w:cs="Times New Roman"/>
          <w:sz w:val="24"/>
          <w:szCs w:val="24"/>
        </w:rPr>
      </w:pPr>
    </w:p>
    <w:p w:rsidR="009B0CE0" w:rsidRPr="00A5698A" w:rsidRDefault="009B0CE0" w:rsidP="0010439A">
      <w:pPr>
        <w:rPr>
          <w:rFonts w:ascii="Book Antiqua" w:eastAsia="Times New Roman" w:hAnsi="Book Antiqua" w:cs="Arial"/>
          <w:color w:val="000000"/>
          <w:sz w:val="24"/>
          <w:szCs w:val="24"/>
        </w:rPr>
      </w:pPr>
      <w:r w:rsidRPr="00A5698A">
        <w:rPr>
          <w:rFonts w:ascii="Book Antiqua" w:eastAsia="Times New Roman" w:hAnsi="Book Antiqua" w:cs="Arial"/>
          <w:color w:val="000000"/>
          <w:sz w:val="24"/>
          <w:szCs w:val="24"/>
        </w:rPr>
        <w:lastRenderedPageBreak/>
        <w:t xml:space="preserve">Acknowledgments: Special thanks to Marvel </w:t>
      </w:r>
      <w:r w:rsidR="00142FC3" w:rsidRPr="00A5698A">
        <w:rPr>
          <w:rFonts w:ascii="Book Antiqua" w:eastAsia="Times New Roman" w:hAnsi="Book Antiqua" w:cs="Arial"/>
          <w:color w:val="000000"/>
          <w:sz w:val="24"/>
          <w:szCs w:val="24"/>
        </w:rPr>
        <w:t xml:space="preserve">Enterprises </w:t>
      </w:r>
      <w:r w:rsidRPr="00A5698A">
        <w:rPr>
          <w:rFonts w:ascii="Book Antiqua" w:eastAsia="Times New Roman" w:hAnsi="Book Antiqua" w:cs="Arial"/>
          <w:color w:val="000000"/>
          <w:sz w:val="24"/>
          <w:szCs w:val="24"/>
        </w:rPr>
        <w:t>for permission to reproduce</w:t>
      </w:r>
      <w:r w:rsidR="00F649F6" w:rsidRPr="00A5698A">
        <w:rPr>
          <w:rFonts w:ascii="Book Antiqua" w:eastAsia="Times New Roman" w:hAnsi="Book Antiqua" w:cs="Arial"/>
          <w:color w:val="000000"/>
          <w:sz w:val="24"/>
          <w:szCs w:val="24"/>
        </w:rPr>
        <w:t xml:space="preserve"> and use</w:t>
      </w:r>
      <w:r w:rsidRPr="00A5698A">
        <w:rPr>
          <w:rFonts w:ascii="Book Antiqua" w:eastAsia="Times New Roman" w:hAnsi="Book Antiqua" w:cs="Arial"/>
          <w:color w:val="000000"/>
          <w:sz w:val="24"/>
          <w:szCs w:val="24"/>
        </w:rPr>
        <w:t xml:space="preserve"> images from their comic lines. </w:t>
      </w:r>
    </w:p>
    <w:p w:rsidR="009B0CE0" w:rsidRPr="00A5698A" w:rsidRDefault="009B0CE0">
      <w:pPr>
        <w:rPr>
          <w:rFonts w:ascii="Book Antiqua" w:eastAsia="Times New Roman" w:hAnsi="Book Antiqua" w:cs="Arial"/>
          <w:color w:val="000000"/>
          <w:sz w:val="24"/>
          <w:szCs w:val="24"/>
        </w:rPr>
      </w:pPr>
    </w:p>
    <w:p w:rsidR="00A5698A" w:rsidRPr="00A5698A" w:rsidRDefault="009B0CE0" w:rsidP="00A5698A">
      <w:pPr>
        <w:rPr>
          <w:rFonts w:ascii="Book Antiqua" w:eastAsia="Times New Roman" w:hAnsi="Book Antiqua" w:cs="Arial"/>
          <w:color w:val="000000"/>
          <w:sz w:val="24"/>
          <w:szCs w:val="24"/>
        </w:rPr>
      </w:pPr>
      <w:r w:rsidRPr="00A5698A">
        <w:rPr>
          <w:rFonts w:ascii="Book Antiqua" w:eastAsia="Times New Roman" w:hAnsi="Book Antiqua" w:cs="Arial"/>
          <w:color w:val="000000"/>
          <w:sz w:val="24"/>
          <w:szCs w:val="24"/>
        </w:rPr>
        <w:t>Dedication:</w:t>
      </w:r>
      <w:r w:rsidR="00737533" w:rsidRPr="00A5698A">
        <w:rPr>
          <w:rFonts w:ascii="Book Antiqua" w:eastAsia="Times New Roman" w:hAnsi="Book Antiqua" w:cs="Arial"/>
          <w:color w:val="000000"/>
          <w:sz w:val="24"/>
          <w:szCs w:val="24"/>
        </w:rPr>
        <w:t xml:space="preserve"> </w:t>
      </w:r>
      <w:r w:rsidRPr="00A5698A">
        <w:rPr>
          <w:rFonts w:ascii="Book Antiqua" w:eastAsia="Times New Roman" w:hAnsi="Book Antiqua" w:cs="Arial"/>
          <w:color w:val="000000"/>
          <w:sz w:val="24"/>
          <w:szCs w:val="24"/>
        </w:rPr>
        <w:t xml:space="preserve"> To my friends, family, coworkers, classmates, students, people trapped in elevators with me, and anyone else who has politely listened to me ramble on about Vikings, comic books, or history</w:t>
      </w:r>
      <w:r w:rsidR="00737533" w:rsidRPr="00A5698A">
        <w:rPr>
          <w:rFonts w:ascii="Book Antiqua" w:eastAsia="Times New Roman" w:hAnsi="Book Antiqua" w:cs="Arial"/>
          <w:color w:val="000000"/>
          <w:sz w:val="24"/>
          <w:szCs w:val="24"/>
        </w:rPr>
        <w:t xml:space="preserve"> at any point</w:t>
      </w:r>
      <w:r w:rsidRPr="00A5698A">
        <w:rPr>
          <w:rFonts w:ascii="Book Antiqua" w:eastAsia="Times New Roman" w:hAnsi="Book Antiqua" w:cs="Arial"/>
          <w:color w:val="000000"/>
          <w:sz w:val="24"/>
          <w:szCs w:val="24"/>
        </w:rPr>
        <w:t xml:space="preserve"> over the last quarter century.</w:t>
      </w:r>
      <w:r w:rsidR="00737533" w:rsidRPr="00A5698A">
        <w:rPr>
          <w:rFonts w:ascii="Book Antiqua" w:eastAsia="Times New Roman" w:hAnsi="Book Antiqua" w:cs="Arial"/>
          <w:color w:val="000000"/>
          <w:sz w:val="24"/>
          <w:szCs w:val="24"/>
        </w:rPr>
        <w:t xml:space="preserve"> Thank you. </w:t>
      </w:r>
      <w:r w:rsidRPr="00A5698A">
        <w:rPr>
          <w:rFonts w:ascii="Book Antiqua" w:eastAsia="Times New Roman" w:hAnsi="Book Antiqua" w:cs="Arial"/>
          <w:color w:val="000000"/>
          <w:sz w:val="24"/>
          <w:szCs w:val="24"/>
        </w:rPr>
        <w:t xml:space="preserve">   </w:t>
      </w: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A5698A" w:rsidRDefault="00A5698A" w:rsidP="00A5698A">
      <w:pPr>
        <w:rPr>
          <w:rFonts w:ascii="Book Antiqua" w:eastAsia="Times New Roman" w:hAnsi="Book Antiqua" w:cs="Arial"/>
          <w:color w:val="000000"/>
          <w:sz w:val="28"/>
          <w:szCs w:val="28"/>
        </w:rPr>
      </w:pPr>
    </w:p>
    <w:p w:rsidR="000E3630" w:rsidRDefault="000E3630" w:rsidP="00A5698A">
      <w:pPr>
        <w:jc w:val="center"/>
        <w:rPr>
          <w:rFonts w:ascii="Book Antiqua" w:eastAsia="Times New Roman" w:hAnsi="Book Antiqua" w:cs="Arial"/>
          <w:color w:val="000000"/>
          <w:sz w:val="28"/>
          <w:szCs w:val="28"/>
        </w:rPr>
        <w:sectPr w:rsidR="000E3630" w:rsidSect="00083919">
          <w:footerReference w:type="default" r:id="rId10"/>
          <w:footerReference w:type="first" r:id="rId11"/>
          <w:pgSz w:w="12240" w:h="15840"/>
          <w:pgMar w:top="1440" w:right="1440" w:bottom="1440" w:left="1440" w:header="720" w:footer="720" w:gutter="0"/>
          <w:pgNumType w:fmt="lowerRoman" w:start="0"/>
          <w:cols w:space="720"/>
          <w:titlePg/>
          <w:docGrid w:linePitch="360"/>
        </w:sectPr>
      </w:pPr>
    </w:p>
    <w:p w:rsidR="000E3630" w:rsidRDefault="000E3630" w:rsidP="00A5698A">
      <w:pPr>
        <w:jc w:val="center"/>
        <w:rPr>
          <w:rFonts w:ascii="Book Antiqua" w:eastAsia="Times New Roman" w:hAnsi="Book Antiqua" w:cs="Arial"/>
          <w:color w:val="000000"/>
          <w:sz w:val="28"/>
          <w:szCs w:val="28"/>
        </w:rPr>
      </w:pPr>
    </w:p>
    <w:p w:rsidR="001D3F7C" w:rsidRDefault="00A5698A" w:rsidP="00A5698A">
      <w:pPr>
        <w:jc w:val="center"/>
        <w:rPr>
          <w:rFonts w:ascii="Book Antiqua" w:eastAsia="Times New Roman" w:hAnsi="Book Antiqua" w:cs="Arial"/>
          <w:sz w:val="24"/>
          <w:szCs w:val="24"/>
        </w:rPr>
      </w:pPr>
      <w:r>
        <w:rPr>
          <w:rFonts w:ascii="Book Antiqua" w:eastAsia="Times New Roman" w:hAnsi="Book Antiqua" w:cs="Arial"/>
          <w:color w:val="000000"/>
          <w:sz w:val="28"/>
          <w:szCs w:val="28"/>
        </w:rPr>
        <w:t>I</w:t>
      </w:r>
      <w:r w:rsidR="002A4382" w:rsidRPr="007736A0">
        <w:rPr>
          <w:rFonts w:ascii="Book Antiqua" w:eastAsia="Times New Roman" w:hAnsi="Book Antiqua" w:cs="Arial"/>
          <w:color w:val="000000"/>
          <w:sz w:val="32"/>
          <w:szCs w:val="32"/>
        </w:rPr>
        <w:t>ntroduction</w:t>
      </w:r>
    </w:p>
    <w:p w:rsidR="005C70DB" w:rsidRDefault="005C70DB" w:rsidP="001D3F7C">
      <w:pPr>
        <w:spacing w:line="480" w:lineRule="auto"/>
        <w:ind w:firstLine="720"/>
        <w:rPr>
          <w:rFonts w:ascii="Book Antiqua" w:eastAsia="Times New Roman" w:hAnsi="Book Antiqua" w:cs="Arial"/>
          <w:color w:val="000000"/>
          <w:sz w:val="24"/>
          <w:szCs w:val="24"/>
        </w:rPr>
      </w:pPr>
    </w:p>
    <w:p w:rsidR="00757348" w:rsidRPr="007B41A2" w:rsidRDefault="0005747A" w:rsidP="001D3F7C">
      <w:pPr>
        <w:spacing w:line="480" w:lineRule="auto"/>
        <w:ind w:firstLine="720"/>
        <w:rPr>
          <w:rFonts w:ascii="Book Antiqua" w:eastAsia="Times New Roman" w:hAnsi="Book Antiqua" w:cs="Arial"/>
          <w:color w:val="000000"/>
          <w:sz w:val="24"/>
          <w:szCs w:val="24"/>
        </w:rPr>
      </w:pPr>
      <w:r w:rsidRPr="0005747A">
        <w:rPr>
          <w:rFonts w:ascii="Book Antiqua" w:eastAsia="Times New Roman" w:hAnsi="Book Antiqua" w:cs="Arial"/>
          <w:color w:val="000000"/>
          <w:sz w:val="24"/>
          <w:szCs w:val="24"/>
        </w:rPr>
        <w:t>D</w:t>
      </w:r>
      <w:r w:rsidR="00757348" w:rsidRPr="0005747A">
        <w:rPr>
          <w:rFonts w:ascii="Book Antiqua" w:eastAsia="Times New Roman" w:hAnsi="Book Antiqua" w:cs="Arial"/>
          <w:color w:val="000000"/>
          <w:sz w:val="24"/>
          <w:szCs w:val="24"/>
        </w:rPr>
        <w:t xml:space="preserve">uring the 9th century across the lands that are now called Scandinavia people gathered around fires and told stories of a god named Thor. This god hailed from a place called Asgard, flew across the skies, and with the help of his mythic hammer Mjolnir, protected the people of </w:t>
      </w:r>
      <w:r w:rsidR="00675D50" w:rsidRPr="0005747A">
        <w:rPr>
          <w:rStyle w:val="st"/>
          <w:rFonts w:ascii="Book Antiqua" w:hAnsi="Book Antiqua" w:cs="Arial"/>
          <w:color w:val="222222"/>
          <w:sz w:val="24"/>
          <w:szCs w:val="24"/>
        </w:rPr>
        <w:t>Migard</w:t>
      </w:r>
      <w:r w:rsidR="00675D50" w:rsidRPr="0005747A">
        <w:rPr>
          <w:rFonts w:ascii="Book Antiqua" w:hAnsi="Book Antiqua" w:cs="Arial"/>
          <w:sz w:val="24"/>
          <w:szCs w:val="24"/>
          <w:lang w:val="en"/>
        </w:rPr>
        <w:t xml:space="preserve"> </w:t>
      </w:r>
      <w:r w:rsidR="00757348" w:rsidRPr="0005747A">
        <w:rPr>
          <w:rFonts w:ascii="Book Antiqua" w:eastAsia="Times New Roman" w:hAnsi="Book Antiqua" w:cs="Arial"/>
          <w:color w:val="000000"/>
          <w:sz w:val="24"/>
          <w:szCs w:val="24"/>
        </w:rPr>
        <w:t xml:space="preserve">(earth) from such forces of evil as Loki his half-brother who sought to destroy the world. </w:t>
      </w:r>
      <w:r w:rsidR="00D04795">
        <w:rPr>
          <w:rFonts w:ascii="Book Antiqua" w:eastAsia="Times New Roman" w:hAnsi="Book Antiqua" w:cs="Arial"/>
          <w:color w:val="000000"/>
          <w:sz w:val="24"/>
          <w:szCs w:val="24"/>
        </w:rPr>
        <w:t xml:space="preserve">In </w:t>
      </w:r>
      <w:r w:rsidR="00757348" w:rsidRPr="0005747A">
        <w:rPr>
          <w:rFonts w:ascii="Book Antiqua" w:eastAsia="Times New Roman" w:hAnsi="Book Antiqua" w:cs="Arial"/>
          <w:color w:val="000000"/>
          <w:sz w:val="24"/>
          <w:szCs w:val="24"/>
        </w:rPr>
        <w:t>1962 a young man somewhere in in the United States stops by a gas station to buy a comic book. He stops and picks up the newest comic fro</w:t>
      </w:r>
      <w:r w:rsidR="00D04795">
        <w:rPr>
          <w:rFonts w:ascii="Book Antiqua" w:eastAsia="Times New Roman" w:hAnsi="Book Antiqua" w:cs="Arial"/>
          <w:color w:val="000000"/>
          <w:sz w:val="24"/>
          <w:szCs w:val="24"/>
        </w:rPr>
        <w:t>m M</w:t>
      </w:r>
      <w:r w:rsidR="00757348" w:rsidRPr="0005747A">
        <w:rPr>
          <w:rFonts w:ascii="Book Antiqua" w:eastAsia="Times New Roman" w:hAnsi="Book Antiqua" w:cs="Arial"/>
          <w:color w:val="000000"/>
          <w:sz w:val="24"/>
          <w:szCs w:val="24"/>
        </w:rPr>
        <w:t xml:space="preserve">arvel. The comic is about a larger than life character who flies across the skies, and with the help of his mythic hammer Mjolnir, protected the people of </w:t>
      </w:r>
      <w:r w:rsidR="00675D50" w:rsidRPr="0005747A">
        <w:rPr>
          <w:rStyle w:val="st"/>
          <w:rFonts w:ascii="Book Antiqua" w:hAnsi="Book Antiqua" w:cs="Arial"/>
          <w:color w:val="222222"/>
          <w:sz w:val="24"/>
          <w:szCs w:val="24"/>
        </w:rPr>
        <w:t>Migard</w:t>
      </w:r>
      <w:r w:rsidR="00675D50" w:rsidRPr="0005747A">
        <w:rPr>
          <w:rFonts w:ascii="Book Antiqua" w:hAnsi="Book Antiqua" w:cs="Arial"/>
          <w:sz w:val="24"/>
          <w:szCs w:val="24"/>
          <w:lang w:val="en"/>
        </w:rPr>
        <w:t xml:space="preserve"> </w:t>
      </w:r>
      <w:r w:rsidR="00757348" w:rsidRPr="0005747A">
        <w:rPr>
          <w:rFonts w:ascii="Book Antiqua" w:eastAsia="Times New Roman" w:hAnsi="Book Antiqua" w:cs="Arial"/>
          <w:color w:val="000000"/>
          <w:sz w:val="24"/>
          <w:szCs w:val="24"/>
        </w:rPr>
        <w:t>(earth) from such forces of evil as Loki</w:t>
      </w:r>
      <w:r w:rsidR="00D04795">
        <w:rPr>
          <w:rFonts w:ascii="Book Antiqua" w:eastAsia="Times New Roman" w:hAnsi="Book Antiqua" w:cs="Arial"/>
          <w:color w:val="000000"/>
          <w:sz w:val="24"/>
          <w:szCs w:val="24"/>
        </w:rPr>
        <w:t>,</w:t>
      </w:r>
      <w:r w:rsidR="00757348" w:rsidRPr="0005747A">
        <w:rPr>
          <w:rFonts w:ascii="Book Antiqua" w:eastAsia="Times New Roman" w:hAnsi="Book Antiqua" w:cs="Arial"/>
          <w:color w:val="000000"/>
          <w:sz w:val="24"/>
          <w:szCs w:val="24"/>
        </w:rPr>
        <w:t xml:space="preserve"> his half-brother</w:t>
      </w:r>
      <w:r w:rsidR="00D04795">
        <w:rPr>
          <w:rFonts w:ascii="Book Antiqua" w:eastAsia="Times New Roman" w:hAnsi="Book Antiqua" w:cs="Arial"/>
          <w:color w:val="000000"/>
          <w:sz w:val="24"/>
          <w:szCs w:val="24"/>
        </w:rPr>
        <w:t>,</w:t>
      </w:r>
      <w:r w:rsidR="00757348" w:rsidRPr="0005747A">
        <w:rPr>
          <w:rFonts w:ascii="Book Antiqua" w:eastAsia="Times New Roman" w:hAnsi="Book Antiqua" w:cs="Arial"/>
          <w:color w:val="000000"/>
          <w:sz w:val="24"/>
          <w:szCs w:val="24"/>
        </w:rPr>
        <w:t xml:space="preserve"> who sought to destroy the world.</w:t>
      </w:r>
      <w:r w:rsidR="00192A8B" w:rsidRPr="0005747A">
        <w:rPr>
          <w:rFonts w:ascii="Arial" w:eastAsia="Times New Roman" w:hAnsi="Arial" w:cs="Arial"/>
          <w:sz w:val="24"/>
          <w:szCs w:val="24"/>
        </w:rPr>
        <w:br/>
      </w:r>
      <w:r w:rsidR="00192A8B" w:rsidRPr="004976E0">
        <w:rPr>
          <w:rFonts w:ascii="Book Antiqua" w:eastAsia="Times New Roman" w:hAnsi="Book Antiqua" w:cs="Arial"/>
          <w:color w:val="000000"/>
          <w:sz w:val="24"/>
          <w:szCs w:val="24"/>
        </w:rPr>
        <w:tab/>
        <w:t>H</w:t>
      </w:r>
      <w:r w:rsidR="00757348" w:rsidRPr="004976E0">
        <w:rPr>
          <w:rFonts w:ascii="Book Antiqua" w:eastAsia="Times New Roman" w:hAnsi="Book Antiqua" w:cs="Arial"/>
          <w:color w:val="000000"/>
          <w:sz w:val="24"/>
          <w:szCs w:val="24"/>
        </w:rPr>
        <w:t xml:space="preserve">ow did this happen? Why eleven centuries later </w:t>
      </w:r>
      <w:r w:rsidR="00D04795" w:rsidRPr="004976E0">
        <w:rPr>
          <w:rFonts w:ascii="Book Antiqua" w:eastAsia="Times New Roman" w:hAnsi="Book Antiqua" w:cs="Arial"/>
          <w:color w:val="000000"/>
          <w:sz w:val="24"/>
          <w:szCs w:val="24"/>
        </w:rPr>
        <w:t xml:space="preserve">is </w:t>
      </w:r>
      <w:r w:rsidR="00757348" w:rsidRPr="004976E0">
        <w:rPr>
          <w:rFonts w:ascii="Book Antiqua" w:eastAsia="Times New Roman" w:hAnsi="Book Antiqua" w:cs="Arial"/>
          <w:color w:val="000000"/>
          <w:sz w:val="24"/>
          <w:szCs w:val="24"/>
        </w:rPr>
        <w:t>Thor not only remembered as a mythological entity but still fresh as a pop culture icon</w:t>
      </w:r>
      <w:r w:rsidR="00FB4D00">
        <w:rPr>
          <w:rFonts w:ascii="Book Antiqua" w:eastAsia="Times New Roman" w:hAnsi="Book Antiqua" w:cs="Arial"/>
          <w:color w:val="000000"/>
          <w:sz w:val="24"/>
          <w:szCs w:val="24"/>
        </w:rPr>
        <w:t xml:space="preserve">, and where does a </w:t>
      </w:r>
      <w:r w:rsidR="00CA1367">
        <w:rPr>
          <w:rFonts w:ascii="Book Antiqua" w:eastAsia="Times New Roman" w:hAnsi="Book Antiqua" w:cs="Arial"/>
          <w:color w:val="000000"/>
          <w:sz w:val="24"/>
          <w:szCs w:val="24"/>
        </w:rPr>
        <w:t>Pagan god</w:t>
      </w:r>
      <w:r w:rsidR="00FB4D00">
        <w:rPr>
          <w:rFonts w:ascii="Book Antiqua" w:eastAsia="Times New Roman" w:hAnsi="Book Antiqua" w:cs="Arial"/>
          <w:color w:val="000000"/>
          <w:sz w:val="24"/>
          <w:szCs w:val="24"/>
        </w:rPr>
        <w:t xml:space="preserve"> fit in among the world of superheroes</w:t>
      </w:r>
      <w:r w:rsidR="00757348" w:rsidRPr="004976E0">
        <w:rPr>
          <w:rFonts w:ascii="Book Antiqua" w:eastAsia="Times New Roman" w:hAnsi="Book Antiqua" w:cs="Arial"/>
          <w:color w:val="000000"/>
          <w:sz w:val="24"/>
          <w:szCs w:val="24"/>
        </w:rPr>
        <w:t>? The purpose of this paper is to explore and explain how over the course of a thousand years the imagery and identity of Thor has shifted and how this all came to pass.</w:t>
      </w:r>
    </w:p>
    <w:p w:rsidR="007736A0" w:rsidRDefault="007736A0" w:rsidP="00FB4D00">
      <w:pPr>
        <w:spacing w:after="240" w:line="480" w:lineRule="auto"/>
        <w:rPr>
          <w:rFonts w:ascii="Book Antiqua" w:eastAsia="Times New Roman" w:hAnsi="Book Antiqua" w:cs="Arial"/>
          <w:sz w:val="24"/>
          <w:szCs w:val="24"/>
        </w:rPr>
      </w:pPr>
    </w:p>
    <w:p w:rsidR="005C70DB" w:rsidRDefault="005C70DB" w:rsidP="00FB4D00">
      <w:pPr>
        <w:spacing w:after="240" w:line="480" w:lineRule="auto"/>
        <w:rPr>
          <w:rFonts w:ascii="Book Antiqua" w:eastAsia="Times New Roman" w:hAnsi="Book Antiqua" w:cs="Arial"/>
          <w:sz w:val="24"/>
          <w:szCs w:val="24"/>
        </w:rPr>
      </w:pPr>
    </w:p>
    <w:p w:rsidR="00192A8B" w:rsidRPr="007736A0" w:rsidRDefault="007736A0" w:rsidP="00192A8B">
      <w:pPr>
        <w:spacing w:after="240" w:line="480" w:lineRule="auto"/>
        <w:ind w:firstLine="720"/>
        <w:jc w:val="center"/>
        <w:rPr>
          <w:rFonts w:ascii="Book Antiqua" w:eastAsia="Times New Roman" w:hAnsi="Book Antiqua" w:cs="Arial"/>
          <w:sz w:val="28"/>
          <w:szCs w:val="28"/>
        </w:rPr>
      </w:pPr>
      <w:r w:rsidRPr="007736A0">
        <w:rPr>
          <w:rFonts w:ascii="Book Antiqua" w:eastAsia="Times New Roman" w:hAnsi="Book Antiqua" w:cs="Arial"/>
          <w:sz w:val="28"/>
          <w:szCs w:val="28"/>
        </w:rPr>
        <w:lastRenderedPageBreak/>
        <w:t>1</w:t>
      </w:r>
      <w:r w:rsidR="00192A8B" w:rsidRPr="007736A0">
        <w:rPr>
          <w:rFonts w:ascii="Book Antiqua" w:eastAsia="Times New Roman" w:hAnsi="Book Antiqua" w:cs="Arial"/>
          <w:sz w:val="28"/>
          <w:szCs w:val="28"/>
        </w:rPr>
        <w:t>: A crash course in Norse mythology</w:t>
      </w:r>
    </w:p>
    <w:p w:rsidR="009726C3" w:rsidRPr="004976E0" w:rsidRDefault="00192A8B" w:rsidP="001D00C6">
      <w:pPr>
        <w:spacing w:after="240" w:line="480" w:lineRule="auto"/>
        <w:ind w:firstLine="720"/>
        <w:rPr>
          <w:rStyle w:val="st"/>
          <w:rFonts w:ascii="Book Antiqua" w:hAnsi="Book Antiqua" w:cs="Arial"/>
          <w:sz w:val="24"/>
          <w:szCs w:val="24"/>
          <w:lang w:val="en"/>
        </w:rPr>
      </w:pPr>
      <w:r w:rsidRPr="004976E0">
        <w:rPr>
          <w:rFonts w:ascii="Book Antiqua" w:eastAsia="Times New Roman" w:hAnsi="Book Antiqua" w:cs="Arial"/>
          <w:sz w:val="24"/>
          <w:szCs w:val="24"/>
        </w:rPr>
        <w:tab/>
      </w:r>
      <w:r w:rsidR="001D00C6" w:rsidRPr="004976E0">
        <w:rPr>
          <w:rStyle w:val="st"/>
          <w:rFonts w:ascii="Book Antiqua" w:hAnsi="Book Antiqua" w:cs="Arial"/>
          <w:sz w:val="24"/>
          <w:szCs w:val="24"/>
          <w:lang w:val="en"/>
        </w:rPr>
        <w:t>Norse</w:t>
      </w:r>
      <w:r w:rsidR="006A728F">
        <w:rPr>
          <w:rStyle w:val="st"/>
          <w:rFonts w:ascii="Book Antiqua" w:hAnsi="Book Antiqua" w:cs="Arial"/>
          <w:sz w:val="24"/>
          <w:szCs w:val="24"/>
          <w:lang w:val="en"/>
        </w:rPr>
        <w:t xml:space="preserve"> </w:t>
      </w:r>
      <w:r w:rsidR="001D00C6" w:rsidRPr="004976E0">
        <w:rPr>
          <w:rStyle w:val="st"/>
          <w:rFonts w:ascii="Book Antiqua" w:hAnsi="Book Antiqua" w:cs="Arial"/>
          <w:sz w:val="24"/>
          <w:szCs w:val="24"/>
          <w:lang w:val="en"/>
        </w:rPr>
        <w:t xml:space="preserve">gods are different from Pantheons found elsewhere. </w:t>
      </w:r>
      <w:r w:rsidR="006A728F">
        <w:rPr>
          <w:rStyle w:val="FootnoteReference"/>
          <w:rFonts w:ascii="Book Antiqua" w:hAnsi="Book Antiqua" w:cs="Arial"/>
          <w:sz w:val="24"/>
          <w:szCs w:val="24"/>
          <w:lang w:val="en"/>
        </w:rPr>
        <w:footnoteReference w:id="1"/>
      </w:r>
      <w:r w:rsidR="006A728F" w:rsidRPr="004976E0">
        <w:rPr>
          <w:rStyle w:val="st"/>
          <w:rFonts w:ascii="Book Antiqua" w:hAnsi="Book Antiqua" w:cs="Arial"/>
          <w:sz w:val="24"/>
          <w:szCs w:val="24"/>
          <w:lang w:val="en"/>
        </w:rPr>
        <w:t xml:space="preserve"> </w:t>
      </w:r>
      <w:r w:rsidR="001D00C6" w:rsidRPr="004976E0">
        <w:rPr>
          <w:rStyle w:val="st"/>
          <w:rFonts w:ascii="Book Antiqua" w:hAnsi="Book Antiqua" w:cs="Arial"/>
          <w:sz w:val="24"/>
          <w:szCs w:val="24"/>
          <w:lang w:val="en"/>
        </w:rPr>
        <w:t xml:space="preserve">Like many other pantheons such as the gods of Rome, Norse gods lived lives not unlike those of </w:t>
      </w:r>
      <w:r w:rsidR="00CA1367" w:rsidRPr="004976E0">
        <w:rPr>
          <w:rStyle w:val="st"/>
          <w:rFonts w:ascii="Book Antiqua" w:hAnsi="Book Antiqua" w:cs="Arial"/>
          <w:sz w:val="24"/>
          <w:szCs w:val="24"/>
          <w:lang w:val="en"/>
        </w:rPr>
        <w:t>mortals;</w:t>
      </w:r>
      <w:r w:rsidR="001D00C6" w:rsidRPr="004976E0">
        <w:rPr>
          <w:rStyle w:val="st"/>
          <w:rFonts w:ascii="Book Antiqua" w:hAnsi="Book Antiqua" w:cs="Arial"/>
          <w:sz w:val="24"/>
          <w:szCs w:val="24"/>
          <w:lang w:val="en"/>
        </w:rPr>
        <w:t xml:space="preserve"> they married, loved, fought, strayed, and reproduced. Unlike most other pantheons</w:t>
      </w:r>
      <w:r w:rsidR="00D04795">
        <w:rPr>
          <w:rStyle w:val="st"/>
          <w:rFonts w:ascii="Book Antiqua" w:hAnsi="Book Antiqua" w:cs="Arial"/>
          <w:sz w:val="24"/>
          <w:szCs w:val="24"/>
          <w:lang w:val="en"/>
        </w:rPr>
        <w:t>,</w:t>
      </w:r>
      <w:r w:rsidR="001D00C6" w:rsidRPr="004976E0">
        <w:rPr>
          <w:rStyle w:val="st"/>
          <w:rFonts w:ascii="Book Antiqua" w:hAnsi="Book Antiqua" w:cs="Arial"/>
          <w:sz w:val="24"/>
          <w:szCs w:val="24"/>
          <w:lang w:val="en"/>
        </w:rPr>
        <w:t xml:space="preserve"> though</w:t>
      </w:r>
      <w:r w:rsidR="00D04795">
        <w:rPr>
          <w:rStyle w:val="st"/>
          <w:rFonts w:ascii="Book Antiqua" w:hAnsi="Book Antiqua" w:cs="Arial"/>
          <w:sz w:val="24"/>
          <w:szCs w:val="24"/>
          <w:lang w:val="en"/>
        </w:rPr>
        <w:t>,</w:t>
      </w:r>
      <w:r w:rsidR="001D00C6" w:rsidRPr="004976E0">
        <w:rPr>
          <w:rStyle w:val="st"/>
          <w:rFonts w:ascii="Book Antiqua" w:hAnsi="Book Antiqua" w:cs="Arial"/>
          <w:sz w:val="24"/>
          <w:szCs w:val="24"/>
          <w:lang w:val="en"/>
        </w:rPr>
        <w:t xml:space="preserve"> the gods of Norse culture were not strictly speaking immortal; </w:t>
      </w:r>
      <w:r w:rsidR="00D04795">
        <w:rPr>
          <w:rStyle w:val="st"/>
          <w:rFonts w:ascii="Book Antiqua" w:hAnsi="Book Antiqua" w:cs="Arial"/>
          <w:sz w:val="24"/>
          <w:szCs w:val="24"/>
          <w:lang w:val="en"/>
        </w:rPr>
        <w:t>g</w:t>
      </w:r>
      <w:r w:rsidR="001D00C6" w:rsidRPr="004976E0">
        <w:rPr>
          <w:rStyle w:val="st"/>
          <w:rFonts w:ascii="Book Antiqua" w:hAnsi="Book Antiqua" w:cs="Arial"/>
          <w:sz w:val="24"/>
          <w:szCs w:val="24"/>
          <w:lang w:val="en"/>
        </w:rPr>
        <w:t>ods were powerful and had awesome power</w:t>
      </w:r>
      <w:r w:rsidR="00D04795">
        <w:rPr>
          <w:rStyle w:val="st"/>
          <w:rFonts w:ascii="Book Antiqua" w:hAnsi="Book Antiqua" w:cs="Arial"/>
          <w:sz w:val="24"/>
          <w:szCs w:val="24"/>
          <w:lang w:val="en"/>
        </w:rPr>
        <w:t>,</w:t>
      </w:r>
      <w:r w:rsidR="001D00C6" w:rsidRPr="004976E0">
        <w:rPr>
          <w:rStyle w:val="st"/>
          <w:rFonts w:ascii="Book Antiqua" w:hAnsi="Book Antiqua" w:cs="Arial"/>
          <w:sz w:val="24"/>
          <w:szCs w:val="24"/>
          <w:lang w:val="en"/>
        </w:rPr>
        <w:t xml:space="preserve"> but they required magic apples to retain their youth and though it was difficult they could be injured or slain. For the sake of brevity insofar as the gods are concerned we will focus on the three most important to the story of Thor. </w:t>
      </w:r>
    </w:p>
    <w:p w:rsidR="00681669" w:rsidRDefault="001D00C6" w:rsidP="00681669">
      <w:pPr>
        <w:spacing w:after="240" w:line="480" w:lineRule="auto"/>
        <w:ind w:firstLine="720"/>
        <w:rPr>
          <w:rStyle w:val="st"/>
          <w:rFonts w:ascii="Book Antiqua" w:hAnsi="Book Antiqua" w:cs="Arial"/>
          <w:sz w:val="24"/>
          <w:szCs w:val="24"/>
          <w:lang w:val="en"/>
        </w:rPr>
      </w:pPr>
      <w:r w:rsidRPr="004976E0">
        <w:rPr>
          <w:rStyle w:val="st"/>
          <w:rFonts w:ascii="Book Antiqua" w:hAnsi="Book Antiqua" w:cs="Arial"/>
          <w:sz w:val="24"/>
          <w:szCs w:val="24"/>
          <w:lang w:val="en"/>
        </w:rPr>
        <w:t>Odin</w:t>
      </w:r>
      <w:r w:rsidR="009726C3" w:rsidRPr="004976E0">
        <w:rPr>
          <w:rStyle w:val="st"/>
          <w:rFonts w:ascii="Book Antiqua" w:hAnsi="Book Antiqua" w:cs="Arial"/>
          <w:sz w:val="24"/>
          <w:szCs w:val="24"/>
          <w:lang w:val="en"/>
        </w:rPr>
        <w:t xml:space="preserve"> who is called the all-father or king of the gods was the god of wisdom power wisdom, poetry, and battle.</w:t>
      </w:r>
      <w:r w:rsidR="00DB780F">
        <w:rPr>
          <w:rStyle w:val="FootnoteReference"/>
          <w:rFonts w:ascii="Book Antiqua" w:hAnsi="Book Antiqua" w:cs="Arial"/>
          <w:sz w:val="24"/>
          <w:szCs w:val="24"/>
          <w:lang w:val="en"/>
        </w:rPr>
        <w:footnoteReference w:id="2"/>
      </w:r>
      <w:r w:rsidR="009726C3" w:rsidRPr="004976E0">
        <w:rPr>
          <w:rStyle w:val="st"/>
          <w:rFonts w:ascii="Book Antiqua" w:hAnsi="Book Antiqua" w:cs="Arial"/>
          <w:sz w:val="24"/>
          <w:szCs w:val="24"/>
          <w:lang w:val="en"/>
        </w:rPr>
        <w:t xml:space="preserve"> He </w:t>
      </w:r>
      <w:r w:rsidRPr="004976E0">
        <w:rPr>
          <w:rStyle w:val="st"/>
          <w:rFonts w:ascii="Book Antiqua" w:hAnsi="Book Antiqua" w:cs="Arial"/>
          <w:sz w:val="24"/>
          <w:szCs w:val="24"/>
          <w:lang w:val="en"/>
        </w:rPr>
        <w:t>traded an eye for wisd</w:t>
      </w:r>
      <w:r w:rsidR="009726C3" w:rsidRPr="004976E0">
        <w:rPr>
          <w:rStyle w:val="st"/>
          <w:rFonts w:ascii="Book Antiqua" w:hAnsi="Book Antiqua" w:cs="Arial"/>
          <w:sz w:val="24"/>
          <w:szCs w:val="24"/>
          <w:lang w:val="en"/>
        </w:rPr>
        <w:t xml:space="preserve">om and is omniscient. Most importantly Odin </w:t>
      </w:r>
      <w:r w:rsidR="00D04795">
        <w:rPr>
          <w:rStyle w:val="st"/>
          <w:rFonts w:ascii="Book Antiqua" w:hAnsi="Book Antiqua" w:cs="Arial"/>
          <w:sz w:val="24"/>
          <w:szCs w:val="24"/>
          <w:lang w:val="en"/>
        </w:rPr>
        <w:t>(</w:t>
      </w:r>
      <w:r w:rsidR="009726C3" w:rsidRPr="004976E0">
        <w:rPr>
          <w:rStyle w:val="st"/>
          <w:rFonts w:ascii="Book Antiqua" w:hAnsi="Book Antiqua" w:cs="Arial"/>
          <w:sz w:val="24"/>
          <w:szCs w:val="24"/>
          <w:lang w:val="en"/>
        </w:rPr>
        <w:t>prepares</w:t>
      </w:r>
      <w:r w:rsidR="00D04795">
        <w:rPr>
          <w:rStyle w:val="st"/>
          <w:rFonts w:ascii="Book Antiqua" w:hAnsi="Book Antiqua" w:cs="Arial"/>
          <w:sz w:val="24"/>
          <w:szCs w:val="24"/>
          <w:lang w:val="en"/>
        </w:rPr>
        <w:t>)</w:t>
      </w:r>
      <w:r w:rsidR="009726C3" w:rsidRPr="004976E0">
        <w:rPr>
          <w:rStyle w:val="st"/>
          <w:rFonts w:ascii="Book Antiqua" w:hAnsi="Book Antiqua" w:cs="Arial"/>
          <w:sz w:val="24"/>
          <w:szCs w:val="24"/>
          <w:lang w:val="en"/>
        </w:rPr>
        <w:t xml:space="preserve"> for Ragnarök, the death of the gods and the end of the world</w:t>
      </w:r>
      <w:r w:rsidR="00D04795">
        <w:rPr>
          <w:rStyle w:val="st"/>
          <w:rFonts w:ascii="Book Antiqua" w:hAnsi="Book Antiqua" w:cs="Arial"/>
          <w:sz w:val="24"/>
          <w:szCs w:val="24"/>
          <w:lang w:val="en"/>
        </w:rPr>
        <w:t xml:space="preserve"> in his hall Valhalla; which he fills with slain heroes who will fight for him in the the last great battle</w:t>
      </w:r>
      <w:r w:rsidR="009726C3" w:rsidRPr="004976E0">
        <w:rPr>
          <w:rStyle w:val="st"/>
          <w:rFonts w:ascii="Book Antiqua" w:hAnsi="Book Antiqua" w:cs="Arial"/>
          <w:sz w:val="24"/>
          <w:szCs w:val="24"/>
          <w:lang w:val="en"/>
        </w:rPr>
        <w:t xml:space="preserve">. When the universe would burn and good and evil would have their final showdown. </w:t>
      </w:r>
      <w:r w:rsidR="00D04795">
        <w:rPr>
          <w:rStyle w:val="st"/>
          <w:rFonts w:ascii="Book Antiqua" w:hAnsi="Book Antiqua" w:cs="Arial"/>
          <w:sz w:val="24"/>
          <w:szCs w:val="24"/>
          <w:lang w:val="en"/>
        </w:rPr>
        <w:t xml:space="preserve">During the Viking age </w:t>
      </w:r>
      <w:r w:rsidR="00DB780F">
        <w:rPr>
          <w:rStyle w:val="st"/>
          <w:rFonts w:ascii="Book Antiqua" w:hAnsi="Book Antiqua" w:cs="Arial"/>
          <w:sz w:val="24"/>
          <w:szCs w:val="24"/>
          <w:lang w:val="en"/>
        </w:rPr>
        <w:t>Odin was primarily worshiped by Kin</w:t>
      </w:r>
      <w:r w:rsidR="00FC48A2">
        <w:rPr>
          <w:rStyle w:val="st"/>
          <w:rFonts w:ascii="Book Antiqua" w:hAnsi="Book Antiqua" w:cs="Arial"/>
          <w:sz w:val="24"/>
          <w:szCs w:val="24"/>
          <w:lang w:val="en"/>
        </w:rPr>
        <w:t>g</w:t>
      </w:r>
      <w:r w:rsidR="00DB780F">
        <w:rPr>
          <w:rStyle w:val="st"/>
          <w:rFonts w:ascii="Book Antiqua" w:hAnsi="Book Antiqua" w:cs="Arial"/>
          <w:sz w:val="24"/>
          <w:szCs w:val="24"/>
          <w:lang w:val="en"/>
        </w:rPr>
        <w:t>s</w:t>
      </w:r>
      <w:r w:rsidR="00FC48A2">
        <w:rPr>
          <w:rStyle w:val="st"/>
          <w:rFonts w:ascii="Book Antiqua" w:hAnsi="Book Antiqua" w:cs="Arial"/>
          <w:sz w:val="24"/>
          <w:szCs w:val="24"/>
          <w:lang w:val="en"/>
        </w:rPr>
        <w:t xml:space="preserve"> and Chieftains</w:t>
      </w:r>
      <w:r w:rsidR="00D04795">
        <w:rPr>
          <w:rStyle w:val="st"/>
          <w:rFonts w:ascii="Book Antiqua" w:hAnsi="Book Antiqua" w:cs="Arial"/>
          <w:sz w:val="24"/>
          <w:szCs w:val="24"/>
          <w:lang w:val="en"/>
        </w:rPr>
        <w:t>.</w:t>
      </w:r>
      <w:r w:rsidR="00FC48A2">
        <w:rPr>
          <w:rStyle w:val="st"/>
          <w:rFonts w:ascii="Book Antiqua" w:hAnsi="Book Antiqua" w:cs="Arial"/>
          <w:sz w:val="24"/>
          <w:szCs w:val="24"/>
          <w:lang w:val="en"/>
        </w:rPr>
        <w:t xml:space="preserve">  </w:t>
      </w:r>
      <w:r w:rsidR="00DB780F">
        <w:rPr>
          <w:rStyle w:val="st"/>
          <w:rFonts w:ascii="Book Antiqua" w:hAnsi="Book Antiqua" w:cs="Arial"/>
          <w:sz w:val="24"/>
          <w:szCs w:val="24"/>
          <w:lang w:val="en"/>
        </w:rPr>
        <w:t xml:space="preserve"> </w:t>
      </w:r>
    </w:p>
    <w:p w:rsidR="001D00C6" w:rsidRPr="00681669" w:rsidRDefault="009726C3" w:rsidP="00681669">
      <w:pPr>
        <w:spacing w:after="240" w:line="480" w:lineRule="auto"/>
        <w:ind w:firstLine="720"/>
        <w:rPr>
          <w:rStyle w:val="st"/>
          <w:rFonts w:ascii="Book Antiqua" w:hAnsi="Book Antiqua" w:cs="Arial"/>
          <w:sz w:val="24"/>
          <w:szCs w:val="24"/>
          <w:lang w:val="en"/>
        </w:rPr>
      </w:pPr>
      <w:r w:rsidRPr="004976E0">
        <w:rPr>
          <w:rStyle w:val="st"/>
          <w:rFonts w:ascii="Book Antiqua" w:hAnsi="Book Antiqua" w:cs="Arial"/>
          <w:sz w:val="24"/>
          <w:szCs w:val="24"/>
          <w:lang w:val="en"/>
        </w:rPr>
        <w:t xml:space="preserve">Loki, god of </w:t>
      </w:r>
      <w:r w:rsidR="00681669">
        <w:rPr>
          <w:rStyle w:val="st"/>
          <w:rFonts w:ascii="Book Antiqua" w:hAnsi="Book Antiqua" w:cs="Arial"/>
          <w:sz w:val="24"/>
          <w:szCs w:val="24"/>
          <w:lang w:val="en"/>
        </w:rPr>
        <w:t>mischief and chaos;</w:t>
      </w:r>
      <w:r w:rsidR="004976E0">
        <w:rPr>
          <w:rStyle w:val="st"/>
          <w:rFonts w:ascii="Book Antiqua" w:hAnsi="Book Antiqua" w:cs="Arial"/>
          <w:sz w:val="24"/>
          <w:szCs w:val="24"/>
          <w:lang w:val="en"/>
        </w:rPr>
        <w:t xml:space="preserve"> Loki is a shape shifter and is actually the child of two giants but he’s</w:t>
      </w:r>
      <w:r w:rsidR="00D04795">
        <w:rPr>
          <w:rStyle w:val="st"/>
          <w:rFonts w:ascii="Book Antiqua" w:hAnsi="Book Antiqua" w:cs="Arial"/>
          <w:sz w:val="24"/>
          <w:szCs w:val="24"/>
          <w:lang w:val="en"/>
        </w:rPr>
        <w:t xml:space="preserve"> often referred to as an</w:t>
      </w:r>
      <w:r w:rsidR="004976E0">
        <w:rPr>
          <w:rStyle w:val="st"/>
          <w:rFonts w:ascii="Book Antiqua" w:hAnsi="Book Antiqua" w:cs="Arial"/>
          <w:sz w:val="24"/>
          <w:szCs w:val="24"/>
          <w:lang w:val="en"/>
        </w:rPr>
        <w:t xml:space="preserve"> considered an </w:t>
      </w:r>
      <w:r w:rsidR="00681669" w:rsidRPr="00681669">
        <w:rPr>
          <w:rFonts w:ascii="Book Antiqua" w:hAnsi="Book Antiqua" w:cs="Arial"/>
          <w:sz w:val="24"/>
          <w:szCs w:val="24"/>
          <w:lang w:val="en"/>
        </w:rPr>
        <w:t>Æsir</w:t>
      </w:r>
      <w:r w:rsidR="00681669">
        <w:rPr>
          <w:rFonts w:ascii="Book Antiqua" w:hAnsi="Book Antiqua" w:cs="Arial"/>
          <w:sz w:val="24"/>
          <w:szCs w:val="24"/>
          <w:lang w:val="en"/>
        </w:rPr>
        <w:t xml:space="preserve">. Loki is father and </w:t>
      </w:r>
      <w:r w:rsidR="00681669">
        <w:rPr>
          <w:rFonts w:ascii="Book Antiqua" w:hAnsi="Book Antiqua" w:cs="Arial"/>
          <w:sz w:val="24"/>
          <w:szCs w:val="24"/>
          <w:lang w:val="en"/>
        </w:rPr>
        <w:lastRenderedPageBreak/>
        <w:t>mother to some of the biggest and bad</w:t>
      </w:r>
      <w:r w:rsidR="00CA1367">
        <w:rPr>
          <w:rFonts w:ascii="Book Antiqua" w:hAnsi="Book Antiqua" w:cs="Arial"/>
          <w:sz w:val="24"/>
          <w:szCs w:val="24"/>
          <w:lang w:val="en"/>
        </w:rPr>
        <w:t>-</w:t>
      </w:r>
      <w:r w:rsidR="00681669">
        <w:rPr>
          <w:rFonts w:ascii="Book Antiqua" w:hAnsi="Book Antiqua" w:cs="Arial"/>
          <w:sz w:val="24"/>
          <w:szCs w:val="24"/>
          <w:lang w:val="en"/>
        </w:rPr>
        <w:t>est of the monsters</w:t>
      </w:r>
      <w:r w:rsidR="00D04795">
        <w:rPr>
          <w:rFonts w:ascii="Book Antiqua" w:hAnsi="Book Antiqua" w:cs="Arial"/>
          <w:sz w:val="24"/>
          <w:szCs w:val="24"/>
          <w:lang w:val="en"/>
        </w:rPr>
        <w:t xml:space="preserve"> of Norse </w:t>
      </w:r>
      <w:r w:rsidR="00DB6530">
        <w:rPr>
          <w:rFonts w:ascii="Book Antiqua" w:hAnsi="Book Antiqua" w:cs="Arial"/>
          <w:sz w:val="24"/>
          <w:szCs w:val="24"/>
          <w:lang w:val="en"/>
        </w:rPr>
        <w:t>mythology</w:t>
      </w:r>
      <w:r w:rsidR="00681669">
        <w:rPr>
          <w:rFonts w:ascii="Book Antiqua" w:hAnsi="Book Antiqua" w:cs="Arial"/>
          <w:sz w:val="24"/>
          <w:szCs w:val="24"/>
          <w:lang w:val="en"/>
        </w:rPr>
        <w:t xml:space="preserve">, for example the giant snake in figure one is called the </w:t>
      </w:r>
      <w:r w:rsidR="00681669" w:rsidRPr="00681669">
        <w:rPr>
          <w:rStyle w:val="st"/>
          <w:rFonts w:ascii="Book Antiqua" w:hAnsi="Book Antiqua" w:cs="Arial"/>
          <w:color w:val="222222"/>
          <w:sz w:val="24"/>
          <w:szCs w:val="24"/>
        </w:rPr>
        <w:t>Migard</w:t>
      </w:r>
      <w:r w:rsidR="00681669">
        <w:rPr>
          <w:rFonts w:ascii="Book Antiqua" w:hAnsi="Book Antiqua" w:cs="Arial"/>
          <w:sz w:val="24"/>
          <w:szCs w:val="24"/>
          <w:lang w:val="en"/>
        </w:rPr>
        <w:t xml:space="preserve"> Serpent, during</w:t>
      </w:r>
      <w:r w:rsidR="00681669" w:rsidRPr="00681669">
        <w:rPr>
          <w:rStyle w:val="st"/>
          <w:rFonts w:ascii="Book Antiqua" w:hAnsi="Book Antiqua" w:cs="Arial"/>
          <w:sz w:val="24"/>
          <w:szCs w:val="24"/>
          <w:lang w:val="en"/>
        </w:rPr>
        <w:t xml:space="preserve"> </w:t>
      </w:r>
      <w:r w:rsidR="00681669" w:rsidRPr="004976E0">
        <w:rPr>
          <w:rStyle w:val="st"/>
          <w:rFonts w:ascii="Book Antiqua" w:hAnsi="Book Antiqua" w:cs="Arial"/>
          <w:sz w:val="24"/>
          <w:szCs w:val="24"/>
          <w:lang w:val="en"/>
        </w:rPr>
        <w:t>Ragnarök</w:t>
      </w:r>
      <w:r w:rsidR="00681669">
        <w:rPr>
          <w:rStyle w:val="st"/>
          <w:rFonts w:ascii="Book Antiqua" w:hAnsi="Book Antiqua" w:cs="Arial"/>
          <w:sz w:val="24"/>
          <w:szCs w:val="24"/>
          <w:lang w:val="en"/>
        </w:rPr>
        <w:t xml:space="preserve"> it and Thor will fight and both die in the </w:t>
      </w:r>
      <w:r w:rsidR="00675D50">
        <w:rPr>
          <w:rStyle w:val="st"/>
          <w:rFonts w:ascii="Book Antiqua" w:hAnsi="Book Antiqua" w:cs="Arial"/>
          <w:sz w:val="24"/>
          <w:szCs w:val="24"/>
          <w:lang w:val="en"/>
        </w:rPr>
        <w:t>duel</w:t>
      </w:r>
      <w:r w:rsidR="00681669">
        <w:rPr>
          <w:rStyle w:val="st"/>
          <w:rFonts w:ascii="Book Antiqua" w:hAnsi="Book Antiqua" w:cs="Arial"/>
          <w:sz w:val="24"/>
          <w:szCs w:val="24"/>
          <w:lang w:val="en"/>
        </w:rPr>
        <w:t xml:space="preserve"> which will kill them both. </w:t>
      </w:r>
      <w:r w:rsidR="00675D50">
        <w:rPr>
          <w:rStyle w:val="st"/>
          <w:rFonts w:ascii="Book Antiqua" w:hAnsi="Book Antiqua" w:cs="Arial"/>
          <w:sz w:val="24"/>
          <w:szCs w:val="24"/>
          <w:lang w:val="en"/>
        </w:rPr>
        <w:t>Loki’s relationship with the rest of the gods is complicated</w:t>
      </w:r>
      <w:r w:rsidR="00D04795">
        <w:rPr>
          <w:rStyle w:val="st"/>
          <w:rFonts w:ascii="Book Antiqua" w:hAnsi="Book Antiqua" w:cs="Arial"/>
          <w:sz w:val="24"/>
          <w:szCs w:val="24"/>
          <w:lang w:val="en"/>
        </w:rPr>
        <w:t xml:space="preserve"> to say the least</w:t>
      </w:r>
      <w:r w:rsidR="00675D50">
        <w:rPr>
          <w:rStyle w:val="st"/>
          <w:rFonts w:ascii="Book Antiqua" w:hAnsi="Book Antiqua" w:cs="Arial"/>
          <w:sz w:val="24"/>
          <w:szCs w:val="24"/>
          <w:lang w:val="en"/>
        </w:rPr>
        <w:t>. For a time he and Thor traveled together going on adventures and yet he is destined to lead the armies against the rest of the gods during</w:t>
      </w:r>
      <w:r w:rsidR="00675D50" w:rsidRPr="00675D50">
        <w:rPr>
          <w:rStyle w:val="st"/>
          <w:rFonts w:ascii="Book Antiqua" w:hAnsi="Book Antiqua" w:cs="Arial"/>
          <w:sz w:val="24"/>
          <w:szCs w:val="24"/>
          <w:lang w:val="en"/>
        </w:rPr>
        <w:t xml:space="preserve"> </w:t>
      </w:r>
      <w:r w:rsidR="00675D50" w:rsidRPr="004976E0">
        <w:rPr>
          <w:rStyle w:val="st"/>
          <w:rFonts w:ascii="Book Antiqua" w:hAnsi="Book Antiqua" w:cs="Arial"/>
          <w:sz w:val="24"/>
          <w:szCs w:val="24"/>
          <w:lang w:val="en"/>
        </w:rPr>
        <w:t>Ragnarök</w:t>
      </w:r>
      <w:r w:rsidR="00675D50">
        <w:rPr>
          <w:rStyle w:val="st"/>
          <w:rFonts w:ascii="Book Antiqua" w:hAnsi="Book Antiqua" w:cs="Arial"/>
          <w:sz w:val="24"/>
          <w:szCs w:val="24"/>
          <w:lang w:val="en"/>
        </w:rPr>
        <w:t>. Loki is not evil so much as he is the embodiment of chaos and a slave to his nature</w:t>
      </w:r>
      <w:r w:rsidR="00904473">
        <w:rPr>
          <w:rStyle w:val="st"/>
          <w:rFonts w:ascii="Book Antiqua" w:hAnsi="Book Antiqua" w:cs="Arial"/>
          <w:sz w:val="24"/>
          <w:szCs w:val="24"/>
          <w:lang w:val="en"/>
        </w:rPr>
        <w:t xml:space="preserve"> that would one day lead him from mischief to malice</w:t>
      </w:r>
      <w:r w:rsidR="00675D50">
        <w:rPr>
          <w:rStyle w:val="st"/>
          <w:rFonts w:ascii="Book Antiqua" w:hAnsi="Book Antiqua" w:cs="Arial"/>
          <w:sz w:val="24"/>
          <w:szCs w:val="24"/>
          <w:lang w:val="en"/>
        </w:rPr>
        <w:t>.</w:t>
      </w:r>
      <w:r w:rsidR="00681669">
        <w:rPr>
          <w:rStyle w:val="st"/>
          <w:rFonts w:ascii="Book Antiqua" w:hAnsi="Book Antiqua" w:cs="Arial"/>
          <w:sz w:val="24"/>
          <w:szCs w:val="24"/>
          <w:lang w:val="en"/>
        </w:rPr>
        <w:t xml:space="preserve"> </w:t>
      </w:r>
    </w:p>
    <w:p w:rsidR="006C1295" w:rsidRDefault="00DB780F" w:rsidP="00DB6530">
      <w:pPr>
        <w:spacing w:after="240" w:line="480" w:lineRule="auto"/>
        <w:ind w:firstLine="720"/>
        <w:rPr>
          <w:rFonts w:ascii="Book Antiqua" w:eastAsia="Times New Roman" w:hAnsi="Book Antiqua" w:cs="Arial"/>
          <w:sz w:val="24"/>
          <w:szCs w:val="24"/>
        </w:rPr>
      </w:pPr>
      <w:r>
        <w:rPr>
          <w:rFonts w:ascii="Book Antiqua" w:eastAsia="Times New Roman" w:hAnsi="Book Antiqua" w:cs="Arial"/>
          <w:sz w:val="24"/>
          <w:szCs w:val="24"/>
        </w:rPr>
        <w:t>Finally</w:t>
      </w:r>
      <w:r w:rsidR="00675D50">
        <w:rPr>
          <w:rFonts w:ascii="Book Antiqua" w:eastAsia="Times New Roman" w:hAnsi="Book Antiqua" w:cs="Arial"/>
          <w:sz w:val="24"/>
          <w:szCs w:val="24"/>
        </w:rPr>
        <w:t xml:space="preserve"> we come to Thor.</w:t>
      </w:r>
      <w:r w:rsidR="0004760F">
        <w:rPr>
          <w:rFonts w:ascii="Book Antiqua" w:eastAsia="Times New Roman" w:hAnsi="Book Antiqua" w:cs="Arial"/>
          <w:sz w:val="24"/>
          <w:szCs w:val="24"/>
        </w:rPr>
        <w:t xml:space="preserve"> Thor was the god of the everyday Norsemen.</w:t>
      </w:r>
      <w:r w:rsidR="0001428B">
        <w:rPr>
          <w:rStyle w:val="FootnoteReference"/>
          <w:rFonts w:ascii="Book Antiqua" w:eastAsia="Times New Roman" w:hAnsi="Book Antiqua" w:cs="Arial"/>
          <w:sz w:val="24"/>
          <w:szCs w:val="24"/>
        </w:rPr>
        <w:footnoteReference w:id="3"/>
      </w:r>
      <w:r w:rsidR="0004760F">
        <w:rPr>
          <w:rFonts w:ascii="Book Antiqua" w:eastAsia="Times New Roman" w:hAnsi="Book Antiqua" w:cs="Arial"/>
          <w:sz w:val="24"/>
          <w:szCs w:val="24"/>
        </w:rPr>
        <w:t xml:space="preserve"> </w:t>
      </w:r>
      <w:r w:rsidR="0001428B">
        <w:rPr>
          <w:rFonts w:ascii="Book Antiqua" w:eastAsia="Times New Roman" w:hAnsi="Book Antiqua" w:cs="Arial"/>
          <w:sz w:val="24"/>
          <w:szCs w:val="24"/>
        </w:rPr>
        <w:t xml:space="preserve">Thor is the </w:t>
      </w:r>
      <w:r w:rsidR="00CA75DE">
        <w:rPr>
          <w:rFonts w:ascii="Book Antiqua" w:eastAsia="Times New Roman" w:hAnsi="Book Antiqua" w:cs="Arial"/>
          <w:sz w:val="24"/>
          <w:szCs w:val="24"/>
        </w:rPr>
        <w:t xml:space="preserve">first born </w:t>
      </w:r>
      <w:r w:rsidR="0001428B">
        <w:rPr>
          <w:rFonts w:ascii="Book Antiqua" w:eastAsia="Times New Roman" w:hAnsi="Book Antiqua" w:cs="Arial"/>
          <w:sz w:val="24"/>
          <w:szCs w:val="24"/>
        </w:rPr>
        <w:t>son of Odin and the champion of Asgard</w:t>
      </w:r>
      <w:r w:rsidR="00CA75DE" w:rsidRPr="00CA75DE">
        <w:rPr>
          <w:rFonts w:ascii="Book Antiqua" w:eastAsia="Times New Roman" w:hAnsi="Book Antiqua" w:cs="Arial"/>
          <w:sz w:val="24"/>
          <w:szCs w:val="24"/>
        </w:rPr>
        <w:t xml:space="preserve"> </w:t>
      </w:r>
      <w:r w:rsidR="00F57016">
        <w:rPr>
          <w:rFonts w:ascii="Book Antiqua" w:eastAsia="Times New Roman" w:hAnsi="Book Antiqua" w:cs="Arial"/>
          <w:sz w:val="24"/>
          <w:szCs w:val="24"/>
        </w:rPr>
        <w:t>and Midgard</w:t>
      </w:r>
      <w:r w:rsidR="0001428B">
        <w:rPr>
          <w:rFonts w:ascii="Book Antiqua" w:eastAsia="Times New Roman" w:hAnsi="Book Antiqua" w:cs="Arial"/>
          <w:sz w:val="24"/>
          <w:szCs w:val="24"/>
        </w:rPr>
        <w:t xml:space="preserve">. He fought evil giants and </w:t>
      </w:r>
      <w:r w:rsidR="00CA75DE">
        <w:rPr>
          <w:rFonts w:ascii="Book Antiqua" w:eastAsia="Times New Roman" w:hAnsi="Book Antiqua" w:cs="Arial"/>
          <w:sz w:val="24"/>
          <w:szCs w:val="24"/>
        </w:rPr>
        <w:t>trolls</w:t>
      </w:r>
      <w:r w:rsidR="00F0060B">
        <w:rPr>
          <w:rFonts w:ascii="Book Antiqua" w:eastAsia="Times New Roman" w:hAnsi="Book Antiqua" w:cs="Arial"/>
          <w:sz w:val="24"/>
          <w:szCs w:val="24"/>
        </w:rPr>
        <w:t>, as often as not using wit and intelligence to do it</w:t>
      </w:r>
      <w:r w:rsidR="00CA75DE">
        <w:rPr>
          <w:rFonts w:ascii="Book Antiqua" w:eastAsia="Times New Roman" w:hAnsi="Book Antiqua" w:cs="Arial"/>
          <w:sz w:val="24"/>
          <w:szCs w:val="24"/>
        </w:rPr>
        <w:t xml:space="preserve">. </w:t>
      </w:r>
      <w:r w:rsidR="0001428B">
        <w:rPr>
          <w:rFonts w:ascii="Book Antiqua" w:eastAsia="Times New Roman" w:hAnsi="Book Antiqua" w:cs="Arial"/>
          <w:sz w:val="24"/>
          <w:szCs w:val="24"/>
        </w:rPr>
        <w:t>Thor controlled the storms</w:t>
      </w:r>
      <w:r w:rsidR="00904473">
        <w:rPr>
          <w:rFonts w:ascii="Book Antiqua" w:eastAsia="Times New Roman" w:hAnsi="Book Antiqua" w:cs="Arial"/>
          <w:sz w:val="24"/>
          <w:szCs w:val="24"/>
        </w:rPr>
        <w:t>, created lightning and thunder,</w:t>
      </w:r>
      <w:r w:rsidR="0001428B">
        <w:rPr>
          <w:rFonts w:ascii="Book Antiqua" w:eastAsia="Times New Roman" w:hAnsi="Book Antiqua" w:cs="Arial"/>
          <w:sz w:val="24"/>
          <w:szCs w:val="24"/>
        </w:rPr>
        <w:t xml:space="preserve"> and with </w:t>
      </w:r>
      <w:r w:rsidR="0001428B" w:rsidRPr="004976E0">
        <w:rPr>
          <w:rFonts w:ascii="Book Antiqua" w:eastAsia="Times New Roman" w:hAnsi="Book Antiqua" w:cs="Arial"/>
          <w:color w:val="000000"/>
          <w:sz w:val="24"/>
          <w:szCs w:val="24"/>
        </w:rPr>
        <w:t>Mjolnir</w:t>
      </w:r>
      <w:r w:rsidR="0001428B">
        <w:rPr>
          <w:rFonts w:ascii="Book Antiqua" w:eastAsia="Times New Roman" w:hAnsi="Book Antiqua" w:cs="Arial"/>
          <w:color w:val="000000"/>
          <w:sz w:val="24"/>
          <w:szCs w:val="24"/>
        </w:rPr>
        <w:t xml:space="preserve"> a hammer so heavy that only Thor could lift it</w:t>
      </w:r>
      <w:r w:rsidR="00F0060B">
        <w:rPr>
          <w:rFonts w:ascii="Book Antiqua" w:eastAsia="Times New Roman" w:hAnsi="Book Antiqua" w:cs="Arial"/>
          <w:color w:val="000000"/>
          <w:sz w:val="24"/>
          <w:szCs w:val="24"/>
        </w:rPr>
        <w:t>,</w:t>
      </w:r>
      <w:r w:rsidR="00D04795">
        <w:rPr>
          <w:rFonts w:ascii="Book Antiqua" w:eastAsia="Times New Roman" w:hAnsi="Book Antiqua" w:cs="Arial"/>
          <w:color w:val="000000"/>
          <w:sz w:val="24"/>
          <w:szCs w:val="24"/>
        </w:rPr>
        <w:t xml:space="preserve"> a weapon that</w:t>
      </w:r>
      <w:r w:rsidR="00904473">
        <w:rPr>
          <w:rFonts w:ascii="Book Antiqua" w:eastAsia="Times New Roman" w:hAnsi="Book Antiqua" w:cs="Arial"/>
          <w:color w:val="000000"/>
          <w:sz w:val="24"/>
          <w:szCs w:val="24"/>
        </w:rPr>
        <w:t xml:space="preserve"> was a nearly unstoppable force</w:t>
      </w:r>
      <w:r w:rsidR="0001428B">
        <w:rPr>
          <w:rFonts w:ascii="Book Antiqua" w:eastAsia="Times New Roman" w:hAnsi="Book Antiqua" w:cs="Arial"/>
          <w:color w:val="000000"/>
          <w:sz w:val="24"/>
          <w:szCs w:val="24"/>
        </w:rPr>
        <w:t xml:space="preserve">. </w:t>
      </w:r>
      <w:r w:rsidR="003F0307">
        <w:rPr>
          <w:rFonts w:ascii="Book Antiqua" w:eastAsia="Times New Roman" w:hAnsi="Book Antiqua" w:cs="Arial"/>
          <w:color w:val="000000"/>
          <w:sz w:val="24"/>
          <w:szCs w:val="24"/>
        </w:rPr>
        <w:t>Thor al</w:t>
      </w:r>
      <w:r w:rsidR="00CA1367">
        <w:rPr>
          <w:rFonts w:ascii="Book Antiqua" w:eastAsia="Times New Roman" w:hAnsi="Book Antiqua" w:cs="Arial"/>
          <w:color w:val="000000"/>
          <w:sz w:val="24"/>
          <w:szCs w:val="24"/>
        </w:rPr>
        <w:t xml:space="preserve">so had gauntlets which allowed </w:t>
      </w:r>
      <w:r w:rsidR="00DB6530">
        <w:rPr>
          <w:rFonts w:ascii="Book Antiqua" w:eastAsia="Times New Roman" w:hAnsi="Book Antiqua" w:cs="Arial"/>
          <w:color w:val="000000"/>
          <w:sz w:val="24"/>
          <w:szCs w:val="24"/>
        </w:rPr>
        <w:t>him to throw the hammer</w:t>
      </w:r>
      <w:r w:rsidR="003F0307">
        <w:rPr>
          <w:rFonts w:ascii="Book Antiqua" w:eastAsia="Times New Roman" w:hAnsi="Book Antiqua" w:cs="Arial"/>
          <w:color w:val="000000"/>
          <w:sz w:val="24"/>
          <w:szCs w:val="24"/>
        </w:rPr>
        <w:t xml:space="preserve"> </w:t>
      </w:r>
      <w:r w:rsidR="00D04795">
        <w:rPr>
          <w:rFonts w:ascii="Book Antiqua" w:eastAsia="Times New Roman" w:hAnsi="Book Antiqua" w:cs="Arial"/>
          <w:color w:val="000000"/>
          <w:sz w:val="24"/>
          <w:szCs w:val="24"/>
        </w:rPr>
        <w:t>which would</w:t>
      </w:r>
      <w:r w:rsidR="003F0307">
        <w:rPr>
          <w:rFonts w:ascii="Book Antiqua" w:eastAsia="Times New Roman" w:hAnsi="Book Antiqua" w:cs="Arial"/>
          <w:color w:val="000000"/>
          <w:sz w:val="24"/>
          <w:szCs w:val="24"/>
        </w:rPr>
        <w:t xml:space="preserve"> always return to him, and a magic girdle which doubled is already unmatched strength.</w:t>
      </w:r>
      <w:r w:rsidR="00B061F2">
        <w:rPr>
          <w:rFonts w:ascii="Book Antiqua" w:eastAsia="Times New Roman" w:hAnsi="Book Antiqua" w:cs="Arial"/>
          <w:color w:val="000000"/>
          <w:sz w:val="24"/>
          <w:szCs w:val="24"/>
        </w:rPr>
        <w:t xml:space="preserve"> A </w:t>
      </w:r>
      <w:r w:rsidR="00F57016">
        <w:rPr>
          <w:rFonts w:ascii="Book Antiqua" w:eastAsia="Times New Roman" w:hAnsi="Book Antiqua" w:cs="Arial"/>
          <w:color w:val="000000"/>
          <w:sz w:val="24"/>
          <w:szCs w:val="24"/>
        </w:rPr>
        <w:t xml:space="preserve">giant of a man </w:t>
      </w:r>
      <w:r w:rsidR="00B061F2">
        <w:rPr>
          <w:rFonts w:ascii="Book Antiqua" w:eastAsia="Times New Roman" w:hAnsi="Book Antiqua" w:cs="Arial"/>
          <w:color w:val="000000"/>
          <w:sz w:val="24"/>
          <w:szCs w:val="24"/>
        </w:rPr>
        <w:t>with blazing red beard and hair,</w:t>
      </w:r>
      <w:r w:rsidR="00B061F2">
        <w:rPr>
          <w:rStyle w:val="FootnoteReference"/>
          <w:rFonts w:ascii="Book Antiqua" w:eastAsia="Times New Roman" w:hAnsi="Book Antiqua" w:cs="Arial"/>
          <w:color w:val="000000"/>
          <w:sz w:val="24"/>
          <w:szCs w:val="24"/>
        </w:rPr>
        <w:footnoteReference w:id="4"/>
      </w:r>
      <w:r w:rsidR="00F57016">
        <w:rPr>
          <w:rFonts w:ascii="Book Antiqua" w:eastAsia="Times New Roman" w:hAnsi="Book Antiqua" w:cs="Arial"/>
          <w:color w:val="000000"/>
          <w:sz w:val="24"/>
          <w:szCs w:val="24"/>
        </w:rPr>
        <w:t xml:space="preserve"> everything about Thor makes him to be the biggest</w:t>
      </w:r>
      <w:r w:rsidR="00B061F2">
        <w:rPr>
          <w:rFonts w:ascii="Book Antiqua" w:eastAsia="Times New Roman" w:hAnsi="Book Antiqua" w:cs="Arial"/>
          <w:color w:val="000000"/>
          <w:sz w:val="24"/>
          <w:szCs w:val="24"/>
        </w:rPr>
        <w:t xml:space="preserve"> and </w:t>
      </w:r>
      <w:r w:rsidR="00DB6530">
        <w:rPr>
          <w:rFonts w:ascii="Book Antiqua" w:eastAsia="Times New Roman" w:hAnsi="Book Antiqua" w:cs="Arial"/>
          <w:color w:val="000000"/>
          <w:sz w:val="24"/>
          <w:szCs w:val="24"/>
        </w:rPr>
        <w:t xml:space="preserve">best the </w:t>
      </w:r>
      <w:r w:rsidR="00DB6530" w:rsidRPr="00681669">
        <w:rPr>
          <w:rFonts w:ascii="Book Antiqua" w:hAnsi="Book Antiqua" w:cs="Arial"/>
          <w:sz w:val="24"/>
          <w:szCs w:val="24"/>
          <w:lang w:val="en"/>
        </w:rPr>
        <w:t>Æsir</w:t>
      </w:r>
      <w:r w:rsidR="00DB6530">
        <w:rPr>
          <w:rFonts w:ascii="Book Antiqua" w:hAnsi="Book Antiqua" w:cs="Arial"/>
          <w:sz w:val="24"/>
          <w:szCs w:val="24"/>
          <w:lang w:val="en"/>
        </w:rPr>
        <w:t xml:space="preserve"> could ask for in a champion</w:t>
      </w:r>
      <w:r w:rsidR="00DB6530">
        <w:rPr>
          <w:rFonts w:ascii="Book Antiqua" w:eastAsia="Times New Roman" w:hAnsi="Book Antiqua" w:cs="Arial"/>
          <w:color w:val="000000"/>
          <w:sz w:val="24"/>
          <w:szCs w:val="24"/>
        </w:rPr>
        <w:t>. For example in a drinking competition Thor</w:t>
      </w:r>
      <w:r w:rsidR="00F57016">
        <w:rPr>
          <w:rFonts w:ascii="Book Antiqua" w:eastAsia="Times New Roman" w:hAnsi="Book Antiqua" w:cs="Arial"/>
          <w:color w:val="000000"/>
          <w:sz w:val="24"/>
          <w:szCs w:val="24"/>
        </w:rPr>
        <w:t xml:space="preserve"> once drank so much water from the sea that the level of the </w:t>
      </w:r>
      <w:r w:rsidR="00B061F2">
        <w:rPr>
          <w:rFonts w:ascii="Book Antiqua" w:eastAsia="Times New Roman" w:hAnsi="Book Antiqua" w:cs="Arial"/>
          <w:color w:val="000000"/>
          <w:sz w:val="24"/>
          <w:szCs w:val="24"/>
        </w:rPr>
        <w:t>ocean</w:t>
      </w:r>
      <w:r w:rsidR="00F57016">
        <w:rPr>
          <w:rFonts w:ascii="Book Antiqua" w:eastAsia="Times New Roman" w:hAnsi="Book Antiqua" w:cs="Arial"/>
          <w:color w:val="000000"/>
          <w:sz w:val="24"/>
          <w:szCs w:val="24"/>
        </w:rPr>
        <w:t xml:space="preserve"> shifted </w:t>
      </w:r>
      <w:r w:rsidR="00DB6530">
        <w:rPr>
          <w:rFonts w:ascii="Book Antiqua" w:eastAsia="Times New Roman" w:hAnsi="Book Antiqua" w:cs="Arial"/>
          <w:color w:val="000000"/>
          <w:sz w:val="24"/>
          <w:szCs w:val="24"/>
        </w:rPr>
        <w:t xml:space="preserve">thus casuing the </w:t>
      </w:r>
      <w:r w:rsidR="00F57016">
        <w:rPr>
          <w:rFonts w:ascii="Book Antiqua" w:eastAsia="Times New Roman" w:hAnsi="Book Antiqua" w:cs="Arial"/>
          <w:color w:val="000000"/>
          <w:sz w:val="24"/>
          <w:szCs w:val="24"/>
        </w:rPr>
        <w:t xml:space="preserve">tides. </w:t>
      </w:r>
      <w:r w:rsidR="00DB6530">
        <w:rPr>
          <w:rFonts w:ascii="Book Antiqua" w:eastAsia="Times New Roman" w:hAnsi="Book Antiqua" w:cs="Arial"/>
          <w:color w:val="000000"/>
          <w:sz w:val="24"/>
          <w:szCs w:val="24"/>
        </w:rPr>
        <w:t xml:space="preserve">In another story while at a wedding Thor </w:t>
      </w:r>
      <w:r w:rsidR="00B061F2">
        <w:rPr>
          <w:rFonts w:ascii="Book Antiqua" w:eastAsia="Times New Roman" w:hAnsi="Book Antiqua" w:cs="Arial"/>
          <w:color w:val="000000"/>
          <w:sz w:val="24"/>
          <w:szCs w:val="24"/>
        </w:rPr>
        <w:t xml:space="preserve">ate an Ox, eight salmon, </w:t>
      </w:r>
      <w:r w:rsidR="00DB6530">
        <w:rPr>
          <w:rFonts w:ascii="Book Antiqua" w:eastAsia="Times New Roman" w:hAnsi="Book Antiqua" w:cs="Arial"/>
          <w:color w:val="000000"/>
          <w:sz w:val="24"/>
          <w:szCs w:val="24"/>
        </w:rPr>
        <w:t xml:space="preserve">and </w:t>
      </w:r>
      <w:r w:rsidR="00B061F2">
        <w:rPr>
          <w:rFonts w:ascii="Book Antiqua" w:eastAsia="Times New Roman" w:hAnsi="Book Antiqua" w:cs="Arial"/>
          <w:color w:val="000000"/>
          <w:sz w:val="24"/>
          <w:szCs w:val="24"/>
        </w:rPr>
        <w:t>three barrels of mead, and was still hungry.</w:t>
      </w:r>
      <w:r w:rsidR="003F0307">
        <w:rPr>
          <w:rFonts w:ascii="Book Antiqua" w:eastAsia="Times New Roman" w:hAnsi="Book Antiqua" w:cs="Arial"/>
          <w:color w:val="000000"/>
          <w:sz w:val="24"/>
          <w:szCs w:val="24"/>
        </w:rPr>
        <w:t xml:space="preserve"> </w:t>
      </w:r>
      <w:r w:rsidR="00DB6530">
        <w:rPr>
          <w:rFonts w:ascii="Book Antiqua" w:eastAsia="Times New Roman" w:hAnsi="Book Antiqua" w:cs="Arial"/>
          <w:color w:val="000000"/>
          <w:sz w:val="24"/>
          <w:szCs w:val="24"/>
        </w:rPr>
        <w:t xml:space="preserve">But, mostly Thor taveled the worlds and defeated </w:t>
      </w:r>
      <w:r w:rsidR="00DB6530">
        <w:rPr>
          <w:rFonts w:ascii="Book Antiqua" w:eastAsia="Times New Roman" w:hAnsi="Book Antiqua" w:cs="Arial"/>
          <w:color w:val="000000"/>
          <w:sz w:val="24"/>
          <w:szCs w:val="24"/>
        </w:rPr>
        <w:lastRenderedPageBreak/>
        <w:t xml:space="preserve">evil forces while protecting those who needed protecting. </w:t>
      </w:r>
      <w:r w:rsidR="0001428B">
        <w:rPr>
          <w:rFonts w:ascii="Book Antiqua" w:eastAsia="Times New Roman" w:hAnsi="Book Antiqua" w:cs="Arial"/>
          <w:color w:val="000000"/>
          <w:sz w:val="24"/>
          <w:szCs w:val="24"/>
        </w:rPr>
        <w:t>Th</w:t>
      </w:r>
      <w:r w:rsidR="00904473">
        <w:rPr>
          <w:rFonts w:ascii="Book Antiqua" w:eastAsia="Times New Roman" w:hAnsi="Book Antiqua" w:cs="Arial"/>
          <w:color w:val="000000"/>
          <w:sz w:val="24"/>
          <w:szCs w:val="24"/>
        </w:rPr>
        <w:t>o</w:t>
      </w:r>
      <w:r w:rsidR="0001428B">
        <w:rPr>
          <w:rFonts w:ascii="Book Antiqua" w:eastAsia="Times New Roman" w:hAnsi="Book Antiqua" w:cs="Arial"/>
          <w:color w:val="000000"/>
          <w:sz w:val="24"/>
          <w:szCs w:val="24"/>
        </w:rPr>
        <w:t xml:space="preserve">r was massively popular and pendants of </w:t>
      </w:r>
      <w:r w:rsidR="0001428B" w:rsidRPr="004976E0">
        <w:rPr>
          <w:rFonts w:ascii="Book Antiqua" w:eastAsia="Times New Roman" w:hAnsi="Book Antiqua" w:cs="Arial"/>
          <w:color w:val="000000"/>
          <w:sz w:val="24"/>
          <w:szCs w:val="24"/>
        </w:rPr>
        <w:t>Mjolnir</w:t>
      </w:r>
      <w:r w:rsidR="0001428B">
        <w:rPr>
          <w:rFonts w:ascii="Book Antiqua" w:eastAsia="Times New Roman" w:hAnsi="Book Antiqua" w:cs="Arial"/>
          <w:sz w:val="24"/>
          <w:szCs w:val="24"/>
        </w:rPr>
        <w:t xml:space="preserve"> a</w:t>
      </w:r>
      <w:r w:rsidR="00702992">
        <w:rPr>
          <w:rFonts w:ascii="Book Antiqua" w:eastAsia="Times New Roman" w:hAnsi="Book Antiqua" w:cs="Arial"/>
          <w:sz w:val="24"/>
          <w:szCs w:val="24"/>
        </w:rPr>
        <w:t>r</w:t>
      </w:r>
      <w:r w:rsidR="0001428B">
        <w:rPr>
          <w:rFonts w:ascii="Book Antiqua" w:eastAsia="Times New Roman" w:hAnsi="Book Antiqua" w:cs="Arial"/>
          <w:sz w:val="24"/>
          <w:szCs w:val="24"/>
        </w:rPr>
        <w:t>e the only</w:t>
      </w:r>
      <w:r w:rsidR="002B4BEC">
        <w:rPr>
          <w:rFonts w:ascii="Book Antiqua" w:eastAsia="Times New Roman" w:hAnsi="Book Antiqua" w:cs="Arial"/>
          <w:sz w:val="24"/>
          <w:szCs w:val="24"/>
        </w:rPr>
        <w:t xml:space="preserve"> pre Christian</w:t>
      </w:r>
      <w:r w:rsidR="0001428B">
        <w:rPr>
          <w:rFonts w:ascii="Book Antiqua" w:eastAsia="Times New Roman" w:hAnsi="Book Antiqua" w:cs="Arial"/>
          <w:sz w:val="24"/>
          <w:szCs w:val="24"/>
        </w:rPr>
        <w:t xml:space="preserve"> jewelry</w:t>
      </w:r>
      <w:r w:rsidR="00702992">
        <w:rPr>
          <w:rFonts w:ascii="Book Antiqua" w:eastAsia="Times New Roman" w:hAnsi="Book Antiqua" w:cs="Arial"/>
          <w:sz w:val="24"/>
          <w:szCs w:val="24"/>
        </w:rPr>
        <w:t xml:space="preserve"> </w:t>
      </w:r>
      <w:r w:rsidR="00DB6530">
        <w:rPr>
          <w:rFonts w:ascii="Book Antiqua" w:eastAsia="Times New Roman" w:hAnsi="Book Antiqua" w:cs="Arial"/>
          <w:sz w:val="24"/>
          <w:szCs w:val="24"/>
        </w:rPr>
        <w:t xml:space="preserve">found </w:t>
      </w:r>
      <w:r w:rsidR="00702992">
        <w:rPr>
          <w:rFonts w:ascii="Book Antiqua" w:eastAsia="Times New Roman" w:hAnsi="Book Antiqua" w:cs="Arial"/>
          <w:sz w:val="24"/>
          <w:szCs w:val="24"/>
        </w:rPr>
        <w:t xml:space="preserve">from Scandinavia that </w:t>
      </w:r>
      <w:r w:rsidR="002B4BEC">
        <w:rPr>
          <w:rFonts w:ascii="Book Antiqua" w:eastAsia="Times New Roman" w:hAnsi="Book Antiqua" w:cs="Arial"/>
          <w:sz w:val="24"/>
          <w:szCs w:val="24"/>
        </w:rPr>
        <w:t>was</w:t>
      </w:r>
      <w:r w:rsidR="0001428B">
        <w:rPr>
          <w:rFonts w:ascii="Book Antiqua" w:eastAsia="Times New Roman" w:hAnsi="Book Antiqua" w:cs="Arial"/>
          <w:sz w:val="24"/>
          <w:szCs w:val="24"/>
        </w:rPr>
        <w:t xml:space="preserve"> f</w:t>
      </w:r>
      <w:r w:rsidR="00702992">
        <w:rPr>
          <w:rFonts w:ascii="Book Antiqua" w:eastAsia="Times New Roman" w:hAnsi="Book Antiqua" w:cs="Arial"/>
          <w:sz w:val="24"/>
          <w:szCs w:val="24"/>
        </w:rPr>
        <w:t>o</w:t>
      </w:r>
      <w:r w:rsidR="0001428B">
        <w:rPr>
          <w:rFonts w:ascii="Book Antiqua" w:eastAsia="Times New Roman" w:hAnsi="Book Antiqua" w:cs="Arial"/>
          <w:sz w:val="24"/>
          <w:szCs w:val="24"/>
        </w:rPr>
        <w:t>r religious purposes.</w:t>
      </w:r>
      <w:r w:rsidR="0001428B">
        <w:rPr>
          <w:rStyle w:val="FootnoteReference"/>
          <w:rFonts w:ascii="Book Antiqua" w:eastAsia="Times New Roman" w:hAnsi="Book Antiqua" w:cs="Arial"/>
          <w:sz w:val="24"/>
          <w:szCs w:val="24"/>
        </w:rPr>
        <w:footnoteReference w:id="5"/>
      </w:r>
      <w:r w:rsidR="0001428B">
        <w:rPr>
          <w:rFonts w:ascii="Book Antiqua" w:eastAsia="Times New Roman" w:hAnsi="Book Antiqua" w:cs="Arial"/>
          <w:sz w:val="24"/>
          <w:szCs w:val="24"/>
        </w:rPr>
        <w:t xml:space="preserve"> </w:t>
      </w:r>
    </w:p>
    <w:p w:rsidR="00982A1C" w:rsidRPr="00DB6530" w:rsidRDefault="00192A8B" w:rsidP="00DB6530">
      <w:pPr>
        <w:spacing w:after="0" w:line="480" w:lineRule="auto"/>
        <w:ind w:firstLine="720"/>
      </w:pPr>
      <w:r w:rsidRPr="00681669">
        <w:rPr>
          <w:rFonts w:ascii="Book Antiqua" w:eastAsia="Times New Roman" w:hAnsi="Book Antiqua" w:cs="Arial"/>
          <w:sz w:val="24"/>
          <w:szCs w:val="24"/>
        </w:rPr>
        <w:t xml:space="preserve">Within Norse mythology the entire universe is an ash tree called </w:t>
      </w:r>
      <w:r w:rsidRPr="00681669">
        <w:rPr>
          <w:rFonts w:ascii="Book Antiqua" w:hAnsi="Book Antiqua" w:cs="Arial"/>
          <w:bCs/>
          <w:sz w:val="24"/>
          <w:szCs w:val="24"/>
          <w:lang w:val="en"/>
        </w:rPr>
        <w:t>Yggdrasill</w:t>
      </w:r>
      <w:r w:rsidR="00DB6530">
        <w:rPr>
          <w:rFonts w:ascii="Book Antiqua" w:hAnsi="Book Antiqua" w:cs="Arial"/>
          <w:bCs/>
          <w:sz w:val="24"/>
          <w:szCs w:val="24"/>
          <w:lang w:val="en"/>
        </w:rPr>
        <w:t>,</w:t>
      </w:r>
      <w:r w:rsidRPr="00681669">
        <w:rPr>
          <w:rFonts w:ascii="Book Antiqua" w:eastAsia="Times New Roman" w:hAnsi="Book Antiqua" w:cs="Arial"/>
          <w:sz w:val="24"/>
          <w:szCs w:val="24"/>
        </w:rPr>
        <w:t xml:space="preserve"> within which the</w:t>
      </w:r>
      <w:r w:rsidR="0005747A">
        <w:rPr>
          <w:rFonts w:ascii="Book Antiqua" w:eastAsia="Times New Roman" w:hAnsi="Book Antiqua" w:cs="Arial"/>
          <w:sz w:val="24"/>
          <w:szCs w:val="24"/>
        </w:rPr>
        <w:t>re are</w:t>
      </w:r>
      <w:r w:rsidRPr="00681669">
        <w:rPr>
          <w:rFonts w:ascii="Book Antiqua" w:eastAsia="Times New Roman" w:hAnsi="Book Antiqua" w:cs="Arial"/>
          <w:sz w:val="24"/>
          <w:szCs w:val="24"/>
        </w:rPr>
        <w:t xml:space="preserve"> nine worlds. </w:t>
      </w:r>
      <w:r w:rsidR="001D00C6" w:rsidRPr="00681669">
        <w:rPr>
          <w:rStyle w:val="st"/>
          <w:rFonts w:ascii="Book Antiqua" w:hAnsi="Book Antiqua" w:cs="Arial"/>
          <w:sz w:val="24"/>
          <w:szCs w:val="24"/>
          <w:lang w:val="en"/>
        </w:rPr>
        <w:t>The gods could travel betwe</w:t>
      </w:r>
      <w:r w:rsidR="004976E0" w:rsidRPr="00681669">
        <w:rPr>
          <w:rStyle w:val="st"/>
          <w:rFonts w:ascii="Book Antiqua" w:hAnsi="Book Antiqua" w:cs="Arial"/>
          <w:sz w:val="24"/>
          <w:szCs w:val="24"/>
          <w:lang w:val="en"/>
        </w:rPr>
        <w:t>en these worlds through use of B</w:t>
      </w:r>
      <w:r w:rsidR="001D00C6" w:rsidRPr="00681669">
        <w:rPr>
          <w:rStyle w:val="st"/>
          <w:rFonts w:ascii="Book Antiqua" w:hAnsi="Book Antiqua" w:cs="Arial"/>
          <w:sz w:val="24"/>
          <w:szCs w:val="24"/>
          <w:lang w:val="en"/>
        </w:rPr>
        <w:t>ifrost</w:t>
      </w:r>
      <w:r w:rsidR="004976E0" w:rsidRPr="00681669">
        <w:rPr>
          <w:rStyle w:val="st"/>
          <w:rFonts w:ascii="Book Antiqua" w:hAnsi="Book Antiqua" w:cs="Arial"/>
          <w:sz w:val="24"/>
          <w:szCs w:val="24"/>
          <w:lang w:val="en"/>
        </w:rPr>
        <w:t>,</w:t>
      </w:r>
      <w:r w:rsidR="001D00C6" w:rsidRPr="00681669">
        <w:rPr>
          <w:rStyle w:val="st"/>
          <w:rFonts w:ascii="Book Antiqua" w:hAnsi="Book Antiqua" w:cs="Arial"/>
          <w:sz w:val="24"/>
          <w:szCs w:val="24"/>
          <w:lang w:val="en"/>
        </w:rPr>
        <w:t xml:space="preserve"> a rainbow bridge that connected the worlds</w:t>
      </w:r>
      <w:r w:rsidR="001D00C6" w:rsidRPr="00681669">
        <w:rPr>
          <w:rStyle w:val="FootnoteReference"/>
          <w:rFonts w:ascii="Book Antiqua" w:hAnsi="Book Antiqua" w:cs="Arial"/>
          <w:sz w:val="24"/>
          <w:szCs w:val="24"/>
          <w:lang w:val="en"/>
        </w:rPr>
        <w:footnoteReference w:id="6"/>
      </w:r>
      <w:r w:rsidR="001D00C6" w:rsidRPr="00681669">
        <w:rPr>
          <w:rStyle w:val="st"/>
          <w:rFonts w:ascii="Book Antiqua" w:hAnsi="Book Antiqua" w:cs="Arial"/>
          <w:sz w:val="24"/>
          <w:szCs w:val="24"/>
          <w:lang w:val="en"/>
        </w:rPr>
        <w:t>.</w:t>
      </w:r>
      <w:r w:rsidR="004976E0" w:rsidRPr="00681669">
        <w:rPr>
          <w:rStyle w:val="st"/>
          <w:rFonts w:ascii="Book Antiqua" w:hAnsi="Book Antiqua" w:cs="Arial"/>
          <w:sz w:val="24"/>
          <w:szCs w:val="24"/>
          <w:lang w:val="en"/>
        </w:rPr>
        <w:t xml:space="preserve"> </w:t>
      </w:r>
      <w:r w:rsidR="00FD16AB" w:rsidRPr="00681669">
        <w:rPr>
          <w:rFonts w:ascii="Book Antiqua" w:eastAsia="Times New Roman" w:hAnsi="Book Antiqua" w:cs="Arial"/>
          <w:sz w:val="24"/>
          <w:szCs w:val="24"/>
        </w:rPr>
        <w:t xml:space="preserve">The nine worlds are as follows: </w:t>
      </w:r>
      <w:r w:rsidR="003717F7" w:rsidRPr="00DB6530">
        <w:rPr>
          <w:rFonts w:ascii="Book Antiqua" w:eastAsia="Times New Roman" w:hAnsi="Book Antiqua" w:cs="Arial"/>
          <w:sz w:val="24"/>
          <w:szCs w:val="24"/>
        </w:rPr>
        <w:t xml:space="preserve">Asgard, home of the </w:t>
      </w:r>
      <w:r w:rsidR="003717F7" w:rsidRPr="00DB6530">
        <w:rPr>
          <w:rFonts w:ascii="Book Antiqua" w:hAnsi="Book Antiqua" w:cs="Arial"/>
          <w:sz w:val="24"/>
          <w:szCs w:val="24"/>
          <w:lang w:val="en"/>
        </w:rPr>
        <w:t xml:space="preserve">Æsir  </w:t>
      </w:r>
      <w:r w:rsidR="003717F7" w:rsidRPr="00DB6530">
        <w:rPr>
          <w:rFonts w:ascii="Book Antiqua" w:eastAsia="Times New Roman" w:hAnsi="Book Antiqua" w:cs="Arial"/>
          <w:sz w:val="24"/>
          <w:szCs w:val="24"/>
        </w:rPr>
        <w:t>and Valhalla (Odin’s army of worthy dead Danes)</w:t>
      </w:r>
      <w:r w:rsidR="00EC4212" w:rsidRPr="00DB6530">
        <w:rPr>
          <w:rFonts w:ascii="Book Antiqua" w:eastAsia="Times New Roman" w:hAnsi="Book Antiqua" w:cs="Arial"/>
          <w:sz w:val="24"/>
          <w:szCs w:val="24"/>
        </w:rPr>
        <w:t xml:space="preserve">, </w:t>
      </w:r>
      <w:r w:rsidR="00083919">
        <w:rPr>
          <w:rFonts w:ascii="Book Antiqua" w:hAnsi="Book Antiqua" w:cs="Arial"/>
          <w:sz w:val="24"/>
          <w:szCs w:val="24"/>
          <w:lang w:val="en"/>
        </w:rPr>
        <w:t>Vanaheimr:</w:t>
      </w:r>
      <w:r w:rsidR="003717F7" w:rsidRPr="00DB6530">
        <w:rPr>
          <w:rFonts w:ascii="Book Antiqua" w:hAnsi="Book Antiqua" w:cs="Arial"/>
          <w:sz w:val="24"/>
          <w:szCs w:val="24"/>
          <w:lang w:val="en"/>
        </w:rPr>
        <w:t xml:space="preserve"> the home of the Vanir (Old gods who ruled before the Æsir </w:t>
      </w:r>
      <w:r w:rsidR="00EC4212" w:rsidRPr="00DB6530">
        <w:rPr>
          <w:rFonts w:ascii="Book Antiqua" w:hAnsi="Book Antiqua" w:cs="Arial"/>
          <w:sz w:val="24"/>
          <w:szCs w:val="24"/>
          <w:lang w:val="en"/>
        </w:rPr>
        <w:t xml:space="preserve"> won control in a war eons ago),</w:t>
      </w:r>
      <w:r w:rsidR="00083919">
        <w:rPr>
          <w:rFonts w:ascii="Book Antiqua" w:hAnsi="Book Antiqua" w:cs="Arial"/>
          <w:sz w:val="24"/>
          <w:szCs w:val="24"/>
          <w:lang w:val="en"/>
        </w:rPr>
        <w:t xml:space="preserve"> Álfheimr:  home of the elves</w:t>
      </w:r>
      <w:r w:rsidR="003717F7" w:rsidRPr="00DB6530">
        <w:rPr>
          <w:rFonts w:ascii="Book Antiqua" w:hAnsi="Book Antiqua" w:cs="Arial"/>
          <w:sz w:val="24"/>
          <w:szCs w:val="24"/>
          <w:lang w:val="en"/>
        </w:rPr>
        <w:t xml:space="preserve">, </w:t>
      </w:r>
      <w:r w:rsidR="003717F7" w:rsidRPr="00DB6530">
        <w:rPr>
          <w:rStyle w:val="st"/>
          <w:rFonts w:ascii="Book Antiqua" w:hAnsi="Book Antiqua" w:cs="Arial"/>
          <w:color w:val="222222"/>
          <w:sz w:val="24"/>
          <w:szCs w:val="24"/>
        </w:rPr>
        <w:t>Migard: home to mortal men</w:t>
      </w:r>
      <w:r w:rsidR="00EC4212" w:rsidRPr="00DB6530">
        <w:rPr>
          <w:rStyle w:val="st"/>
          <w:rFonts w:ascii="Book Antiqua" w:hAnsi="Book Antiqua" w:cs="Arial"/>
          <w:color w:val="222222"/>
          <w:sz w:val="24"/>
          <w:szCs w:val="24"/>
        </w:rPr>
        <w:t xml:space="preserve">, </w:t>
      </w:r>
      <w:r w:rsidR="003717F7" w:rsidRPr="00DB6530">
        <w:rPr>
          <w:rFonts w:ascii="Book Antiqua" w:hAnsi="Book Antiqua" w:cs="Arial"/>
          <w:sz w:val="24"/>
          <w:szCs w:val="24"/>
          <w:lang w:val="en"/>
        </w:rPr>
        <w:t>J</w:t>
      </w:r>
      <w:r w:rsidR="00083919">
        <w:rPr>
          <w:rFonts w:ascii="Book Antiqua" w:hAnsi="Book Antiqua" w:cs="Arial"/>
          <w:sz w:val="24"/>
          <w:szCs w:val="24"/>
          <w:lang w:val="en"/>
        </w:rPr>
        <w:t xml:space="preserve">ötunheimr: home of the Jötnan, or </w:t>
      </w:r>
      <w:r w:rsidR="003717F7" w:rsidRPr="00DB6530">
        <w:rPr>
          <w:rFonts w:ascii="Book Antiqua" w:hAnsi="Book Antiqua" w:cs="Arial"/>
          <w:sz w:val="24"/>
          <w:szCs w:val="24"/>
          <w:lang w:val="en"/>
        </w:rPr>
        <w:t>giants</w:t>
      </w:r>
      <w:r w:rsidR="00EC4212" w:rsidRPr="00DB6530">
        <w:rPr>
          <w:rFonts w:ascii="Book Antiqua" w:hAnsi="Book Antiqua" w:cs="Arial"/>
          <w:sz w:val="24"/>
          <w:szCs w:val="24"/>
          <w:lang w:val="en"/>
        </w:rPr>
        <w:t xml:space="preserve">, </w:t>
      </w:r>
      <w:r w:rsidR="003717F7" w:rsidRPr="00DB6530">
        <w:rPr>
          <w:rFonts w:ascii="Book Antiqua" w:hAnsi="Book Antiqua" w:cs="Arial"/>
          <w:sz w:val="24"/>
          <w:szCs w:val="24"/>
          <w:lang w:val="en"/>
        </w:rPr>
        <w:t>Svartálfar: home of the dark elves</w:t>
      </w:r>
      <w:r w:rsidR="00EC4212" w:rsidRPr="00DB6530">
        <w:rPr>
          <w:rFonts w:ascii="Book Antiqua" w:hAnsi="Book Antiqua" w:cs="Arial"/>
          <w:sz w:val="24"/>
          <w:szCs w:val="24"/>
          <w:lang w:val="en"/>
        </w:rPr>
        <w:t>,</w:t>
      </w:r>
      <w:r w:rsidR="003717F7" w:rsidRPr="00DB6530">
        <w:rPr>
          <w:rFonts w:ascii="Book Antiqua" w:hAnsi="Book Antiqua" w:cs="Arial"/>
          <w:sz w:val="24"/>
          <w:szCs w:val="24"/>
          <w:lang w:val="en"/>
        </w:rPr>
        <w:t xml:space="preserve"> </w:t>
      </w:r>
      <w:r w:rsidR="003717F7" w:rsidRPr="00DB6530">
        <w:rPr>
          <w:rStyle w:val="Emphasis"/>
          <w:rFonts w:ascii="Book Antiqua" w:hAnsi="Book Antiqua" w:cs="Arial"/>
          <w:b w:val="0"/>
          <w:color w:val="222222"/>
          <w:sz w:val="24"/>
          <w:szCs w:val="24"/>
        </w:rPr>
        <w:t>Nidavellir</w:t>
      </w:r>
      <w:r w:rsidR="003717F7" w:rsidRPr="00DB6530">
        <w:rPr>
          <w:rStyle w:val="st"/>
          <w:rFonts w:ascii="Book Antiqua" w:hAnsi="Book Antiqua" w:cs="Arial"/>
          <w:color w:val="222222"/>
          <w:sz w:val="24"/>
          <w:szCs w:val="24"/>
        </w:rPr>
        <w:t>: H</w:t>
      </w:r>
      <w:r w:rsidR="00EC4212" w:rsidRPr="00DB6530">
        <w:rPr>
          <w:rStyle w:val="st"/>
          <w:rFonts w:ascii="Book Antiqua" w:hAnsi="Book Antiqua" w:cs="Arial"/>
          <w:color w:val="222222"/>
          <w:sz w:val="24"/>
          <w:szCs w:val="24"/>
        </w:rPr>
        <w:t xml:space="preserve">ome of the dwarves, </w:t>
      </w:r>
      <w:r w:rsidR="00083919">
        <w:rPr>
          <w:rStyle w:val="st"/>
          <w:rFonts w:ascii="Book Antiqua" w:hAnsi="Book Antiqua" w:cs="Arial"/>
          <w:sz w:val="24"/>
          <w:szCs w:val="24"/>
          <w:lang w:val="en"/>
        </w:rPr>
        <w:t>Niflheimr</w:t>
      </w:r>
      <w:r w:rsidR="003717F7" w:rsidRPr="00DB6530">
        <w:rPr>
          <w:rStyle w:val="st"/>
          <w:rFonts w:ascii="Book Antiqua" w:hAnsi="Book Antiqua" w:cs="Arial"/>
          <w:sz w:val="24"/>
          <w:szCs w:val="24"/>
          <w:lang w:val="en"/>
        </w:rPr>
        <w:t>: land of Ice</w:t>
      </w:r>
      <w:r w:rsidR="003717F7" w:rsidRPr="00DB6530">
        <w:rPr>
          <w:rStyle w:val="st"/>
          <w:rFonts w:ascii="Book Antiqua" w:hAnsi="Book Antiqua" w:cs="Arial"/>
          <w:color w:val="222222"/>
          <w:sz w:val="24"/>
          <w:szCs w:val="24"/>
        </w:rPr>
        <w:t xml:space="preserve"> and Hel</w:t>
      </w:r>
      <w:r w:rsidR="00083919">
        <w:rPr>
          <w:rStyle w:val="st"/>
          <w:rFonts w:ascii="Book Antiqua" w:hAnsi="Book Antiqua" w:cs="Arial"/>
          <w:color w:val="222222"/>
          <w:sz w:val="24"/>
          <w:szCs w:val="24"/>
        </w:rPr>
        <w:t>, home of the dishonorable dead</w:t>
      </w:r>
      <w:r w:rsidR="00EC4212" w:rsidRPr="00DB6530">
        <w:rPr>
          <w:rStyle w:val="st"/>
          <w:rFonts w:ascii="Book Antiqua" w:hAnsi="Book Antiqua" w:cs="Arial"/>
          <w:color w:val="222222"/>
          <w:sz w:val="24"/>
          <w:szCs w:val="24"/>
        </w:rPr>
        <w:t xml:space="preserve">, and  </w:t>
      </w:r>
      <w:r w:rsidR="00083919">
        <w:rPr>
          <w:rStyle w:val="st"/>
          <w:rFonts w:ascii="Book Antiqua" w:hAnsi="Book Antiqua" w:cs="Arial"/>
          <w:sz w:val="24"/>
          <w:szCs w:val="24"/>
          <w:lang w:val="en"/>
        </w:rPr>
        <w:t>Muspellsheimr</w:t>
      </w:r>
      <w:r w:rsidR="003717F7" w:rsidRPr="00DB6530">
        <w:rPr>
          <w:rStyle w:val="st"/>
          <w:rFonts w:ascii="Book Antiqua" w:hAnsi="Book Antiqua" w:cs="Arial"/>
          <w:sz w:val="24"/>
          <w:szCs w:val="24"/>
          <w:lang w:val="en"/>
        </w:rPr>
        <w:t>: the land of Fire</w:t>
      </w:r>
    </w:p>
    <w:p w:rsidR="004976E0" w:rsidRPr="00681669" w:rsidRDefault="004976E0" w:rsidP="004976E0">
      <w:pPr>
        <w:keepNext/>
        <w:spacing w:after="240" w:line="480" w:lineRule="auto"/>
        <w:ind w:firstLine="720"/>
        <w:rPr>
          <w:rFonts w:ascii="Book Antiqua" w:hAnsi="Book Antiqua"/>
          <w:sz w:val="24"/>
          <w:szCs w:val="24"/>
        </w:rPr>
      </w:pPr>
      <w:r w:rsidRPr="00681669">
        <w:rPr>
          <w:rFonts w:ascii="Book Antiqua" w:hAnsi="Book Antiqua"/>
          <w:noProof/>
          <w:sz w:val="24"/>
          <w:szCs w:val="24"/>
        </w:rPr>
        <w:lastRenderedPageBreak/>
        <w:drawing>
          <wp:inline distT="0" distB="0" distL="0" distR="0" wp14:anchorId="7F2E84AD" wp14:editId="36A4EDDD">
            <wp:extent cx="4714875" cy="7243520"/>
            <wp:effectExtent l="0" t="0" r="0" b="0"/>
            <wp:docPr id="3" name="Picture 3" descr="http://25.media.tumblr.com/tumblr_md3xa7aZRO1qe868lo1_12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5.media.tumblr.com/tumblr_md3xa7aZRO1qe868lo1_128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4341" cy="7319515"/>
                    </a:xfrm>
                    <a:prstGeom prst="rect">
                      <a:avLst/>
                    </a:prstGeom>
                    <a:noFill/>
                    <a:ln>
                      <a:noFill/>
                    </a:ln>
                  </pic:spPr>
                </pic:pic>
              </a:graphicData>
            </a:graphic>
          </wp:inline>
        </w:drawing>
      </w:r>
    </w:p>
    <w:p w:rsidR="003717F7" w:rsidRPr="00142FC3" w:rsidRDefault="004976E0" w:rsidP="003717F7">
      <w:pPr>
        <w:pStyle w:val="Caption"/>
        <w:rPr>
          <w:rFonts w:ascii="Book Antiqua" w:hAnsi="Book Antiqua"/>
          <w:sz w:val="20"/>
          <w:szCs w:val="20"/>
        </w:rPr>
      </w:pPr>
      <w:r w:rsidRPr="00142FC3">
        <w:rPr>
          <w:rFonts w:ascii="Book Antiqua" w:hAnsi="Book Antiqua"/>
          <w:sz w:val="20"/>
          <w:szCs w:val="20"/>
        </w:rPr>
        <w:t xml:space="preserve">Figure </w:t>
      </w:r>
      <w:r w:rsidRPr="00142FC3">
        <w:rPr>
          <w:rFonts w:ascii="Book Antiqua" w:hAnsi="Book Antiqua"/>
          <w:sz w:val="20"/>
          <w:szCs w:val="20"/>
        </w:rPr>
        <w:fldChar w:fldCharType="begin"/>
      </w:r>
      <w:r w:rsidRPr="00142FC3">
        <w:rPr>
          <w:rFonts w:ascii="Book Antiqua" w:hAnsi="Book Antiqua"/>
          <w:sz w:val="20"/>
          <w:szCs w:val="20"/>
        </w:rPr>
        <w:instrText xml:space="preserve"> SEQ Figure \* ARABIC </w:instrText>
      </w:r>
      <w:r w:rsidRPr="00142FC3">
        <w:rPr>
          <w:rFonts w:ascii="Book Antiqua" w:hAnsi="Book Antiqua"/>
          <w:sz w:val="20"/>
          <w:szCs w:val="20"/>
        </w:rPr>
        <w:fldChar w:fldCharType="separate"/>
      </w:r>
      <w:r w:rsidR="004A5515">
        <w:rPr>
          <w:rFonts w:ascii="Book Antiqua" w:hAnsi="Book Antiqua"/>
          <w:noProof/>
          <w:sz w:val="20"/>
          <w:szCs w:val="20"/>
        </w:rPr>
        <w:t>1</w:t>
      </w:r>
      <w:r w:rsidRPr="00142FC3">
        <w:rPr>
          <w:rFonts w:ascii="Book Antiqua" w:hAnsi="Book Antiqua"/>
          <w:sz w:val="20"/>
          <w:szCs w:val="20"/>
        </w:rPr>
        <w:fldChar w:fldCharType="end"/>
      </w:r>
      <w:r w:rsidR="00142FC3" w:rsidRPr="00142FC3">
        <w:rPr>
          <w:rFonts w:ascii="Book Antiqua" w:hAnsi="Book Antiqua"/>
          <w:sz w:val="20"/>
          <w:szCs w:val="20"/>
        </w:rPr>
        <w:t xml:space="preserve"> Yggdrasil</w:t>
      </w:r>
      <w:r w:rsidR="00142FC3" w:rsidRPr="00142FC3">
        <w:rPr>
          <w:rFonts w:ascii="Book Antiqua" w:hAnsi="Book Antiqua" w:cs="Calibri"/>
          <w:sz w:val="20"/>
          <w:szCs w:val="20"/>
        </w:rPr>
        <w:t>© and TM Marvel and Subs. Used with permission.</w:t>
      </w:r>
    </w:p>
    <w:p w:rsidR="003717F7" w:rsidRDefault="003717F7" w:rsidP="001D3F7C">
      <w:pPr>
        <w:spacing w:after="0" w:line="240" w:lineRule="auto"/>
        <w:rPr>
          <w:rFonts w:ascii="Book Antiqua" w:eastAsia="Times New Roman" w:hAnsi="Book Antiqua" w:cs="Arial"/>
          <w:color w:val="000000"/>
          <w:sz w:val="24"/>
          <w:szCs w:val="24"/>
        </w:rPr>
      </w:pPr>
    </w:p>
    <w:p w:rsidR="007736A0" w:rsidRPr="007736A0" w:rsidRDefault="007736A0" w:rsidP="00757348">
      <w:pPr>
        <w:spacing w:after="0" w:line="240" w:lineRule="auto"/>
        <w:jc w:val="center"/>
        <w:rPr>
          <w:rFonts w:ascii="Book Antiqua" w:eastAsia="Times New Roman" w:hAnsi="Book Antiqua" w:cs="Arial"/>
          <w:color w:val="000000"/>
          <w:sz w:val="28"/>
          <w:szCs w:val="28"/>
        </w:rPr>
      </w:pPr>
      <w:r w:rsidRPr="007736A0">
        <w:rPr>
          <w:rFonts w:ascii="Book Antiqua" w:eastAsia="Times New Roman" w:hAnsi="Book Antiqua" w:cs="Arial"/>
          <w:color w:val="000000"/>
          <w:sz w:val="28"/>
          <w:szCs w:val="28"/>
        </w:rPr>
        <w:lastRenderedPageBreak/>
        <w:t>2</w:t>
      </w:r>
      <w:r w:rsidR="003717F7" w:rsidRPr="007736A0">
        <w:rPr>
          <w:rFonts w:ascii="Book Antiqua" w:eastAsia="Times New Roman" w:hAnsi="Book Antiqua" w:cs="Arial"/>
          <w:color w:val="000000"/>
          <w:sz w:val="28"/>
          <w:szCs w:val="28"/>
        </w:rPr>
        <w:t xml:space="preserve">: </w:t>
      </w:r>
      <w:r w:rsidR="00757348" w:rsidRPr="007736A0">
        <w:rPr>
          <w:rFonts w:ascii="Book Antiqua" w:eastAsia="Times New Roman" w:hAnsi="Book Antiqua" w:cs="Arial"/>
          <w:color w:val="000000"/>
          <w:sz w:val="28"/>
          <w:szCs w:val="28"/>
        </w:rPr>
        <w:t>From Vikings to Wagoner</w:t>
      </w:r>
      <w:r w:rsidRPr="007736A0">
        <w:rPr>
          <w:rFonts w:ascii="Book Antiqua" w:eastAsia="Times New Roman" w:hAnsi="Book Antiqua" w:cs="Arial"/>
          <w:color w:val="000000"/>
          <w:sz w:val="28"/>
          <w:szCs w:val="28"/>
        </w:rPr>
        <w:t>:</w:t>
      </w:r>
    </w:p>
    <w:p w:rsidR="00757348" w:rsidRPr="007736A0" w:rsidRDefault="00757348" w:rsidP="00757348">
      <w:pPr>
        <w:spacing w:after="0" w:line="240" w:lineRule="auto"/>
        <w:jc w:val="center"/>
        <w:rPr>
          <w:rFonts w:ascii="Book Antiqua" w:eastAsia="Times New Roman" w:hAnsi="Book Antiqua" w:cs="Arial"/>
          <w:color w:val="000000"/>
          <w:sz w:val="28"/>
          <w:szCs w:val="28"/>
        </w:rPr>
      </w:pPr>
      <w:r w:rsidRPr="007736A0">
        <w:rPr>
          <w:rFonts w:ascii="Book Antiqua" w:eastAsia="Times New Roman" w:hAnsi="Book Antiqua" w:cs="Arial"/>
          <w:color w:val="000000"/>
          <w:sz w:val="28"/>
          <w:szCs w:val="28"/>
        </w:rPr>
        <w:t xml:space="preserve"> </w:t>
      </w:r>
      <w:r w:rsidR="00CA1367" w:rsidRPr="007736A0">
        <w:rPr>
          <w:rFonts w:ascii="Book Antiqua" w:eastAsia="Times New Roman" w:hAnsi="Book Antiqua" w:cs="Arial"/>
          <w:color w:val="000000"/>
          <w:sz w:val="28"/>
          <w:szCs w:val="28"/>
        </w:rPr>
        <w:t>A</w:t>
      </w:r>
      <w:r w:rsidR="00083919">
        <w:rPr>
          <w:rFonts w:ascii="Book Antiqua" w:eastAsia="Times New Roman" w:hAnsi="Book Antiqua" w:cs="Arial"/>
          <w:color w:val="000000"/>
          <w:sz w:val="28"/>
          <w:szCs w:val="28"/>
        </w:rPr>
        <w:t xml:space="preserve"> history of Thor and Norse I</w:t>
      </w:r>
      <w:r w:rsidRPr="007736A0">
        <w:rPr>
          <w:rFonts w:ascii="Book Antiqua" w:eastAsia="Times New Roman" w:hAnsi="Book Antiqua" w:cs="Arial"/>
          <w:color w:val="000000"/>
          <w:sz w:val="28"/>
          <w:szCs w:val="28"/>
        </w:rPr>
        <w:t>magery</w:t>
      </w:r>
      <w:r w:rsidR="001D3F7C">
        <w:rPr>
          <w:rFonts w:ascii="Book Antiqua" w:eastAsia="Times New Roman" w:hAnsi="Book Antiqua" w:cs="Arial"/>
          <w:color w:val="000000"/>
          <w:sz w:val="28"/>
          <w:szCs w:val="28"/>
        </w:rPr>
        <w:t>.</w:t>
      </w:r>
    </w:p>
    <w:p w:rsidR="00565454" w:rsidRPr="00624545" w:rsidRDefault="00565454" w:rsidP="00757348">
      <w:pPr>
        <w:spacing w:after="0" w:line="240" w:lineRule="auto"/>
        <w:jc w:val="center"/>
        <w:rPr>
          <w:rFonts w:ascii="Book Antiqua" w:eastAsia="Times New Roman" w:hAnsi="Book Antiqua" w:cs="Arial"/>
          <w:sz w:val="24"/>
          <w:szCs w:val="24"/>
        </w:rPr>
      </w:pPr>
    </w:p>
    <w:p w:rsidR="00256FF9" w:rsidRDefault="0005747A" w:rsidP="00024E56">
      <w:pPr>
        <w:spacing w:after="0" w:line="240" w:lineRule="auto"/>
        <w:ind w:left="720"/>
        <w:rPr>
          <w:rFonts w:ascii="Book Antiqua" w:eastAsia="Times New Roman" w:hAnsi="Book Antiqua" w:cs="Arial"/>
          <w:sz w:val="24"/>
          <w:szCs w:val="24"/>
        </w:rPr>
      </w:pPr>
      <w:r w:rsidRPr="00624545">
        <w:rPr>
          <w:rFonts w:ascii="Book Antiqua" w:eastAsia="Times New Roman" w:hAnsi="Book Antiqua" w:cs="Arial"/>
          <w:sz w:val="24"/>
          <w:szCs w:val="24"/>
        </w:rPr>
        <w:t xml:space="preserve">No one is so wise he can recount all of Thor’s great deeds. I myself can tell you so many significant tales about him that </w:t>
      </w:r>
      <w:r w:rsidR="00024E56">
        <w:rPr>
          <w:rFonts w:ascii="Book Antiqua" w:eastAsia="Times New Roman" w:hAnsi="Book Antiqua" w:cs="Arial"/>
          <w:sz w:val="24"/>
          <w:szCs w:val="24"/>
        </w:rPr>
        <w:t xml:space="preserve"> </w:t>
      </w:r>
      <w:r w:rsidRPr="00624545">
        <w:rPr>
          <w:rFonts w:ascii="Book Antiqua" w:eastAsia="Times New Roman" w:hAnsi="Book Antiqua" w:cs="Arial"/>
          <w:sz w:val="24"/>
          <w:szCs w:val="24"/>
        </w:rPr>
        <w:t>hours would</w:t>
      </w:r>
      <w:r w:rsidR="00624545">
        <w:rPr>
          <w:rFonts w:ascii="Book Antiqua" w:eastAsia="Times New Roman" w:hAnsi="Book Antiqua" w:cs="Arial"/>
          <w:sz w:val="24"/>
          <w:szCs w:val="24"/>
        </w:rPr>
        <w:t xml:space="preserve"> pass </w:t>
      </w:r>
      <w:r w:rsidR="00024E56">
        <w:rPr>
          <w:rFonts w:ascii="Book Antiqua" w:eastAsia="Times New Roman" w:hAnsi="Book Antiqua" w:cs="Arial"/>
          <w:sz w:val="24"/>
          <w:szCs w:val="24"/>
        </w:rPr>
        <w:t>before I said all I know. :</w:t>
      </w:r>
      <w:r w:rsidRPr="00624545">
        <w:rPr>
          <w:rFonts w:ascii="Book Antiqua" w:eastAsia="Times New Roman" w:hAnsi="Book Antiqua" w:cs="Arial"/>
          <w:sz w:val="24"/>
          <w:szCs w:val="24"/>
        </w:rPr>
        <w:t>Snorri Sturlson</w:t>
      </w:r>
    </w:p>
    <w:p w:rsidR="00134B4F" w:rsidRPr="00134B4F" w:rsidRDefault="00134B4F" w:rsidP="00134B4F">
      <w:pPr>
        <w:spacing w:after="0" w:line="240" w:lineRule="auto"/>
        <w:ind w:left="720"/>
        <w:rPr>
          <w:rFonts w:ascii="Book Antiqua" w:eastAsia="Times New Roman" w:hAnsi="Book Antiqua" w:cs="Arial"/>
          <w:sz w:val="24"/>
          <w:szCs w:val="24"/>
        </w:rPr>
      </w:pPr>
    </w:p>
    <w:p w:rsidR="003717F7" w:rsidRPr="00FB4D00" w:rsidRDefault="00256FF9" w:rsidP="00CA1367">
      <w:pPr>
        <w:spacing w:after="0" w:line="480" w:lineRule="auto"/>
        <w:ind w:firstLine="720"/>
        <w:rPr>
          <w:rFonts w:ascii="Book Antiqua" w:eastAsia="Times New Roman" w:hAnsi="Book Antiqua" w:cs="Arial"/>
          <w:sz w:val="24"/>
          <w:szCs w:val="24"/>
        </w:rPr>
      </w:pPr>
      <w:r>
        <w:rPr>
          <w:rFonts w:ascii="Book Antiqua" w:eastAsia="Times New Roman" w:hAnsi="Book Antiqua" w:cs="Arial"/>
          <w:color w:val="000000"/>
          <w:sz w:val="24"/>
          <w:szCs w:val="24"/>
        </w:rPr>
        <w:tab/>
        <w:t>So how do we know about the myths and gods of Norsemen? Well</w:t>
      </w:r>
      <w:r w:rsidR="00990418">
        <w:rPr>
          <w:rFonts w:ascii="Book Antiqua" w:eastAsia="Times New Roman" w:hAnsi="Book Antiqua" w:cs="Arial"/>
          <w:color w:val="000000"/>
          <w:sz w:val="24"/>
          <w:szCs w:val="24"/>
        </w:rPr>
        <w:t>, in part</w:t>
      </w:r>
      <w:r>
        <w:rPr>
          <w:rFonts w:ascii="Book Antiqua" w:eastAsia="Times New Roman" w:hAnsi="Book Antiqua" w:cs="Arial"/>
          <w:color w:val="000000"/>
          <w:sz w:val="24"/>
          <w:szCs w:val="24"/>
        </w:rPr>
        <w:t xml:space="preserve"> we have to thank the</w:t>
      </w:r>
      <w:r w:rsidR="00D03001">
        <w:rPr>
          <w:rFonts w:ascii="Book Antiqua" w:eastAsia="Times New Roman" w:hAnsi="Book Antiqua" w:cs="Arial"/>
          <w:color w:val="000000"/>
          <w:sz w:val="24"/>
          <w:szCs w:val="24"/>
        </w:rPr>
        <w:t xml:space="preserve"> traders and men going </w:t>
      </w:r>
      <w:r w:rsidR="00D709F4">
        <w:rPr>
          <w:rFonts w:ascii="Book Antiqua" w:eastAsia="Times New Roman" w:hAnsi="Book Antiqua" w:cs="Arial"/>
          <w:color w:val="000000"/>
          <w:sz w:val="24"/>
          <w:szCs w:val="24"/>
        </w:rPr>
        <w:t>Viking</w:t>
      </w:r>
      <w:r w:rsidR="00D03001">
        <w:rPr>
          <w:rFonts w:ascii="Book Antiqua" w:eastAsia="Times New Roman" w:hAnsi="Book Antiqua" w:cs="Arial"/>
          <w:color w:val="000000"/>
          <w:sz w:val="24"/>
          <w:szCs w:val="24"/>
        </w:rPr>
        <w:t>.</w:t>
      </w:r>
      <w:r w:rsidR="00D03001">
        <w:rPr>
          <w:rStyle w:val="FootnoteReference"/>
          <w:rFonts w:ascii="Book Antiqua" w:eastAsia="Times New Roman" w:hAnsi="Book Antiqua" w:cs="Arial"/>
          <w:color w:val="000000"/>
          <w:sz w:val="24"/>
          <w:szCs w:val="24"/>
        </w:rPr>
        <w:footnoteReference w:id="7"/>
      </w:r>
      <w:r w:rsidR="00990418">
        <w:rPr>
          <w:rFonts w:ascii="Book Antiqua" w:eastAsia="Times New Roman" w:hAnsi="Book Antiqua" w:cs="Arial"/>
          <w:color w:val="000000"/>
          <w:sz w:val="24"/>
          <w:szCs w:val="24"/>
        </w:rPr>
        <w:t xml:space="preserve"> During the </w:t>
      </w:r>
      <w:r w:rsidR="00D709F4">
        <w:rPr>
          <w:rFonts w:ascii="Book Antiqua" w:eastAsia="Times New Roman" w:hAnsi="Book Antiqua" w:cs="Arial"/>
          <w:color w:val="000000"/>
          <w:sz w:val="24"/>
          <w:szCs w:val="24"/>
        </w:rPr>
        <w:t>Viking</w:t>
      </w:r>
      <w:r w:rsidR="00990418">
        <w:rPr>
          <w:rFonts w:ascii="Book Antiqua" w:eastAsia="Times New Roman" w:hAnsi="Book Antiqua" w:cs="Arial"/>
          <w:color w:val="000000"/>
          <w:sz w:val="24"/>
          <w:szCs w:val="24"/>
        </w:rPr>
        <w:t xml:space="preserve"> age Danes had established trade routes reaching from Iceland to Gorgan, in Modern Iran.</w:t>
      </w:r>
      <w:r w:rsidR="00D709F4">
        <w:rPr>
          <w:rStyle w:val="FootnoteReference"/>
          <w:rFonts w:ascii="Book Antiqua" w:eastAsia="Times New Roman" w:hAnsi="Book Antiqua" w:cs="Arial"/>
          <w:color w:val="000000"/>
          <w:sz w:val="24"/>
          <w:szCs w:val="24"/>
        </w:rPr>
        <w:footnoteReference w:id="8"/>
      </w:r>
      <w:r w:rsidR="00990418">
        <w:rPr>
          <w:rFonts w:ascii="Book Antiqua" w:eastAsia="Times New Roman" w:hAnsi="Book Antiqua" w:cs="Arial"/>
          <w:color w:val="000000"/>
          <w:sz w:val="24"/>
          <w:szCs w:val="24"/>
        </w:rPr>
        <w:t xml:space="preserve"> </w:t>
      </w:r>
      <w:r w:rsidR="00DB6530">
        <w:rPr>
          <w:rFonts w:ascii="Book Antiqua" w:eastAsia="Times New Roman" w:hAnsi="Book Antiqua" w:cs="Arial"/>
          <w:color w:val="000000"/>
          <w:sz w:val="24"/>
          <w:szCs w:val="24"/>
        </w:rPr>
        <w:t>Somne</w:t>
      </w:r>
      <w:r w:rsidR="00990418">
        <w:rPr>
          <w:rFonts w:ascii="Book Antiqua" w:eastAsia="Times New Roman" w:hAnsi="Book Antiqua" w:cs="Arial"/>
          <w:color w:val="000000"/>
          <w:sz w:val="24"/>
          <w:szCs w:val="24"/>
        </w:rPr>
        <w:t xml:space="preserve"> traders </w:t>
      </w:r>
      <w:r w:rsidR="003717F7">
        <w:rPr>
          <w:rFonts w:ascii="Book Antiqua" w:eastAsia="Times New Roman" w:hAnsi="Book Antiqua" w:cs="Arial"/>
          <w:color w:val="000000"/>
          <w:sz w:val="24"/>
          <w:szCs w:val="24"/>
        </w:rPr>
        <w:t xml:space="preserve">settled </w:t>
      </w:r>
      <w:r w:rsidR="00DB6530">
        <w:rPr>
          <w:rFonts w:ascii="Book Antiqua" w:eastAsia="Times New Roman" w:hAnsi="Book Antiqua" w:cs="Arial"/>
          <w:color w:val="000000"/>
          <w:sz w:val="24"/>
          <w:szCs w:val="24"/>
        </w:rPr>
        <w:t xml:space="preserve">in these places </w:t>
      </w:r>
      <w:r w:rsidR="003717F7">
        <w:rPr>
          <w:rFonts w:ascii="Book Antiqua" w:eastAsia="Times New Roman" w:hAnsi="Book Antiqua" w:cs="Arial"/>
          <w:color w:val="000000"/>
          <w:sz w:val="24"/>
          <w:szCs w:val="24"/>
        </w:rPr>
        <w:t>and intermarried while others just did their business and went home</w:t>
      </w:r>
      <w:r w:rsidR="00DB6530">
        <w:rPr>
          <w:rFonts w:ascii="Book Antiqua" w:eastAsia="Times New Roman" w:hAnsi="Book Antiqua" w:cs="Arial"/>
          <w:color w:val="000000"/>
          <w:sz w:val="24"/>
          <w:szCs w:val="24"/>
        </w:rPr>
        <w:t>,</w:t>
      </w:r>
      <w:r w:rsidR="003717F7">
        <w:rPr>
          <w:rFonts w:ascii="Book Antiqua" w:eastAsia="Times New Roman" w:hAnsi="Book Antiqua" w:cs="Arial"/>
          <w:color w:val="000000"/>
          <w:sz w:val="24"/>
          <w:szCs w:val="24"/>
        </w:rPr>
        <w:t xml:space="preserve"> but they all </w:t>
      </w:r>
      <w:r w:rsidR="00990418">
        <w:rPr>
          <w:rFonts w:ascii="Book Antiqua" w:eastAsia="Times New Roman" w:hAnsi="Book Antiqua" w:cs="Arial"/>
          <w:color w:val="000000"/>
          <w:sz w:val="24"/>
          <w:szCs w:val="24"/>
        </w:rPr>
        <w:t>told stories</w:t>
      </w:r>
      <w:r w:rsidR="00DB6530">
        <w:rPr>
          <w:rFonts w:ascii="Book Antiqua" w:eastAsia="Times New Roman" w:hAnsi="Book Antiqua" w:cs="Arial"/>
          <w:color w:val="000000"/>
          <w:sz w:val="24"/>
          <w:szCs w:val="24"/>
        </w:rPr>
        <w:t xml:space="preserve"> and poems f</w:t>
      </w:r>
      <w:r w:rsidR="00D709F4">
        <w:rPr>
          <w:rFonts w:ascii="Book Antiqua" w:eastAsia="Times New Roman" w:hAnsi="Book Antiqua" w:cs="Arial"/>
          <w:color w:val="000000"/>
          <w:sz w:val="24"/>
          <w:szCs w:val="24"/>
        </w:rPr>
        <w:t>r</w:t>
      </w:r>
      <w:r w:rsidR="00DB6530">
        <w:rPr>
          <w:rFonts w:ascii="Book Antiqua" w:eastAsia="Times New Roman" w:hAnsi="Book Antiqua" w:cs="Arial"/>
          <w:color w:val="000000"/>
          <w:sz w:val="24"/>
          <w:szCs w:val="24"/>
        </w:rPr>
        <w:t>o</w:t>
      </w:r>
      <w:r w:rsidR="00D709F4">
        <w:rPr>
          <w:rFonts w:ascii="Book Antiqua" w:eastAsia="Times New Roman" w:hAnsi="Book Antiqua" w:cs="Arial"/>
          <w:color w:val="000000"/>
          <w:sz w:val="24"/>
          <w:szCs w:val="24"/>
        </w:rPr>
        <w:t>m their homes</w:t>
      </w:r>
      <w:r w:rsidR="003717F7">
        <w:rPr>
          <w:rFonts w:ascii="Book Antiqua" w:eastAsia="Times New Roman" w:hAnsi="Book Antiqua" w:cs="Arial"/>
          <w:color w:val="000000"/>
          <w:sz w:val="24"/>
          <w:szCs w:val="24"/>
        </w:rPr>
        <w:t>,</w:t>
      </w:r>
      <w:r w:rsidR="00990418">
        <w:rPr>
          <w:rFonts w:ascii="Book Antiqua" w:eastAsia="Times New Roman" w:hAnsi="Book Antiqua" w:cs="Arial"/>
          <w:color w:val="000000"/>
          <w:sz w:val="24"/>
          <w:szCs w:val="24"/>
        </w:rPr>
        <w:t xml:space="preserve"> and some of these stories have survived through </w:t>
      </w:r>
      <w:r w:rsidR="003717F7">
        <w:rPr>
          <w:rFonts w:ascii="Book Antiqua" w:eastAsia="Times New Roman" w:hAnsi="Book Antiqua" w:cs="Arial"/>
          <w:color w:val="000000"/>
          <w:sz w:val="24"/>
          <w:szCs w:val="24"/>
        </w:rPr>
        <w:t>to the modern.</w:t>
      </w:r>
      <w:r w:rsidR="00134B4F">
        <w:rPr>
          <w:rStyle w:val="FootnoteReference"/>
          <w:rFonts w:ascii="Book Antiqua" w:eastAsia="Times New Roman" w:hAnsi="Book Antiqua" w:cs="Arial"/>
          <w:color w:val="000000"/>
          <w:sz w:val="24"/>
          <w:szCs w:val="24"/>
        </w:rPr>
        <w:footnoteReference w:id="9"/>
      </w:r>
      <w:r w:rsidR="002A4382" w:rsidRPr="00681669">
        <w:rPr>
          <w:rFonts w:ascii="Book Antiqua" w:eastAsia="Times New Roman" w:hAnsi="Book Antiqua" w:cs="Arial"/>
          <w:color w:val="000000"/>
          <w:sz w:val="24"/>
          <w:szCs w:val="24"/>
        </w:rPr>
        <w:tab/>
      </w:r>
      <w:r w:rsidR="00FB4D00">
        <w:rPr>
          <w:rFonts w:ascii="Book Antiqua" w:eastAsia="Times New Roman" w:hAnsi="Book Antiqua" w:cs="Arial"/>
          <w:sz w:val="24"/>
          <w:szCs w:val="24"/>
        </w:rPr>
        <w:t>Throughout many of the early poems and stories Thor is killing giants or trolls to protect his home, Midgard. In fact, some of the first poems about Thor are just list of things he killed or maimed in combat.</w:t>
      </w:r>
      <w:r w:rsidR="00FB4D00">
        <w:rPr>
          <w:rStyle w:val="FootnoteReference"/>
          <w:rFonts w:ascii="Book Antiqua" w:eastAsia="Times New Roman" w:hAnsi="Book Antiqua" w:cs="Arial"/>
          <w:sz w:val="24"/>
          <w:szCs w:val="24"/>
        </w:rPr>
        <w:footnoteReference w:id="10"/>
      </w:r>
      <w:r w:rsidR="00FB4D00">
        <w:rPr>
          <w:rFonts w:ascii="Book Antiqua" w:eastAsia="Times New Roman" w:hAnsi="Book Antiqua" w:cs="Arial"/>
          <w:sz w:val="24"/>
          <w:szCs w:val="24"/>
        </w:rPr>
        <w:t xml:space="preserve"> </w:t>
      </w:r>
    </w:p>
    <w:p w:rsidR="003717F7" w:rsidRPr="003717F7" w:rsidRDefault="00FB4D00" w:rsidP="00CA1367">
      <w:pPr>
        <w:spacing w:after="0" w:line="480" w:lineRule="auto"/>
        <w:ind w:firstLine="720"/>
        <w:rPr>
          <w:rFonts w:ascii="Book Antiqua" w:eastAsia="Times New Roman" w:hAnsi="Book Antiqua" w:cs="Arial"/>
          <w:sz w:val="24"/>
          <w:szCs w:val="24"/>
        </w:rPr>
      </w:pPr>
      <w:r>
        <w:rPr>
          <w:rFonts w:ascii="Book Antiqua" w:eastAsia="Times New Roman" w:hAnsi="Book Antiqua" w:cs="Arial"/>
          <w:sz w:val="24"/>
          <w:szCs w:val="24"/>
        </w:rPr>
        <w:t>There are a few accounts of Nordic pagan traditions</w:t>
      </w:r>
      <w:r w:rsidR="00DB6530">
        <w:rPr>
          <w:rFonts w:ascii="Book Antiqua" w:eastAsia="Times New Roman" w:hAnsi="Book Antiqua" w:cs="Arial"/>
          <w:sz w:val="24"/>
          <w:szCs w:val="24"/>
        </w:rPr>
        <w:t>,</w:t>
      </w:r>
      <w:r>
        <w:rPr>
          <w:rFonts w:ascii="Book Antiqua" w:eastAsia="Times New Roman" w:hAnsi="Book Antiqua" w:cs="Arial"/>
          <w:sz w:val="24"/>
          <w:szCs w:val="24"/>
        </w:rPr>
        <w:t xml:space="preserve"> </w:t>
      </w:r>
      <w:r w:rsidR="00DB6530">
        <w:rPr>
          <w:rFonts w:ascii="Book Antiqua" w:eastAsia="Times New Roman" w:hAnsi="Book Antiqua" w:cs="Arial"/>
          <w:sz w:val="24"/>
          <w:szCs w:val="24"/>
        </w:rPr>
        <w:t>w</w:t>
      </w:r>
      <w:r w:rsidR="00935DA1">
        <w:rPr>
          <w:rFonts w:ascii="Book Antiqua" w:eastAsia="Times New Roman" w:hAnsi="Book Antiqua" w:cs="Arial"/>
          <w:sz w:val="24"/>
          <w:szCs w:val="24"/>
        </w:rPr>
        <w:t>e also</w:t>
      </w:r>
      <w:r w:rsidR="00D709F4">
        <w:rPr>
          <w:rFonts w:ascii="Book Antiqua" w:eastAsia="Times New Roman" w:hAnsi="Book Antiqua" w:cs="Arial"/>
          <w:sz w:val="24"/>
          <w:szCs w:val="24"/>
        </w:rPr>
        <w:t xml:space="preserve"> have the account of</w:t>
      </w:r>
      <w:r w:rsidR="00935DA1">
        <w:rPr>
          <w:rFonts w:ascii="Book Antiqua" w:eastAsia="Times New Roman" w:hAnsi="Book Antiqua" w:cs="Arial"/>
          <w:sz w:val="24"/>
          <w:szCs w:val="24"/>
        </w:rPr>
        <w:t xml:space="preserve"> </w:t>
      </w:r>
      <w:r w:rsidR="002B4BEC">
        <w:rPr>
          <w:rFonts w:ascii="Book Antiqua" w:eastAsia="Times New Roman" w:hAnsi="Book Antiqua" w:cs="Arial"/>
          <w:sz w:val="24"/>
          <w:szCs w:val="24"/>
        </w:rPr>
        <w:t>Adam of Breman</w:t>
      </w:r>
      <w:r w:rsidR="00D709F4">
        <w:rPr>
          <w:rFonts w:ascii="Book Antiqua" w:eastAsia="Times New Roman" w:hAnsi="Book Antiqua" w:cs="Arial"/>
          <w:sz w:val="24"/>
          <w:szCs w:val="24"/>
        </w:rPr>
        <w:t>,</w:t>
      </w:r>
      <w:r w:rsidR="002B4BEC">
        <w:rPr>
          <w:rFonts w:ascii="Book Antiqua" w:eastAsia="Times New Roman" w:hAnsi="Book Antiqua" w:cs="Arial"/>
          <w:sz w:val="24"/>
          <w:szCs w:val="24"/>
        </w:rPr>
        <w:t xml:space="preserve"> an eleventh century </w:t>
      </w:r>
      <w:r w:rsidR="002B4BEC" w:rsidRPr="0004760F">
        <w:rPr>
          <w:rFonts w:ascii="Book Antiqua" w:eastAsia="Times New Roman" w:hAnsi="Book Antiqua" w:cs="Arial"/>
          <w:sz w:val="24"/>
          <w:szCs w:val="24"/>
        </w:rPr>
        <w:t>German chronicler</w:t>
      </w:r>
      <w:r w:rsidR="002B4BEC">
        <w:rPr>
          <w:rFonts w:ascii="Book Antiqua" w:eastAsia="Times New Roman" w:hAnsi="Book Antiqua" w:cs="Arial"/>
          <w:sz w:val="24"/>
          <w:szCs w:val="24"/>
        </w:rPr>
        <w:t xml:space="preserve"> </w:t>
      </w:r>
      <w:r w:rsidR="00935DA1">
        <w:rPr>
          <w:rFonts w:ascii="Book Antiqua" w:eastAsia="Times New Roman" w:hAnsi="Book Antiqua" w:cs="Arial"/>
          <w:sz w:val="24"/>
          <w:szCs w:val="24"/>
        </w:rPr>
        <w:t>wrote about</w:t>
      </w:r>
      <w:r w:rsidR="00DB6530">
        <w:rPr>
          <w:rFonts w:ascii="Book Antiqua" w:eastAsia="Times New Roman" w:hAnsi="Book Antiqua" w:cs="Arial"/>
          <w:sz w:val="24"/>
          <w:szCs w:val="24"/>
        </w:rPr>
        <w:t xml:space="preserve"> the</w:t>
      </w:r>
      <w:r w:rsidR="002B4BEC">
        <w:rPr>
          <w:rFonts w:ascii="Book Antiqua" w:eastAsia="Times New Roman" w:hAnsi="Book Antiqua" w:cs="Arial"/>
          <w:sz w:val="24"/>
          <w:szCs w:val="24"/>
        </w:rPr>
        <w:t xml:space="preserve"> pagan T</w:t>
      </w:r>
      <w:r w:rsidR="00DB6530">
        <w:rPr>
          <w:rFonts w:ascii="Book Antiqua" w:eastAsia="Times New Roman" w:hAnsi="Book Antiqua" w:cs="Arial"/>
          <w:sz w:val="24"/>
          <w:szCs w:val="24"/>
        </w:rPr>
        <w:t>emple in Uppsala Sweden in 1075. He</w:t>
      </w:r>
      <w:r w:rsidR="002B4BEC">
        <w:rPr>
          <w:rFonts w:ascii="Book Antiqua" w:eastAsia="Times New Roman" w:hAnsi="Book Antiqua" w:cs="Arial"/>
          <w:sz w:val="24"/>
          <w:szCs w:val="24"/>
        </w:rPr>
        <w:t xml:space="preserve"> </w:t>
      </w:r>
      <w:r w:rsidR="00935DA1">
        <w:rPr>
          <w:rFonts w:ascii="Book Antiqua" w:eastAsia="Times New Roman" w:hAnsi="Book Antiqua" w:cs="Arial"/>
          <w:sz w:val="24"/>
          <w:szCs w:val="24"/>
        </w:rPr>
        <w:t>stated</w:t>
      </w:r>
      <w:r w:rsidR="00DB6530">
        <w:rPr>
          <w:rFonts w:ascii="Book Antiqua" w:eastAsia="Times New Roman" w:hAnsi="Book Antiqua" w:cs="Arial"/>
          <w:sz w:val="24"/>
          <w:szCs w:val="24"/>
        </w:rPr>
        <w:t xml:space="preserve"> “</w:t>
      </w:r>
      <w:r w:rsidR="002B4BEC">
        <w:rPr>
          <w:rFonts w:ascii="Book Antiqua" w:eastAsia="Times New Roman" w:hAnsi="Book Antiqua" w:cs="Arial"/>
          <w:sz w:val="24"/>
          <w:szCs w:val="24"/>
        </w:rPr>
        <w:t>In this temple decked out entirely in gold, the people worship the statues of three gods in such wise that the mightiest of them, Thor, occupies the throne in the middle of the chamber.</w:t>
      </w:r>
      <w:r w:rsidR="00DB6530">
        <w:rPr>
          <w:rFonts w:ascii="Book Antiqua" w:eastAsia="Times New Roman" w:hAnsi="Book Antiqua" w:cs="Arial"/>
          <w:sz w:val="24"/>
          <w:szCs w:val="24"/>
        </w:rPr>
        <w:t>”</w:t>
      </w:r>
      <w:r w:rsidR="002B4BEC">
        <w:rPr>
          <w:rFonts w:ascii="Book Antiqua" w:eastAsia="Times New Roman" w:hAnsi="Book Antiqua" w:cs="Arial"/>
          <w:sz w:val="24"/>
          <w:szCs w:val="24"/>
        </w:rPr>
        <w:t xml:space="preserve"> </w:t>
      </w:r>
      <w:r w:rsidR="002B4BEC">
        <w:rPr>
          <w:rStyle w:val="FootnoteReference"/>
          <w:rFonts w:ascii="Book Antiqua" w:eastAsia="Times New Roman" w:hAnsi="Book Antiqua" w:cs="Arial"/>
          <w:sz w:val="24"/>
          <w:szCs w:val="24"/>
        </w:rPr>
        <w:footnoteReference w:id="11"/>
      </w:r>
    </w:p>
    <w:p w:rsidR="003604DB" w:rsidRDefault="00904473" w:rsidP="00CA1367">
      <w:pPr>
        <w:spacing w:after="0" w:line="480" w:lineRule="auto"/>
        <w:rPr>
          <w:rFonts w:ascii="Book Antiqua" w:eastAsia="Times New Roman" w:hAnsi="Book Antiqua" w:cs="Arial"/>
          <w:sz w:val="24"/>
          <w:szCs w:val="24"/>
        </w:rPr>
      </w:pPr>
      <w:r>
        <w:rPr>
          <w:rFonts w:ascii="Book Antiqua" w:eastAsia="Times New Roman" w:hAnsi="Book Antiqua" w:cs="Arial"/>
          <w:sz w:val="24"/>
          <w:szCs w:val="24"/>
        </w:rPr>
        <w:lastRenderedPageBreak/>
        <w:tab/>
      </w:r>
      <w:r w:rsidR="00FB4D00" w:rsidRPr="00681669">
        <w:rPr>
          <w:rFonts w:ascii="Book Antiqua" w:eastAsia="Times New Roman" w:hAnsi="Book Antiqua" w:cs="Arial"/>
          <w:color w:val="000000"/>
          <w:sz w:val="24"/>
          <w:szCs w:val="24"/>
        </w:rPr>
        <w:t xml:space="preserve">During the thirteen century a man named </w:t>
      </w:r>
      <w:r w:rsidR="00FB4D00" w:rsidRPr="00681669">
        <w:rPr>
          <w:rFonts w:ascii="Book Antiqua" w:eastAsia="Times New Roman" w:hAnsi="Book Antiqua" w:cs="Arial"/>
          <w:sz w:val="24"/>
          <w:szCs w:val="24"/>
        </w:rPr>
        <w:t xml:space="preserve">Snorri Sturlson lived in Iceland. Snorri was a poet, writer, farmer, and </w:t>
      </w:r>
      <w:r w:rsidR="00FB4D00">
        <w:rPr>
          <w:rFonts w:ascii="Book Antiqua" w:eastAsia="Times New Roman" w:hAnsi="Book Antiqua" w:cs="Arial"/>
          <w:sz w:val="24"/>
          <w:szCs w:val="24"/>
        </w:rPr>
        <w:t>wealthy politician</w:t>
      </w:r>
      <w:r w:rsidR="00FB4D00" w:rsidRPr="00681669">
        <w:rPr>
          <w:rFonts w:ascii="Book Antiqua" w:eastAsia="Times New Roman" w:hAnsi="Book Antiqua" w:cs="Arial"/>
          <w:sz w:val="24"/>
          <w:szCs w:val="24"/>
        </w:rPr>
        <w:t>.</w:t>
      </w:r>
      <w:r w:rsidR="00FB4D00" w:rsidRPr="00681669">
        <w:rPr>
          <w:rStyle w:val="FootnoteReference"/>
          <w:rFonts w:ascii="Book Antiqua" w:eastAsia="Times New Roman" w:hAnsi="Book Antiqua" w:cs="Arial"/>
          <w:sz w:val="24"/>
          <w:szCs w:val="24"/>
        </w:rPr>
        <w:footnoteReference w:id="12"/>
      </w:r>
      <w:r w:rsidR="00FB4D00" w:rsidRPr="00681669">
        <w:rPr>
          <w:rFonts w:ascii="Book Antiqua" w:eastAsia="Times New Roman" w:hAnsi="Book Antiqua" w:cs="Arial"/>
          <w:sz w:val="24"/>
          <w:szCs w:val="24"/>
        </w:rPr>
        <w:t xml:space="preserve">   In the 1220’s Snorri wrote the Prose Eddas. The Prose Eddas are</w:t>
      </w:r>
      <w:r w:rsidR="006F3309">
        <w:rPr>
          <w:rFonts w:ascii="Book Antiqua" w:eastAsia="Times New Roman" w:hAnsi="Book Antiqua" w:cs="Arial"/>
          <w:sz w:val="24"/>
          <w:szCs w:val="24"/>
        </w:rPr>
        <w:t xml:space="preserve"> a</w:t>
      </w:r>
      <w:r w:rsidR="00FB4D00" w:rsidRPr="00681669">
        <w:rPr>
          <w:rFonts w:ascii="Book Antiqua" w:eastAsia="Times New Roman" w:hAnsi="Book Antiqua" w:cs="Arial"/>
          <w:sz w:val="24"/>
          <w:szCs w:val="24"/>
        </w:rPr>
        <w:t xml:space="preserve"> collection of three books </w:t>
      </w:r>
      <w:r w:rsidR="00FB4D00">
        <w:rPr>
          <w:rFonts w:ascii="Book Antiqua" w:eastAsia="Times New Roman" w:hAnsi="Book Antiqua" w:cs="Arial"/>
          <w:sz w:val="24"/>
          <w:szCs w:val="24"/>
        </w:rPr>
        <w:t xml:space="preserve">that </w:t>
      </w:r>
      <w:r w:rsidR="003604DB">
        <w:rPr>
          <w:rFonts w:ascii="Book Antiqua" w:eastAsia="Times New Roman" w:hAnsi="Book Antiqua" w:cs="Arial"/>
          <w:sz w:val="24"/>
          <w:szCs w:val="24"/>
        </w:rPr>
        <w:t>outline how Eddic poetry is to be written as well as an anthology of Icelandic mythology</w:t>
      </w:r>
      <w:r w:rsidR="00FB4D00" w:rsidRPr="00681669">
        <w:rPr>
          <w:rFonts w:ascii="Book Antiqua" w:eastAsia="Times New Roman" w:hAnsi="Book Antiqua" w:cs="Arial"/>
          <w:sz w:val="24"/>
          <w:szCs w:val="24"/>
        </w:rPr>
        <w:t xml:space="preserve">. </w:t>
      </w:r>
      <w:r w:rsidR="003604DB" w:rsidRPr="00681669">
        <w:rPr>
          <w:rFonts w:ascii="Book Antiqua" w:eastAsia="Times New Roman" w:hAnsi="Book Antiqua" w:cs="Arial"/>
          <w:sz w:val="24"/>
          <w:szCs w:val="24"/>
        </w:rPr>
        <w:t>Despite</w:t>
      </w:r>
      <w:r w:rsidR="00FB4D00" w:rsidRPr="00681669">
        <w:rPr>
          <w:rFonts w:ascii="Book Antiqua" w:eastAsia="Times New Roman" w:hAnsi="Book Antiqua" w:cs="Arial"/>
          <w:sz w:val="24"/>
          <w:szCs w:val="24"/>
        </w:rPr>
        <w:t xml:space="preserve"> the fact that Snorri was born more than one hundred years after Iceland’s conversion to Christianity his works have been confirmed archeologically.</w:t>
      </w:r>
      <w:r w:rsidR="00FB4D00" w:rsidRPr="00681669">
        <w:rPr>
          <w:rStyle w:val="FootnoteReference"/>
          <w:rFonts w:ascii="Book Antiqua" w:eastAsia="Times New Roman" w:hAnsi="Book Antiqua" w:cs="Arial"/>
          <w:sz w:val="24"/>
          <w:szCs w:val="24"/>
        </w:rPr>
        <w:footnoteReference w:id="13"/>
      </w:r>
      <w:r w:rsidR="004964A7">
        <w:rPr>
          <w:rFonts w:ascii="Book Antiqua" w:eastAsia="Times New Roman" w:hAnsi="Book Antiqua" w:cs="Arial"/>
          <w:sz w:val="24"/>
          <w:szCs w:val="24"/>
        </w:rPr>
        <w:t xml:space="preserve"> This remarkable accuracy is explained because of Iceland’s extreme isolation from the rest of </w:t>
      </w:r>
      <w:r w:rsidR="006F3309">
        <w:rPr>
          <w:rFonts w:ascii="Book Antiqua" w:eastAsia="Times New Roman" w:hAnsi="Book Antiqua" w:cs="Arial"/>
          <w:sz w:val="24"/>
          <w:szCs w:val="24"/>
        </w:rPr>
        <w:t>Europe</w:t>
      </w:r>
      <w:r w:rsidR="004964A7">
        <w:rPr>
          <w:rFonts w:ascii="Book Antiqua" w:eastAsia="Times New Roman" w:hAnsi="Book Antiqua" w:cs="Arial"/>
          <w:sz w:val="24"/>
          <w:szCs w:val="24"/>
        </w:rPr>
        <w:t>.</w:t>
      </w:r>
      <w:r w:rsidR="004964A7">
        <w:rPr>
          <w:rStyle w:val="FootnoteReference"/>
          <w:rFonts w:ascii="Book Antiqua" w:eastAsia="Times New Roman" w:hAnsi="Book Antiqua" w:cs="Arial"/>
          <w:sz w:val="24"/>
          <w:szCs w:val="24"/>
        </w:rPr>
        <w:footnoteReference w:id="14"/>
      </w:r>
    </w:p>
    <w:p w:rsidR="004964A7" w:rsidRDefault="004964A7" w:rsidP="00CA1367">
      <w:pPr>
        <w:spacing w:after="0" w:line="480" w:lineRule="auto"/>
        <w:rPr>
          <w:rFonts w:ascii="Book Antiqua" w:hAnsi="Book Antiqua"/>
          <w:sz w:val="24"/>
          <w:szCs w:val="24"/>
          <w:lang w:val="en"/>
        </w:rPr>
      </w:pPr>
      <w:r>
        <w:rPr>
          <w:rFonts w:ascii="Book Antiqua" w:eastAsia="Times New Roman" w:hAnsi="Book Antiqua" w:cs="Arial"/>
          <w:sz w:val="24"/>
          <w:szCs w:val="24"/>
        </w:rPr>
        <w:tab/>
      </w:r>
      <w:r w:rsidR="004A6AE2">
        <w:rPr>
          <w:rFonts w:ascii="Book Antiqua" w:eastAsia="Times New Roman" w:hAnsi="Book Antiqua" w:cs="Arial"/>
          <w:sz w:val="24"/>
          <w:szCs w:val="24"/>
        </w:rPr>
        <w:t>Fast forward</w:t>
      </w:r>
      <w:r w:rsidR="00752414">
        <w:rPr>
          <w:rFonts w:ascii="Book Antiqua" w:eastAsia="Times New Roman" w:hAnsi="Book Antiqua" w:cs="Arial"/>
          <w:sz w:val="24"/>
          <w:szCs w:val="24"/>
        </w:rPr>
        <w:t xml:space="preserve"> </w:t>
      </w:r>
      <w:r w:rsidR="004A6AE2">
        <w:rPr>
          <w:rFonts w:ascii="Book Antiqua" w:eastAsia="Times New Roman" w:hAnsi="Book Antiqua" w:cs="Arial"/>
          <w:sz w:val="24"/>
          <w:szCs w:val="24"/>
        </w:rPr>
        <w:t>to the seventeenth century</w:t>
      </w:r>
      <w:r w:rsidR="006F3309">
        <w:rPr>
          <w:rFonts w:ascii="Book Antiqua" w:eastAsia="Times New Roman" w:hAnsi="Book Antiqua" w:cs="Arial"/>
          <w:sz w:val="24"/>
          <w:szCs w:val="24"/>
        </w:rPr>
        <w:t>;</w:t>
      </w:r>
      <w:r w:rsidR="00752414">
        <w:rPr>
          <w:rFonts w:ascii="Book Antiqua" w:eastAsia="Times New Roman" w:hAnsi="Book Antiqua" w:cs="Arial"/>
          <w:sz w:val="24"/>
          <w:szCs w:val="24"/>
        </w:rPr>
        <w:t xml:space="preserve"> Sweden is a </w:t>
      </w:r>
      <w:r w:rsidR="00CA1367">
        <w:rPr>
          <w:rFonts w:ascii="Book Antiqua" w:eastAsia="Times New Roman" w:hAnsi="Book Antiqua" w:cs="Arial"/>
          <w:sz w:val="24"/>
          <w:szCs w:val="24"/>
        </w:rPr>
        <w:t>considerable</w:t>
      </w:r>
      <w:r w:rsidR="006F3309">
        <w:rPr>
          <w:rFonts w:ascii="Book Antiqua" w:eastAsia="Times New Roman" w:hAnsi="Book Antiqua" w:cs="Arial"/>
          <w:sz w:val="24"/>
          <w:szCs w:val="24"/>
        </w:rPr>
        <w:t xml:space="preserve"> </w:t>
      </w:r>
      <w:r w:rsidR="00752414">
        <w:rPr>
          <w:rFonts w:ascii="Book Antiqua" w:eastAsia="Times New Roman" w:hAnsi="Book Antiqua" w:cs="Arial"/>
          <w:sz w:val="24"/>
          <w:szCs w:val="24"/>
        </w:rPr>
        <w:t xml:space="preserve">world power, but it was considered culturally void, unable to draw </w:t>
      </w:r>
      <w:r w:rsidR="00CA1367">
        <w:rPr>
          <w:rFonts w:ascii="Book Antiqua" w:eastAsia="Times New Roman" w:hAnsi="Book Antiqua" w:cs="Arial"/>
          <w:sz w:val="24"/>
          <w:szCs w:val="24"/>
        </w:rPr>
        <w:t>its</w:t>
      </w:r>
      <w:r w:rsidR="00752414">
        <w:rPr>
          <w:rFonts w:ascii="Book Antiqua" w:eastAsia="Times New Roman" w:hAnsi="Book Antiqua" w:cs="Arial"/>
          <w:sz w:val="24"/>
          <w:szCs w:val="24"/>
        </w:rPr>
        <w:t xml:space="preserve"> history back to the glory of Rome. </w:t>
      </w:r>
      <w:r w:rsidR="006F3309">
        <w:rPr>
          <w:rFonts w:ascii="Book Antiqua" w:eastAsia="Times New Roman" w:hAnsi="Book Antiqua" w:cs="Arial"/>
          <w:sz w:val="24"/>
          <w:szCs w:val="24"/>
        </w:rPr>
        <w:t xml:space="preserve">The royal line did claim to be direct descendants from </w:t>
      </w:r>
      <w:r w:rsidR="00752414">
        <w:rPr>
          <w:rFonts w:ascii="Book Antiqua" w:eastAsia="Times New Roman" w:hAnsi="Book Antiqua" w:cs="Arial"/>
          <w:sz w:val="24"/>
          <w:szCs w:val="24"/>
        </w:rPr>
        <w:t>Odin but that</w:t>
      </w:r>
      <w:r w:rsidR="005039CF">
        <w:rPr>
          <w:rFonts w:ascii="Book Antiqua" w:eastAsia="Times New Roman" w:hAnsi="Book Antiqua" w:cs="Arial"/>
          <w:sz w:val="24"/>
          <w:szCs w:val="24"/>
        </w:rPr>
        <w:t xml:space="preserve"> fails to present a legitimate </w:t>
      </w:r>
      <w:r w:rsidR="00CA1367">
        <w:rPr>
          <w:rFonts w:ascii="Book Antiqua" w:eastAsia="Times New Roman" w:hAnsi="Book Antiqua" w:cs="Arial"/>
          <w:sz w:val="24"/>
          <w:szCs w:val="24"/>
        </w:rPr>
        <w:t>challenge</w:t>
      </w:r>
      <w:r w:rsidR="005039CF">
        <w:rPr>
          <w:rFonts w:ascii="Book Antiqua" w:eastAsia="Times New Roman" w:hAnsi="Book Antiqua" w:cs="Arial"/>
          <w:sz w:val="24"/>
          <w:szCs w:val="24"/>
        </w:rPr>
        <w:t xml:space="preserve"> to Rome’s glory and right to rule</w:t>
      </w:r>
      <w:r w:rsidR="00752414">
        <w:rPr>
          <w:rFonts w:ascii="Book Antiqua" w:eastAsia="Times New Roman" w:hAnsi="Book Antiqua" w:cs="Arial"/>
          <w:sz w:val="24"/>
          <w:szCs w:val="24"/>
        </w:rPr>
        <w:t xml:space="preserve">. Then in 1554 Johannes Magnus wrote </w:t>
      </w:r>
      <w:r w:rsidR="00752414" w:rsidRPr="00752414">
        <w:rPr>
          <w:rFonts w:ascii="Book Antiqua" w:eastAsia="Times New Roman" w:hAnsi="Book Antiqua" w:cs="Arial"/>
          <w:i/>
          <w:sz w:val="24"/>
          <w:szCs w:val="24"/>
        </w:rPr>
        <w:t xml:space="preserve">Historia de omnibus Gothorum Sueonumque </w:t>
      </w:r>
      <w:r w:rsidR="00CA1367" w:rsidRPr="00752414">
        <w:rPr>
          <w:rFonts w:ascii="Book Antiqua" w:eastAsia="Times New Roman" w:hAnsi="Book Antiqua" w:cs="Arial"/>
          <w:i/>
          <w:sz w:val="24"/>
          <w:szCs w:val="24"/>
        </w:rPr>
        <w:t>regibus (</w:t>
      </w:r>
      <w:r w:rsidR="00752414" w:rsidRPr="00752414">
        <w:rPr>
          <w:rFonts w:ascii="Book Antiqua" w:hAnsi="Book Antiqua"/>
          <w:sz w:val="24"/>
          <w:szCs w:val="24"/>
          <w:lang w:val="en"/>
        </w:rPr>
        <w:t>History of all Kings of Goths and Swedes</w:t>
      </w:r>
      <w:r w:rsidR="006F3309">
        <w:rPr>
          <w:rFonts w:ascii="Book Antiqua" w:hAnsi="Book Antiqua"/>
          <w:sz w:val="24"/>
          <w:szCs w:val="24"/>
          <w:lang w:val="en"/>
        </w:rPr>
        <w:t>), and in it out</w:t>
      </w:r>
      <w:r w:rsidR="00752414">
        <w:rPr>
          <w:rFonts w:ascii="Book Antiqua" w:hAnsi="Book Antiqua"/>
          <w:sz w:val="24"/>
          <w:szCs w:val="24"/>
          <w:lang w:val="en"/>
        </w:rPr>
        <w:t>lined the theory of Gothicism. Within the theory of Gothicism</w:t>
      </w:r>
      <w:r w:rsidR="006F3309">
        <w:rPr>
          <w:rFonts w:ascii="Book Antiqua" w:hAnsi="Book Antiqua"/>
          <w:sz w:val="24"/>
          <w:szCs w:val="24"/>
          <w:lang w:val="en"/>
        </w:rPr>
        <w:t>,</w:t>
      </w:r>
      <w:r w:rsidR="00752414">
        <w:rPr>
          <w:rFonts w:ascii="Book Antiqua" w:hAnsi="Book Antiqua"/>
          <w:sz w:val="24"/>
          <w:szCs w:val="24"/>
          <w:lang w:val="en"/>
        </w:rPr>
        <w:t xml:space="preserve"> Swedes are the natural </w:t>
      </w:r>
      <w:r w:rsidR="006930A5">
        <w:rPr>
          <w:rFonts w:ascii="Book Antiqua" w:hAnsi="Book Antiqua"/>
          <w:sz w:val="24"/>
          <w:szCs w:val="24"/>
          <w:lang w:val="en"/>
        </w:rPr>
        <w:t>descendants</w:t>
      </w:r>
      <w:r w:rsidR="00752414">
        <w:rPr>
          <w:rFonts w:ascii="Book Antiqua" w:hAnsi="Book Antiqua"/>
          <w:sz w:val="24"/>
          <w:szCs w:val="24"/>
          <w:lang w:val="en"/>
        </w:rPr>
        <w:t xml:space="preserve"> of the Goths who were of course the oldest people in the world. Indeed according to Magnus Sweden was founded by Magog</w:t>
      </w:r>
      <w:r w:rsidR="005039CF">
        <w:rPr>
          <w:rFonts w:ascii="Book Antiqua" w:hAnsi="Book Antiqua"/>
          <w:sz w:val="24"/>
          <w:szCs w:val="24"/>
          <w:lang w:val="en"/>
        </w:rPr>
        <w:t>,</w:t>
      </w:r>
      <w:r w:rsidR="00752414">
        <w:rPr>
          <w:rFonts w:ascii="Book Antiqua" w:hAnsi="Book Antiqua"/>
          <w:sz w:val="24"/>
          <w:szCs w:val="24"/>
          <w:lang w:val="en"/>
        </w:rPr>
        <w:t xml:space="preserve"> a </w:t>
      </w:r>
      <w:r w:rsidR="005039CF">
        <w:rPr>
          <w:rFonts w:ascii="Book Antiqua" w:hAnsi="Book Antiqua"/>
          <w:sz w:val="24"/>
          <w:szCs w:val="24"/>
          <w:lang w:val="en"/>
        </w:rPr>
        <w:t>grandson</w:t>
      </w:r>
      <w:r w:rsidR="00752414">
        <w:rPr>
          <w:rFonts w:ascii="Book Antiqua" w:hAnsi="Book Antiqua"/>
          <w:sz w:val="24"/>
          <w:szCs w:val="24"/>
          <w:lang w:val="en"/>
        </w:rPr>
        <w:t xml:space="preserve"> of Noah</w:t>
      </w:r>
      <w:r w:rsidR="005039CF">
        <w:rPr>
          <w:rFonts w:ascii="Book Antiqua" w:hAnsi="Book Antiqua"/>
          <w:sz w:val="24"/>
          <w:szCs w:val="24"/>
          <w:lang w:val="en"/>
        </w:rPr>
        <w:t>,</w:t>
      </w:r>
      <w:r w:rsidR="00752414">
        <w:rPr>
          <w:rFonts w:ascii="Book Antiqua" w:hAnsi="Book Antiqua"/>
          <w:sz w:val="24"/>
          <w:szCs w:val="24"/>
          <w:lang w:val="en"/>
        </w:rPr>
        <w:t xml:space="preserve"> in Uppsala</w:t>
      </w:r>
      <w:r w:rsidR="006F3309">
        <w:rPr>
          <w:rFonts w:ascii="Book Antiqua" w:hAnsi="Book Antiqua"/>
          <w:sz w:val="24"/>
          <w:szCs w:val="24"/>
          <w:lang w:val="en"/>
        </w:rPr>
        <w:t>,</w:t>
      </w:r>
      <w:r w:rsidR="005039CF">
        <w:rPr>
          <w:rFonts w:ascii="Book Antiqua" w:hAnsi="Book Antiqua"/>
          <w:sz w:val="24"/>
          <w:szCs w:val="24"/>
          <w:lang w:val="en"/>
        </w:rPr>
        <w:t xml:space="preserve"> Sweden</w:t>
      </w:r>
      <w:r w:rsidR="00752414">
        <w:rPr>
          <w:rFonts w:ascii="Book Antiqua" w:hAnsi="Book Antiqua"/>
          <w:sz w:val="24"/>
          <w:szCs w:val="24"/>
          <w:lang w:val="en"/>
        </w:rPr>
        <w:t xml:space="preserve">. </w:t>
      </w:r>
      <w:r w:rsidR="004973C6">
        <w:rPr>
          <w:rFonts w:ascii="Book Antiqua" w:hAnsi="Book Antiqua"/>
          <w:sz w:val="24"/>
          <w:szCs w:val="24"/>
          <w:lang w:val="en"/>
        </w:rPr>
        <w:t xml:space="preserve">Because the great flood happened before the tower of Babel and the scattering of the languages the Swedes were never punished for the Babel and </w:t>
      </w:r>
      <w:r w:rsidR="004973C6" w:rsidRPr="004973C6">
        <w:rPr>
          <w:rFonts w:ascii="Book Antiqua" w:hAnsi="Book Antiqua"/>
          <w:sz w:val="24"/>
          <w:szCs w:val="24"/>
          <w:lang w:val="en"/>
        </w:rPr>
        <w:t>ipso facto</w:t>
      </w:r>
      <w:r w:rsidR="004973C6">
        <w:rPr>
          <w:rFonts w:ascii="Book Antiqua" w:hAnsi="Book Antiqua"/>
          <w:sz w:val="24"/>
          <w:szCs w:val="24"/>
          <w:lang w:val="en"/>
        </w:rPr>
        <w:t xml:space="preserve"> Swedish was the oldest language in the world and the original language. Th</w:t>
      </w:r>
      <w:r w:rsidR="00CA1367">
        <w:rPr>
          <w:rFonts w:ascii="Book Antiqua" w:hAnsi="Book Antiqua"/>
          <w:sz w:val="24"/>
          <w:szCs w:val="24"/>
          <w:lang w:val="en"/>
        </w:rPr>
        <w:t xml:space="preserve">us, Magnus stated the Swedish </w:t>
      </w:r>
      <w:r w:rsidR="004973C6">
        <w:rPr>
          <w:rFonts w:ascii="Book Antiqua" w:hAnsi="Book Antiqua"/>
          <w:sz w:val="24"/>
          <w:szCs w:val="24"/>
          <w:lang w:val="en"/>
        </w:rPr>
        <w:t>was</w:t>
      </w:r>
      <w:r w:rsidR="00CA1367">
        <w:rPr>
          <w:rFonts w:ascii="Book Antiqua" w:hAnsi="Book Antiqua"/>
          <w:sz w:val="24"/>
          <w:szCs w:val="24"/>
          <w:lang w:val="en"/>
        </w:rPr>
        <w:t xml:space="preserve"> the</w:t>
      </w:r>
      <w:r w:rsidR="004973C6">
        <w:rPr>
          <w:rFonts w:ascii="Book Antiqua" w:hAnsi="Book Antiqua"/>
          <w:sz w:val="24"/>
          <w:szCs w:val="24"/>
          <w:lang w:val="en"/>
        </w:rPr>
        <w:t xml:space="preserve"> language that god </w:t>
      </w:r>
      <w:r w:rsidR="004973C6">
        <w:rPr>
          <w:rFonts w:ascii="Book Antiqua" w:hAnsi="Book Antiqua"/>
          <w:sz w:val="24"/>
          <w:szCs w:val="24"/>
          <w:lang w:val="en"/>
        </w:rPr>
        <w:lastRenderedPageBreak/>
        <w:t>used to speak to mankind.</w:t>
      </w:r>
      <w:r w:rsidR="004973C6">
        <w:rPr>
          <w:rStyle w:val="FootnoteReference"/>
          <w:rFonts w:ascii="Book Antiqua" w:hAnsi="Book Antiqua"/>
          <w:sz w:val="24"/>
          <w:szCs w:val="24"/>
          <w:lang w:val="en"/>
        </w:rPr>
        <w:footnoteReference w:id="15"/>
      </w:r>
      <w:r w:rsidR="004973C6">
        <w:rPr>
          <w:rFonts w:ascii="Book Antiqua" w:hAnsi="Book Antiqua"/>
          <w:sz w:val="24"/>
          <w:szCs w:val="24"/>
          <w:lang w:val="en"/>
        </w:rPr>
        <w:t xml:space="preserve"> This establishment of Sweden with a glorious past and founding was of course logically dubious to say the least, but it gave the world a real push to learn more about early Nordic culture. It was at this time that the Icelandic Sagas and Eddas </w:t>
      </w:r>
      <w:r w:rsidR="006F3309">
        <w:rPr>
          <w:rFonts w:ascii="Book Antiqua" w:hAnsi="Book Antiqua"/>
          <w:sz w:val="24"/>
          <w:szCs w:val="24"/>
          <w:lang w:val="en"/>
        </w:rPr>
        <w:t>were</w:t>
      </w:r>
      <w:r w:rsidR="004973C6">
        <w:rPr>
          <w:rFonts w:ascii="Book Antiqua" w:hAnsi="Book Antiqua"/>
          <w:sz w:val="24"/>
          <w:szCs w:val="24"/>
          <w:lang w:val="en"/>
        </w:rPr>
        <w:t xml:space="preserve"> first translated. </w:t>
      </w:r>
      <w:r w:rsidR="00235AD2">
        <w:rPr>
          <w:rFonts w:ascii="Book Antiqua" w:hAnsi="Book Antiqua"/>
          <w:sz w:val="24"/>
          <w:szCs w:val="24"/>
          <w:lang w:val="en"/>
        </w:rPr>
        <w:t xml:space="preserve">These </w:t>
      </w:r>
      <w:r w:rsidR="006930A5">
        <w:rPr>
          <w:rFonts w:ascii="Book Antiqua" w:hAnsi="Book Antiqua"/>
          <w:sz w:val="24"/>
          <w:szCs w:val="24"/>
          <w:lang w:val="en"/>
        </w:rPr>
        <w:t>translated</w:t>
      </w:r>
      <w:r w:rsidR="00CA1367">
        <w:rPr>
          <w:rFonts w:ascii="Book Antiqua" w:hAnsi="Book Antiqua"/>
          <w:sz w:val="24"/>
          <w:szCs w:val="24"/>
          <w:lang w:val="en"/>
        </w:rPr>
        <w:t xml:space="preserve"> texts and Magnus’s writing</w:t>
      </w:r>
      <w:r w:rsidR="00235AD2">
        <w:rPr>
          <w:rFonts w:ascii="Book Antiqua" w:hAnsi="Book Antiqua"/>
          <w:sz w:val="24"/>
          <w:szCs w:val="24"/>
          <w:lang w:val="en"/>
        </w:rPr>
        <w:t>s fu</w:t>
      </w:r>
      <w:r w:rsidR="00CA1367">
        <w:rPr>
          <w:rFonts w:ascii="Book Antiqua" w:hAnsi="Book Antiqua"/>
          <w:sz w:val="24"/>
          <w:szCs w:val="24"/>
          <w:lang w:val="en"/>
        </w:rPr>
        <w:t>e</w:t>
      </w:r>
      <w:r w:rsidR="00235AD2">
        <w:rPr>
          <w:rFonts w:ascii="Book Antiqua" w:hAnsi="Book Antiqua"/>
          <w:sz w:val="24"/>
          <w:szCs w:val="24"/>
          <w:lang w:val="en"/>
        </w:rPr>
        <w:t xml:space="preserve">led a new </w:t>
      </w:r>
      <w:r w:rsidR="006930A5">
        <w:rPr>
          <w:rFonts w:ascii="Book Antiqua" w:hAnsi="Book Antiqua"/>
          <w:sz w:val="24"/>
          <w:szCs w:val="24"/>
          <w:lang w:val="en"/>
        </w:rPr>
        <w:t>interest</w:t>
      </w:r>
      <w:r w:rsidR="00235AD2">
        <w:rPr>
          <w:rFonts w:ascii="Book Antiqua" w:hAnsi="Book Antiqua"/>
          <w:sz w:val="24"/>
          <w:szCs w:val="24"/>
          <w:lang w:val="en"/>
        </w:rPr>
        <w:t xml:space="preserve"> in ancient Nordic history.</w:t>
      </w:r>
      <w:r w:rsidR="00336370">
        <w:rPr>
          <w:rStyle w:val="FootnoteReference"/>
          <w:rFonts w:ascii="Book Antiqua" w:hAnsi="Book Antiqua"/>
          <w:sz w:val="24"/>
          <w:szCs w:val="24"/>
          <w:lang w:val="en"/>
        </w:rPr>
        <w:footnoteReference w:id="16"/>
      </w:r>
      <w:r w:rsidR="006F3309">
        <w:rPr>
          <w:rFonts w:ascii="Book Antiqua" w:hAnsi="Book Antiqua"/>
          <w:sz w:val="24"/>
          <w:szCs w:val="24"/>
          <w:lang w:val="en"/>
        </w:rPr>
        <w:t xml:space="preserve"> Plays were written and scholars were looking at</w:t>
      </w:r>
      <w:r w:rsidR="00235AD2">
        <w:rPr>
          <w:rFonts w:ascii="Book Antiqua" w:hAnsi="Book Antiqua"/>
          <w:sz w:val="24"/>
          <w:szCs w:val="24"/>
          <w:lang w:val="en"/>
        </w:rPr>
        <w:t xml:space="preserve"> the Eddas and Sagas.  This need for a</w:t>
      </w:r>
      <w:r w:rsidR="0058256F">
        <w:rPr>
          <w:rFonts w:ascii="Book Antiqua" w:hAnsi="Book Antiqua"/>
          <w:sz w:val="24"/>
          <w:szCs w:val="24"/>
          <w:lang w:val="en"/>
        </w:rPr>
        <w:t xml:space="preserve"> more</w:t>
      </w:r>
      <w:r w:rsidR="00235AD2">
        <w:rPr>
          <w:rFonts w:ascii="Book Antiqua" w:hAnsi="Book Antiqua"/>
          <w:sz w:val="24"/>
          <w:szCs w:val="24"/>
          <w:lang w:val="en"/>
        </w:rPr>
        <w:t xml:space="preserve"> </w:t>
      </w:r>
      <w:r w:rsidR="0058256F">
        <w:rPr>
          <w:rFonts w:ascii="Book Antiqua" w:hAnsi="Book Antiqua"/>
          <w:sz w:val="24"/>
          <w:szCs w:val="24"/>
          <w:lang w:val="en"/>
        </w:rPr>
        <w:t>legitimized</w:t>
      </w:r>
      <w:r w:rsidR="00235AD2">
        <w:rPr>
          <w:rFonts w:ascii="Book Antiqua" w:hAnsi="Book Antiqua"/>
          <w:sz w:val="24"/>
          <w:szCs w:val="24"/>
          <w:lang w:val="en"/>
        </w:rPr>
        <w:t xml:space="preserve"> view of </w:t>
      </w:r>
      <w:r w:rsidR="0058256F">
        <w:rPr>
          <w:rFonts w:ascii="Book Antiqua" w:hAnsi="Book Antiqua"/>
          <w:sz w:val="24"/>
          <w:szCs w:val="24"/>
          <w:lang w:val="en"/>
        </w:rPr>
        <w:t>Scandinavian</w:t>
      </w:r>
      <w:r w:rsidR="00336370">
        <w:rPr>
          <w:rFonts w:ascii="Book Antiqua" w:hAnsi="Book Antiqua"/>
          <w:sz w:val="24"/>
          <w:szCs w:val="24"/>
          <w:lang w:val="en"/>
        </w:rPr>
        <w:t xml:space="preserve"> culture to this point in the late eighteenth century </w:t>
      </w:r>
      <w:r w:rsidR="0058256F">
        <w:rPr>
          <w:rFonts w:ascii="Book Antiqua" w:hAnsi="Book Antiqua"/>
          <w:sz w:val="24"/>
          <w:szCs w:val="24"/>
          <w:lang w:val="en"/>
        </w:rPr>
        <w:t xml:space="preserve">led </w:t>
      </w:r>
      <w:r w:rsidR="00336370">
        <w:rPr>
          <w:rFonts w:ascii="Book Antiqua" w:hAnsi="Book Antiqua"/>
          <w:sz w:val="24"/>
          <w:szCs w:val="24"/>
          <w:lang w:val="en"/>
        </w:rPr>
        <w:t xml:space="preserve">King </w:t>
      </w:r>
      <w:r w:rsidR="009D761E">
        <w:rPr>
          <w:rFonts w:ascii="Book Antiqua" w:hAnsi="Book Antiqua"/>
          <w:sz w:val="24"/>
          <w:szCs w:val="24"/>
          <w:lang w:val="en"/>
        </w:rPr>
        <w:t>Fredrick V of Denmark</w:t>
      </w:r>
      <w:r w:rsidR="00336370">
        <w:rPr>
          <w:rFonts w:ascii="Book Antiqua" w:hAnsi="Book Antiqua"/>
          <w:sz w:val="24"/>
          <w:szCs w:val="24"/>
          <w:lang w:val="en"/>
        </w:rPr>
        <w:t xml:space="preserve"> </w:t>
      </w:r>
      <w:r w:rsidR="0058256F">
        <w:rPr>
          <w:rFonts w:ascii="Book Antiqua" w:hAnsi="Book Antiqua"/>
          <w:sz w:val="24"/>
          <w:szCs w:val="24"/>
          <w:lang w:val="en"/>
        </w:rPr>
        <w:t>to hire</w:t>
      </w:r>
      <w:r w:rsidR="00336370">
        <w:rPr>
          <w:rFonts w:ascii="Book Antiqua" w:hAnsi="Book Antiqua"/>
          <w:sz w:val="24"/>
          <w:szCs w:val="24"/>
          <w:lang w:val="en"/>
        </w:rPr>
        <w:t xml:space="preserve"> Paul Henri Mallet, a Swiss p</w:t>
      </w:r>
      <w:r w:rsidR="009D761E">
        <w:rPr>
          <w:rFonts w:ascii="Book Antiqua" w:hAnsi="Book Antiqua"/>
          <w:sz w:val="24"/>
          <w:szCs w:val="24"/>
          <w:lang w:val="en"/>
        </w:rPr>
        <w:t xml:space="preserve">rofessor and writer to write a new history of Denmark. Within his book Mallet does not discuss Thor very </w:t>
      </w:r>
      <w:r w:rsidR="00CA1367">
        <w:rPr>
          <w:rFonts w:ascii="Book Antiqua" w:hAnsi="Book Antiqua"/>
          <w:sz w:val="24"/>
          <w:szCs w:val="24"/>
          <w:lang w:val="en"/>
        </w:rPr>
        <w:t>extensively;</w:t>
      </w:r>
      <w:r w:rsidR="009D761E">
        <w:rPr>
          <w:rFonts w:ascii="Book Antiqua" w:hAnsi="Book Antiqua"/>
          <w:sz w:val="24"/>
          <w:szCs w:val="24"/>
          <w:lang w:val="en"/>
        </w:rPr>
        <w:t xml:space="preserve"> Mallet </w:t>
      </w:r>
      <w:r w:rsidR="00CA1367">
        <w:rPr>
          <w:rFonts w:ascii="Book Antiqua" w:hAnsi="Book Antiqua"/>
          <w:sz w:val="24"/>
          <w:szCs w:val="24"/>
          <w:lang w:val="en"/>
        </w:rPr>
        <w:t>sees T</w:t>
      </w:r>
      <w:r w:rsidR="006930A5">
        <w:rPr>
          <w:rFonts w:ascii="Book Antiqua" w:hAnsi="Book Antiqua"/>
          <w:sz w:val="24"/>
          <w:szCs w:val="24"/>
          <w:lang w:val="en"/>
        </w:rPr>
        <w:t xml:space="preserve">hor as the sole protector of mankind </w:t>
      </w:r>
      <w:r w:rsidR="0058256F">
        <w:rPr>
          <w:rFonts w:ascii="Book Antiqua" w:hAnsi="Book Antiqua"/>
          <w:sz w:val="24"/>
          <w:szCs w:val="24"/>
          <w:lang w:val="en"/>
        </w:rPr>
        <w:t>who</w:t>
      </w:r>
      <w:r w:rsidR="006930A5">
        <w:rPr>
          <w:rFonts w:ascii="Book Antiqua" w:hAnsi="Book Antiqua"/>
          <w:sz w:val="24"/>
          <w:szCs w:val="24"/>
          <w:lang w:val="en"/>
        </w:rPr>
        <w:t xml:space="preserve"> can be seen as good representative in the never ending battle of good vs. evil. The works of Mallet would prove to be the start point for both future research and popular support for the hammer wielding giant slayer.</w:t>
      </w:r>
      <w:r w:rsidR="006930A5">
        <w:rPr>
          <w:rStyle w:val="FootnoteReference"/>
          <w:rFonts w:ascii="Book Antiqua" w:hAnsi="Book Antiqua"/>
          <w:sz w:val="24"/>
          <w:szCs w:val="24"/>
          <w:lang w:val="en"/>
        </w:rPr>
        <w:footnoteReference w:id="17"/>
      </w:r>
      <w:r w:rsidR="006930A5">
        <w:rPr>
          <w:rFonts w:ascii="Book Antiqua" w:hAnsi="Book Antiqua"/>
          <w:sz w:val="24"/>
          <w:szCs w:val="24"/>
          <w:lang w:val="en"/>
        </w:rPr>
        <w:t xml:space="preserve"> </w:t>
      </w:r>
    </w:p>
    <w:p w:rsidR="00EC4212" w:rsidRPr="001D7F80" w:rsidRDefault="00D61A6F" w:rsidP="00CA1367">
      <w:pPr>
        <w:spacing w:after="0" w:line="480" w:lineRule="auto"/>
        <w:rPr>
          <w:rFonts w:ascii="Book Antiqua" w:hAnsi="Book Antiqua"/>
          <w:iCs/>
          <w:sz w:val="24"/>
          <w:szCs w:val="24"/>
          <w:lang w:val="en"/>
        </w:rPr>
      </w:pPr>
      <w:r>
        <w:rPr>
          <w:rFonts w:ascii="Book Antiqua" w:hAnsi="Book Antiqua"/>
          <w:sz w:val="24"/>
          <w:szCs w:val="24"/>
          <w:lang w:val="en"/>
        </w:rPr>
        <w:tab/>
      </w:r>
      <w:r w:rsidR="003C5FAA" w:rsidRPr="001D7F80">
        <w:rPr>
          <w:rFonts w:ascii="Book Antiqua" w:hAnsi="Book Antiqua"/>
          <w:iCs/>
          <w:sz w:val="24"/>
          <w:szCs w:val="24"/>
          <w:lang w:val="en"/>
        </w:rPr>
        <w:t>During the late 18</w:t>
      </w:r>
      <w:r w:rsidR="003C5FAA" w:rsidRPr="001D7F80">
        <w:rPr>
          <w:rFonts w:ascii="Book Antiqua" w:hAnsi="Book Antiqua"/>
          <w:iCs/>
          <w:sz w:val="24"/>
          <w:szCs w:val="24"/>
          <w:vertAlign w:val="superscript"/>
          <w:lang w:val="en"/>
        </w:rPr>
        <w:t>th</w:t>
      </w:r>
      <w:r w:rsidR="003C5FAA" w:rsidRPr="001D7F80">
        <w:rPr>
          <w:rFonts w:ascii="Book Antiqua" w:hAnsi="Book Antiqua"/>
          <w:iCs/>
          <w:sz w:val="24"/>
          <w:szCs w:val="24"/>
          <w:lang w:val="en"/>
        </w:rPr>
        <w:t xml:space="preserve"> and early 19</w:t>
      </w:r>
      <w:r w:rsidR="003C5FAA" w:rsidRPr="001D7F80">
        <w:rPr>
          <w:rFonts w:ascii="Book Antiqua" w:hAnsi="Book Antiqua"/>
          <w:iCs/>
          <w:sz w:val="24"/>
          <w:szCs w:val="24"/>
          <w:vertAlign w:val="superscript"/>
          <w:lang w:val="en"/>
        </w:rPr>
        <w:t>th</w:t>
      </w:r>
      <w:r w:rsidR="003C5FAA" w:rsidRPr="001D7F80">
        <w:rPr>
          <w:rFonts w:ascii="Book Antiqua" w:hAnsi="Book Antiqua"/>
          <w:iCs/>
          <w:sz w:val="24"/>
          <w:szCs w:val="24"/>
          <w:lang w:val="en"/>
        </w:rPr>
        <w:t xml:space="preserve"> century the idea of Vikings </w:t>
      </w:r>
      <w:r w:rsidR="0058256F">
        <w:rPr>
          <w:rFonts w:ascii="Book Antiqua" w:hAnsi="Book Antiqua"/>
          <w:iCs/>
          <w:sz w:val="24"/>
          <w:szCs w:val="24"/>
          <w:lang w:val="en"/>
        </w:rPr>
        <w:t>began</w:t>
      </w:r>
      <w:r w:rsidR="003C5FAA" w:rsidRPr="001D7F80">
        <w:rPr>
          <w:rFonts w:ascii="Book Antiqua" w:hAnsi="Book Antiqua"/>
          <w:iCs/>
          <w:sz w:val="24"/>
          <w:szCs w:val="24"/>
          <w:lang w:val="en"/>
        </w:rPr>
        <w:t xml:space="preserve"> to take on a new significance. In Great Britain industrialists and capitalists saw Vikings as free and heroic conquerors bringing trade and conquest to foreign lands, exemplifying personal ambition and thriving under adverse conditions.</w:t>
      </w:r>
      <w:r w:rsidR="003D6062" w:rsidRPr="001D7F80">
        <w:rPr>
          <w:rStyle w:val="FootnoteReference"/>
          <w:rFonts w:ascii="Book Antiqua" w:hAnsi="Book Antiqua"/>
          <w:iCs/>
          <w:sz w:val="24"/>
          <w:szCs w:val="24"/>
          <w:lang w:val="en"/>
        </w:rPr>
        <w:footnoteReference w:id="18"/>
      </w:r>
      <w:r w:rsidR="003C5FAA" w:rsidRPr="001D7F80">
        <w:rPr>
          <w:rFonts w:ascii="Book Antiqua" w:hAnsi="Book Antiqua"/>
          <w:iCs/>
          <w:sz w:val="24"/>
          <w:szCs w:val="24"/>
          <w:lang w:val="en"/>
        </w:rPr>
        <w:t xml:space="preserve"> </w:t>
      </w:r>
      <w:r w:rsidRPr="001D7F80">
        <w:rPr>
          <w:rFonts w:ascii="Book Antiqua" w:hAnsi="Book Antiqua"/>
          <w:sz w:val="24"/>
          <w:szCs w:val="24"/>
          <w:lang w:val="en"/>
        </w:rPr>
        <w:t xml:space="preserve">Thor </w:t>
      </w:r>
      <w:r w:rsidR="0058256F">
        <w:rPr>
          <w:rFonts w:ascii="Book Antiqua" w:hAnsi="Book Antiqua"/>
          <w:sz w:val="24"/>
          <w:szCs w:val="24"/>
          <w:lang w:val="en"/>
        </w:rPr>
        <w:t>kept</w:t>
      </w:r>
      <w:r w:rsidRPr="001D7F80">
        <w:rPr>
          <w:rFonts w:ascii="Book Antiqua" w:hAnsi="Book Antiqua"/>
          <w:sz w:val="24"/>
          <w:szCs w:val="24"/>
          <w:lang w:val="en"/>
        </w:rPr>
        <w:t xml:space="preserve"> showing up in </w:t>
      </w:r>
      <w:r w:rsidR="0058256F">
        <w:rPr>
          <w:rFonts w:ascii="Book Antiqua" w:hAnsi="Book Antiqua"/>
          <w:sz w:val="24"/>
          <w:szCs w:val="24"/>
          <w:lang w:val="en"/>
        </w:rPr>
        <w:t>popular media</w:t>
      </w:r>
      <w:r w:rsidRPr="001D7F80">
        <w:rPr>
          <w:rFonts w:ascii="Book Antiqua" w:hAnsi="Book Antiqua"/>
          <w:sz w:val="24"/>
          <w:szCs w:val="24"/>
          <w:lang w:val="en"/>
        </w:rPr>
        <w:t xml:space="preserve"> Henry Fuseli featured the red headed hero, in </w:t>
      </w:r>
      <w:r w:rsidRPr="001D7F80">
        <w:rPr>
          <w:rFonts w:ascii="Book Antiqua" w:hAnsi="Book Antiqua"/>
          <w:i/>
          <w:sz w:val="24"/>
          <w:szCs w:val="24"/>
          <w:lang w:val="en"/>
        </w:rPr>
        <w:t>T</w:t>
      </w:r>
      <w:r w:rsidRPr="001D7F80">
        <w:rPr>
          <w:rFonts w:ascii="Book Antiqua" w:hAnsi="Book Antiqua"/>
          <w:i/>
          <w:iCs/>
          <w:sz w:val="24"/>
          <w:szCs w:val="24"/>
          <w:lang w:val="en"/>
        </w:rPr>
        <w:t xml:space="preserve">hor in Hymirs Boot bekämpft die Midgardschlange </w:t>
      </w:r>
      <w:r w:rsidRPr="001D7F80">
        <w:rPr>
          <w:rFonts w:ascii="Book Antiqua" w:hAnsi="Book Antiqua"/>
          <w:iCs/>
          <w:sz w:val="24"/>
          <w:szCs w:val="24"/>
          <w:lang w:val="en"/>
        </w:rPr>
        <w:t>1788</w:t>
      </w:r>
      <w:r w:rsidRPr="001D7F80">
        <w:rPr>
          <w:rFonts w:ascii="Book Antiqua" w:hAnsi="Book Antiqua"/>
          <w:i/>
          <w:iCs/>
          <w:sz w:val="24"/>
          <w:szCs w:val="24"/>
          <w:lang w:val="en"/>
        </w:rPr>
        <w:t xml:space="preserve">, </w:t>
      </w:r>
      <w:r w:rsidR="003F0307" w:rsidRPr="001D7F80">
        <w:rPr>
          <w:rFonts w:ascii="Book Antiqua" w:hAnsi="Book Antiqua"/>
          <w:iCs/>
          <w:sz w:val="24"/>
          <w:szCs w:val="24"/>
          <w:lang w:val="en"/>
        </w:rPr>
        <w:t xml:space="preserve">As did Mårten Eskil Winge </w:t>
      </w:r>
      <w:r w:rsidR="003F0307" w:rsidRPr="0058256F">
        <w:rPr>
          <w:rFonts w:ascii="Book Antiqua" w:hAnsi="Book Antiqua"/>
          <w:i/>
          <w:iCs/>
          <w:sz w:val="24"/>
          <w:szCs w:val="24"/>
          <w:lang w:val="en"/>
        </w:rPr>
        <w:t>Thor's Battle Against the Jötnar</w:t>
      </w:r>
      <w:r w:rsidR="0058256F">
        <w:rPr>
          <w:rFonts w:ascii="Book Antiqua" w:hAnsi="Book Antiqua"/>
          <w:iCs/>
          <w:sz w:val="24"/>
          <w:szCs w:val="24"/>
          <w:lang w:val="en"/>
        </w:rPr>
        <w:t xml:space="preserve"> 1872.</w:t>
      </w:r>
      <w:r w:rsidR="003F0307" w:rsidRPr="001D7F80">
        <w:rPr>
          <w:rFonts w:ascii="Book Antiqua" w:hAnsi="Book Antiqua"/>
          <w:iCs/>
          <w:sz w:val="24"/>
          <w:szCs w:val="24"/>
          <w:lang w:val="en"/>
        </w:rPr>
        <w:t xml:space="preserve"> In this painting Thor is engaged in battle with giants, light emanates from his hammer </w:t>
      </w:r>
      <w:r w:rsidR="0058256F">
        <w:rPr>
          <w:rFonts w:ascii="Book Antiqua" w:hAnsi="Book Antiqua"/>
          <w:iCs/>
          <w:sz w:val="24"/>
          <w:szCs w:val="24"/>
          <w:lang w:val="en"/>
        </w:rPr>
        <w:lastRenderedPageBreak/>
        <w:t>which</w:t>
      </w:r>
      <w:r w:rsidR="003F0307" w:rsidRPr="001D7F80">
        <w:rPr>
          <w:rFonts w:ascii="Book Antiqua" w:hAnsi="Book Antiqua"/>
          <w:iCs/>
          <w:sz w:val="24"/>
          <w:szCs w:val="24"/>
          <w:lang w:val="en"/>
        </w:rPr>
        <w:t xml:space="preserve"> simultaneously basks the god in golden light while blinding his foes.</w:t>
      </w:r>
      <w:r w:rsidR="0058256F">
        <w:rPr>
          <w:rFonts w:ascii="Book Antiqua" w:hAnsi="Book Antiqua"/>
          <w:iCs/>
          <w:sz w:val="24"/>
          <w:szCs w:val="24"/>
          <w:lang w:val="en"/>
        </w:rPr>
        <w:t xml:space="preserve"> Henry </w:t>
      </w:r>
      <w:r w:rsidR="003F0307" w:rsidRPr="001D7F80">
        <w:rPr>
          <w:rFonts w:ascii="Book Antiqua" w:hAnsi="Book Antiqua"/>
          <w:iCs/>
          <w:sz w:val="24"/>
          <w:szCs w:val="24"/>
          <w:lang w:val="en"/>
        </w:rPr>
        <w:t xml:space="preserve"> Longfellow wrote a poem </w:t>
      </w:r>
      <w:r w:rsidR="00A53D3B" w:rsidRPr="001D7F80">
        <w:rPr>
          <w:rFonts w:ascii="Book Antiqua" w:hAnsi="Book Antiqua"/>
          <w:i/>
          <w:iCs/>
          <w:sz w:val="24"/>
          <w:szCs w:val="24"/>
          <w:lang w:val="en"/>
        </w:rPr>
        <w:t>The challenge of Thor,</w:t>
      </w:r>
      <w:r w:rsidR="00EC4212" w:rsidRPr="001D7F80">
        <w:rPr>
          <w:rFonts w:ascii="Book Antiqua" w:hAnsi="Book Antiqua"/>
          <w:i/>
          <w:iCs/>
          <w:sz w:val="24"/>
          <w:szCs w:val="24"/>
          <w:lang w:val="en"/>
        </w:rPr>
        <w:t xml:space="preserve"> </w:t>
      </w:r>
      <w:r w:rsidR="00A53D3B" w:rsidRPr="001D7F80">
        <w:rPr>
          <w:rFonts w:ascii="Book Antiqua" w:hAnsi="Book Antiqua"/>
          <w:iCs/>
          <w:sz w:val="24"/>
          <w:szCs w:val="24"/>
          <w:lang w:val="en"/>
        </w:rPr>
        <w:t>w</w:t>
      </w:r>
      <w:r w:rsidR="00EC4212" w:rsidRPr="001D7F80">
        <w:rPr>
          <w:rFonts w:ascii="Book Antiqua" w:hAnsi="Book Antiqua"/>
          <w:iCs/>
          <w:sz w:val="24"/>
          <w:szCs w:val="24"/>
          <w:lang w:val="en"/>
        </w:rPr>
        <w:t xml:space="preserve">hich opens: </w:t>
      </w:r>
    </w:p>
    <w:p w:rsidR="00EC4212" w:rsidRPr="001D7F80" w:rsidRDefault="00EC4212" w:rsidP="00A53D3B">
      <w:pPr>
        <w:spacing w:after="0" w:line="240" w:lineRule="auto"/>
        <w:jc w:val="center"/>
        <w:rPr>
          <w:rFonts w:ascii="Book Antiqua" w:eastAsia="Times New Roman" w:hAnsi="Book Antiqua" w:cs="Times New Roman"/>
          <w:sz w:val="24"/>
          <w:szCs w:val="24"/>
        </w:rPr>
      </w:pPr>
      <w:r w:rsidRPr="001D7F80">
        <w:rPr>
          <w:rFonts w:ascii="Book Antiqua" w:eastAsia="Times New Roman" w:hAnsi="Book Antiqua" w:cs="Times New Roman"/>
          <w:sz w:val="24"/>
          <w:szCs w:val="24"/>
        </w:rPr>
        <w:t>I AM the God Thor, I am the War God,</w:t>
      </w:r>
      <w:r w:rsidRPr="001D7F80">
        <w:rPr>
          <w:rFonts w:ascii="Book Antiqua" w:eastAsia="Times New Roman" w:hAnsi="Book Antiqua" w:cs="Times New Roman"/>
          <w:sz w:val="24"/>
          <w:szCs w:val="24"/>
        </w:rPr>
        <w:br/>
        <w:t>I am the Thunderer!</w:t>
      </w:r>
      <w:r w:rsidRPr="001D7F80">
        <w:rPr>
          <w:rFonts w:ascii="Book Antiqua" w:eastAsia="Times New Roman" w:hAnsi="Book Antiqua" w:cs="Times New Roman"/>
          <w:sz w:val="24"/>
          <w:szCs w:val="24"/>
        </w:rPr>
        <w:br/>
        <w:t xml:space="preserve">Here in my Northland, </w:t>
      </w:r>
      <w:r w:rsidRPr="001D7F80">
        <w:rPr>
          <w:rFonts w:ascii="Book Antiqua" w:eastAsia="Times New Roman" w:hAnsi="Book Antiqua" w:cs="Times New Roman"/>
          <w:sz w:val="24"/>
          <w:szCs w:val="24"/>
        </w:rPr>
        <w:br/>
        <w:t xml:space="preserve">My fastness and fortress, </w:t>
      </w:r>
      <w:r w:rsidRPr="001D7F80">
        <w:rPr>
          <w:rFonts w:ascii="Book Antiqua" w:eastAsia="Times New Roman" w:hAnsi="Book Antiqua" w:cs="Times New Roman"/>
          <w:sz w:val="24"/>
          <w:szCs w:val="24"/>
        </w:rPr>
        <w:br/>
        <w:t>Reign I forever!</w:t>
      </w:r>
    </w:p>
    <w:p w:rsidR="00EC4212" w:rsidRPr="001D7F80" w:rsidRDefault="00EC4212" w:rsidP="00A53D3B">
      <w:pPr>
        <w:spacing w:before="100" w:beforeAutospacing="1" w:after="100" w:afterAutospacing="1" w:line="240" w:lineRule="auto"/>
        <w:jc w:val="center"/>
        <w:rPr>
          <w:rFonts w:ascii="Book Antiqua" w:eastAsia="Times New Roman" w:hAnsi="Book Antiqua" w:cs="Times New Roman"/>
          <w:sz w:val="24"/>
          <w:szCs w:val="24"/>
        </w:rPr>
      </w:pPr>
      <w:r w:rsidRPr="001D7F80">
        <w:rPr>
          <w:rFonts w:ascii="Book Antiqua" w:eastAsia="Times New Roman" w:hAnsi="Book Antiqua" w:cs="Times New Roman"/>
          <w:sz w:val="24"/>
          <w:szCs w:val="24"/>
        </w:rPr>
        <w:t xml:space="preserve">Here amid icebergs </w:t>
      </w:r>
      <w:r w:rsidRPr="001D7F80">
        <w:rPr>
          <w:rFonts w:ascii="Book Antiqua" w:eastAsia="Times New Roman" w:hAnsi="Book Antiqua" w:cs="Times New Roman"/>
          <w:sz w:val="24"/>
          <w:szCs w:val="24"/>
        </w:rPr>
        <w:br/>
        <w:t xml:space="preserve">Rule I the nations; </w:t>
      </w:r>
      <w:r w:rsidRPr="001D7F80">
        <w:rPr>
          <w:rFonts w:ascii="Book Antiqua" w:eastAsia="Times New Roman" w:hAnsi="Book Antiqua" w:cs="Times New Roman"/>
          <w:sz w:val="24"/>
          <w:szCs w:val="24"/>
        </w:rPr>
        <w:br/>
        <w:t xml:space="preserve">This is my hammer, </w:t>
      </w:r>
      <w:r w:rsidRPr="001D7F80">
        <w:rPr>
          <w:rFonts w:ascii="Book Antiqua" w:eastAsia="Times New Roman" w:hAnsi="Book Antiqua" w:cs="Times New Roman"/>
          <w:sz w:val="24"/>
          <w:szCs w:val="24"/>
        </w:rPr>
        <w:br/>
        <w:t xml:space="preserve">Miölner the mighty; </w:t>
      </w:r>
      <w:r w:rsidRPr="001D7F80">
        <w:rPr>
          <w:rFonts w:ascii="Book Antiqua" w:eastAsia="Times New Roman" w:hAnsi="Book Antiqua" w:cs="Times New Roman"/>
          <w:sz w:val="24"/>
          <w:szCs w:val="24"/>
        </w:rPr>
        <w:br/>
        <w:t xml:space="preserve">Giants and sorcerers </w:t>
      </w:r>
      <w:r w:rsidRPr="001D7F80">
        <w:rPr>
          <w:rFonts w:ascii="Book Antiqua" w:eastAsia="Times New Roman" w:hAnsi="Book Antiqua" w:cs="Times New Roman"/>
          <w:sz w:val="24"/>
          <w:szCs w:val="24"/>
        </w:rPr>
        <w:br/>
        <w:t>Cannot withstand it!</w:t>
      </w:r>
      <w:r w:rsidR="007B41A2">
        <w:rPr>
          <w:rStyle w:val="FootnoteReference"/>
          <w:rFonts w:ascii="Book Antiqua" w:eastAsia="Times New Roman" w:hAnsi="Book Antiqua" w:cs="Times New Roman"/>
          <w:sz w:val="24"/>
          <w:szCs w:val="24"/>
        </w:rPr>
        <w:footnoteReference w:id="19"/>
      </w:r>
    </w:p>
    <w:p w:rsidR="00A53D3B" w:rsidRPr="009166EA" w:rsidRDefault="00A53D3B" w:rsidP="009166EA">
      <w:pPr>
        <w:spacing w:before="100" w:beforeAutospacing="1" w:after="100" w:afterAutospacing="1" w:line="240" w:lineRule="auto"/>
        <w:rPr>
          <w:rFonts w:ascii="Book Antiqua" w:eastAsia="Times New Roman" w:hAnsi="Book Antiqua" w:cs="Times New Roman"/>
          <w:sz w:val="24"/>
          <w:szCs w:val="24"/>
        </w:rPr>
      </w:pPr>
      <w:r w:rsidRPr="009166EA">
        <w:rPr>
          <w:rFonts w:ascii="Book Antiqua" w:eastAsia="Times New Roman" w:hAnsi="Book Antiqua" w:cs="Times New Roman"/>
          <w:sz w:val="24"/>
          <w:szCs w:val="24"/>
        </w:rPr>
        <w:t xml:space="preserve">Clearly Longfellow is </w:t>
      </w:r>
      <w:r w:rsidR="0058256F">
        <w:rPr>
          <w:rFonts w:ascii="Book Antiqua" w:eastAsia="Times New Roman" w:hAnsi="Book Antiqua" w:cs="Times New Roman"/>
          <w:sz w:val="24"/>
          <w:szCs w:val="24"/>
        </w:rPr>
        <w:t xml:space="preserve">demonstrating </w:t>
      </w:r>
      <w:r w:rsidR="0058256F" w:rsidRPr="009166EA">
        <w:rPr>
          <w:rFonts w:ascii="Book Antiqua" w:eastAsia="Times New Roman" w:hAnsi="Book Antiqua" w:cs="Times New Roman"/>
          <w:sz w:val="24"/>
          <w:szCs w:val="24"/>
        </w:rPr>
        <w:t>this</w:t>
      </w:r>
      <w:r w:rsidRPr="009166EA">
        <w:rPr>
          <w:rFonts w:ascii="Book Antiqua" w:eastAsia="Times New Roman" w:hAnsi="Book Antiqua" w:cs="Times New Roman"/>
          <w:sz w:val="24"/>
          <w:szCs w:val="24"/>
        </w:rPr>
        <w:t xml:space="preserve"> idea of a larger </w:t>
      </w:r>
      <w:r w:rsidR="005845AF" w:rsidRPr="009166EA">
        <w:rPr>
          <w:rFonts w:ascii="Book Antiqua" w:eastAsia="Times New Roman" w:hAnsi="Book Antiqua" w:cs="Times New Roman"/>
          <w:sz w:val="24"/>
          <w:szCs w:val="24"/>
        </w:rPr>
        <w:t>than</w:t>
      </w:r>
      <w:r w:rsidRPr="009166EA">
        <w:rPr>
          <w:rFonts w:ascii="Book Antiqua" w:eastAsia="Times New Roman" w:hAnsi="Book Antiqua" w:cs="Times New Roman"/>
          <w:sz w:val="24"/>
          <w:szCs w:val="24"/>
        </w:rPr>
        <w:t xml:space="preserve"> life hero of gods</w:t>
      </w:r>
      <w:r w:rsidR="0058256F">
        <w:rPr>
          <w:rFonts w:ascii="Book Antiqua" w:eastAsia="Times New Roman" w:hAnsi="Book Antiqua" w:cs="Times New Roman"/>
          <w:sz w:val="24"/>
          <w:szCs w:val="24"/>
        </w:rPr>
        <w:t xml:space="preserve"> who is</w:t>
      </w:r>
      <w:r w:rsidRPr="009166EA">
        <w:rPr>
          <w:rFonts w:ascii="Book Antiqua" w:eastAsia="Times New Roman" w:hAnsi="Book Antiqua" w:cs="Times New Roman"/>
          <w:sz w:val="24"/>
          <w:szCs w:val="24"/>
        </w:rPr>
        <w:t xml:space="preserve"> defiant mighty and strong. </w:t>
      </w:r>
    </w:p>
    <w:p w:rsidR="003D6062" w:rsidRPr="009166EA" w:rsidRDefault="003C5FAA" w:rsidP="009166EA">
      <w:pPr>
        <w:spacing w:after="240" w:line="480" w:lineRule="auto"/>
        <w:ind w:firstLine="720"/>
        <w:rPr>
          <w:rFonts w:ascii="Book Antiqua" w:hAnsi="Book Antiqua"/>
          <w:iCs/>
          <w:sz w:val="24"/>
          <w:szCs w:val="24"/>
          <w:lang w:val="en"/>
        </w:rPr>
      </w:pPr>
      <w:r w:rsidRPr="009166EA">
        <w:rPr>
          <w:rFonts w:ascii="Book Antiqua" w:hAnsi="Book Antiqua"/>
          <w:iCs/>
          <w:sz w:val="24"/>
          <w:szCs w:val="24"/>
          <w:lang w:val="en"/>
        </w:rPr>
        <w:t xml:space="preserve">Vikings were not some strange peoples from distant lands. They were Germanic Scandinavians with whom the people of Britain had been trading with for over five hundred years.  </w:t>
      </w:r>
      <w:r w:rsidR="0058256F">
        <w:rPr>
          <w:rFonts w:ascii="Book Antiqua" w:hAnsi="Book Antiqua"/>
          <w:sz w:val="24"/>
          <w:szCs w:val="24"/>
          <w:lang w:val="en"/>
        </w:rPr>
        <w:t>In an era where</w:t>
      </w:r>
      <w:r w:rsidR="003D6062" w:rsidRPr="009166EA">
        <w:rPr>
          <w:rFonts w:ascii="Book Antiqua" w:hAnsi="Book Antiqua"/>
          <w:iCs/>
          <w:sz w:val="24"/>
          <w:szCs w:val="24"/>
          <w:lang w:val="en"/>
        </w:rPr>
        <w:t xml:space="preserve"> </w:t>
      </w:r>
      <w:r w:rsidR="00CA1367" w:rsidRPr="009166EA">
        <w:rPr>
          <w:rFonts w:ascii="Book Antiqua" w:hAnsi="Book Antiqua"/>
          <w:iCs/>
          <w:sz w:val="24"/>
          <w:szCs w:val="24"/>
          <w:lang w:val="en"/>
        </w:rPr>
        <w:t>racial</w:t>
      </w:r>
      <w:r w:rsidR="003D6062" w:rsidRPr="009166EA">
        <w:rPr>
          <w:rFonts w:ascii="Book Antiqua" w:hAnsi="Book Antiqua"/>
          <w:iCs/>
          <w:sz w:val="24"/>
          <w:szCs w:val="24"/>
          <w:lang w:val="en"/>
        </w:rPr>
        <w:t xml:space="preserve"> </w:t>
      </w:r>
      <w:r w:rsidR="00CA1367" w:rsidRPr="009166EA">
        <w:rPr>
          <w:rFonts w:ascii="Book Antiqua" w:hAnsi="Book Antiqua"/>
          <w:iCs/>
          <w:sz w:val="24"/>
          <w:szCs w:val="24"/>
          <w:lang w:val="en"/>
        </w:rPr>
        <w:t>identity</w:t>
      </w:r>
      <w:r w:rsidR="003D6062" w:rsidRPr="009166EA">
        <w:rPr>
          <w:rFonts w:ascii="Book Antiqua" w:hAnsi="Book Antiqua"/>
          <w:iCs/>
          <w:sz w:val="24"/>
          <w:szCs w:val="24"/>
          <w:lang w:val="en"/>
        </w:rPr>
        <w:t xml:space="preserve"> and social </w:t>
      </w:r>
      <w:r w:rsidR="00CA1367" w:rsidRPr="009166EA">
        <w:rPr>
          <w:rFonts w:ascii="Book Antiqua" w:hAnsi="Book Antiqua"/>
          <w:iCs/>
          <w:sz w:val="24"/>
          <w:szCs w:val="24"/>
          <w:lang w:val="en"/>
        </w:rPr>
        <w:t>Darwinism</w:t>
      </w:r>
      <w:r w:rsidR="003D6062" w:rsidRPr="009166EA">
        <w:rPr>
          <w:rFonts w:ascii="Book Antiqua" w:hAnsi="Book Antiqua"/>
          <w:iCs/>
          <w:sz w:val="24"/>
          <w:szCs w:val="24"/>
          <w:lang w:val="en"/>
        </w:rPr>
        <w:t xml:space="preserve"> were really beginning to take hold in the minds of many Euro</w:t>
      </w:r>
      <w:r w:rsidR="0058256F">
        <w:rPr>
          <w:rFonts w:ascii="Book Antiqua" w:hAnsi="Book Antiqua"/>
          <w:iCs/>
          <w:sz w:val="24"/>
          <w:szCs w:val="24"/>
          <w:lang w:val="en"/>
        </w:rPr>
        <w:t xml:space="preserve">peans, ties to racial supremacy and </w:t>
      </w:r>
    </w:p>
    <w:p w:rsidR="00AE47DB" w:rsidRPr="009166EA" w:rsidRDefault="003D6062" w:rsidP="009166EA">
      <w:pPr>
        <w:spacing w:after="240" w:line="480" w:lineRule="auto"/>
        <w:ind w:firstLine="720"/>
        <w:rPr>
          <w:rFonts w:ascii="Book Antiqua" w:hAnsi="Book Antiqua"/>
          <w:iCs/>
          <w:sz w:val="24"/>
          <w:szCs w:val="24"/>
          <w:lang w:val="en"/>
        </w:rPr>
      </w:pPr>
      <w:r w:rsidRPr="009166EA">
        <w:rPr>
          <w:rFonts w:ascii="Book Antiqua" w:hAnsi="Book Antiqua"/>
          <w:iCs/>
          <w:sz w:val="24"/>
          <w:szCs w:val="24"/>
          <w:lang w:val="en"/>
        </w:rPr>
        <w:t>Meanwhile in the free German states that would become Germany</w:t>
      </w:r>
      <w:r w:rsidR="0058256F">
        <w:rPr>
          <w:rFonts w:ascii="Book Antiqua" w:hAnsi="Book Antiqua"/>
          <w:iCs/>
          <w:sz w:val="24"/>
          <w:szCs w:val="24"/>
          <w:lang w:val="en"/>
        </w:rPr>
        <w:t>, nationalism</w:t>
      </w:r>
      <w:r w:rsidRPr="009166EA">
        <w:rPr>
          <w:rFonts w:ascii="Book Antiqua" w:hAnsi="Book Antiqua"/>
          <w:iCs/>
          <w:sz w:val="24"/>
          <w:szCs w:val="24"/>
          <w:lang w:val="en"/>
        </w:rPr>
        <w:t xml:space="preserve"> built a common German identity to latch onto. This identity was </w:t>
      </w:r>
      <w:r w:rsidR="00CA1367">
        <w:rPr>
          <w:rFonts w:ascii="Book Antiqua" w:hAnsi="Book Antiqua"/>
          <w:iCs/>
          <w:sz w:val="24"/>
          <w:szCs w:val="24"/>
          <w:lang w:val="en"/>
        </w:rPr>
        <w:t xml:space="preserve">to be </w:t>
      </w:r>
      <w:r w:rsidRPr="009166EA">
        <w:rPr>
          <w:rFonts w:ascii="Book Antiqua" w:hAnsi="Book Antiqua"/>
          <w:iCs/>
          <w:sz w:val="24"/>
          <w:szCs w:val="24"/>
          <w:lang w:val="en"/>
        </w:rPr>
        <w:t>of a very wide Germanic heritage</w:t>
      </w:r>
      <w:r w:rsidR="00024E56">
        <w:rPr>
          <w:rFonts w:ascii="Book Antiqua" w:hAnsi="Book Antiqua"/>
          <w:iCs/>
          <w:sz w:val="24"/>
          <w:szCs w:val="24"/>
          <w:lang w:val="en"/>
        </w:rPr>
        <w:t xml:space="preserve">, people who speak Germanic based languages such as German and the Scandinavian languages </w:t>
      </w:r>
      <w:r w:rsidR="00C32F31" w:rsidRPr="009166EA">
        <w:rPr>
          <w:rFonts w:ascii="Book Antiqua" w:hAnsi="Book Antiqua"/>
          <w:iCs/>
          <w:sz w:val="24"/>
          <w:szCs w:val="24"/>
          <w:lang w:val="en"/>
        </w:rPr>
        <w:t xml:space="preserve"> </w:t>
      </w:r>
      <w:r w:rsidR="00CA1367">
        <w:rPr>
          <w:rFonts w:ascii="Book Antiqua" w:hAnsi="Book Antiqua"/>
          <w:iCs/>
          <w:sz w:val="24"/>
          <w:szCs w:val="24"/>
          <w:lang w:val="en"/>
        </w:rPr>
        <w:t>reaching</w:t>
      </w:r>
      <w:r w:rsidR="00C32F31" w:rsidRPr="009166EA">
        <w:rPr>
          <w:rFonts w:ascii="Book Antiqua" w:hAnsi="Book Antiqua"/>
          <w:iCs/>
          <w:sz w:val="24"/>
          <w:szCs w:val="24"/>
          <w:lang w:val="en"/>
        </w:rPr>
        <w:t xml:space="preserve"> back to time immemorial to when there were no Prussians or Austrians</w:t>
      </w:r>
      <w:r w:rsidR="0058256F">
        <w:rPr>
          <w:rFonts w:ascii="Book Antiqua" w:hAnsi="Book Antiqua"/>
          <w:iCs/>
          <w:sz w:val="24"/>
          <w:szCs w:val="24"/>
          <w:lang w:val="en"/>
        </w:rPr>
        <w:t>, but</w:t>
      </w:r>
      <w:r w:rsidR="00C32F31" w:rsidRPr="009166EA">
        <w:rPr>
          <w:rFonts w:ascii="Book Antiqua" w:hAnsi="Book Antiqua"/>
          <w:iCs/>
          <w:sz w:val="24"/>
          <w:szCs w:val="24"/>
          <w:lang w:val="en"/>
        </w:rPr>
        <w:t xml:space="preserve"> Germanics, or Germans if you would. To aid in this common identity Norse mythology was called </w:t>
      </w:r>
      <w:r w:rsidR="00024E56">
        <w:rPr>
          <w:rFonts w:ascii="Book Antiqua" w:hAnsi="Book Antiqua"/>
          <w:iCs/>
          <w:sz w:val="24"/>
          <w:szCs w:val="24"/>
          <w:lang w:val="en"/>
        </w:rPr>
        <w:t>on. Germanic tribes and the t</w:t>
      </w:r>
      <w:r w:rsidR="00C32F31" w:rsidRPr="009166EA">
        <w:rPr>
          <w:rFonts w:ascii="Book Antiqua" w:hAnsi="Book Antiqua"/>
          <w:iCs/>
          <w:sz w:val="24"/>
          <w:szCs w:val="24"/>
          <w:lang w:val="en"/>
        </w:rPr>
        <w:t xml:space="preserve">ribes of </w:t>
      </w:r>
      <w:r w:rsidR="00C32F31" w:rsidRPr="009166EA">
        <w:rPr>
          <w:rFonts w:ascii="Book Antiqua" w:hAnsi="Book Antiqua"/>
          <w:iCs/>
          <w:sz w:val="24"/>
          <w:szCs w:val="24"/>
          <w:lang w:val="en"/>
        </w:rPr>
        <w:lastRenderedPageBreak/>
        <w:t xml:space="preserve">Scandinavia did share much of their religious </w:t>
      </w:r>
      <w:r w:rsidR="00CA1367" w:rsidRPr="009166EA">
        <w:rPr>
          <w:rFonts w:ascii="Book Antiqua" w:hAnsi="Book Antiqua"/>
          <w:iCs/>
          <w:sz w:val="24"/>
          <w:szCs w:val="24"/>
          <w:lang w:val="en"/>
        </w:rPr>
        <w:t>beliefs;</w:t>
      </w:r>
      <w:r w:rsidR="00C32F31" w:rsidRPr="009166EA">
        <w:rPr>
          <w:rFonts w:ascii="Book Antiqua" w:hAnsi="Book Antiqua"/>
          <w:iCs/>
          <w:sz w:val="24"/>
          <w:szCs w:val="24"/>
          <w:lang w:val="en"/>
        </w:rPr>
        <w:t xml:space="preserve"> Germanic peoples worshiped Wotan (Odin) Donor (Thor) and the rest of the host as Asgard. However</w:t>
      </w:r>
      <w:r w:rsidR="00024E56">
        <w:rPr>
          <w:rFonts w:ascii="Book Antiqua" w:hAnsi="Book Antiqua"/>
          <w:iCs/>
          <w:sz w:val="24"/>
          <w:szCs w:val="24"/>
          <w:lang w:val="en"/>
        </w:rPr>
        <w:t>,</w:t>
      </w:r>
      <w:r w:rsidR="00C32F31" w:rsidRPr="009166EA">
        <w:rPr>
          <w:rFonts w:ascii="Book Antiqua" w:hAnsi="Book Antiqua"/>
          <w:iCs/>
          <w:sz w:val="24"/>
          <w:szCs w:val="24"/>
          <w:lang w:val="en"/>
        </w:rPr>
        <w:t xml:space="preserve"> because of </w:t>
      </w:r>
      <w:r w:rsidR="0005334C" w:rsidRPr="009166EA">
        <w:rPr>
          <w:rFonts w:ascii="Book Antiqua" w:hAnsi="Book Antiqua"/>
          <w:iCs/>
          <w:sz w:val="24"/>
          <w:szCs w:val="24"/>
          <w:lang w:val="en"/>
        </w:rPr>
        <w:t>their</w:t>
      </w:r>
      <w:r w:rsidR="00C32F31" w:rsidRPr="009166EA">
        <w:rPr>
          <w:rFonts w:ascii="Book Antiqua" w:hAnsi="Book Antiqua"/>
          <w:iCs/>
          <w:sz w:val="24"/>
          <w:szCs w:val="24"/>
          <w:lang w:val="en"/>
        </w:rPr>
        <w:t xml:space="preserve"> much earlier conversion to Christianity during a time when very few could read or </w:t>
      </w:r>
      <w:r w:rsidR="00024E56">
        <w:rPr>
          <w:rFonts w:ascii="Book Antiqua" w:hAnsi="Book Antiqua"/>
          <w:iCs/>
          <w:sz w:val="24"/>
          <w:szCs w:val="24"/>
          <w:lang w:val="en"/>
        </w:rPr>
        <w:t>write,</w:t>
      </w:r>
      <w:r w:rsidR="00CA1367" w:rsidRPr="009166EA">
        <w:rPr>
          <w:rFonts w:ascii="Book Antiqua" w:hAnsi="Book Antiqua"/>
          <w:iCs/>
          <w:sz w:val="24"/>
          <w:szCs w:val="24"/>
          <w:lang w:val="en"/>
        </w:rPr>
        <w:t xml:space="preserve"> German</w:t>
      </w:r>
      <w:r w:rsidR="00C32F31" w:rsidRPr="009166EA">
        <w:rPr>
          <w:rFonts w:ascii="Book Antiqua" w:hAnsi="Book Antiqua"/>
          <w:iCs/>
          <w:sz w:val="24"/>
          <w:szCs w:val="24"/>
          <w:lang w:val="en"/>
        </w:rPr>
        <w:t xml:space="preserve"> nationalist looked to the Icelandic sagas for the imagery of this Germanic identity they envisioned.   </w:t>
      </w:r>
      <w:r w:rsidRPr="009166EA">
        <w:rPr>
          <w:rFonts w:ascii="Book Antiqua" w:hAnsi="Book Antiqua"/>
          <w:iCs/>
          <w:sz w:val="24"/>
          <w:szCs w:val="24"/>
          <w:lang w:val="en"/>
        </w:rPr>
        <w:t xml:space="preserve">   </w:t>
      </w:r>
      <w:r w:rsidR="003C5FAA" w:rsidRPr="009166EA">
        <w:rPr>
          <w:rFonts w:ascii="Book Antiqua" w:hAnsi="Book Antiqua"/>
          <w:iCs/>
          <w:sz w:val="24"/>
          <w:szCs w:val="24"/>
          <w:lang w:val="en"/>
        </w:rPr>
        <w:t xml:space="preserve">   </w:t>
      </w:r>
      <w:r w:rsidR="00F179FC" w:rsidRPr="009166EA">
        <w:rPr>
          <w:rFonts w:ascii="Book Antiqua" w:hAnsi="Book Antiqua"/>
          <w:iCs/>
          <w:sz w:val="24"/>
          <w:szCs w:val="24"/>
          <w:lang w:val="en"/>
        </w:rPr>
        <w:t xml:space="preserve">  </w:t>
      </w:r>
      <w:r w:rsidR="003F0307" w:rsidRPr="009166EA">
        <w:rPr>
          <w:rFonts w:ascii="Book Antiqua" w:hAnsi="Book Antiqua"/>
          <w:iCs/>
          <w:sz w:val="24"/>
          <w:szCs w:val="24"/>
          <w:lang w:val="en"/>
        </w:rPr>
        <w:t xml:space="preserve"> </w:t>
      </w:r>
    </w:p>
    <w:p w:rsidR="006930A5" w:rsidRPr="009166EA" w:rsidRDefault="00D61A6F" w:rsidP="009166EA">
      <w:pPr>
        <w:spacing w:after="240" w:line="480" w:lineRule="auto"/>
        <w:ind w:firstLine="720"/>
        <w:rPr>
          <w:rFonts w:ascii="Book Antiqua" w:hAnsi="Book Antiqua"/>
          <w:sz w:val="24"/>
          <w:szCs w:val="24"/>
          <w:lang w:val="en"/>
        </w:rPr>
      </w:pPr>
      <w:r w:rsidRPr="009166EA">
        <w:rPr>
          <w:rFonts w:ascii="Book Antiqua" w:hAnsi="Book Antiqua"/>
          <w:i/>
          <w:iCs/>
          <w:sz w:val="24"/>
          <w:szCs w:val="24"/>
          <w:lang w:val="en"/>
        </w:rPr>
        <w:t xml:space="preserve"> </w:t>
      </w:r>
      <w:r w:rsidR="00A53D3B" w:rsidRPr="009166EA">
        <w:rPr>
          <w:rFonts w:ascii="Book Antiqua" w:hAnsi="Book Antiqua"/>
          <w:iCs/>
          <w:sz w:val="24"/>
          <w:szCs w:val="24"/>
          <w:lang w:val="en"/>
        </w:rPr>
        <w:t xml:space="preserve">The </w:t>
      </w:r>
      <w:r w:rsidR="00CA1367" w:rsidRPr="009166EA">
        <w:rPr>
          <w:rFonts w:ascii="Book Antiqua" w:hAnsi="Book Antiqua"/>
          <w:iCs/>
          <w:sz w:val="24"/>
          <w:szCs w:val="24"/>
          <w:lang w:val="en"/>
        </w:rPr>
        <w:t>German</w:t>
      </w:r>
      <w:r w:rsidR="00A53D3B" w:rsidRPr="009166EA">
        <w:rPr>
          <w:rFonts w:ascii="Book Antiqua" w:hAnsi="Book Antiqua"/>
          <w:iCs/>
          <w:sz w:val="24"/>
          <w:szCs w:val="24"/>
          <w:lang w:val="en"/>
        </w:rPr>
        <w:t xml:space="preserve"> </w:t>
      </w:r>
      <w:r w:rsidR="0005334C" w:rsidRPr="009166EA">
        <w:rPr>
          <w:rFonts w:ascii="Book Antiqua" w:hAnsi="Book Antiqua"/>
          <w:iCs/>
          <w:sz w:val="24"/>
          <w:szCs w:val="24"/>
          <w:lang w:val="en"/>
        </w:rPr>
        <w:t xml:space="preserve">nationalist and composter Richard </w:t>
      </w:r>
      <w:r w:rsidR="00A53D3B" w:rsidRPr="009166EA">
        <w:rPr>
          <w:rFonts w:ascii="Book Antiqua" w:hAnsi="Book Antiqua"/>
          <w:iCs/>
          <w:sz w:val="24"/>
          <w:szCs w:val="24"/>
          <w:lang w:val="en"/>
        </w:rPr>
        <w:t>Wagner</w:t>
      </w:r>
      <w:r w:rsidR="0005334C" w:rsidRPr="009166EA">
        <w:rPr>
          <w:rFonts w:ascii="Book Antiqua" w:hAnsi="Book Antiqua"/>
          <w:iCs/>
          <w:sz w:val="24"/>
          <w:szCs w:val="24"/>
          <w:lang w:val="en"/>
        </w:rPr>
        <w:t xml:space="preserve"> would </w:t>
      </w:r>
      <w:r w:rsidR="00CA1367" w:rsidRPr="009166EA">
        <w:rPr>
          <w:rFonts w:ascii="Book Antiqua" w:hAnsi="Book Antiqua"/>
          <w:iCs/>
          <w:sz w:val="24"/>
          <w:szCs w:val="24"/>
          <w:lang w:val="en"/>
        </w:rPr>
        <w:t>compose</w:t>
      </w:r>
      <w:r w:rsidR="0005334C" w:rsidRPr="009166EA">
        <w:rPr>
          <w:rFonts w:ascii="Book Antiqua" w:hAnsi="Book Antiqua"/>
          <w:iCs/>
          <w:sz w:val="24"/>
          <w:szCs w:val="24"/>
          <w:lang w:val="en"/>
        </w:rPr>
        <w:t xml:space="preserve"> </w:t>
      </w:r>
      <w:r w:rsidR="0005334C" w:rsidRPr="009166EA">
        <w:rPr>
          <w:rFonts w:ascii="Book Antiqua" w:hAnsi="Book Antiqua"/>
          <w:i/>
          <w:iCs/>
          <w:sz w:val="24"/>
          <w:szCs w:val="24"/>
          <w:lang w:val="en"/>
        </w:rPr>
        <w:t>The Ring Cycle</w:t>
      </w:r>
      <w:r w:rsidR="0005334C" w:rsidRPr="009166EA">
        <w:rPr>
          <w:rFonts w:ascii="Book Antiqua" w:hAnsi="Book Antiqua"/>
          <w:iCs/>
          <w:sz w:val="24"/>
          <w:szCs w:val="24"/>
          <w:lang w:val="en"/>
        </w:rPr>
        <w:t xml:space="preserve"> in 1876. The ring c</w:t>
      </w:r>
      <w:r w:rsidR="00CA1367">
        <w:rPr>
          <w:rFonts w:ascii="Book Antiqua" w:hAnsi="Book Antiqua"/>
          <w:iCs/>
          <w:sz w:val="24"/>
          <w:szCs w:val="24"/>
          <w:lang w:val="en"/>
        </w:rPr>
        <w:t>ycle is deeply based in Iceland’</w:t>
      </w:r>
      <w:r w:rsidR="0005334C" w:rsidRPr="009166EA">
        <w:rPr>
          <w:rFonts w:ascii="Book Antiqua" w:hAnsi="Book Antiqua"/>
          <w:iCs/>
          <w:sz w:val="24"/>
          <w:szCs w:val="24"/>
          <w:lang w:val="en"/>
        </w:rPr>
        <w:t>s Volsunga Saga</w:t>
      </w:r>
      <w:r w:rsidR="00024E56">
        <w:rPr>
          <w:rFonts w:ascii="Book Antiqua" w:hAnsi="Book Antiqua"/>
          <w:iCs/>
          <w:sz w:val="24"/>
          <w:szCs w:val="24"/>
          <w:lang w:val="en"/>
        </w:rPr>
        <w:t>,</w:t>
      </w:r>
      <w:r w:rsidR="0005334C" w:rsidRPr="009166EA">
        <w:rPr>
          <w:rFonts w:ascii="Book Antiqua" w:hAnsi="Book Antiqua"/>
          <w:iCs/>
          <w:sz w:val="24"/>
          <w:szCs w:val="24"/>
          <w:lang w:val="en"/>
        </w:rPr>
        <w:t xml:space="preserve"> but goes farther </w:t>
      </w:r>
      <w:r w:rsidR="00CA1367" w:rsidRPr="009166EA">
        <w:rPr>
          <w:rFonts w:ascii="Book Antiqua" w:hAnsi="Book Antiqua"/>
          <w:iCs/>
          <w:sz w:val="24"/>
          <w:szCs w:val="24"/>
          <w:lang w:val="en"/>
        </w:rPr>
        <w:t>covering</w:t>
      </w:r>
      <w:r w:rsidR="0005334C" w:rsidRPr="009166EA">
        <w:rPr>
          <w:rFonts w:ascii="Book Antiqua" w:hAnsi="Book Antiqua"/>
          <w:iCs/>
          <w:sz w:val="24"/>
          <w:szCs w:val="24"/>
          <w:lang w:val="en"/>
        </w:rPr>
        <w:t xml:space="preserve"> the </w:t>
      </w:r>
      <w:r w:rsidR="00CA1367" w:rsidRPr="009166EA">
        <w:rPr>
          <w:rFonts w:ascii="Book Antiqua" w:hAnsi="Book Antiqua"/>
          <w:iCs/>
          <w:sz w:val="24"/>
          <w:szCs w:val="24"/>
          <w:lang w:val="en"/>
        </w:rPr>
        <w:t>entirety</w:t>
      </w:r>
      <w:r w:rsidR="0005334C" w:rsidRPr="009166EA">
        <w:rPr>
          <w:rFonts w:ascii="Book Antiqua" w:hAnsi="Book Antiqua"/>
          <w:iCs/>
          <w:sz w:val="24"/>
          <w:szCs w:val="24"/>
          <w:lang w:val="en"/>
        </w:rPr>
        <w:t xml:space="preserve"> of Norse mythology and with </w:t>
      </w:r>
      <w:r w:rsidR="00CA1367" w:rsidRPr="009166EA">
        <w:rPr>
          <w:rFonts w:ascii="Book Antiqua" w:hAnsi="Book Antiqua"/>
          <w:iCs/>
          <w:sz w:val="24"/>
          <w:szCs w:val="24"/>
          <w:lang w:val="en"/>
        </w:rPr>
        <w:t>its</w:t>
      </w:r>
      <w:r w:rsidR="0005334C" w:rsidRPr="009166EA">
        <w:rPr>
          <w:rFonts w:ascii="Book Antiqua" w:hAnsi="Book Antiqua"/>
          <w:iCs/>
          <w:sz w:val="24"/>
          <w:szCs w:val="24"/>
          <w:lang w:val="en"/>
        </w:rPr>
        <w:t xml:space="preserve"> sweeping </w:t>
      </w:r>
      <w:r w:rsidR="00F0060B" w:rsidRPr="009166EA">
        <w:rPr>
          <w:rFonts w:ascii="Book Antiqua" w:hAnsi="Book Antiqua"/>
          <w:iCs/>
          <w:sz w:val="24"/>
          <w:szCs w:val="24"/>
          <w:lang w:val="en"/>
        </w:rPr>
        <w:t xml:space="preserve">and powerful </w:t>
      </w:r>
      <w:r w:rsidR="00CA1367" w:rsidRPr="009166EA">
        <w:rPr>
          <w:rFonts w:ascii="Book Antiqua" w:hAnsi="Book Antiqua"/>
          <w:iCs/>
          <w:sz w:val="24"/>
          <w:szCs w:val="24"/>
          <w:lang w:val="en"/>
        </w:rPr>
        <w:t>imagery</w:t>
      </w:r>
      <w:r w:rsidR="00F0060B" w:rsidRPr="009166EA">
        <w:rPr>
          <w:rFonts w:ascii="Book Antiqua" w:hAnsi="Book Antiqua"/>
          <w:iCs/>
          <w:sz w:val="24"/>
          <w:szCs w:val="24"/>
          <w:lang w:val="en"/>
        </w:rPr>
        <w:t xml:space="preserve"> </w:t>
      </w:r>
      <w:r w:rsidR="00CA1367" w:rsidRPr="009166EA">
        <w:rPr>
          <w:rFonts w:ascii="Book Antiqua" w:hAnsi="Book Antiqua"/>
          <w:iCs/>
          <w:sz w:val="24"/>
          <w:szCs w:val="24"/>
          <w:lang w:val="en"/>
        </w:rPr>
        <w:t>involving</w:t>
      </w:r>
      <w:r w:rsidR="00F0060B" w:rsidRPr="009166EA">
        <w:rPr>
          <w:rFonts w:ascii="Book Antiqua" w:hAnsi="Book Antiqua"/>
          <w:iCs/>
          <w:sz w:val="24"/>
          <w:szCs w:val="24"/>
          <w:lang w:val="en"/>
        </w:rPr>
        <w:t xml:space="preserve"> powerful feelings of national pride and power</w:t>
      </w:r>
      <w:r w:rsidR="00024E56">
        <w:rPr>
          <w:rFonts w:ascii="Book Antiqua" w:hAnsi="Book Antiqua"/>
          <w:iCs/>
          <w:sz w:val="24"/>
          <w:szCs w:val="24"/>
          <w:lang w:val="en"/>
        </w:rPr>
        <w:t>. T</w:t>
      </w:r>
      <w:r w:rsidR="00F0060B" w:rsidRPr="009166EA">
        <w:rPr>
          <w:rFonts w:ascii="Book Antiqua" w:hAnsi="Book Antiqua"/>
          <w:iCs/>
          <w:sz w:val="24"/>
          <w:szCs w:val="24"/>
          <w:lang w:val="en"/>
        </w:rPr>
        <w:t xml:space="preserve">o this day in popular culture if you want to </w:t>
      </w:r>
      <w:r w:rsidR="00CA1367" w:rsidRPr="009166EA">
        <w:rPr>
          <w:rFonts w:ascii="Book Antiqua" w:hAnsi="Book Antiqua"/>
          <w:iCs/>
          <w:sz w:val="24"/>
          <w:szCs w:val="24"/>
          <w:lang w:val="en"/>
        </w:rPr>
        <w:t>signify</w:t>
      </w:r>
      <w:r w:rsidR="00F0060B" w:rsidRPr="009166EA">
        <w:rPr>
          <w:rFonts w:ascii="Book Antiqua" w:hAnsi="Book Antiqua"/>
          <w:iCs/>
          <w:sz w:val="24"/>
          <w:szCs w:val="24"/>
          <w:lang w:val="en"/>
        </w:rPr>
        <w:t xml:space="preserve"> the powerful </w:t>
      </w:r>
      <w:r w:rsidR="00CA1367" w:rsidRPr="009166EA">
        <w:rPr>
          <w:rFonts w:ascii="Book Antiqua" w:hAnsi="Book Antiqua"/>
          <w:iCs/>
          <w:sz w:val="24"/>
          <w:szCs w:val="24"/>
          <w:lang w:val="en"/>
        </w:rPr>
        <w:t>c</w:t>
      </w:r>
      <w:r w:rsidR="00CA1367">
        <w:rPr>
          <w:rFonts w:ascii="Book Antiqua" w:hAnsi="Book Antiqua"/>
          <w:iCs/>
          <w:sz w:val="24"/>
          <w:szCs w:val="24"/>
          <w:lang w:val="en"/>
        </w:rPr>
        <w:t>ava</w:t>
      </w:r>
      <w:r w:rsidR="00CA1367" w:rsidRPr="009166EA">
        <w:rPr>
          <w:rFonts w:ascii="Book Antiqua" w:hAnsi="Book Antiqua"/>
          <w:iCs/>
          <w:sz w:val="24"/>
          <w:szCs w:val="24"/>
          <w:lang w:val="en"/>
        </w:rPr>
        <w:t>lry</w:t>
      </w:r>
      <w:r w:rsidR="00F0060B" w:rsidRPr="009166EA">
        <w:rPr>
          <w:rFonts w:ascii="Book Antiqua" w:hAnsi="Book Antiqua"/>
          <w:iCs/>
          <w:sz w:val="24"/>
          <w:szCs w:val="24"/>
          <w:lang w:val="en"/>
        </w:rPr>
        <w:t xml:space="preserve"> coming in to save the day you play Wagner’s Ride of the Valkyries. Wagner </w:t>
      </w:r>
      <w:r w:rsidR="00CA1367" w:rsidRPr="009166EA">
        <w:rPr>
          <w:rFonts w:ascii="Book Antiqua" w:hAnsi="Book Antiqua"/>
          <w:iCs/>
          <w:sz w:val="24"/>
          <w:szCs w:val="24"/>
          <w:lang w:val="en"/>
        </w:rPr>
        <w:t>succeeded</w:t>
      </w:r>
      <w:r w:rsidR="00F0060B" w:rsidRPr="009166EA">
        <w:rPr>
          <w:rFonts w:ascii="Book Antiqua" w:hAnsi="Book Antiqua"/>
          <w:iCs/>
          <w:sz w:val="24"/>
          <w:szCs w:val="24"/>
          <w:lang w:val="en"/>
        </w:rPr>
        <w:t xml:space="preserve"> in as </w:t>
      </w:r>
      <w:r w:rsidR="00F0060B" w:rsidRPr="009166EA">
        <w:rPr>
          <w:rFonts w:ascii="Book Antiqua" w:hAnsi="Book Antiqua"/>
          <w:sz w:val="24"/>
          <w:szCs w:val="24"/>
        </w:rPr>
        <w:t xml:space="preserve">O'Donoghue </w:t>
      </w:r>
      <w:r w:rsidR="00CA1367" w:rsidRPr="009166EA">
        <w:rPr>
          <w:rFonts w:ascii="Book Antiqua" w:hAnsi="Book Antiqua"/>
          <w:sz w:val="24"/>
          <w:szCs w:val="24"/>
        </w:rPr>
        <w:t>puts</w:t>
      </w:r>
      <w:r w:rsidR="00F0060B" w:rsidRPr="009166EA">
        <w:rPr>
          <w:rFonts w:ascii="Book Antiqua" w:hAnsi="Book Antiqua"/>
          <w:sz w:val="24"/>
          <w:szCs w:val="24"/>
        </w:rPr>
        <w:t xml:space="preserve"> it “transforming Norse myology into a national epic for Germany”</w:t>
      </w:r>
      <w:r w:rsidR="007A54D0" w:rsidRPr="009166EA">
        <w:rPr>
          <w:rStyle w:val="FootnoteReference"/>
          <w:rFonts w:ascii="Book Antiqua" w:hAnsi="Book Antiqua"/>
          <w:sz w:val="24"/>
          <w:szCs w:val="24"/>
        </w:rPr>
        <w:footnoteReference w:id="20"/>
      </w:r>
      <w:r w:rsidR="00F0060B" w:rsidRPr="009166EA">
        <w:rPr>
          <w:rFonts w:ascii="Book Antiqua" w:hAnsi="Book Antiqua"/>
          <w:sz w:val="24"/>
          <w:szCs w:val="24"/>
        </w:rPr>
        <w:t xml:space="preserve"> </w:t>
      </w:r>
      <w:r w:rsidR="00F0060B" w:rsidRPr="009166EA">
        <w:rPr>
          <w:rFonts w:ascii="Book Antiqua" w:hAnsi="Book Antiqua"/>
          <w:iCs/>
          <w:sz w:val="24"/>
          <w:szCs w:val="24"/>
          <w:lang w:val="en"/>
        </w:rPr>
        <w:t xml:space="preserve"> For his part Thor is </w:t>
      </w:r>
      <w:r w:rsidR="00CA1367" w:rsidRPr="009166EA">
        <w:rPr>
          <w:rFonts w:ascii="Book Antiqua" w:hAnsi="Book Antiqua"/>
          <w:iCs/>
          <w:sz w:val="24"/>
          <w:szCs w:val="24"/>
          <w:lang w:val="en"/>
        </w:rPr>
        <w:t>portrayed</w:t>
      </w:r>
      <w:r w:rsidR="00024E56">
        <w:rPr>
          <w:rFonts w:ascii="Book Antiqua" w:hAnsi="Book Antiqua"/>
          <w:iCs/>
          <w:sz w:val="24"/>
          <w:szCs w:val="24"/>
          <w:lang w:val="en"/>
        </w:rPr>
        <w:t xml:space="preserve"> as</w:t>
      </w:r>
      <w:r w:rsidR="00F0060B" w:rsidRPr="009166EA">
        <w:rPr>
          <w:rFonts w:ascii="Book Antiqua" w:hAnsi="Book Antiqua"/>
          <w:iCs/>
          <w:sz w:val="24"/>
          <w:szCs w:val="24"/>
          <w:lang w:val="en"/>
        </w:rPr>
        <w:t xml:space="preserve"> the bar</w:t>
      </w:r>
      <w:r w:rsidR="00CA1367">
        <w:rPr>
          <w:rFonts w:ascii="Book Antiqua" w:hAnsi="Book Antiqua"/>
          <w:iCs/>
          <w:sz w:val="24"/>
          <w:szCs w:val="24"/>
          <w:lang w:val="en"/>
        </w:rPr>
        <w:t xml:space="preserve"> </w:t>
      </w:r>
      <w:r w:rsidR="00CA1367" w:rsidRPr="009166EA">
        <w:rPr>
          <w:rFonts w:ascii="Book Antiqua" w:hAnsi="Book Antiqua"/>
          <w:iCs/>
          <w:sz w:val="24"/>
          <w:szCs w:val="24"/>
          <w:lang w:val="en"/>
        </w:rPr>
        <w:t>knuckled</w:t>
      </w:r>
      <w:r w:rsidR="00F0060B" w:rsidRPr="009166EA">
        <w:rPr>
          <w:rFonts w:ascii="Book Antiqua" w:hAnsi="Book Antiqua"/>
          <w:iCs/>
          <w:sz w:val="24"/>
          <w:szCs w:val="24"/>
          <w:lang w:val="en"/>
        </w:rPr>
        <w:t xml:space="preserve"> fist of Odin </w:t>
      </w:r>
      <w:r w:rsidR="007A54D0" w:rsidRPr="009166EA">
        <w:rPr>
          <w:rFonts w:ascii="Book Antiqua" w:hAnsi="Book Antiqua"/>
          <w:iCs/>
          <w:sz w:val="24"/>
          <w:szCs w:val="24"/>
          <w:lang w:val="en"/>
        </w:rPr>
        <w:t xml:space="preserve">blond haired and like most of the </w:t>
      </w:r>
      <w:r w:rsidR="00CA1367" w:rsidRPr="009166EA">
        <w:rPr>
          <w:rFonts w:ascii="Book Antiqua" w:hAnsi="Book Antiqua"/>
          <w:iCs/>
          <w:sz w:val="24"/>
          <w:szCs w:val="24"/>
          <w:lang w:val="en"/>
        </w:rPr>
        <w:t>protagonists portraying</w:t>
      </w:r>
      <w:r w:rsidR="007A54D0" w:rsidRPr="009166EA">
        <w:rPr>
          <w:rFonts w:ascii="Book Antiqua" w:hAnsi="Book Antiqua"/>
          <w:iCs/>
          <w:sz w:val="24"/>
          <w:szCs w:val="24"/>
          <w:lang w:val="en"/>
        </w:rPr>
        <w:t xml:space="preserve"> the idealize</w:t>
      </w:r>
      <w:r w:rsidR="00CA1367">
        <w:rPr>
          <w:rFonts w:ascii="Book Antiqua" w:hAnsi="Book Antiqua"/>
          <w:iCs/>
          <w:sz w:val="24"/>
          <w:szCs w:val="24"/>
          <w:lang w:val="en"/>
        </w:rPr>
        <w:t>d image of the Nordic-Germanic V</w:t>
      </w:r>
      <w:r w:rsidR="007A54D0" w:rsidRPr="009166EA">
        <w:rPr>
          <w:rFonts w:ascii="Book Antiqua" w:hAnsi="Book Antiqua"/>
          <w:iCs/>
          <w:sz w:val="24"/>
          <w:szCs w:val="24"/>
          <w:lang w:val="en"/>
        </w:rPr>
        <w:t xml:space="preserve">olk. </w:t>
      </w:r>
      <w:r w:rsidR="001D7F80" w:rsidRPr="009166EA">
        <w:rPr>
          <w:rFonts w:ascii="Book Antiqua" w:hAnsi="Book Antiqua"/>
          <w:iCs/>
          <w:sz w:val="24"/>
          <w:szCs w:val="24"/>
          <w:lang w:val="en"/>
        </w:rPr>
        <w:t xml:space="preserve">Wagner masterfully </w:t>
      </w:r>
      <w:r w:rsidR="00CA1367" w:rsidRPr="009166EA">
        <w:rPr>
          <w:rFonts w:ascii="Book Antiqua" w:hAnsi="Book Antiqua"/>
          <w:iCs/>
          <w:sz w:val="24"/>
          <w:szCs w:val="24"/>
          <w:lang w:val="en"/>
        </w:rPr>
        <w:t>creates</w:t>
      </w:r>
      <w:r w:rsidR="001D7F80" w:rsidRPr="009166EA">
        <w:rPr>
          <w:rFonts w:ascii="Book Antiqua" w:hAnsi="Book Antiqua"/>
          <w:iCs/>
          <w:sz w:val="24"/>
          <w:szCs w:val="24"/>
          <w:lang w:val="en"/>
        </w:rPr>
        <w:t xml:space="preserve"> bold </w:t>
      </w:r>
      <w:r w:rsidR="00CA1367" w:rsidRPr="009166EA">
        <w:rPr>
          <w:rFonts w:ascii="Book Antiqua" w:hAnsi="Book Antiqua"/>
          <w:iCs/>
          <w:sz w:val="24"/>
          <w:szCs w:val="24"/>
          <w:lang w:val="en"/>
        </w:rPr>
        <w:t>heroes</w:t>
      </w:r>
      <w:r w:rsidR="001D7F80" w:rsidRPr="009166EA">
        <w:rPr>
          <w:rFonts w:ascii="Book Antiqua" w:hAnsi="Book Antiqua"/>
          <w:iCs/>
          <w:sz w:val="24"/>
          <w:szCs w:val="24"/>
          <w:lang w:val="en"/>
        </w:rPr>
        <w:t xml:space="preserve"> who share “strong </w:t>
      </w:r>
      <w:r w:rsidR="00CA1367" w:rsidRPr="009166EA">
        <w:rPr>
          <w:rFonts w:ascii="Book Antiqua" w:hAnsi="Book Antiqua"/>
          <w:iCs/>
          <w:sz w:val="24"/>
          <w:szCs w:val="24"/>
          <w:lang w:val="en"/>
        </w:rPr>
        <w:t>Germanic</w:t>
      </w:r>
      <w:r w:rsidR="001D7F80" w:rsidRPr="009166EA">
        <w:rPr>
          <w:rFonts w:ascii="Book Antiqua" w:hAnsi="Book Antiqua"/>
          <w:iCs/>
          <w:sz w:val="24"/>
          <w:szCs w:val="24"/>
          <w:lang w:val="en"/>
        </w:rPr>
        <w:t xml:space="preserve"> physical characteristics”</w:t>
      </w:r>
      <w:r w:rsidR="00024E56">
        <w:rPr>
          <w:rFonts w:ascii="Book Antiqua" w:hAnsi="Book Antiqua"/>
          <w:iCs/>
          <w:sz w:val="24"/>
          <w:szCs w:val="24"/>
          <w:lang w:val="en"/>
        </w:rPr>
        <w:t>.</w:t>
      </w:r>
      <w:r w:rsidR="001D7F80" w:rsidRPr="009166EA">
        <w:rPr>
          <w:rStyle w:val="FootnoteReference"/>
          <w:rFonts w:ascii="Book Antiqua" w:hAnsi="Book Antiqua"/>
          <w:iCs/>
          <w:sz w:val="24"/>
          <w:szCs w:val="24"/>
          <w:lang w:val="en"/>
        </w:rPr>
        <w:footnoteReference w:id="21"/>
      </w:r>
      <w:r w:rsidR="001D7F80" w:rsidRPr="009166EA">
        <w:rPr>
          <w:rFonts w:ascii="Book Antiqua" w:hAnsi="Book Antiqua"/>
          <w:iCs/>
          <w:sz w:val="24"/>
          <w:szCs w:val="24"/>
          <w:lang w:val="en"/>
        </w:rPr>
        <w:t xml:space="preserve"> </w:t>
      </w:r>
      <w:r w:rsidR="007A54D0" w:rsidRPr="009166EA">
        <w:rPr>
          <w:rFonts w:ascii="Book Antiqua" w:hAnsi="Book Antiqua"/>
          <w:iCs/>
          <w:sz w:val="24"/>
          <w:szCs w:val="24"/>
          <w:lang w:val="en"/>
        </w:rPr>
        <w:t xml:space="preserve">It should be noted there had been talk </w:t>
      </w:r>
      <w:r w:rsidR="00CA1367" w:rsidRPr="009166EA">
        <w:rPr>
          <w:rFonts w:ascii="Book Antiqua" w:hAnsi="Book Antiqua"/>
          <w:iCs/>
          <w:sz w:val="24"/>
          <w:szCs w:val="24"/>
          <w:lang w:val="en"/>
        </w:rPr>
        <w:t>among</w:t>
      </w:r>
      <w:r w:rsidR="007A54D0" w:rsidRPr="009166EA">
        <w:rPr>
          <w:rFonts w:ascii="Book Antiqua" w:hAnsi="Book Antiqua"/>
          <w:iCs/>
          <w:sz w:val="24"/>
          <w:szCs w:val="24"/>
          <w:lang w:val="en"/>
        </w:rPr>
        <w:t xml:space="preserve"> scholars of the similarities of how Wagner choose to </w:t>
      </w:r>
      <w:r w:rsidR="00CA1367" w:rsidRPr="009166EA">
        <w:rPr>
          <w:rFonts w:ascii="Book Antiqua" w:hAnsi="Book Antiqua"/>
          <w:iCs/>
          <w:sz w:val="24"/>
          <w:szCs w:val="24"/>
          <w:lang w:val="en"/>
        </w:rPr>
        <w:t>have</w:t>
      </w:r>
      <w:r w:rsidR="007A54D0" w:rsidRPr="009166EA">
        <w:rPr>
          <w:rFonts w:ascii="Book Antiqua" w:hAnsi="Book Antiqua"/>
          <w:iCs/>
          <w:sz w:val="24"/>
          <w:szCs w:val="24"/>
          <w:lang w:val="en"/>
        </w:rPr>
        <w:t xml:space="preserve"> </w:t>
      </w:r>
      <w:r w:rsidR="00CA1367">
        <w:rPr>
          <w:rFonts w:ascii="Book Antiqua" w:hAnsi="Book Antiqua"/>
          <w:iCs/>
          <w:sz w:val="24"/>
          <w:szCs w:val="24"/>
          <w:lang w:val="en"/>
        </w:rPr>
        <w:t>tr</w:t>
      </w:r>
      <w:r w:rsidR="00CA1367" w:rsidRPr="009166EA">
        <w:rPr>
          <w:rFonts w:ascii="Book Antiqua" w:hAnsi="Book Antiqua"/>
          <w:iCs/>
          <w:sz w:val="24"/>
          <w:szCs w:val="24"/>
          <w:lang w:val="en"/>
        </w:rPr>
        <w:t>o</w:t>
      </w:r>
      <w:r w:rsidR="00CA1367">
        <w:rPr>
          <w:rFonts w:ascii="Book Antiqua" w:hAnsi="Book Antiqua"/>
          <w:iCs/>
          <w:sz w:val="24"/>
          <w:szCs w:val="24"/>
          <w:lang w:val="en"/>
        </w:rPr>
        <w:t>l</w:t>
      </w:r>
      <w:r w:rsidR="00CA1367" w:rsidRPr="009166EA">
        <w:rPr>
          <w:rFonts w:ascii="Book Antiqua" w:hAnsi="Book Antiqua"/>
          <w:iCs/>
          <w:sz w:val="24"/>
          <w:szCs w:val="24"/>
          <w:lang w:val="en"/>
        </w:rPr>
        <w:t>ls</w:t>
      </w:r>
      <w:r w:rsidR="007A54D0" w:rsidRPr="009166EA">
        <w:rPr>
          <w:rFonts w:ascii="Book Antiqua" w:hAnsi="Book Antiqua"/>
          <w:iCs/>
          <w:sz w:val="24"/>
          <w:szCs w:val="24"/>
          <w:lang w:val="en"/>
        </w:rPr>
        <w:t xml:space="preserve"> and </w:t>
      </w:r>
      <w:r w:rsidR="00CA1367" w:rsidRPr="009166EA">
        <w:rPr>
          <w:rFonts w:ascii="Book Antiqua" w:hAnsi="Book Antiqua"/>
          <w:iCs/>
          <w:sz w:val="24"/>
          <w:szCs w:val="24"/>
          <w:lang w:val="en"/>
        </w:rPr>
        <w:t>goblins</w:t>
      </w:r>
      <w:r w:rsidR="007A54D0" w:rsidRPr="009166EA">
        <w:rPr>
          <w:rFonts w:ascii="Book Antiqua" w:hAnsi="Book Antiqua"/>
          <w:iCs/>
          <w:sz w:val="24"/>
          <w:szCs w:val="24"/>
          <w:lang w:val="en"/>
        </w:rPr>
        <w:t xml:space="preserve"> </w:t>
      </w:r>
      <w:r w:rsidR="00CA1367" w:rsidRPr="009166EA">
        <w:rPr>
          <w:rFonts w:ascii="Book Antiqua" w:hAnsi="Book Antiqua"/>
          <w:iCs/>
          <w:sz w:val="24"/>
          <w:szCs w:val="24"/>
          <w:lang w:val="en"/>
        </w:rPr>
        <w:t>portrayed</w:t>
      </w:r>
      <w:r w:rsidR="007A54D0" w:rsidRPr="009166EA">
        <w:rPr>
          <w:rFonts w:ascii="Book Antiqua" w:hAnsi="Book Antiqua"/>
          <w:iCs/>
          <w:sz w:val="24"/>
          <w:szCs w:val="24"/>
          <w:lang w:val="en"/>
        </w:rPr>
        <w:t xml:space="preserve"> </w:t>
      </w:r>
      <w:r w:rsidR="00CA1367" w:rsidRPr="009166EA">
        <w:rPr>
          <w:rFonts w:ascii="Book Antiqua" w:hAnsi="Book Antiqua"/>
          <w:iCs/>
          <w:sz w:val="24"/>
          <w:szCs w:val="24"/>
          <w:lang w:val="en"/>
        </w:rPr>
        <w:t>caricatures</w:t>
      </w:r>
      <w:r w:rsidR="007A54D0" w:rsidRPr="009166EA">
        <w:rPr>
          <w:rFonts w:ascii="Book Antiqua" w:hAnsi="Book Antiqua"/>
          <w:iCs/>
          <w:sz w:val="24"/>
          <w:szCs w:val="24"/>
          <w:lang w:val="en"/>
        </w:rPr>
        <w:t xml:space="preserve"> of Jews</w:t>
      </w:r>
      <w:r w:rsidR="00024E56">
        <w:rPr>
          <w:rFonts w:ascii="Book Antiqua" w:hAnsi="Book Antiqua"/>
          <w:iCs/>
          <w:sz w:val="24"/>
          <w:szCs w:val="24"/>
          <w:lang w:val="en"/>
        </w:rPr>
        <w:t xml:space="preserve"> during this time</w:t>
      </w:r>
      <w:r w:rsidR="007A54D0" w:rsidRPr="009166EA">
        <w:rPr>
          <w:rFonts w:ascii="Book Antiqua" w:hAnsi="Book Antiqua"/>
          <w:iCs/>
          <w:sz w:val="24"/>
          <w:szCs w:val="24"/>
          <w:lang w:val="en"/>
        </w:rPr>
        <w:t>.</w:t>
      </w:r>
      <w:r w:rsidR="007A54D0" w:rsidRPr="009166EA">
        <w:rPr>
          <w:rStyle w:val="FootnoteReference"/>
          <w:rFonts w:ascii="Book Antiqua" w:hAnsi="Book Antiqua"/>
          <w:iCs/>
          <w:sz w:val="24"/>
          <w:szCs w:val="24"/>
          <w:lang w:val="en"/>
        </w:rPr>
        <w:footnoteReference w:id="22"/>
      </w:r>
    </w:p>
    <w:p w:rsidR="001D3F7C" w:rsidRDefault="007A54D0" w:rsidP="009166EA">
      <w:pPr>
        <w:spacing w:after="240" w:line="480" w:lineRule="auto"/>
        <w:rPr>
          <w:rFonts w:ascii="Book Antiqua" w:hAnsi="Book Antiqua"/>
          <w:sz w:val="24"/>
          <w:szCs w:val="24"/>
          <w:lang w:val="en"/>
        </w:rPr>
      </w:pPr>
      <w:r w:rsidRPr="009166EA">
        <w:rPr>
          <w:rFonts w:ascii="Book Antiqua" w:hAnsi="Book Antiqua"/>
          <w:sz w:val="24"/>
          <w:szCs w:val="24"/>
          <w:lang w:val="en"/>
        </w:rPr>
        <w:tab/>
      </w:r>
    </w:p>
    <w:p w:rsidR="00D61A6F" w:rsidRPr="009166EA" w:rsidRDefault="007A54D0" w:rsidP="001D3F7C">
      <w:pPr>
        <w:spacing w:after="240" w:line="480" w:lineRule="auto"/>
        <w:ind w:firstLine="720"/>
        <w:rPr>
          <w:rFonts w:ascii="Book Antiqua" w:hAnsi="Book Antiqua"/>
          <w:sz w:val="24"/>
          <w:szCs w:val="24"/>
          <w:lang w:val="en"/>
        </w:rPr>
      </w:pPr>
      <w:r w:rsidRPr="009166EA">
        <w:rPr>
          <w:rFonts w:ascii="Book Antiqua" w:hAnsi="Book Antiqua"/>
          <w:sz w:val="24"/>
          <w:szCs w:val="24"/>
          <w:lang w:val="en"/>
        </w:rPr>
        <w:lastRenderedPageBreak/>
        <w:t xml:space="preserve">This use of </w:t>
      </w:r>
      <w:r w:rsidR="00CA1367" w:rsidRPr="009166EA">
        <w:rPr>
          <w:rFonts w:ascii="Book Antiqua" w:hAnsi="Book Antiqua"/>
          <w:sz w:val="24"/>
          <w:szCs w:val="24"/>
          <w:lang w:val="en"/>
        </w:rPr>
        <w:t>Nordic</w:t>
      </w:r>
      <w:r w:rsidRPr="009166EA">
        <w:rPr>
          <w:rFonts w:ascii="Book Antiqua" w:hAnsi="Book Antiqua"/>
          <w:sz w:val="24"/>
          <w:szCs w:val="24"/>
          <w:lang w:val="en"/>
        </w:rPr>
        <w:t xml:space="preserve"> </w:t>
      </w:r>
      <w:r w:rsidR="00CA1367" w:rsidRPr="009166EA">
        <w:rPr>
          <w:rFonts w:ascii="Book Antiqua" w:hAnsi="Book Antiqua"/>
          <w:sz w:val="24"/>
          <w:szCs w:val="24"/>
          <w:lang w:val="en"/>
        </w:rPr>
        <w:t>imagery</w:t>
      </w:r>
      <w:r w:rsidRPr="009166EA">
        <w:rPr>
          <w:rFonts w:ascii="Book Antiqua" w:hAnsi="Book Antiqua"/>
          <w:sz w:val="24"/>
          <w:szCs w:val="24"/>
          <w:lang w:val="en"/>
        </w:rPr>
        <w:t xml:space="preserve"> and</w:t>
      </w:r>
      <w:r w:rsidR="001D7F80" w:rsidRPr="009166EA">
        <w:rPr>
          <w:rFonts w:ascii="Book Antiqua" w:hAnsi="Book Antiqua"/>
          <w:sz w:val="24"/>
          <w:szCs w:val="24"/>
          <w:lang w:val="en"/>
        </w:rPr>
        <w:t xml:space="preserve"> the idea of using Viking </w:t>
      </w:r>
      <w:r w:rsidR="00CA1367" w:rsidRPr="009166EA">
        <w:rPr>
          <w:rFonts w:ascii="Book Antiqua" w:hAnsi="Book Antiqua"/>
          <w:sz w:val="24"/>
          <w:szCs w:val="24"/>
          <w:lang w:val="en"/>
        </w:rPr>
        <w:t>imagery</w:t>
      </w:r>
      <w:r w:rsidR="001D7F80" w:rsidRPr="009166EA">
        <w:rPr>
          <w:rFonts w:ascii="Book Antiqua" w:hAnsi="Book Antiqua"/>
          <w:sz w:val="24"/>
          <w:szCs w:val="24"/>
          <w:lang w:val="en"/>
        </w:rPr>
        <w:t xml:space="preserve"> to </w:t>
      </w:r>
      <w:r w:rsidR="00CA1367" w:rsidRPr="009166EA">
        <w:rPr>
          <w:rFonts w:ascii="Book Antiqua" w:hAnsi="Book Antiqua"/>
          <w:sz w:val="24"/>
          <w:szCs w:val="24"/>
          <w:lang w:val="en"/>
        </w:rPr>
        <w:t>represent</w:t>
      </w:r>
      <w:r w:rsidR="001D7F80" w:rsidRPr="009166EA">
        <w:rPr>
          <w:rFonts w:ascii="Book Antiqua" w:hAnsi="Book Antiqua"/>
          <w:sz w:val="24"/>
          <w:szCs w:val="24"/>
          <w:lang w:val="en"/>
        </w:rPr>
        <w:t xml:space="preserve"> </w:t>
      </w:r>
      <w:r w:rsidRPr="009166EA">
        <w:rPr>
          <w:rFonts w:ascii="Book Antiqua" w:hAnsi="Book Antiqua"/>
          <w:sz w:val="24"/>
          <w:szCs w:val="24"/>
          <w:lang w:val="en"/>
        </w:rPr>
        <w:t xml:space="preserve">a </w:t>
      </w:r>
      <w:r w:rsidR="00CA1367" w:rsidRPr="009166EA">
        <w:rPr>
          <w:rFonts w:ascii="Book Antiqua" w:hAnsi="Book Antiqua"/>
          <w:sz w:val="24"/>
          <w:szCs w:val="24"/>
          <w:lang w:val="en"/>
        </w:rPr>
        <w:t>perceived</w:t>
      </w:r>
      <w:r w:rsidRPr="009166EA">
        <w:rPr>
          <w:rFonts w:ascii="Book Antiqua" w:hAnsi="Book Antiqua"/>
          <w:sz w:val="24"/>
          <w:szCs w:val="24"/>
          <w:lang w:val="en"/>
        </w:rPr>
        <w:t xml:space="preserve"> ideal</w:t>
      </w:r>
      <w:r w:rsidR="001D7F80" w:rsidRPr="009166EA">
        <w:rPr>
          <w:rFonts w:ascii="Book Antiqua" w:hAnsi="Book Antiqua"/>
          <w:sz w:val="24"/>
          <w:szCs w:val="24"/>
          <w:lang w:val="en"/>
        </w:rPr>
        <w:t xml:space="preserve"> person</w:t>
      </w:r>
      <w:r w:rsidRPr="009166EA">
        <w:rPr>
          <w:rFonts w:ascii="Book Antiqua" w:hAnsi="Book Antiqua"/>
          <w:sz w:val="24"/>
          <w:szCs w:val="24"/>
          <w:lang w:val="en"/>
        </w:rPr>
        <w:t xml:space="preserve"> would become all </w:t>
      </w:r>
      <w:r w:rsidR="00CA1367" w:rsidRPr="009166EA">
        <w:rPr>
          <w:rFonts w:ascii="Book Antiqua" w:hAnsi="Book Antiqua"/>
          <w:sz w:val="24"/>
          <w:szCs w:val="24"/>
          <w:lang w:val="en"/>
        </w:rPr>
        <w:t>too</w:t>
      </w:r>
      <w:r w:rsidRPr="009166EA">
        <w:rPr>
          <w:rFonts w:ascii="Book Antiqua" w:hAnsi="Book Antiqua"/>
          <w:sz w:val="24"/>
          <w:szCs w:val="24"/>
          <w:lang w:val="en"/>
        </w:rPr>
        <w:t xml:space="preserve"> </w:t>
      </w:r>
      <w:r w:rsidR="00CA1367" w:rsidRPr="009166EA">
        <w:rPr>
          <w:rFonts w:ascii="Book Antiqua" w:hAnsi="Book Antiqua"/>
          <w:sz w:val="24"/>
          <w:szCs w:val="24"/>
          <w:lang w:val="en"/>
        </w:rPr>
        <w:t>apparent</w:t>
      </w:r>
      <w:r w:rsidRPr="009166EA">
        <w:rPr>
          <w:rFonts w:ascii="Book Antiqua" w:hAnsi="Book Antiqua"/>
          <w:sz w:val="24"/>
          <w:szCs w:val="24"/>
          <w:lang w:val="en"/>
        </w:rPr>
        <w:t xml:space="preserve"> in Nazi Germany. The </w:t>
      </w:r>
      <w:r w:rsidR="00CA1367" w:rsidRPr="009166EA">
        <w:rPr>
          <w:rFonts w:ascii="Book Antiqua" w:hAnsi="Book Antiqua"/>
          <w:sz w:val="24"/>
          <w:szCs w:val="24"/>
          <w:lang w:val="en"/>
        </w:rPr>
        <w:t>swastika</w:t>
      </w:r>
      <w:r w:rsidR="00024E56">
        <w:rPr>
          <w:rFonts w:ascii="Book Antiqua" w:hAnsi="Book Antiqua"/>
          <w:sz w:val="24"/>
          <w:szCs w:val="24"/>
          <w:lang w:val="en"/>
        </w:rPr>
        <w:t>,</w:t>
      </w:r>
      <w:r w:rsidRPr="009166EA">
        <w:rPr>
          <w:rFonts w:ascii="Book Antiqua" w:hAnsi="Book Antiqua"/>
          <w:sz w:val="24"/>
          <w:szCs w:val="24"/>
          <w:lang w:val="en"/>
        </w:rPr>
        <w:t xml:space="preserve"> for example</w:t>
      </w:r>
      <w:r w:rsidR="00024E56">
        <w:rPr>
          <w:rFonts w:ascii="Book Antiqua" w:hAnsi="Book Antiqua"/>
          <w:sz w:val="24"/>
          <w:szCs w:val="24"/>
          <w:lang w:val="en"/>
        </w:rPr>
        <w:t>,</w:t>
      </w:r>
      <w:r w:rsidRPr="009166EA">
        <w:rPr>
          <w:rFonts w:ascii="Book Antiqua" w:hAnsi="Book Antiqua"/>
          <w:sz w:val="24"/>
          <w:szCs w:val="24"/>
          <w:lang w:val="en"/>
        </w:rPr>
        <w:t xml:space="preserve"> has been found on weapons and tombs dating back to the </w:t>
      </w:r>
      <w:r w:rsidR="00CA1367" w:rsidRPr="009166EA">
        <w:rPr>
          <w:rFonts w:ascii="Book Antiqua" w:hAnsi="Book Antiqua"/>
          <w:sz w:val="24"/>
          <w:szCs w:val="24"/>
          <w:lang w:val="en"/>
        </w:rPr>
        <w:t>Viking</w:t>
      </w:r>
      <w:r w:rsidRPr="009166EA">
        <w:rPr>
          <w:rFonts w:ascii="Book Antiqua" w:hAnsi="Book Antiqua"/>
          <w:sz w:val="24"/>
          <w:szCs w:val="24"/>
          <w:lang w:val="en"/>
        </w:rPr>
        <w:t xml:space="preserve"> age and is believed to </w:t>
      </w:r>
      <w:r w:rsidR="00CA1367" w:rsidRPr="009166EA">
        <w:rPr>
          <w:rFonts w:ascii="Book Antiqua" w:hAnsi="Book Antiqua"/>
          <w:sz w:val="24"/>
          <w:szCs w:val="24"/>
          <w:lang w:val="en"/>
        </w:rPr>
        <w:t>represent</w:t>
      </w:r>
      <w:r w:rsidRPr="009166EA">
        <w:rPr>
          <w:rFonts w:ascii="Book Antiqua" w:hAnsi="Book Antiqua"/>
          <w:sz w:val="24"/>
          <w:szCs w:val="24"/>
          <w:lang w:val="en"/>
        </w:rPr>
        <w:t xml:space="preserve"> Thor’s hammer or lighting.</w:t>
      </w:r>
      <w:r w:rsidRPr="009166EA">
        <w:rPr>
          <w:rStyle w:val="FootnoteReference"/>
          <w:rFonts w:ascii="Book Antiqua" w:hAnsi="Book Antiqua"/>
          <w:sz w:val="24"/>
          <w:szCs w:val="24"/>
          <w:lang w:val="en"/>
        </w:rPr>
        <w:footnoteReference w:id="23"/>
      </w:r>
      <w:r w:rsidRPr="009166EA">
        <w:rPr>
          <w:rFonts w:ascii="Book Antiqua" w:hAnsi="Book Antiqua"/>
          <w:sz w:val="24"/>
          <w:szCs w:val="24"/>
          <w:lang w:val="en"/>
        </w:rPr>
        <w:t xml:space="preserve"> The</w:t>
      </w:r>
      <w:r w:rsidR="001D7F80" w:rsidRPr="009166EA">
        <w:rPr>
          <w:rFonts w:ascii="Book Antiqua" w:hAnsi="Book Antiqua"/>
          <w:sz w:val="24"/>
          <w:szCs w:val="24"/>
          <w:lang w:val="en"/>
        </w:rPr>
        <w:t xml:space="preserve"> Nazi governm</w:t>
      </w:r>
      <w:r w:rsidR="00024E56">
        <w:rPr>
          <w:rFonts w:ascii="Book Antiqua" w:hAnsi="Book Antiqua"/>
          <w:sz w:val="24"/>
          <w:szCs w:val="24"/>
          <w:lang w:val="en"/>
        </w:rPr>
        <w:t>ent also adapted m</w:t>
      </w:r>
      <w:r w:rsidR="001D7F80" w:rsidRPr="009166EA">
        <w:rPr>
          <w:rFonts w:ascii="Book Antiqua" w:hAnsi="Book Antiqua"/>
          <w:sz w:val="24"/>
          <w:szCs w:val="24"/>
          <w:lang w:val="en"/>
        </w:rPr>
        <w:t>any Norse Runes to be used as military insignia,</w:t>
      </w:r>
      <w:r w:rsidRPr="009166EA">
        <w:rPr>
          <w:rStyle w:val="FootnoteReference"/>
          <w:rFonts w:ascii="Book Antiqua" w:hAnsi="Book Antiqua"/>
          <w:sz w:val="24"/>
          <w:szCs w:val="24"/>
          <w:lang w:val="en"/>
        </w:rPr>
        <w:footnoteReference w:id="24"/>
      </w:r>
      <w:r w:rsidR="001D7F80" w:rsidRPr="009166EA">
        <w:rPr>
          <w:rFonts w:ascii="Book Antiqua" w:hAnsi="Book Antiqua"/>
          <w:sz w:val="24"/>
          <w:szCs w:val="24"/>
          <w:lang w:val="en"/>
        </w:rPr>
        <w:t xml:space="preserve"> mo</w:t>
      </w:r>
      <w:r w:rsidR="00024E56">
        <w:rPr>
          <w:rFonts w:ascii="Book Antiqua" w:hAnsi="Book Antiqua"/>
          <w:sz w:val="24"/>
          <w:szCs w:val="24"/>
          <w:lang w:val="en"/>
        </w:rPr>
        <w:t xml:space="preserve">st notably the Schutzstaffel, or </w:t>
      </w:r>
      <w:r w:rsidR="001D7F80" w:rsidRPr="009166EA">
        <w:rPr>
          <w:rFonts w:ascii="Book Antiqua" w:hAnsi="Book Antiqua"/>
          <w:sz w:val="24"/>
          <w:szCs w:val="24"/>
          <w:lang w:val="en"/>
        </w:rPr>
        <w:t xml:space="preserve"> SS</w:t>
      </w:r>
      <w:r w:rsidR="00024E56">
        <w:rPr>
          <w:rFonts w:ascii="Book Antiqua" w:hAnsi="Book Antiqua"/>
          <w:sz w:val="24"/>
          <w:szCs w:val="24"/>
          <w:lang w:val="en"/>
        </w:rPr>
        <w:t>,</w:t>
      </w:r>
      <w:r w:rsidR="001D7F80" w:rsidRPr="009166EA">
        <w:rPr>
          <w:rFonts w:ascii="Book Antiqua" w:hAnsi="Book Antiqua"/>
          <w:sz w:val="24"/>
          <w:szCs w:val="24"/>
          <w:lang w:val="en"/>
        </w:rPr>
        <w:t xml:space="preserve"> used the Norse Rune Sig</w:t>
      </w:r>
      <w:r w:rsidR="00CA1367">
        <w:rPr>
          <w:rFonts w:ascii="Book Antiqua" w:hAnsi="Book Antiqua"/>
          <w:sz w:val="24"/>
          <w:szCs w:val="24"/>
          <w:lang w:val="en"/>
        </w:rPr>
        <w:t xml:space="preserve"> </w:t>
      </w:r>
      <w:r w:rsidR="001D7F80" w:rsidRPr="009166EA">
        <w:rPr>
          <w:rFonts w:ascii="Book Antiqua" w:hAnsi="Book Antiqua"/>
          <w:sz w:val="24"/>
          <w:szCs w:val="24"/>
          <w:lang w:val="en"/>
        </w:rPr>
        <w:t xml:space="preserve">as </w:t>
      </w:r>
      <w:r w:rsidR="00024E56">
        <w:rPr>
          <w:rFonts w:ascii="Book Antiqua" w:hAnsi="Book Antiqua"/>
          <w:sz w:val="24"/>
          <w:szCs w:val="24"/>
          <w:lang w:val="en"/>
        </w:rPr>
        <w:t>its</w:t>
      </w:r>
      <w:r w:rsidR="001D7F80" w:rsidRPr="009166EA">
        <w:rPr>
          <w:rFonts w:ascii="Book Antiqua" w:hAnsi="Book Antiqua"/>
          <w:sz w:val="24"/>
          <w:szCs w:val="24"/>
          <w:lang w:val="en"/>
        </w:rPr>
        <w:t xml:space="preserve"> official insignia. This idea can also be seen in recruitment posters that Germans circulated through Scandinavia during this time.</w:t>
      </w:r>
      <w:r w:rsidR="00F5289A" w:rsidRPr="009166EA">
        <w:rPr>
          <w:rFonts w:ascii="Book Antiqua" w:hAnsi="Book Antiqua"/>
          <w:sz w:val="24"/>
          <w:szCs w:val="24"/>
          <w:lang w:val="en"/>
        </w:rPr>
        <w:t xml:space="preserve"> These uses of Norse </w:t>
      </w:r>
      <w:r w:rsidR="00CA1367" w:rsidRPr="009166EA">
        <w:rPr>
          <w:rFonts w:ascii="Book Antiqua" w:hAnsi="Book Antiqua"/>
          <w:sz w:val="24"/>
          <w:szCs w:val="24"/>
          <w:lang w:val="en"/>
        </w:rPr>
        <w:t>imagery</w:t>
      </w:r>
      <w:r w:rsidR="00F5289A" w:rsidRPr="009166EA">
        <w:rPr>
          <w:rFonts w:ascii="Book Antiqua" w:hAnsi="Book Antiqua"/>
          <w:sz w:val="24"/>
          <w:szCs w:val="24"/>
          <w:lang w:val="en"/>
        </w:rPr>
        <w:t xml:space="preserve"> would have a lasting effect that can still be scene today in how we think of Vikings and symbols such as the </w:t>
      </w:r>
      <w:r w:rsidR="00CA1367" w:rsidRPr="009166EA">
        <w:rPr>
          <w:rFonts w:ascii="Book Antiqua" w:hAnsi="Book Antiqua"/>
          <w:sz w:val="24"/>
          <w:szCs w:val="24"/>
          <w:lang w:val="en"/>
        </w:rPr>
        <w:t>swastika</w:t>
      </w:r>
      <w:r w:rsidR="00F5289A" w:rsidRPr="009166EA">
        <w:rPr>
          <w:rFonts w:ascii="Book Antiqua" w:hAnsi="Book Antiqua"/>
          <w:sz w:val="24"/>
          <w:szCs w:val="24"/>
          <w:lang w:val="en"/>
        </w:rPr>
        <w:t xml:space="preserve"> </w:t>
      </w:r>
    </w:p>
    <w:p w:rsidR="00264260" w:rsidRPr="009166EA" w:rsidRDefault="00264260" w:rsidP="009166EA">
      <w:pPr>
        <w:spacing w:after="240" w:line="480" w:lineRule="auto"/>
        <w:rPr>
          <w:rFonts w:ascii="Book Antiqua" w:hAnsi="Book Antiqua"/>
          <w:sz w:val="24"/>
          <w:szCs w:val="24"/>
          <w:lang w:val="en"/>
        </w:rPr>
      </w:pPr>
    </w:p>
    <w:p w:rsidR="00264260" w:rsidRPr="009166EA" w:rsidRDefault="00264260" w:rsidP="009166EA">
      <w:pPr>
        <w:spacing w:after="240" w:line="480" w:lineRule="auto"/>
        <w:rPr>
          <w:rFonts w:ascii="Book Antiqua" w:hAnsi="Book Antiqua"/>
          <w:sz w:val="24"/>
          <w:szCs w:val="24"/>
          <w:lang w:val="en"/>
        </w:rPr>
      </w:pPr>
    </w:p>
    <w:p w:rsidR="00264260" w:rsidRPr="009166EA" w:rsidRDefault="00264260" w:rsidP="009166EA">
      <w:pPr>
        <w:spacing w:after="240" w:line="480" w:lineRule="auto"/>
        <w:rPr>
          <w:rFonts w:ascii="Book Antiqua" w:hAnsi="Book Antiqua"/>
          <w:sz w:val="24"/>
          <w:szCs w:val="24"/>
          <w:lang w:val="en"/>
        </w:rPr>
      </w:pPr>
    </w:p>
    <w:p w:rsidR="002A4382" w:rsidRDefault="002A4382" w:rsidP="007736A0">
      <w:pPr>
        <w:spacing w:after="240" w:line="480" w:lineRule="auto"/>
        <w:rPr>
          <w:rFonts w:ascii="Book Antiqua" w:hAnsi="Book Antiqua"/>
          <w:sz w:val="24"/>
          <w:szCs w:val="24"/>
          <w:lang w:val="en"/>
        </w:rPr>
      </w:pPr>
    </w:p>
    <w:p w:rsidR="007736A0" w:rsidRDefault="007736A0" w:rsidP="007736A0">
      <w:pPr>
        <w:spacing w:after="240" w:line="480" w:lineRule="auto"/>
        <w:rPr>
          <w:rFonts w:ascii="Book Antiqua" w:eastAsia="Times New Roman" w:hAnsi="Book Antiqua" w:cs="Arial"/>
          <w:i/>
          <w:sz w:val="24"/>
          <w:szCs w:val="24"/>
        </w:rPr>
      </w:pPr>
    </w:p>
    <w:p w:rsidR="00CA1367" w:rsidRDefault="00CA1367" w:rsidP="007736A0">
      <w:pPr>
        <w:spacing w:after="240" w:line="480" w:lineRule="auto"/>
        <w:rPr>
          <w:rFonts w:ascii="Book Antiqua" w:eastAsia="Times New Roman" w:hAnsi="Book Antiqua" w:cs="Arial"/>
          <w:i/>
          <w:sz w:val="24"/>
          <w:szCs w:val="24"/>
        </w:rPr>
      </w:pPr>
    </w:p>
    <w:p w:rsidR="007736A0" w:rsidRDefault="007736A0" w:rsidP="00CA1367">
      <w:pPr>
        <w:spacing w:after="0" w:line="240" w:lineRule="auto"/>
        <w:rPr>
          <w:rFonts w:ascii="Book Antiqua" w:eastAsia="Times New Roman" w:hAnsi="Book Antiqua" w:cs="Arial"/>
          <w:i/>
          <w:sz w:val="24"/>
          <w:szCs w:val="24"/>
        </w:rPr>
      </w:pPr>
    </w:p>
    <w:p w:rsidR="001D3F7C" w:rsidRDefault="001D3F7C" w:rsidP="00CA1367">
      <w:pPr>
        <w:spacing w:after="0" w:line="240" w:lineRule="auto"/>
        <w:rPr>
          <w:rFonts w:ascii="Book Antiqua" w:eastAsia="Times New Roman" w:hAnsi="Book Antiqua" w:cs="Arial"/>
          <w:i/>
          <w:sz w:val="24"/>
          <w:szCs w:val="24"/>
        </w:rPr>
      </w:pPr>
    </w:p>
    <w:p w:rsidR="001D3F7C" w:rsidRDefault="001D3F7C" w:rsidP="00CA1367">
      <w:pPr>
        <w:spacing w:after="0" w:line="240" w:lineRule="auto"/>
        <w:rPr>
          <w:rFonts w:ascii="Book Antiqua" w:eastAsia="Times New Roman" w:hAnsi="Book Antiqua" w:cs="Arial"/>
          <w:i/>
          <w:sz w:val="24"/>
          <w:szCs w:val="24"/>
        </w:rPr>
      </w:pPr>
      <w:r>
        <w:rPr>
          <w:rFonts w:ascii="Book Antiqua" w:eastAsia="Times New Roman" w:hAnsi="Book Antiqua" w:cs="Arial"/>
          <w:i/>
          <w:sz w:val="24"/>
          <w:szCs w:val="24"/>
        </w:rPr>
        <w:t>\</w:t>
      </w:r>
    </w:p>
    <w:p w:rsidR="00CA1367" w:rsidRPr="007736A0" w:rsidRDefault="00CA1367" w:rsidP="00CA1367">
      <w:pPr>
        <w:spacing w:after="0" w:line="240" w:lineRule="auto"/>
        <w:rPr>
          <w:rFonts w:ascii="Book Antiqua" w:eastAsia="Times New Roman" w:hAnsi="Book Antiqua" w:cs="Arial"/>
          <w:sz w:val="24"/>
          <w:szCs w:val="24"/>
        </w:rPr>
      </w:pPr>
    </w:p>
    <w:p w:rsidR="007736A0" w:rsidRDefault="007736A0" w:rsidP="007736A0">
      <w:pPr>
        <w:spacing w:after="0" w:line="240" w:lineRule="auto"/>
        <w:ind w:left="720"/>
        <w:jc w:val="center"/>
        <w:rPr>
          <w:rFonts w:ascii="Book Antiqua" w:eastAsia="Times New Roman" w:hAnsi="Book Antiqua" w:cs="Arial"/>
          <w:sz w:val="28"/>
          <w:szCs w:val="28"/>
        </w:rPr>
      </w:pPr>
      <w:r>
        <w:rPr>
          <w:rFonts w:ascii="Book Antiqua" w:eastAsia="Times New Roman" w:hAnsi="Book Antiqua" w:cs="Arial"/>
          <w:sz w:val="28"/>
          <w:szCs w:val="28"/>
        </w:rPr>
        <w:lastRenderedPageBreak/>
        <w:t xml:space="preserve">3. </w:t>
      </w:r>
      <w:r w:rsidR="00BF0442" w:rsidRPr="007736A0">
        <w:rPr>
          <w:rFonts w:ascii="Book Antiqua" w:eastAsia="Times New Roman" w:hAnsi="Book Antiqua" w:cs="Arial"/>
          <w:sz w:val="28"/>
          <w:szCs w:val="28"/>
        </w:rPr>
        <w:t>Time for the Hammer to fall:</w:t>
      </w:r>
    </w:p>
    <w:p w:rsidR="00757348" w:rsidRPr="007736A0" w:rsidRDefault="00264260" w:rsidP="007736A0">
      <w:pPr>
        <w:spacing w:after="0" w:line="240" w:lineRule="auto"/>
        <w:ind w:left="720"/>
        <w:jc w:val="center"/>
        <w:rPr>
          <w:rFonts w:ascii="Book Antiqua" w:eastAsia="Times New Roman" w:hAnsi="Book Antiqua" w:cs="Arial"/>
          <w:sz w:val="28"/>
          <w:szCs w:val="28"/>
        </w:rPr>
      </w:pPr>
      <w:r w:rsidRPr="007736A0">
        <w:rPr>
          <w:rFonts w:ascii="Book Antiqua" w:eastAsia="Times New Roman" w:hAnsi="Book Antiqua" w:cs="Arial"/>
          <w:sz w:val="28"/>
          <w:szCs w:val="28"/>
        </w:rPr>
        <w:t>The comic book</w:t>
      </w:r>
      <w:r w:rsidR="00083919">
        <w:rPr>
          <w:rFonts w:ascii="Book Antiqua" w:eastAsia="Times New Roman" w:hAnsi="Book Antiqua" w:cs="Arial"/>
          <w:sz w:val="28"/>
          <w:szCs w:val="28"/>
        </w:rPr>
        <w:t xml:space="preserve"> Rises, F</w:t>
      </w:r>
      <w:r w:rsidR="00BB0567" w:rsidRPr="007736A0">
        <w:rPr>
          <w:rFonts w:ascii="Book Antiqua" w:eastAsia="Times New Roman" w:hAnsi="Book Antiqua" w:cs="Arial"/>
          <w:sz w:val="28"/>
          <w:szCs w:val="28"/>
        </w:rPr>
        <w:t>alls</w:t>
      </w:r>
      <w:r w:rsidR="00083919">
        <w:rPr>
          <w:rFonts w:ascii="Book Antiqua" w:eastAsia="Times New Roman" w:hAnsi="Book Antiqua" w:cs="Arial"/>
          <w:sz w:val="28"/>
          <w:szCs w:val="28"/>
        </w:rPr>
        <w:t>, and R</w:t>
      </w:r>
      <w:r w:rsidR="00BB0567" w:rsidRPr="007736A0">
        <w:rPr>
          <w:rFonts w:ascii="Book Antiqua" w:eastAsia="Times New Roman" w:hAnsi="Book Antiqua" w:cs="Arial"/>
          <w:sz w:val="28"/>
          <w:szCs w:val="28"/>
        </w:rPr>
        <w:t xml:space="preserve">ecovers. </w:t>
      </w:r>
      <w:r w:rsidRPr="007736A0">
        <w:rPr>
          <w:rFonts w:ascii="Book Antiqua" w:eastAsia="Times New Roman" w:hAnsi="Book Antiqua" w:cs="Arial"/>
          <w:sz w:val="28"/>
          <w:szCs w:val="28"/>
        </w:rPr>
        <w:t xml:space="preserve"> </w:t>
      </w:r>
      <w:r w:rsidR="00757348" w:rsidRPr="007736A0">
        <w:rPr>
          <w:rFonts w:ascii="Book Antiqua" w:eastAsia="Times New Roman" w:hAnsi="Book Antiqua" w:cs="Arial"/>
          <w:sz w:val="28"/>
          <w:szCs w:val="28"/>
        </w:rPr>
        <w:br/>
      </w:r>
    </w:p>
    <w:p w:rsidR="001B2EC1" w:rsidRPr="009166EA" w:rsidRDefault="005845AF" w:rsidP="00CA1367">
      <w:pPr>
        <w:spacing w:after="0" w:line="480" w:lineRule="auto"/>
        <w:rPr>
          <w:rFonts w:ascii="Book Antiqua" w:eastAsia="Times New Roman" w:hAnsi="Book Antiqua" w:cs="Arial"/>
          <w:sz w:val="24"/>
          <w:szCs w:val="24"/>
        </w:rPr>
      </w:pPr>
      <w:r w:rsidRPr="009166EA">
        <w:rPr>
          <w:rFonts w:ascii="Book Antiqua" w:eastAsia="Times New Roman" w:hAnsi="Book Antiqua" w:cs="Arial"/>
          <w:sz w:val="24"/>
          <w:szCs w:val="24"/>
        </w:rPr>
        <w:tab/>
        <w:t>Comics as we know them first came into existence in the 1890’s</w:t>
      </w:r>
      <w:r w:rsidR="006D0114" w:rsidRPr="009166EA">
        <w:rPr>
          <w:rFonts w:ascii="Book Antiqua" w:eastAsia="Times New Roman" w:hAnsi="Book Antiqua" w:cs="Arial"/>
          <w:sz w:val="24"/>
          <w:szCs w:val="24"/>
        </w:rPr>
        <w:t>.</w:t>
      </w:r>
      <w:r w:rsidRPr="009166EA">
        <w:rPr>
          <w:rFonts w:ascii="Book Antiqua" w:eastAsia="Times New Roman" w:hAnsi="Book Antiqua" w:cs="Arial"/>
          <w:sz w:val="24"/>
          <w:szCs w:val="24"/>
        </w:rPr>
        <w:t xml:space="preserve"> </w:t>
      </w:r>
      <w:r w:rsidR="006D0114" w:rsidRPr="009166EA">
        <w:rPr>
          <w:rFonts w:ascii="Book Antiqua" w:eastAsia="Times New Roman" w:hAnsi="Book Antiqua" w:cs="Arial"/>
          <w:sz w:val="24"/>
          <w:szCs w:val="24"/>
        </w:rPr>
        <w:t>N</w:t>
      </w:r>
      <w:r w:rsidRPr="009166EA">
        <w:rPr>
          <w:rFonts w:ascii="Book Antiqua" w:eastAsia="Times New Roman" w:hAnsi="Book Antiqua" w:cs="Arial"/>
          <w:sz w:val="24"/>
          <w:szCs w:val="24"/>
        </w:rPr>
        <w:t>ewspapers</w:t>
      </w:r>
      <w:r w:rsidR="006D0114" w:rsidRPr="009166EA">
        <w:rPr>
          <w:rFonts w:ascii="Book Antiqua" w:eastAsia="Times New Roman" w:hAnsi="Book Antiqua" w:cs="Arial"/>
          <w:sz w:val="24"/>
          <w:szCs w:val="24"/>
        </w:rPr>
        <w:t xml:space="preserve"> were trying</w:t>
      </w:r>
      <w:r w:rsidRPr="009166EA">
        <w:rPr>
          <w:rFonts w:ascii="Book Antiqua" w:eastAsia="Times New Roman" w:hAnsi="Book Antiqua" w:cs="Arial"/>
          <w:sz w:val="24"/>
          <w:szCs w:val="24"/>
        </w:rPr>
        <w:t xml:space="preserve"> to attract readership</w:t>
      </w:r>
      <w:r w:rsidR="006D0114" w:rsidRPr="009166EA">
        <w:rPr>
          <w:rFonts w:ascii="Book Antiqua" w:eastAsia="Times New Roman" w:hAnsi="Book Antiqua" w:cs="Arial"/>
          <w:sz w:val="24"/>
          <w:szCs w:val="24"/>
        </w:rPr>
        <w:t xml:space="preserve"> and saw the </w:t>
      </w:r>
      <w:r w:rsidR="00CA1367" w:rsidRPr="009166EA">
        <w:rPr>
          <w:rFonts w:ascii="Book Antiqua" w:eastAsia="Times New Roman" w:hAnsi="Book Antiqua" w:cs="Arial"/>
          <w:sz w:val="24"/>
          <w:szCs w:val="24"/>
        </w:rPr>
        <w:t>non-English</w:t>
      </w:r>
      <w:r w:rsidRPr="009166EA">
        <w:rPr>
          <w:rFonts w:ascii="Book Antiqua" w:eastAsia="Times New Roman" w:hAnsi="Book Antiqua" w:cs="Arial"/>
          <w:sz w:val="24"/>
          <w:szCs w:val="24"/>
        </w:rPr>
        <w:t xml:space="preserve"> literate </w:t>
      </w:r>
      <w:r w:rsidR="00591363" w:rsidRPr="009166EA">
        <w:rPr>
          <w:rFonts w:ascii="Book Antiqua" w:eastAsia="Times New Roman" w:hAnsi="Book Antiqua" w:cs="Arial"/>
          <w:sz w:val="24"/>
          <w:szCs w:val="24"/>
        </w:rPr>
        <w:t>immigrants as a completely untapped market.</w:t>
      </w:r>
      <w:r w:rsidRPr="009166EA">
        <w:rPr>
          <w:rStyle w:val="FootnoteReference"/>
          <w:rFonts w:ascii="Book Antiqua" w:eastAsia="Times New Roman" w:hAnsi="Book Antiqua" w:cs="Arial"/>
          <w:sz w:val="24"/>
          <w:szCs w:val="24"/>
        </w:rPr>
        <w:footnoteReference w:id="25"/>
      </w:r>
      <w:r w:rsidRPr="009166EA">
        <w:rPr>
          <w:rFonts w:ascii="Book Antiqua" w:eastAsia="Times New Roman" w:hAnsi="Book Antiqua" w:cs="Arial"/>
          <w:sz w:val="24"/>
          <w:szCs w:val="24"/>
        </w:rPr>
        <w:t xml:space="preserve">  </w:t>
      </w:r>
      <w:r w:rsidR="00591363" w:rsidRPr="009166EA">
        <w:rPr>
          <w:rFonts w:ascii="Book Antiqua" w:eastAsia="Times New Roman" w:hAnsi="Book Antiqua" w:cs="Arial"/>
          <w:sz w:val="24"/>
          <w:szCs w:val="24"/>
        </w:rPr>
        <w:t>So publisher Joseph Pulitzer</w:t>
      </w:r>
      <w:r w:rsidR="00591363" w:rsidRPr="009166EA">
        <w:rPr>
          <w:rStyle w:val="FootnoteReference"/>
          <w:rFonts w:ascii="Book Antiqua" w:eastAsia="Times New Roman" w:hAnsi="Book Antiqua" w:cs="Arial"/>
          <w:sz w:val="24"/>
          <w:szCs w:val="24"/>
        </w:rPr>
        <w:footnoteReference w:id="26"/>
      </w:r>
      <w:r w:rsidR="00591363" w:rsidRPr="009166EA">
        <w:rPr>
          <w:rFonts w:ascii="Book Antiqua" w:eastAsia="Times New Roman" w:hAnsi="Book Antiqua" w:cs="Arial"/>
          <w:sz w:val="24"/>
          <w:szCs w:val="24"/>
        </w:rPr>
        <w:t xml:space="preserve"> purchased a printing press and began to run a four page Sunday supplement of cartoons the subject of which ranged from the exotic to political.</w:t>
      </w:r>
      <w:r w:rsidR="00591363" w:rsidRPr="009166EA">
        <w:rPr>
          <w:rStyle w:val="FootnoteReference"/>
          <w:rFonts w:ascii="Book Antiqua" w:eastAsia="Times New Roman" w:hAnsi="Book Antiqua" w:cs="Arial"/>
          <w:sz w:val="24"/>
          <w:szCs w:val="24"/>
        </w:rPr>
        <w:footnoteReference w:id="27"/>
      </w:r>
      <w:r w:rsidR="00591363" w:rsidRPr="009166EA">
        <w:rPr>
          <w:rFonts w:ascii="Book Antiqua" w:eastAsia="Times New Roman" w:hAnsi="Book Antiqua" w:cs="Arial"/>
          <w:sz w:val="24"/>
          <w:szCs w:val="24"/>
        </w:rPr>
        <w:t xml:space="preserve"> </w:t>
      </w:r>
      <w:r w:rsidR="00F5289A" w:rsidRPr="009166EA">
        <w:rPr>
          <w:rFonts w:ascii="Book Antiqua" w:eastAsia="Times New Roman" w:hAnsi="Book Antiqua" w:cs="Arial"/>
          <w:sz w:val="24"/>
          <w:szCs w:val="24"/>
        </w:rPr>
        <w:t xml:space="preserve">These brightly colored </w:t>
      </w:r>
      <w:r w:rsidR="006D0114" w:rsidRPr="009166EA">
        <w:rPr>
          <w:rFonts w:ascii="Book Antiqua" w:eastAsia="Times New Roman" w:hAnsi="Book Antiqua" w:cs="Arial"/>
          <w:sz w:val="24"/>
          <w:szCs w:val="24"/>
        </w:rPr>
        <w:t>comic strips were</w:t>
      </w:r>
      <w:r w:rsidR="00F5289A" w:rsidRPr="009166EA">
        <w:rPr>
          <w:rFonts w:ascii="Book Antiqua" w:eastAsia="Times New Roman" w:hAnsi="Book Antiqua" w:cs="Arial"/>
          <w:sz w:val="24"/>
          <w:szCs w:val="24"/>
        </w:rPr>
        <w:t xml:space="preserve"> wildly successful and</w:t>
      </w:r>
      <w:r w:rsidR="006D0114" w:rsidRPr="009166EA">
        <w:rPr>
          <w:rFonts w:ascii="Book Antiqua" w:eastAsia="Times New Roman" w:hAnsi="Book Antiqua" w:cs="Arial"/>
          <w:sz w:val="24"/>
          <w:szCs w:val="24"/>
        </w:rPr>
        <w:t xml:space="preserve"> it </w:t>
      </w:r>
      <w:r w:rsidR="00024E56">
        <w:rPr>
          <w:rFonts w:ascii="Book Antiqua" w:eastAsia="Times New Roman" w:hAnsi="Book Antiqua" w:cs="Arial"/>
          <w:sz w:val="24"/>
          <w:szCs w:val="24"/>
        </w:rPr>
        <w:t xml:space="preserve">did not take </w:t>
      </w:r>
      <w:r w:rsidR="006D0114" w:rsidRPr="009166EA">
        <w:rPr>
          <w:rFonts w:ascii="Book Antiqua" w:eastAsia="Times New Roman" w:hAnsi="Book Antiqua" w:cs="Arial"/>
          <w:sz w:val="24"/>
          <w:szCs w:val="24"/>
        </w:rPr>
        <w:t>very long at all before these funny papers we being produced on their own as books of comics, or a comic book if you will.</w:t>
      </w:r>
      <w:r w:rsidR="001B2EC1" w:rsidRPr="009166EA">
        <w:rPr>
          <w:rFonts w:ascii="Book Antiqua" w:eastAsia="Times New Roman" w:hAnsi="Book Antiqua" w:cs="Arial"/>
          <w:sz w:val="24"/>
          <w:szCs w:val="24"/>
        </w:rPr>
        <w:t xml:space="preserve"> </w:t>
      </w:r>
      <w:r w:rsidR="00DA096F">
        <w:rPr>
          <w:rFonts w:ascii="Book Antiqua" w:eastAsia="Times New Roman" w:hAnsi="Book Antiqua" w:cs="Arial"/>
          <w:sz w:val="24"/>
          <w:szCs w:val="24"/>
        </w:rPr>
        <w:t>Today comic books</w:t>
      </w:r>
      <w:r w:rsidR="001B2EC1" w:rsidRPr="009166EA">
        <w:rPr>
          <w:rFonts w:ascii="Book Antiqua" w:eastAsia="Times New Roman" w:hAnsi="Book Antiqua" w:cs="Arial"/>
          <w:sz w:val="24"/>
          <w:szCs w:val="24"/>
        </w:rPr>
        <w:t xml:space="preserve"> feature one story, the customer goes out and buys the latest Spiderman, Hulk, or avengers comic and gets on with his day.  This had not always been standard practice, in the early days a comic book featured several</w:t>
      </w:r>
      <w:r w:rsidR="00DA096F">
        <w:rPr>
          <w:rFonts w:ascii="Book Antiqua" w:eastAsia="Times New Roman" w:hAnsi="Book Antiqua" w:cs="Arial"/>
          <w:sz w:val="24"/>
          <w:szCs w:val="24"/>
        </w:rPr>
        <w:t xml:space="preserve"> short </w:t>
      </w:r>
      <w:r w:rsidR="001B2EC1" w:rsidRPr="009166EA">
        <w:rPr>
          <w:rFonts w:ascii="Book Antiqua" w:eastAsia="Times New Roman" w:hAnsi="Book Antiqua" w:cs="Arial"/>
          <w:sz w:val="24"/>
          <w:szCs w:val="24"/>
        </w:rPr>
        <w:t>stories</w:t>
      </w:r>
      <w:r w:rsidR="00DA096F">
        <w:rPr>
          <w:rFonts w:ascii="Book Antiqua" w:eastAsia="Times New Roman" w:hAnsi="Book Antiqua" w:cs="Arial"/>
          <w:sz w:val="24"/>
          <w:szCs w:val="24"/>
        </w:rPr>
        <w:t xml:space="preserve"> in each issue.</w:t>
      </w:r>
      <w:r w:rsidR="001B2EC1" w:rsidRPr="009166EA">
        <w:rPr>
          <w:rFonts w:ascii="Book Antiqua" w:eastAsia="Times New Roman" w:hAnsi="Book Antiqua" w:cs="Arial"/>
          <w:sz w:val="24"/>
          <w:szCs w:val="24"/>
        </w:rPr>
        <w:t xml:space="preserve"> </w:t>
      </w:r>
    </w:p>
    <w:p w:rsidR="001D5C10" w:rsidRPr="009166EA" w:rsidRDefault="0052562C" w:rsidP="00CA1367">
      <w:pPr>
        <w:spacing w:after="0" w:line="480" w:lineRule="auto"/>
        <w:ind w:firstLine="720"/>
        <w:rPr>
          <w:rFonts w:ascii="Book Antiqua" w:eastAsia="Times New Roman" w:hAnsi="Book Antiqua" w:cs="Arial"/>
          <w:sz w:val="24"/>
          <w:szCs w:val="24"/>
        </w:rPr>
      </w:pPr>
      <w:r w:rsidRPr="009166EA">
        <w:rPr>
          <w:rFonts w:ascii="Book Antiqua" w:eastAsia="Times New Roman" w:hAnsi="Book Antiqua" w:cs="Arial"/>
          <w:sz w:val="24"/>
          <w:szCs w:val="24"/>
        </w:rPr>
        <w:t>Everything changed in 1929; it was then that the first comic strips that featured existing pulp fiction characters</w:t>
      </w:r>
      <w:r w:rsidR="00C7218F" w:rsidRPr="009166EA">
        <w:rPr>
          <w:rFonts w:ascii="Book Antiqua" w:eastAsia="Times New Roman" w:hAnsi="Book Antiqua" w:cs="Arial"/>
          <w:sz w:val="24"/>
          <w:szCs w:val="24"/>
        </w:rPr>
        <w:t xml:space="preserve"> </w:t>
      </w:r>
      <w:r w:rsidR="00DA096F">
        <w:rPr>
          <w:rFonts w:ascii="Book Antiqua" w:eastAsia="Times New Roman" w:hAnsi="Book Antiqua" w:cs="Arial"/>
          <w:sz w:val="24"/>
          <w:szCs w:val="24"/>
        </w:rPr>
        <w:t xml:space="preserve">such as, </w:t>
      </w:r>
      <w:r w:rsidR="004B6841" w:rsidRPr="009166EA">
        <w:rPr>
          <w:rFonts w:ascii="Book Antiqua" w:eastAsia="Times New Roman" w:hAnsi="Book Antiqua" w:cs="Arial"/>
          <w:i/>
          <w:sz w:val="24"/>
          <w:szCs w:val="24"/>
        </w:rPr>
        <w:t>Buck Rogers,</w:t>
      </w:r>
      <w:r w:rsidR="004B6841" w:rsidRPr="009166EA">
        <w:rPr>
          <w:rFonts w:ascii="Book Antiqua" w:eastAsia="Times New Roman" w:hAnsi="Book Antiqua" w:cs="Arial"/>
          <w:sz w:val="24"/>
          <w:szCs w:val="24"/>
        </w:rPr>
        <w:t xml:space="preserve"> </w:t>
      </w:r>
      <w:r w:rsidR="00C7218F" w:rsidRPr="009166EA">
        <w:rPr>
          <w:rFonts w:ascii="Book Antiqua" w:eastAsia="Times New Roman" w:hAnsi="Book Antiqua" w:cs="Arial"/>
          <w:i/>
          <w:sz w:val="24"/>
          <w:szCs w:val="24"/>
        </w:rPr>
        <w:t>Flash Gordon, the Phantom,</w:t>
      </w:r>
      <w:r w:rsidR="00C7218F" w:rsidRPr="009166EA">
        <w:rPr>
          <w:rFonts w:ascii="Book Antiqua" w:eastAsia="Times New Roman" w:hAnsi="Book Antiqua" w:cs="Arial"/>
          <w:sz w:val="24"/>
          <w:szCs w:val="24"/>
        </w:rPr>
        <w:t xml:space="preserve"> and </w:t>
      </w:r>
      <w:r w:rsidR="00C7218F" w:rsidRPr="009166EA">
        <w:rPr>
          <w:rFonts w:ascii="Book Antiqua" w:eastAsia="Times New Roman" w:hAnsi="Book Antiqua" w:cs="Arial"/>
          <w:i/>
          <w:sz w:val="24"/>
          <w:szCs w:val="24"/>
        </w:rPr>
        <w:t>Dick Tracy</w:t>
      </w:r>
      <w:r w:rsidRPr="009166EA">
        <w:rPr>
          <w:rFonts w:ascii="Book Antiqua" w:eastAsia="Times New Roman" w:hAnsi="Book Antiqua" w:cs="Arial"/>
          <w:sz w:val="24"/>
          <w:szCs w:val="24"/>
        </w:rPr>
        <w:t xml:space="preserve"> hit newssta</w:t>
      </w:r>
      <w:r w:rsidR="00C7218F" w:rsidRPr="009166EA">
        <w:rPr>
          <w:rFonts w:ascii="Book Antiqua" w:eastAsia="Times New Roman" w:hAnsi="Book Antiqua" w:cs="Arial"/>
          <w:sz w:val="24"/>
          <w:szCs w:val="24"/>
        </w:rPr>
        <w:t xml:space="preserve">nds. Pulp fiction was the </w:t>
      </w:r>
      <w:r w:rsidR="00ED61B0" w:rsidRPr="009166EA">
        <w:rPr>
          <w:rFonts w:ascii="Book Antiqua" w:eastAsia="Times New Roman" w:hAnsi="Book Antiqua" w:cs="Arial"/>
          <w:sz w:val="24"/>
          <w:szCs w:val="24"/>
        </w:rPr>
        <w:t>descendant</w:t>
      </w:r>
      <w:r w:rsidR="00C7218F" w:rsidRPr="009166EA">
        <w:rPr>
          <w:rFonts w:ascii="Book Antiqua" w:eastAsia="Times New Roman" w:hAnsi="Book Antiqua" w:cs="Arial"/>
          <w:sz w:val="24"/>
          <w:szCs w:val="24"/>
        </w:rPr>
        <w:t xml:space="preserve"> of the early 19</w:t>
      </w:r>
      <w:r w:rsidR="00C7218F" w:rsidRPr="009166EA">
        <w:rPr>
          <w:rFonts w:ascii="Book Antiqua" w:eastAsia="Times New Roman" w:hAnsi="Book Antiqua" w:cs="Arial"/>
          <w:sz w:val="24"/>
          <w:szCs w:val="24"/>
          <w:vertAlign w:val="superscript"/>
        </w:rPr>
        <w:t>th</w:t>
      </w:r>
      <w:r w:rsidR="00ED61B0" w:rsidRPr="009166EA">
        <w:rPr>
          <w:rFonts w:ascii="Book Antiqua" w:eastAsia="Times New Roman" w:hAnsi="Book Antiqua" w:cs="Arial"/>
          <w:sz w:val="24"/>
          <w:szCs w:val="24"/>
        </w:rPr>
        <w:t xml:space="preserve"> century dime novel;</w:t>
      </w:r>
      <w:r w:rsidR="00C7218F" w:rsidRPr="009166EA">
        <w:rPr>
          <w:rFonts w:ascii="Book Antiqua" w:eastAsia="Times New Roman" w:hAnsi="Book Antiqua" w:cs="Arial"/>
          <w:sz w:val="24"/>
          <w:szCs w:val="24"/>
        </w:rPr>
        <w:t xml:space="preserve"> </w:t>
      </w:r>
      <w:r w:rsidR="004B6841" w:rsidRPr="009166EA">
        <w:rPr>
          <w:rFonts w:ascii="Book Antiqua" w:eastAsia="Times New Roman" w:hAnsi="Book Antiqua" w:cs="Arial"/>
          <w:sz w:val="24"/>
          <w:szCs w:val="24"/>
        </w:rPr>
        <w:t>produced from</w:t>
      </w:r>
      <w:r w:rsidR="00C7218F" w:rsidRPr="009166EA">
        <w:rPr>
          <w:rFonts w:ascii="Book Antiqua" w:eastAsia="Times New Roman" w:hAnsi="Book Antiqua" w:cs="Arial"/>
          <w:sz w:val="24"/>
          <w:szCs w:val="24"/>
        </w:rPr>
        <w:t xml:space="preserve"> cheap pulp paper</w:t>
      </w:r>
      <w:r w:rsidR="00ED61B0" w:rsidRPr="009166EA">
        <w:rPr>
          <w:rFonts w:ascii="Book Antiqua" w:eastAsia="Times New Roman" w:hAnsi="Book Antiqua" w:cs="Arial"/>
          <w:sz w:val="24"/>
          <w:szCs w:val="24"/>
        </w:rPr>
        <w:t>, hence the name,</w:t>
      </w:r>
      <w:r w:rsidR="00C7218F" w:rsidRPr="009166EA">
        <w:rPr>
          <w:rFonts w:ascii="Book Antiqua" w:eastAsia="Times New Roman" w:hAnsi="Book Antiqua" w:cs="Arial"/>
          <w:sz w:val="24"/>
          <w:szCs w:val="24"/>
        </w:rPr>
        <w:t xml:space="preserve"> </w:t>
      </w:r>
      <w:r w:rsidR="00DA096F">
        <w:rPr>
          <w:rFonts w:ascii="Book Antiqua" w:eastAsia="Times New Roman" w:hAnsi="Book Antiqua" w:cs="Arial"/>
          <w:sz w:val="24"/>
          <w:szCs w:val="24"/>
        </w:rPr>
        <w:t xml:space="preserve">it was </w:t>
      </w:r>
      <w:r w:rsidR="00C7218F" w:rsidRPr="009166EA">
        <w:rPr>
          <w:rFonts w:ascii="Book Antiqua" w:eastAsia="Times New Roman" w:hAnsi="Book Antiqua" w:cs="Arial"/>
          <w:sz w:val="24"/>
          <w:szCs w:val="24"/>
        </w:rPr>
        <w:t xml:space="preserve"> filled with stories of fantasy, science fiction, or high adventure</w:t>
      </w:r>
      <w:r w:rsidR="00ED61B0" w:rsidRPr="009166EA">
        <w:rPr>
          <w:rFonts w:ascii="Book Antiqua" w:eastAsia="Times New Roman" w:hAnsi="Book Antiqua" w:cs="Arial"/>
          <w:sz w:val="24"/>
          <w:szCs w:val="24"/>
        </w:rPr>
        <w:t>. These books directed towards</w:t>
      </w:r>
      <w:r w:rsidR="00C7218F" w:rsidRPr="009166EA">
        <w:rPr>
          <w:rFonts w:ascii="Book Antiqua" w:eastAsia="Times New Roman" w:hAnsi="Book Antiqua" w:cs="Arial"/>
          <w:sz w:val="24"/>
          <w:szCs w:val="24"/>
        </w:rPr>
        <w:t xml:space="preserve"> low</w:t>
      </w:r>
      <w:r w:rsidR="00ED61B0" w:rsidRPr="009166EA">
        <w:rPr>
          <w:rFonts w:ascii="Book Antiqua" w:eastAsia="Times New Roman" w:hAnsi="Book Antiqua" w:cs="Arial"/>
          <w:sz w:val="24"/>
          <w:szCs w:val="24"/>
        </w:rPr>
        <w:t>er</w:t>
      </w:r>
      <w:r w:rsidR="00C7218F" w:rsidRPr="009166EA">
        <w:rPr>
          <w:rFonts w:ascii="Book Antiqua" w:eastAsia="Times New Roman" w:hAnsi="Book Antiqua" w:cs="Arial"/>
          <w:sz w:val="24"/>
          <w:szCs w:val="24"/>
        </w:rPr>
        <w:t xml:space="preserve"> class adults were cheap, easily accessible at newsstands, and wildly popular.</w:t>
      </w:r>
      <w:r w:rsidR="00C7218F" w:rsidRPr="009166EA">
        <w:rPr>
          <w:rStyle w:val="FootnoteReference"/>
          <w:rFonts w:ascii="Book Antiqua" w:eastAsia="Times New Roman" w:hAnsi="Book Antiqua" w:cs="Arial"/>
          <w:sz w:val="24"/>
          <w:szCs w:val="24"/>
        </w:rPr>
        <w:footnoteReference w:id="28"/>
      </w:r>
      <w:r w:rsidR="00C7218F" w:rsidRPr="009166EA">
        <w:rPr>
          <w:rFonts w:ascii="Book Antiqua" w:eastAsia="Times New Roman" w:hAnsi="Book Antiqua" w:cs="Arial"/>
          <w:sz w:val="24"/>
          <w:szCs w:val="24"/>
        </w:rPr>
        <w:t xml:space="preserve">  These pulp</w:t>
      </w:r>
      <w:r w:rsidR="00DA096F">
        <w:rPr>
          <w:rFonts w:ascii="Book Antiqua" w:eastAsia="Times New Roman" w:hAnsi="Book Antiqua" w:cs="Arial"/>
          <w:sz w:val="24"/>
          <w:szCs w:val="24"/>
        </w:rPr>
        <w:t>-</w:t>
      </w:r>
      <w:r w:rsidR="00ED61B0" w:rsidRPr="009166EA">
        <w:rPr>
          <w:rFonts w:ascii="Book Antiqua" w:eastAsia="Times New Roman" w:hAnsi="Book Antiqua" w:cs="Arial"/>
          <w:sz w:val="24"/>
          <w:szCs w:val="24"/>
        </w:rPr>
        <w:lastRenderedPageBreak/>
        <w:t xml:space="preserve">based </w:t>
      </w:r>
      <w:r w:rsidR="00C7218F" w:rsidRPr="009166EA">
        <w:rPr>
          <w:rFonts w:ascii="Book Antiqua" w:eastAsia="Times New Roman" w:hAnsi="Book Antiqua" w:cs="Arial"/>
          <w:sz w:val="24"/>
          <w:szCs w:val="24"/>
        </w:rPr>
        <w:t xml:space="preserve">comics became wildly popular. </w:t>
      </w:r>
      <w:r w:rsidR="00C7218F" w:rsidRPr="009166EA">
        <w:rPr>
          <w:rStyle w:val="FootnoteReference"/>
          <w:rFonts w:ascii="Book Antiqua" w:eastAsia="Times New Roman" w:hAnsi="Book Antiqua" w:cs="Arial"/>
          <w:sz w:val="24"/>
          <w:szCs w:val="24"/>
        </w:rPr>
        <w:footnoteReference w:id="29"/>
      </w:r>
      <w:r w:rsidR="00DC585A" w:rsidRPr="009166EA">
        <w:rPr>
          <w:rFonts w:ascii="Book Antiqua" w:eastAsia="Times New Roman" w:hAnsi="Book Antiqua" w:cs="Arial"/>
          <w:sz w:val="24"/>
          <w:szCs w:val="24"/>
        </w:rPr>
        <w:t xml:space="preserve"> </w:t>
      </w:r>
      <w:r w:rsidR="00A55FF1" w:rsidRPr="009166EA">
        <w:rPr>
          <w:rFonts w:ascii="Book Antiqua" w:eastAsia="Times New Roman" w:hAnsi="Book Antiqua" w:cs="Arial"/>
          <w:sz w:val="24"/>
          <w:szCs w:val="24"/>
        </w:rPr>
        <w:t>In 1938 o</w:t>
      </w:r>
      <w:r w:rsidR="001B2EC1" w:rsidRPr="009166EA">
        <w:rPr>
          <w:rFonts w:ascii="Book Antiqua" w:eastAsia="Times New Roman" w:hAnsi="Book Antiqua" w:cs="Arial"/>
          <w:sz w:val="24"/>
          <w:szCs w:val="24"/>
        </w:rPr>
        <w:t xml:space="preserve">ne of these pulp based </w:t>
      </w:r>
      <w:r w:rsidR="00A55FF1" w:rsidRPr="009166EA">
        <w:rPr>
          <w:rFonts w:ascii="Book Antiqua" w:eastAsia="Times New Roman" w:hAnsi="Book Antiqua" w:cs="Arial"/>
          <w:sz w:val="24"/>
          <w:szCs w:val="24"/>
        </w:rPr>
        <w:t>companies</w:t>
      </w:r>
      <w:r w:rsidR="001B2EC1" w:rsidRPr="009166EA">
        <w:rPr>
          <w:rFonts w:ascii="Book Antiqua" w:eastAsia="Times New Roman" w:hAnsi="Book Antiqua" w:cs="Arial"/>
          <w:sz w:val="24"/>
          <w:szCs w:val="24"/>
        </w:rPr>
        <w:t xml:space="preserve"> </w:t>
      </w:r>
      <w:r w:rsidR="00CA1367" w:rsidRPr="009166EA">
        <w:rPr>
          <w:rFonts w:ascii="Book Antiqua" w:eastAsia="Times New Roman" w:hAnsi="Book Antiqua" w:cs="Arial"/>
          <w:sz w:val="24"/>
          <w:szCs w:val="24"/>
        </w:rPr>
        <w:t>Detective</w:t>
      </w:r>
      <w:r w:rsidR="001B2EC1" w:rsidRPr="009166EA">
        <w:rPr>
          <w:rFonts w:ascii="Book Antiqua" w:eastAsia="Times New Roman" w:hAnsi="Book Antiqua" w:cs="Arial"/>
          <w:sz w:val="24"/>
          <w:szCs w:val="24"/>
        </w:rPr>
        <w:t xml:space="preserve"> Comics, </w:t>
      </w:r>
      <w:r w:rsidR="00DA096F">
        <w:rPr>
          <w:rFonts w:ascii="Book Antiqua" w:eastAsia="Times New Roman" w:hAnsi="Book Antiqua" w:cs="Arial"/>
          <w:sz w:val="24"/>
          <w:szCs w:val="24"/>
        </w:rPr>
        <w:t>which</w:t>
      </w:r>
      <w:r w:rsidR="001B2EC1" w:rsidRPr="009166EA">
        <w:rPr>
          <w:rFonts w:ascii="Book Antiqua" w:eastAsia="Times New Roman" w:hAnsi="Book Antiqua" w:cs="Arial"/>
          <w:sz w:val="24"/>
          <w:szCs w:val="24"/>
        </w:rPr>
        <w:t xml:space="preserve"> would later change their name to D.C.</w:t>
      </w:r>
      <w:r w:rsidR="00A55FF1" w:rsidRPr="009166EA">
        <w:rPr>
          <w:rFonts w:ascii="Book Antiqua" w:eastAsia="Times New Roman" w:hAnsi="Book Antiqua" w:cs="Arial"/>
          <w:sz w:val="24"/>
          <w:szCs w:val="24"/>
        </w:rPr>
        <w:t xml:space="preserve">, tried something new. June 1938 saw the </w:t>
      </w:r>
      <w:r w:rsidR="00DA096F">
        <w:rPr>
          <w:rFonts w:ascii="Book Antiqua" w:eastAsia="Times New Roman" w:hAnsi="Book Antiqua" w:cs="Arial"/>
          <w:sz w:val="24"/>
          <w:szCs w:val="24"/>
        </w:rPr>
        <w:t>premier</w:t>
      </w:r>
      <w:r w:rsidR="00A55FF1" w:rsidRPr="009166EA">
        <w:rPr>
          <w:rFonts w:ascii="Book Antiqua" w:eastAsia="Times New Roman" w:hAnsi="Book Antiqua" w:cs="Arial"/>
          <w:sz w:val="24"/>
          <w:szCs w:val="24"/>
        </w:rPr>
        <w:t xml:space="preserve"> of </w:t>
      </w:r>
      <w:r w:rsidR="00A55FF1" w:rsidRPr="009166EA">
        <w:rPr>
          <w:rFonts w:ascii="Book Antiqua" w:eastAsia="Times New Roman" w:hAnsi="Book Antiqua" w:cs="Arial"/>
          <w:i/>
          <w:sz w:val="24"/>
          <w:szCs w:val="24"/>
        </w:rPr>
        <w:t xml:space="preserve">Action Comics. </w:t>
      </w:r>
      <w:r w:rsidR="00A55FF1" w:rsidRPr="009166EA">
        <w:rPr>
          <w:rFonts w:ascii="Book Antiqua" w:eastAsia="Times New Roman" w:hAnsi="Book Antiqua" w:cs="Arial"/>
          <w:sz w:val="24"/>
          <w:szCs w:val="24"/>
        </w:rPr>
        <w:t xml:space="preserve">The cover </w:t>
      </w:r>
      <w:r w:rsidR="00DA096F">
        <w:rPr>
          <w:rFonts w:ascii="Book Antiqua" w:eastAsia="Times New Roman" w:hAnsi="Book Antiqua" w:cs="Arial"/>
          <w:sz w:val="24"/>
          <w:szCs w:val="24"/>
        </w:rPr>
        <w:t>featured</w:t>
      </w:r>
      <w:r w:rsidR="00A55FF1" w:rsidRPr="009166EA">
        <w:rPr>
          <w:rFonts w:ascii="Book Antiqua" w:eastAsia="Times New Roman" w:hAnsi="Book Antiqua" w:cs="Arial"/>
          <w:sz w:val="24"/>
          <w:szCs w:val="24"/>
        </w:rPr>
        <w:t xml:space="preserve"> a caped man carrying a car over his head. Harry Donenfeld, one of the publishers</w:t>
      </w:r>
      <w:r w:rsidR="00DA096F">
        <w:rPr>
          <w:rFonts w:ascii="Book Antiqua" w:eastAsia="Times New Roman" w:hAnsi="Book Antiqua" w:cs="Arial"/>
          <w:sz w:val="24"/>
          <w:szCs w:val="24"/>
        </w:rPr>
        <w:t>,</w:t>
      </w:r>
      <w:r w:rsidR="00A55FF1" w:rsidRPr="009166EA">
        <w:rPr>
          <w:rFonts w:ascii="Book Antiqua" w:eastAsia="Times New Roman" w:hAnsi="Book Antiqua" w:cs="Arial"/>
          <w:sz w:val="24"/>
          <w:szCs w:val="24"/>
        </w:rPr>
        <w:t xml:space="preserve"> expressed concern over this new comic, he though the idea of this </w:t>
      </w:r>
      <w:r w:rsidR="00A55FF1" w:rsidRPr="009166EA">
        <w:rPr>
          <w:rFonts w:ascii="Book Antiqua" w:eastAsia="Times New Roman" w:hAnsi="Book Antiqua" w:cs="Arial"/>
          <w:i/>
          <w:sz w:val="24"/>
          <w:szCs w:val="24"/>
        </w:rPr>
        <w:t>Superman</w:t>
      </w:r>
      <w:r w:rsidR="00A55FF1" w:rsidRPr="009166EA">
        <w:rPr>
          <w:rFonts w:ascii="Book Antiqua" w:eastAsia="Times New Roman" w:hAnsi="Book Antiqua" w:cs="Arial"/>
          <w:sz w:val="24"/>
          <w:szCs w:val="24"/>
        </w:rPr>
        <w:t xml:space="preserve"> was too out there and </w:t>
      </w:r>
      <w:r w:rsidR="005D4355" w:rsidRPr="009166EA">
        <w:rPr>
          <w:rFonts w:ascii="Book Antiqua" w:eastAsia="Times New Roman" w:hAnsi="Book Antiqua" w:cs="Arial"/>
          <w:sz w:val="24"/>
          <w:szCs w:val="24"/>
        </w:rPr>
        <w:t>audiences</w:t>
      </w:r>
      <w:r w:rsidR="00A55FF1" w:rsidRPr="009166EA">
        <w:rPr>
          <w:rFonts w:ascii="Book Antiqua" w:eastAsia="Times New Roman" w:hAnsi="Book Antiqua" w:cs="Arial"/>
          <w:sz w:val="24"/>
          <w:szCs w:val="24"/>
        </w:rPr>
        <w:t xml:space="preserve"> would</w:t>
      </w:r>
      <w:r w:rsidR="00DA096F">
        <w:rPr>
          <w:rFonts w:ascii="Book Antiqua" w:eastAsia="Times New Roman" w:hAnsi="Book Antiqua" w:cs="Arial"/>
          <w:sz w:val="24"/>
          <w:szCs w:val="24"/>
        </w:rPr>
        <w:t>n’t</w:t>
      </w:r>
      <w:r w:rsidR="00A55FF1" w:rsidRPr="009166EA">
        <w:rPr>
          <w:rFonts w:ascii="Book Antiqua" w:eastAsia="Times New Roman" w:hAnsi="Book Antiqua" w:cs="Arial"/>
          <w:sz w:val="24"/>
          <w:szCs w:val="24"/>
        </w:rPr>
        <w:t xml:space="preserve"> be interested in a </w:t>
      </w:r>
      <w:r w:rsidR="005D4355" w:rsidRPr="009166EA">
        <w:rPr>
          <w:rFonts w:ascii="Book Antiqua" w:eastAsia="Times New Roman" w:hAnsi="Book Antiqua" w:cs="Arial"/>
          <w:sz w:val="24"/>
          <w:szCs w:val="24"/>
        </w:rPr>
        <w:t>superhuman fighting crime and corruption.</w:t>
      </w:r>
      <w:r w:rsidR="005D4355" w:rsidRPr="009166EA">
        <w:rPr>
          <w:rStyle w:val="FootnoteReference"/>
          <w:rFonts w:ascii="Book Antiqua" w:eastAsia="Times New Roman" w:hAnsi="Book Antiqua" w:cs="Arial"/>
          <w:sz w:val="24"/>
          <w:szCs w:val="24"/>
        </w:rPr>
        <w:footnoteReference w:id="30"/>
      </w:r>
      <w:r w:rsidR="005D4355" w:rsidRPr="009166EA">
        <w:rPr>
          <w:rFonts w:ascii="Book Antiqua" w:eastAsia="Times New Roman" w:hAnsi="Book Antiqua" w:cs="Arial"/>
          <w:sz w:val="24"/>
          <w:szCs w:val="24"/>
        </w:rPr>
        <w:t xml:space="preserve"> By 1939 Superman, the first super hero</w:t>
      </w:r>
      <w:r w:rsidR="00DA096F">
        <w:rPr>
          <w:rFonts w:ascii="Book Antiqua" w:eastAsia="Times New Roman" w:hAnsi="Book Antiqua" w:cs="Arial"/>
          <w:sz w:val="24"/>
          <w:szCs w:val="24"/>
        </w:rPr>
        <w:t>,</w:t>
      </w:r>
      <w:r w:rsidR="005D4355" w:rsidRPr="009166EA">
        <w:rPr>
          <w:rFonts w:ascii="Book Antiqua" w:eastAsia="Times New Roman" w:hAnsi="Book Antiqua" w:cs="Arial"/>
          <w:sz w:val="24"/>
          <w:szCs w:val="24"/>
        </w:rPr>
        <w:t xml:space="preserve"> became the first </w:t>
      </w:r>
      <w:r w:rsidR="00DA096F">
        <w:rPr>
          <w:rFonts w:ascii="Book Antiqua" w:eastAsia="Times New Roman" w:hAnsi="Book Antiqua" w:cs="Arial"/>
          <w:sz w:val="24"/>
          <w:szCs w:val="24"/>
        </w:rPr>
        <w:t xml:space="preserve">one character </w:t>
      </w:r>
      <w:r w:rsidR="005D4355" w:rsidRPr="009166EA">
        <w:rPr>
          <w:rFonts w:ascii="Book Antiqua" w:eastAsia="Times New Roman" w:hAnsi="Book Antiqua" w:cs="Arial"/>
          <w:sz w:val="24"/>
          <w:szCs w:val="24"/>
        </w:rPr>
        <w:t xml:space="preserve">dedicated comic book. </w:t>
      </w:r>
      <w:r w:rsidR="00DA096F">
        <w:rPr>
          <w:rFonts w:ascii="Book Antiqua" w:eastAsia="Times New Roman" w:hAnsi="Book Antiqua" w:cs="Arial"/>
          <w:sz w:val="24"/>
          <w:szCs w:val="24"/>
        </w:rPr>
        <w:t>With that, t</w:t>
      </w:r>
      <w:r w:rsidR="005D4355" w:rsidRPr="009166EA">
        <w:rPr>
          <w:rFonts w:ascii="Book Antiqua" w:eastAsia="Times New Roman" w:hAnsi="Book Antiqua" w:cs="Arial"/>
          <w:sz w:val="24"/>
          <w:szCs w:val="24"/>
        </w:rPr>
        <w:t xml:space="preserve">he age of the comic book was off and running. </w:t>
      </w:r>
      <w:r w:rsidR="00E72B48" w:rsidRPr="009166EA">
        <w:rPr>
          <w:rFonts w:ascii="Book Antiqua" w:eastAsia="Times New Roman" w:hAnsi="Book Antiqua" w:cs="Arial"/>
          <w:sz w:val="24"/>
          <w:szCs w:val="24"/>
        </w:rPr>
        <w:t xml:space="preserve">Superman was not </w:t>
      </w:r>
      <w:r w:rsidR="001D5C10" w:rsidRPr="009166EA">
        <w:rPr>
          <w:rFonts w:ascii="Book Antiqua" w:eastAsia="Times New Roman" w:hAnsi="Book Antiqua" w:cs="Arial"/>
          <w:sz w:val="24"/>
          <w:szCs w:val="24"/>
        </w:rPr>
        <w:t>alone</w:t>
      </w:r>
      <w:r w:rsidR="00DA096F">
        <w:rPr>
          <w:rFonts w:ascii="Book Antiqua" w:eastAsia="Times New Roman" w:hAnsi="Book Antiqua" w:cs="Arial"/>
          <w:sz w:val="24"/>
          <w:szCs w:val="24"/>
        </w:rPr>
        <w:t xml:space="preserve">; </w:t>
      </w:r>
      <w:r w:rsidR="001D5C10" w:rsidRPr="009166EA">
        <w:rPr>
          <w:rFonts w:ascii="Book Antiqua" w:eastAsia="Times New Roman" w:hAnsi="Book Antiqua" w:cs="Arial"/>
          <w:sz w:val="24"/>
          <w:szCs w:val="24"/>
        </w:rPr>
        <w:t xml:space="preserve">his new breed of Superhero’s soon joined him. </w:t>
      </w:r>
      <w:r w:rsidR="00DA096F">
        <w:rPr>
          <w:rFonts w:ascii="Book Antiqua" w:eastAsia="Times New Roman" w:hAnsi="Book Antiqua" w:cs="Arial"/>
          <w:sz w:val="24"/>
          <w:szCs w:val="24"/>
        </w:rPr>
        <w:t xml:space="preserve">This hero </w:t>
      </w:r>
      <w:r w:rsidR="001D5C10" w:rsidRPr="009166EA">
        <w:rPr>
          <w:rFonts w:ascii="Book Antiqua" w:eastAsia="Times New Roman" w:hAnsi="Book Antiqua" w:cs="Arial"/>
          <w:sz w:val="24"/>
          <w:szCs w:val="24"/>
        </w:rPr>
        <w:t xml:space="preserve">represented something more than we </w:t>
      </w:r>
      <w:r w:rsidR="00E72B48" w:rsidRPr="009166EA">
        <w:rPr>
          <w:rFonts w:ascii="Book Antiqua" w:eastAsia="Times New Roman" w:hAnsi="Book Antiqua" w:cs="Arial"/>
          <w:sz w:val="24"/>
          <w:szCs w:val="24"/>
        </w:rPr>
        <w:t>mere</w:t>
      </w:r>
      <w:r w:rsidR="001D5C10" w:rsidRPr="009166EA">
        <w:rPr>
          <w:rFonts w:ascii="Book Antiqua" w:eastAsia="Times New Roman" w:hAnsi="Book Antiqua" w:cs="Arial"/>
          <w:sz w:val="24"/>
          <w:szCs w:val="24"/>
        </w:rPr>
        <w:t xml:space="preserve"> morals, and we loved them for it. </w:t>
      </w:r>
      <w:r w:rsidR="00B94060" w:rsidRPr="009166EA">
        <w:rPr>
          <w:rFonts w:ascii="Book Antiqua" w:eastAsia="Times New Roman" w:hAnsi="Book Antiqua" w:cs="Arial"/>
          <w:sz w:val="24"/>
          <w:szCs w:val="24"/>
        </w:rPr>
        <w:t>When it came time to go to war o</w:t>
      </w:r>
      <w:r w:rsidR="00F37553">
        <w:rPr>
          <w:rFonts w:ascii="Book Antiqua" w:eastAsia="Times New Roman" w:hAnsi="Book Antiqua" w:cs="Arial"/>
          <w:sz w:val="24"/>
          <w:szCs w:val="24"/>
        </w:rPr>
        <w:t>ur heroes</w:t>
      </w:r>
      <w:r w:rsidR="00E72B48" w:rsidRPr="009166EA">
        <w:rPr>
          <w:rFonts w:ascii="Book Antiqua" w:eastAsia="Times New Roman" w:hAnsi="Book Antiqua" w:cs="Arial"/>
          <w:sz w:val="24"/>
          <w:szCs w:val="24"/>
        </w:rPr>
        <w:t xml:space="preserve"> were there to entertain out troops, to encourage the war effort, and to fight alongside our boys.</w:t>
      </w:r>
    </w:p>
    <w:p w:rsidR="00687B12" w:rsidRPr="009166EA" w:rsidRDefault="00E72B48" w:rsidP="00CA1367">
      <w:pPr>
        <w:spacing w:after="0" w:line="480" w:lineRule="auto"/>
        <w:ind w:firstLine="720"/>
        <w:rPr>
          <w:rFonts w:ascii="Book Antiqua" w:eastAsia="Times New Roman" w:hAnsi="Book Antiqua" w:cs="Arial"/>
          <w:sz w:val="24"/>
          <w:szCs w:val="24"/>
        </w:rPr>
      </w:pPr>
      <w:r w:rsidRPr="009166EA">
        <w:rPr>
          <w:rFonts w:ascii="Book Antiqua" w:eastAsia="Times New Roman" w:hAnsi="Book Antiqua" w:cs="Arial"/>
          <w:sz w:val="24"/>
          <w:szCs w:val="24"/>
        </w:rPr>
        <w:t>The perfect example is</w:t>
      </w:r>
      <w:r w:rsidR="00625949" w:rsidRPr="009166EA">
        <w:rPr>
          <w:rFonts w:ascii="Book Antiqua" w:eastAsia="Times New Roman" w:hAnsi="Book Antiqua" w:cs="Arial"/>
          <w:sz w:val="24"/>
          <w:szCs w:val="24"/>
        </w:rPr>
        <w:t xml:space="preserve"> Marvel Comic’s </w:t>
      </w:r>
      <w:r w:rsidR="00687B12" w:rsidRPr="009166EA">
        <w:rPr>
          <w:rFonts w:ascii="Book Antiqua" w:eastAsia="Times New Roman" w:hAnsi="Book Antiqua" w:cs="Arial"/>
          <w:i/>
          <w:sz w:val="24"/>
          <w:szCs w:val="24"/>
        </w:rPr>
        <w:t>Captain</w:t>
      </w:r>
      <w:r w:rsidRPr="009166EA">
        <w:rPr>
          <w:rFonts w:ascii="Book Antiqua" w:eastAsia="Times New Roman" w:hAnsi="Book Antiqua" w:cs="Arial"/>
          <w:i/>
          <w:sz w:val="24"/>
          <w:szCs w:val="24"/>
        </w:rPr>
        <w:t xml:space="preserve"> America</w:t>
      </w:r>
      <w:r w:rsidRPr="009166EA">
        <w:rPr>
          <w:rFonts w:ascii="Book Antiqua" w:eastAsia="Times New Roman" w:hAnsi="Book Antiqua" w:cs="Arial"/>
          <w:sz w:val="24"/>
          <w:szCs w:val="24"/>
        </w:rPr>
        <w:t>. In</w:t>
      </w:r>
      <w:r w:rsidR="00687B12" w:rsidRPr="009166EA">
        <w:rPr>
          <w:rFonts w:ascii="Book Antiqua" w:eastAsia="Times New Roman" w:hAnsi="Book Antiqua" w:cs="Arial"/>
          <w:sz w:val="24"/>
          <w:szCs w:val="24"/>
        </w:rPr>
        <w:t xml:space="preserve"> issue one released in</w:t>
      </w:r>
      <w:r w:rsidRPr="009166EA">
        <w:rPr>
          <w:rFonts w:ascii="Book Antiqua" w:eastAsia="Times New Roman" w:hAnsi="Book Antiqua" w:cs="Arial"/>
          <w:sz w:val="24"/>
          <w:szCs w:val="24"/>
        </w:rPr>
        <w:t xml:space="preserve"> 1941 Steve Rodgers, a scrawny kid form New York City sees what’s ha</w:t>
      </w:r>
      <w:r w:rsidR="00DA096F">
        <w:rPr>
          <w:rFonts w:ascii="Book Antiqua" w:eastAsia="Times New Roman" w:hAnsi="Book Antiqua" w:cs="Arial"/>
          <w:sz w:val="24"/>
          <w:szCs w:val="24"/>
        </w:rPr>
        <w:t>ppening in Europe and is not happy about it</w:t>
      </w:r>
      <w:r w:rsidRPr="009166EA">
        <w:rPr>
          <w:rFonts w:ascii="Book Antiqua" w:eastAsia="Times New Roman" w:hAnsi="Book Antiqua" w:cs="Arial"/>
          <w:sz w:val="24"/>
          <w:szCs w:val="24"/>
        </w:rPr>
        <w:t xml:space="preserve">. He tries to join the army but is rejected because he is just too small and weak to be of use, but Steve keeps trying and shows he won’t give up and is </w:t>
      </w:r>
      <w:r w:rsidR="00687B12" w:rsidRPr="009166EA">
        <w:rPr>
          <w:rFonts w:ascii="Book Antiqua" w:eastAsia="Times New Roman" w:hAnsi="Book Antiqua" w:cs="Arial"/>
          <w:sz w:val="24"/>
          <w:szCs w:val="24"/>
        </w:rPr>
        <w:t>accepted</w:t>
      </w:r>
      <w:r w:rsidRPr="009166EA">
        <w:rPr>
          <w:rFonts w:ascii="Book Antiqua" w:eastAsia="Times New Roman" w:hAnsi="Book Antiqua" w:cs="Arial"/>
          <w:sz w:val="24"/>
          <w:szCs w:val="24"/>
        </w:rPr>
        <w:t xml:space="preserve"> to a secret government super soldier </w:t>
      </w:r>
      <w:r w:rsidR="00687B12" w:rsidRPr="009166EA">
        <w:rPr>
          <w:rFonts w:ascii="Book Antiqua" w:eastAsia="Times New Roman" w:hAnsi="Book Antiqua" w:cs="Arial"/>
          <w:sz w:val="24"/>
          <w:szCs w:val="24"/>
        </w:rPr>
        <w:t xml:space="preserve">program and </w:t>
      </w:r>
      <w:r w:rsidR="00625949" w:rsidRPr="009166EA">
        <w:rPr>
          <w:rFonts w:ascii="Book Antiqua" w:eastAsia="Times New Roman" w:hAnsi="Book Antiqua" w:cs="Arial"/>
          <w:sz w:val="24"/>
          <w:szCs w:val="24"/>
        </w:rPr>
        <w:t>becomes</w:t>
      </w:r>
      <w:r w:rsidR="00687B12" w:rsidRPr="009166EA">
        <w:rPr>
          <w:rFonts w:ascii="Book Antiqua" w:eastAsia="Times New Roman" w:hAnsi="Book Antiqua" w:cs="Arial"/>
          <w:sz w:val="24"/>
          <w:szCs w:val="24"/>
        </w:rPr>
        <w:t xml:space="preserve"> Captain America</w:t>
      </w:r>
      <w:r w:rsidR="00DA096F">
        <w:rPr>
          <w:rFonts w:ascii="Book Antiqua" w:eastAsia="Times New Roman" w:hAnsi="Book Antiqua" w:cs="Arial"/>
          <w:sz w:val="24"/>
          <w:szCs w:val="24"/>
        </w:rPr>
        <w:t>, or Cap for short</w:t>
      </w:r>
      <w:r w:rsidR="000E25BF" w:rsidRPr="009166EA">
        <w:rPr>
          <w:rFonts w:ascii="Book Antiqua" w:eastAsia="Times New Roman" w:hAnsi="Book Antiqua" w:cs="Arial"/>
          <w:sz w:val="24"/>
          <w:szCs w:val="24"/>
        </w:rPr>
        <w:t xml:space="preserve">. Cap has one </w:t>
      </w:r>
      <w:r w:rsidR="00625949" w:rsidRPr="009166EA">
        <w:rPr>
          <w:rFonts w:ascii="Book Antiqua" w:eastAsia="Times New Roman" w:hAnsi="Book Antiqua" w:cs="Arial"/>
          <w:sz w:val="24"/>
          <w:szCs w:val="24"/>
        </w:rPr>
        <w:t>thing on his mind</w:t>
      </w:r>
      <w:r w:rsidR="00DA096F">
        <w:rPr>
          <w:rFonts w:ascii="Book Antiqua" w:eastAsia="Times New Roman" w:hAnsi="Book Antiqua" w:cs="Arial"/>
          <w:sz w:val="24"/>
          <w:szCs w:val="24"/>
        </w:rPr>
        <w:t>,</w:t>
      </w:r>
      <w:r w:rsidR="000E25BF" w:rsidRPr="009166EA">
        <w:rPr>
          <w:rFonts w:ascii="Book Antiqua" w:eastAsia="Times New Roman" w:hAnsi="Book Antiqua" w:cs="Arial"/>
          <w:sz w:val="24"/>
          <w:szCs w:val="24"/>
        </w:rPr>
        <w:t xml:space="preserve"> </w:t>
      </w:r>
      <w:r w:rsidR="00625949" w:rsidRPr="009166EA">
        <w:rPr>
          <w:rFonts w:ascii="Book Antiqua" w:eastAsia="Times New Roman" w:hAnsi="Book Antiqua" w:cs="Arial"/>
          <w:sz w:val="24"/>
          <w:szCs w:val="24"/>
        </w:rPr>
        <w:t>bringing</w:t>
      </w:r>
      <w:r w:rsidR="000E25BF" w:rsidRPr="009166EA">
        <w:rPr>
          <w:rFonts w:ascii="Book Antiqua" w:eastAsia="Times New Roman" w:hAnsi="Book Antiqua" w:cs="Arial"/>
          <w:sz w:val="24"/>
          <w:szCs w:val="24"/>
        </w:rPr>
        <w:t xml:space="preserve"> the third </w:t>
      </w:r>
      <w:r w:rsidR="00625949" w:rsidRPr="009166EA">
        <w:rPr>
          <w:rFonts w:ascii="Book Antiqua" w:eastAsia="Times New Roman" w:hAnsi="Book Antiqua" w:cs="Arial"/>
          <w:sz w:val="24"/>
          <w:szCs w:val="24"/>
        </w:rPr>
        <w:t>Reich</w:t>
      </w:r>
      <w:r w:rsidR="000E25BF" w:rsidRPr="009166EA">
        <w:rPr>
          <w:rFonts w:ascii="Book Antiqua" w:eastAsia="Times New Roman" w:hAnsi="Book Antiqua" w:cs="Arial"/>
          <w:sz w:val="24"/>
          <w:szCs w:val="24"/>
        </w:rPr>
        <w:t xml:space="preserve"> to her </w:t>
      </w:r>
      <w:r w:rsidR="00DA096F">
        <w:rPr>
          <w:rFonts w:ascii="Book Antiqua" w:eastAsia="Times New Roman" w:hAnsi="Book Antiqua" w:cs="Arial"/>
          <w:sz w:val="24"/>
          <w:szCs w:val="24"/>
        </w:rPr>
        <w:t>knees</w:t>
      </w:r>
      <w:r w:rsidR="00CA1367" w:rsidRPr="009166EA">
        <w:rPr>
          <w:rFonts w:ascii="Book Antiqua" w:eastAsia="Times New Roman" w:hAnsi="Book Antiqua" w:cs="Arial"/>
          <w:sz w:val="24"/>
          <w:szCs w:val="24"/>
        </w:rPr>
        <w:t xml:space="preserve"> Figure</w:t>
      </w:r>
      <w:r w:rsidR="00625949" w:rsidRPr="009166EA">
        <w:rPr>
          <w:rFonts w:ascii="Book Antiqua" w:eastAsia="Times New Roman" w:hAnsi="Book Antiqua" w:cs="Arial"/>
          <w:sz w:val="24"/>
          <w:szCs w:val="24"/>
        </w:rPr>
        <w:t xml:space="preserve"> 2 demonstrates the subtlety</w:t>
      </w:r>
      <w:r w:rsidR="00687B12" w:rsidRPr="009166EA">
        <w:rPr>
          <w:rFonts w:ascii="Book Antiqua" w:eastAsia="Times New Roman" w:hAnsi="Book Antiqua" w:cs="Arial"/>
          <w:sz w:val="24"/>
          <w:szCs w:val="24"/>
        </w:rPr>
        <w:t xml:space="preserve"> in</w:t>
      </w:r>
      <w:r w:rsidR="00625949" w:rsidRPr="009166EA">
        <w:rPr>
          <w:rFonts w:ascii="Book Antiqua" w:eastAsia="Times New Roman" w:hAnsi="Book Antiqua" w:cs="Arial"/>
          <w:sz w:val="24"/>
          <w:szCs w:val="24"/>
        </w:rPr>
        <w:t xml:space="preserve"> which</w:t>
      </w:r>
      <w:r w:rsidR="00687B12" w:rsidRPr="009166EA">
        <w:rPr>
          <w:rFonts w:ascii="Book Antiqua" w:eastAsia="Times New Roman" w:hAnsi="Book Antiqua" w:cs="Arial"/>
          <w:sz w:val="24"/>
          <w:szCs w:val="24"/>
        </w:rPr>
        <w:t xml:space="preserve"> Captain America’s</w:t>
      </w:r>
      <w:r w:rsidR="000E25BF" w:rsidRPr="009166EA">
        <w:rPr>
          <w:rFonts w:ascii="Book Antiqua" w:eastAsia="Times New Roman" w:hAnsi="Book Antiqua" w:cs="Arial"/>
          <w:sz w:val="24"/>
          <w:szCs w:val="24"/>
        </w:rPr>
        <w:t xml:space="preserve"> conveys this</w:t>
      </w:r>
      <w:r w:rsidR="00687B12" w:rsidRPr="009166EA">
        <w:rPr>
          <w:rFonts w:ascii="Book Antiqua" w:eastAsia="Times New Roman" w:hAnsi="Book Antiqua" w:cs="Arial"/>
          <w:sz w:val="24"/>
          <w:szCs w:val="24"/>
        </w:rPr>
        <w:t xml:space="preserve"> message</w:t>
      </w:r>
      <w:r w:rsidR="000E25BF" w:rsidRPr="009166EA">
        <w:rPr>
          <w:rFonts w:ascii="Book Antiqua" w:eastAsia="Times New Roman" w:hAnsi="Book Antiqua" w:cs="Arial"/>
          <w:sz w:val="24"/>
          <w:szCs w:val="24"/>
        </w:rPr>
        <w:t>.</w:t>
      </w:r>
      <w:r w:rsidR="00687B12" w:rsidRPr="009166EA">
        <w:rPr>
          <w:rFonts w:ascii="Book Antiqua" w:eastAsia="Times New Roman" w:hAnsi="Book Antiqua" w:cs="Arial"/>
          <w:sz w:val="24"/>
          <w:szCs w:val="24"/>
        </w:rPr>
        <w:t xml:space="preserve"> </w:t>
      </w:r>
    </w:p>
    <w:p w:rsidR="00687B12" w:rsidRPr="009166EA" w:rsidRDefault="00687B12" w:rsidP="00CA1367">
      <w:pPr>
        <w:keepNext/>
        <w:spacing w:after="0" w:line="480" w:lineRule="auto"/>
        <w:ind w:firstLine="720"/>
        <w:jc w:val="center"/>
        <w:rPr>
          <w:rFonts w:ascii="Book Antiqua" w:hAnsi="Book Antiqua"/>
          <w:sz w:val="24"/>
          <w:szCs w:val="24"/>
        </w:rPr>
      </w:pPr>
      <w:r w:rsidRPr="009166EA">
        <w:rPr>
          <w:rFonts w:ascii="Book Antiqua" w:hAnsi="Book Antiqua"/>
          <w:noProof/>
          <w:color w:val="0000FF"/>
          <w:sz w:val="24"/>
          <w:szCs w:val="24"/>
        </w:rPr>
        <w:lastRenderedPageBreak/>
        <w:drawing>
          <wp:inline distT="0" distB="0" distL="0" distR="0" wp14:anchorId="70460B47" wp14:editId="4A2B9462">
            <wp:extent cx="2790825" cy="3756638"/>
            <wp:effectExtent l="0" t="0" r="0" b="0"/>
            <wp:docPr id="1" name="Picture 1" descr="File:Captainamerica1.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Captainamerica1.jp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94696" cy="3761848"/>
                    </a:xfrm>
                    <a:prstGeom prst="rect">
                      <a:avLst/>
                    </a:prstGeom>
                    <a:noFill/>
                    <a:ln>
                      <a:noFill/>
                    </a:ln>
                  </pic:spPr>
                </pic:pic>
              </a:graphicData>
            </a:graphic>
          </wp:inline>
        </w:drawing>
      </w:r>
    </w:p>
    <w:p w:rsidR="00E72B48" w:rsidRPr="00142FC3" w:rsidRDefault="00687B12" w:rsidP="00CA1367">
      <w:pPr>
        <w:pStyle w:val="Caption"/>
        <w:spacing w:after="0" w:line="480" w:lineRule="auto"/>
        <w:rPr>
          <w:rFonts w:ascii="Book Antiqua" w:eastAsia="Times New Roman" w:hAnsi="Book Antiqua" w:cs="Arial"/>
          <w:sz w:val="20"/>
          <w:szCs w:val="20"/>
        </w:rPr>
      </w:pPr>
      <w:r w:rsidRPr="00142FC3">
        <w:rPr>
          <w:rFonts w:ascii="Book Antiqua" w:hAnsi="Book Antiqua"/>
          <w:sz w:val="20"/>
          <w:szCs w:val="20"/>
        </w:rPr>
        <w:t xml:space="preserve">Figure </w:t>
      </w:r>
      <w:r w:rsidRPr="00142FC3">
        <w:rPr>
          <w:rFonts w:ascii="Book Antiqua" w:hAnsi="Book Antiqua"/>
          <w:sz w:val="20"/>
          <w:szCs w:val="20"/>
        </w:rPr>
        <w:fldChar w:fldCharType="begin"/>
      </w:r>
      <w:r w:rsidRPr="00142FC3">
        <w:rPr>
          <w:rFonts w:ascii="Book Antiqua" w:hAnsi="Book Antiqua"/>
          <w:sz w:val="20"/>
          <w:szCs w:val="20"/>
        </w:rPr>
        <w:instrText xml:space="preserve"> SEQ Figure \* ARABIC </w:instrText>
      </w:r>
      <w:r w:rsidRPr="00142FC3">
        <w:rPr>
          <w:rFonts w:ascii="Book Antiqua" w:hAnsi="Book Antiqua"/>
          <w:sz w:val="20"/>
          <w:szCs w:val="20"/>
        </w:rPr>
        <w:fldChar w:fldCharType="separate"/>
      </w:r>
      <w:r w:rsidR="004A5515">
        <w:rPr>
          <w:rFonts w:ascii="Book Antiqua" w:hAnsi="Book Antiqua"/>
          <w:noProof/>
          <w:sz w:val="20"/>
          <w:szCs w:val="20"/>
        </w:rPr>
        <w:t>2</w:t>
      </w:r>
      <w:r w:rsidRPr="00142FC3">
        <w:rPr>
          <w:rFonts w:ascii="Book Antiqua" w:hAnsi="Book Antiqua"/>
          <w:sz w:val="20"/>
          <w:szCs w:val="20"/>
        </w:rPr>
        <w:fldChar w:fldCharType="end"/>
      </w:r>
      <w:r w:rsidRPr="00142FC3">
        <w:rPr>
          <w:rFonts w:ascii="Book Antiqua" w:hAnsi="Book Antiqua"/>
          <w:sz w:val="20"/>
          <w:szCs w:val="20"/>
        </w:rPr>
        <w:t xml:space="preserve"> </w:t>
      </w:r>
      <w:r w:rsidR="00625949" w:rsidRPr="00142FC3">
        <w:rPr>
          <w:rFonts w:ascii="Book Antiqua" w:hAnsi="Book Antiqua"/>
          <w:sz w:val="20"/>
          <w:szCs w:val="20"/>
        </w:rPr>
        <w:t>Cap</w:t>
      </w:r>
      <w:r w:rsidR="00142FC3" w:rsidRPr="00142FC3">
        <w:rPr>
          <w:rFonts w:ascii="Book Antiqua" w:hAnsi="Book Antiqua"/>
          <w:sz w:val="20"/>
          <w:szCs w:val="20"/>
        </w:rPr>
        <w:t xml:space="preserve">tain America First Issue cover </w:t>
      </w:r>
      <w:r w:rsidR="00142FC3" w:rsidRPr="00142FC3">
        <w:rPr>
          <w:rFonts w:ascii="Book Antiqua" w:hAnsi="Book Antiqua" w:cs="Calibri"/>
          <w:sz w:val="20"/>
          <w:szCs w:val="20"/>
        </w:rPr>
        <w:t>© and TM Marvel and Subs. Used with permission.</w:t>
      </w:r>
    </w:p>
    <w:p w:rsidR="00687B12" w:rsidRPr="009166EA" w:rsidRDefault="00DA096F" w:rsidP="00CA1367">
      <w:pPr>
        <w:spacing w:after="0" w:line="480" w:lineRule="auto"/>
        <w:ind w:firstLine="720"/>
        <w:rPr>
          <w:rFonts w:ascii="Book Antiqua" w:eastAsia="Times New Roman" w:hAnsi="Book Antiqua" w:cs="Arial"/>
          <w:sz w:val="24"/>
          <w:szCs w:val="24"/>
        </w:rPr>
      </w:pPr>
      <w:r>
        <w:rPr>
          <w:rFonts w:ascii="Book Antiqua" w:eastAsia="Times New Roman" w:hAnsi="Book Antiqua" w:cs="Arial"/>
          <w:sz w:val="24"/>
          <w:szCs w:val="24"/>
        </w:rPr>
        <w:t>T</w:t>
      </w:r>
      <w:r w:rsidR="000E25BF" w:rsidRPr="009166EA">
        <w:rPr>
          <w:rFonts w:ascii="Book Antiqua" w:eastAsia="Times New Roman" w:hAnsi="Book Antiqua" w:cs="Arial"/>
          <w:sz w:val="24"/>
          <w:szCs w:val="24"/>
        </w:rPr>
        <w:t xml:space="preserve">he cover of </w:t>
      </w:r>
      <w:r w:rsidR="00687B12" w:rsidRPr="009166EA">
        <w:rPr>
          <w:rFonts w:ascii="Book Antiqua" w:eastAsia="Times New Roman" w:hAnsi="Book Antiqua" w:cs="Arial"/>
          <w:sz w:val="24"/>
          <w:szCs w:val="24"/>
        </w:rPr>
        <w:t>the very first issue Cap</w:t>
      </w:r>
      <w:r w:rsidR="000E25BF" w:rsidRPr="009166EA">
        <w:rPr>
          <w:rFonts w:ascii="Book Antiqua" w:eastAsia="Times New Roman" w:hAnsi="Book Antiqua" w:cs="Arial"/>
          <w:sz w:val="24"/>
          <w:szCs w:val="24"/>
        </w:rPr>
        <w:t xml:space="preserve"> is</w:t>
      </w:r>
      <w:r w:rsidR="00687B12" w:rsidRPr="009166EA">
        <w:rPr>
          <w:rFonts w:ascii="Book Antiqua" w:eastAsia="Times New Roman" w:hAnsi="Book Antiqua" w:cs="Arial"/>
          <w:sz w:val="24"/>
          <w:szCs w:val="24"/>
        </w:rPr>
        <w:t xml:space="preserve"> give</w:t>
      </w:r>
      <w:r w:rsidR="007B41A2">
        <w:rPr>
          <w:rFonts w:ascii="Book Antiqua" w:eastAsia="Times New Roman" w:hAnsi="Book Antiqua" w:cs="Arial"/>
          <w:sz w:val="24"/>
          <w:szCs w:val="24"/>
        </w:rPr>
        <w:t>ing</w:t>
      </w:r>
      <w:r w:rsidR="00687B12" w:rsidRPr="009166EA">
        <w:rPr>
          <w:rFonts w:ascii="Book Antiqua" w:eastAsia="Times New Roman" w:hAnsi="Book Antiqua" w:cs="Arial"/>
          <w:sz w:val="24"/>
          <w:szCs w:val="24"/>
        </w:rPr>
        <w:t xml:space="preserve"> Hitler a good old American haymaker. </w:t>
      </w:r>
      <w:r w:rsidR="009166EA">
        <w:rPr>
          <w:rFonts w:ascii="Book Antiqua" w:eastAsia="Times New Roman" w:hAnsi="Book Antiqua" w:cs="Arial"/>
          <w:sz w:val="24"/>
          <w:szCs w:val="24"/>
        </w:rPr>
        <w:t>Nine</w:t>
      </w:r>
      <w:r w:rsidR="00625949" w:rsidRPr="009166EA">
        <w:rPr>
          <w:rFonts w:ascii="Book Antiqua" w:eastAsia="Times New Roman" w:hAnsi="Book Antiqua" w:cs="Arial"/>
          <w:sz w:val="24"/>
          <w:szCs w:val="24"/>
        </w:rPr>
        <w:t xml:space="preserve"> months later w</w:t>
      </w:r>
      <w:r w:rsidR="00687B12" w:rsidRPr="009166EA">
        <w:rPr>
          <w:rFonts w:ascii="Book Antiqua" w:eastAsia="Times New Roman" w:hAnsi="Book Antiqua" w:cs="Arial"/>
          <w:sz w:val="24"/>
          <w:szCs w:val="24"/>
        </w:rPr>
        <w:t>hen the US actually joined the war</w:t>
      </w:r>
      <w:r w:rsidR="00625949" w:rsidRPr="009166EA">
        <w:rPr>
          <w:rFonts w:ascii="Book Antiqua" w:eastAsia="Times New Roman" w:hAnsi="Book Antiqua" w:cs="Arial"/>
          <w:sz w:val="24"/>
          <w:szCs w:val="24"/>
        </w:rPr>
        <w:t>,</w:t>
      </w:r>
      <w:r>
        <w:rPr>
          <w:rFonts w:ascii="Book Antiqua" w:eastAsia="Times New Roman" w:hAnsi="Book Antiqua" w:cs="Arial"/>
          <w:sz w:val="24"/>
          <w:szCs w:val="24"/>
        </w:rPr>
        <w:t xml:space="preserve"> the industry dropped this</w:t>
      </w:r>
      <w:r w:rsidR="00687B12" w:rsidRPr="009166EA">
        <w:rPr>
          <w:rFonts w:ascii="Book Antiqua" w:eastAsia="Times New Roman" w:hAnsi="Book Antiqua" w:cs="Arial"/>
          <w:sz w:val="24"/>
          <w:szCs w:val="24"/>
        </w:rPr>
        <w:t xml:space="preserve"> subtlety and went into full war mode.</w:t>
      </w:r>
      <w:r w:rsidR="000E25BF" w:rsidRPr="009166EA">
        <w:rPr>
          <w:rFonts w:ascii="Book Antiqua" w:eastAsia="Times New Roman" w:hAnsi="Book Antiqua" w:cs="Arial"/>
          <w:sz w:val="24"/>
          <w:szCs w:val="24"/>
        </w:rPr>
        <w:t xml:space="preserve"> Comics were shipped </w:t>
      </w:r>
      <w:r w:rsidR="009166EA" w:rsidRPr="009166EA">
        <w:rPr>
          <w:rFonts w:ascii="Book Antiqua" w:eastAsia="Times New Roman" w:hAnsi="Book Antiqua" w:cs="Arial"/>
          <w:sz w:val="24"/>
          <w:szCs w:val="24"/>
        </w:rPr>
        <w:t>overseas</w:t>
      </w:r>
      <w:r w:rsidR="000E25BF" w:rsidRPr="009166EA">
        <w:rPr>
          <w:rFonts w:ascii="Book Antiqua" w:eastAsia="Times New Roman" w:hAnsi="Book Antiqua" w:cs="Arial"/>
          <w:sz w:val="24"/>
          <w:szCs w:val="24"/>
        </w:rPr>
        <w:t xml:space="preserve"> and provided soldiers with light escapist entertainment. On the home front comic book characters did their part for the war effort as well. During this time if you were a superhero you fought and killed Nazis, but the responsibilities of supers didn’t stop there. Superman advocated for the Red Cross, Batman sold war bonds, and Cap taught us to save paper and metal for the war effort.</w:t>
      </w:r>
      <w:r w:rsidR="000E25BF" w:rsidRPr="009166EA">
        <w:rPr>
          <w:rStyle w:val="FootnoteReference"/>
          <w:rFonts w:ascii="Book Antiqua" w:eastAsia="Times New Roman" w:hAnsi="Book Antiqua" w:cs="Arial"/>
          <w:sz w:val="24"/>
          <w:szCs w:val="24"/>
        </w:rPr>
        <w:footnoteReference w:id="31"/>
      </w:r>
      <w:r w:rsidR="000E25BF" w:rsidRPr="009166EA">
        <w:rPr>
          <w:rFonts w:ascii="Book Antiqua" w:eastAsia="Times New Roman" w:hAnsi="Book Antiqua" w:cs="Arial"/>
          <w:sz w:val="24"/>
          <w:szCs w:val="24"/>
        </w:rPr>
        <w:t xml:space="preserve">     </w:t>
      </w:r>
      <w:r w:rsidR="00687B12" w:rsidRPr="009166EA">
        <w:rPr>
          <w:rFonts w:ascii="Book Antiqua" w:eastAsia="Times New Roman" w:hAnsi="Book Antiqua" w:cs="Arial"/>
          <w:sz w:val="24"/>
          <w:szCs w:val="24"/>
        </w:rPr>
        <w:t xml:space="preserve"> </w:t>
      </w:r>
    </w:p>
    <w:p w:rsidR="00625949" w:rsidRPr="009166EA" w:rsidRDefault="00B94060" w:rsidP="00CA1367">
      <w:pPr>
        <w:spacing w:after="0" w:line="480" w:lineRule="auto"/>
        <w:ind w:firstLine="720"/>
        <w:rPr>
          <w:rFonts w:ascii="Book Antiqua" w:eastAsia="Times New Roman" w:hAnsi="Book Antiqua" w:cs="Arial"/>
          <w:sz w:val="24"/>
          <w:szCs w:val="24"/>
        </w:rPr>
      </w:pPr>
      <w:r w:rsidRPr="009166EA">
        <w:rPr>
          <w:rFonts w:ascii="Book Antiqua" w:eastAsia="Times New Roman" w:hAnsi="Book Antiqua" w:cs="Arial"/>
          <w:sz w:val="24"/>
          <w:szCs w:val="24"/>
        </w:rPr>
        <w:t xml:space="preserve">But why </w:t>
      </w:r>
      <w:r w:rsidR="00354A9C" w:rsidRPr="009166EA">
        <w:rPr>
          <w:rFonts w:ascii="Book Antiqua" w:eastAsia="Times New Roman" w:hAnsi="Book Antiqua" w:cs="Arial"/>
          <w:sz w:val="24"/>
          <w:szCs w:val="24"/>
        </w:rPr>
        <w:t>throw</w:t>
      </w:r>
      <w:r w:rsidRPr="009166EA">
        <w:rPr>
          <w:rFonts w:ascii="Book Antiqua" w:eastAsia="Times New Roman" w:hAnsi="Book Antiqua" w:cs="Arial"/>
          <w:sz w:val="24"/>
          <w:szCs w:val="24"/>
        </w:rPr>
        <w:t xml:space="preserve"> so much support towards the war effort? No doubt it was partially because it was the right thing to do, but it didn’t hurt that a significant number </w:t>
      </w:r>
      <w:r w:rsidRPr="009166EA">
        <w:rPr>
          <w:rFonts w:ascii="Book Antiqua" w:eastAsia="Times New Roman" w:hAnsi="Book Antiqua" w:cs="Arial"/>
          <w:sz w:val="24"/>
          <w:szCs w:val="24"/>
        </w:rPr>
        <w:lastRenderedPageBreak/>
        <w:t xml:space="preserve">of people in the comic industry were </w:t>
      </w:r>
      <w:r w:rsidR="00DA096F">
        <w:rPr>
          <w:rFonts w:ascii="Book Antiqua" w:eastAsia="Times New Roman" w:hAnsi="Book Antiqua" w:cs="Arial"/>
          <w:sz w:val="24"/>
          <w:szCs w:val="24"/>
        </w:rPr>
        <w:t xml:space="preserve">of </w:t>
      </w:r>
      <w:r w:rsidR="00354A9C" w:rsidRPr="009166EA">
        <w:rPr>
          <w:rFonts w:ascii="Book Antiqua" w:eastAsia="Times New Roman" w:hAnsi="Book Antiqua" w:cs="Arial"/>
          <w:sz w:val="24"/>
          <w:szCs w:val="24"/>
        </w:rPr>
        <w:t>Jewish and found what the Nazis were doing to be morally repugnant. As an added bonus</w:t>
      </w:r>
      <w:r w:rsidRPr="009166EA">
        <w:rPr>
          <w:rFonts w:ascii="Book Antiqua" w:eastAsia="Times New Roman" w:hAnsi="Book Antiqua" w:cs="Arial"/>
          <w:sz w:val="24"/>
          <w:szCs w:val="24"/>
        </w:rPr>
        <w:t xml:space="preserve"> </w:t>
      </w:r>
      <w:r w:rsidR="00354A9C" w:rsidRPr="009166EA">
        <w:rPr>
          <w:rFonts w:ascii="Book Antiqua" w:eastAsia="Times New Roman" w:hAnsi="Book Antiqua" w:cs="Arial"/>
          <w:sz w:val="24"/>
          <w:szCs w:val="24"/>
        </w:rPr>
        <w:t>b</w:t>
      </w:r>
      <w:r w:rsidR="000E25BF" w:rsidRPr="009166EA">
        <w:rPr>
          <w:rFonts w:ascii="Book Antiqua" w:eastAsia="Times New Roman" w:hAnsi="Book Antiqua" w:cs="Arial"/>
          <w:sz w:val="24"/>
          <w:szCs w:val="24"/>
        </w:rPr>
        <w:t xml:space="preserve">y </w:t>
      </w:r>
      <w:r w:rsidRPr="009166EA">
        <w:rPr>
          <w:rFonts w:ascii="Book Antiqua" w:eastAsia="Times New Roman" w:hAnsi="Book Antiqua" w:cs="Arial"/>
          <w:sz w:val="24"/>
          <w:szCs w:val="24"/>
        </w:rPr>
        <w:t>throwing</w:t>
      </w:r>
      <w:r w:rsidR="000E25BF" w:rsidRPr="009166EA">
        <w:rPr>
          <w:rFonts w:ascii="Book Antiqua" w:eastAsia="Times New Roman" w:hAnsi="Book Antiqua" w:cs="Arial"/>
          <w:sz w:val="24"/>
          <w:szCs w:val="24"/>
        </w:rPr>
        <w:t xml:space="preserve"> </w:t>
      </w:r>
      <w:r w:rsidR="00DA096F">
        <w:rPr>
          <w:rFonts w:ascii="Book Antiqua" w:eastAsia="Times New Roman" w:hAnsi="Book Antiqua" w:cs="Arial"/>
          <w:sz w:val="24"/>
          <w:szCs w:val="24"/>
        </w:rPr>
        <w:t>its</w:t>
      </w:r>
      <w:r w:rsidR="000E25BF" w:rsidRPr="009166EA">
        <w:rPr>
          <w:rFonts w:ascii="Book Antiqua" w:eastAsia="Times New Roman" w:hAnsi="Book Antiqua" w:cs="Arial"/>
          <w:sz w:val="24"/>
          <w:szCs w:val="24"/>
        </w:rPr>
        <w:t xml:space="preserve"> support behind the war effort the </w:t>
      </w:r>
      <w:r w:rsidRPr="009166EA">
        <w:rPr>
          <w:rFonts w:ascii="Book Antiqua" w:eastAsia="Times New Roman" w:hAnsi="Book Antiqua" w:cs="Arial"/>
          <w:sz w:val="24"/>
          <w:szCs w:val="24"/>
        </w:rPr>
        <w:t>industry</w:t>
      </w:r>
      <w:r w:rsidR="000E25BF" w:rsidRPr="009166EA">
        <w:rPr>
          <w:rFonts w:ascii="Book Antiqua" w:eastAsia="Times New Roman" w:hAnsi="Book Antiqua" w:cs="Arial"/>
          <w:sz w:val="24"/>
          <w:szCs w:val="24"/>
        </w:rPr>
        <w:t xml:space="preserve"> linked </w:t>
      </w:r>
      <w:r w:rsidRPr="009166EA">
        <w:rPr>
          <w:rFonts w:ascii="Book Antiqua" w:eastAsia="Times New Roman" w:hAnsi="Book Antiqua" w:cs="Arial"/>
          <w:sz w:val="24"/>
          <w:szCs w:val="24"/>
        </w:rPr>
        <w:t>itself</w:t>
      </w:r>
      <w:r w:rsidR="000E25BF" w:rsidRPr="009166EA">
        <w:rPr>
          <w:rFonts w:ascii="Book Antiqua" w:eastAsia="Times New Roman" w:hAnsi="Book Antiqua" w:cs="Arial"/>
          <w:sz w:val="24"/>
          <w:szCs w:val="24"/>
        </w:rPr>
        <w:t xml:space="preserve"> </w:t>
      </w:r>
      <w:r w:rsidR="00DA096F">
        <w:rPr>
          <w:rFonts w:ascii="Book Antiqua" w:eastAsia="Times New Roman" w:hAnsi="Book Antiqua" w:cs="Arial"/>
          <w:sz w:val="24"/>
          <w:szCs w:val="24"/>
        </w:rPr>
        <w:t>with</w:t>
      </w:r>
      <w:r w:rsidR="000E25BF" w:rsidRPr="009166EA">
        <w:rPr>
          <w:rFonts w:ascii="Book Antiqua" w:eastAsia="Times New Roman" w:hAnsi="Book Antiqua" w:cs="Arial"/>
          <w:sz w:val="24"/>
          <w:szCs w:val="24"/>
        </w:rPr>
        <w:t xml:space="preserve"> patriotism</w:t>
      </w:r>
      <w:r w:rsidR="00354A9C" w:rsidRPr="009166EA">
        <w:rPr>
          <w:rFonts w:ascii="Book Antiqua" w:eastAsia="Times New Roman" w:hAnsi="Book Antiqua" w:cs="Arial"/>
          <w:sz w:val="24"/>
          <w:szCs w:val="24"/>
        </w:rPr>
        <w:t xml:space="preserve"> and legitimized itself as an industry</w:t>
      </w:r>
      <w:r w:rsidRPr="009166EA">
        <w:rPr>
          <w:rFonts w:ascii="Book Antiqua" w:eastAsia="Times New Roman" w:hAnsi="Book Antiqua" w:cs="Arial"/>
          <w:sz w:val="24"/>
          <w:szCs w:val="24"/>
        </w:rPr>
        <w:t>.</w:t>
      </w:r>
      <w:r w:rsidR="00DA096F">
        <w:rPr>
          <w:rFonts w:ascii="Book Antiqua" w:eastAsia="Times New Roman" w:hAnsi="Book Antiqua" w:cs="Arial"/>
          <w:sz w:val="24"/>
          <w:szCs w:val="24"/>
        </w:rPr>
        <w:t xml:space="preserve"> Cap also represents for the first time a superhero who’s creation was a response to real world problems and a call for </w:t>
      </w:r>
      <w:r w:rsidR="00013F3A">
        <w:rPr>
          <w:rFonts w:ascii="Book Antiqua" w:eastAsia="Times New Roman" w:hAnsi="Book Antiqua" w:cs="Arial"/>
          <w:sz w:val="24"/>
          <w:szCs w:val="24"/>
        </w:rPr>
        <w:t>action.</w:t>
      </w:r>
    </w:p>
    <w:p w:rsidR="0056421F" w:rsidRPr="009166EA" w:rsidRDefault="000E25BF" w:rsidP="00CA1367">
      <w:pPr>
        <w:spacing w:after="0" w:line="480" w:lineRule="auto"/>
        <w:ind w:firstLine="720"/>
        <w:rPr>
          <w:rFonts w:ascii="Book Antiqua" w:hAnsi="Book Antiqua"/>
          <w:sz w:val="24"/>
          <w:szCs w:val="24"/>
        </w:rPr>
      </w:pPr>
      <w:r w:rsidRPr="009166EA">
        <w:rPr>
          <w:rFonts w:ascii="Book Antiqua" w:eastAsia="Times New Roman" w:hAnsi="Book Antiqua" w:cs="Arial"/>
          <w:sz w:val="24"/>
          <w:szCs w:val="24"/>
        </w:rPr>
        <w:t xml:space="preserve"> </w:t>
      </w:r>
      <w:r w:rsidR="005D4355" w:rsidRPr="009166EA">
        <w:rPr>
          <w:rFonts w:ascii="Book Antiqua" w:eastAsia="Times New Roman" w:hAnsi="Book Antiqua" w:cs="Arial"/>
          <w:sz w:val="24"/>
          <w:szCs w:val="24"/>
        </w:rPr>
        <w:t xml:space="preserve">By the end of the </w:t>
      </w:r>
      <w:r w:rsidR="00535259" w:rsidRPr="009166EA">
        <w:rPr>
          <w:rFonts w:ascii="Book Antiqua" w:eastAsia="Times New Roman" w:hAnsi="Book Antiqua" w:cs="Arial"/>
          <w:sz w:val="24"/>
          <w:szCs w:val="24"/>
        </w:rPr>
        <w:t xml:space="preserve">late </w:t>
      </w:r>
      <w:r w:rsidR="005D4355" w:rsidRPr="009166EA">
        <w:rPr>
          <w:rFonts w:ascii="Book Antiqua" w:eastAsia="Times New Roman" w:hAnsi="Book Antiqua" w:cs="Arial"/>
          <w:sz w:val="24"/>
          <w:szCs w:val="24"/>
        </w:rPr>
        <w:t xml:space="preserve">1940’s the comic book was at the top of </w:t>
      </w:r>
      <w:r w:rsidR="00B55BF0" w:rsidRPr="009166EA">
        <w:rPr>
          <w:rFonts w:ascii="Book Antiqua" w:eastAsia="Times New Roman" w:hAnsi="Book Antiqua" w:cs="Arial"/>
          <w:sz w:val="24"/>
          <w:szCs w:val="24"/>
        </w:rPr>
        <w:t>its</w:t>
      </w:r>
      <w:r w:rsidR="005D4355" w:rsidRPr="009166EA">
        <w:rPr>
          <w:rFonts w:ascii="Book Antiqua" w:eastAsia="Times New Roman" w:hAnsi="Book Antiqua" w:cs="Arial"/>
          <w:sz w:val="24"/>
          <w:szCs w:val="24"/>
        </w:rPr>
        <w:t xml:space="preserve"> game </w:t>
      </w:r>
      <w:r w:rsidR="00B55BF0" w:rsidRPr="009166EA">
        <w:rPr>
          <w:rFonts w:ascii="Book Antiqua" w:eastAsia="Times New Roman" w:hAnsi="Book Antiqua" w:cs="Arial"/>
          <w:sz w:val="24"/>
          <w:szCs w:val="24"/>
        </w:rPr>
        <w:t xml:space="preserve">with 80-100 million copies sold every month and annual revenue of at least </w:t>
      </w:r>
      <w:r w:rsidR="00013F3A">
        <w:rPr>
          <w:rFonts w:ascii="Book Antiqua" w:eastAsia="Times New Roman" w:hAnsi="Book Antiqua" w:cs="Arial"/>
          <w:sz w:val="24"/>
          <w:szCs w:val="24"/>
        </w:rPr>
        <w:t>$72,000,000</w:t>
      </w:r>
      <w:r w:rsidR="00B55BF0" w:rsidRPr="009166EA">
        <w:rPr>
          <w:rFonts w:ascii="Book Antiqua" w:eastAsia="Times New Roman" w:hAnsi="Book Antiqua" w:cs="Arial"/>
          <w:sz w:val="24"/>
          <w:szCs w:val="24"/>
        </w:rPr>
        <w:t>.</w:t>
      </w:r>
      <w:r w:rsidR="00B55BF0" w:rsidRPr="009166EA">
        <w:rPr>
          <w:rStyle w:val="FootnoteReference"/>
          <w:rFonts w:ascii="Book Antiqua" w:eastAsia="Times New Roman" w:hAnsi="Book Antiqua" w:cs="Arial"/>
          <w:sz w:val="24"/>
          <w:szCs w:val="24"/>
        </w:rPr>
        <w:footnoteReference w:id="32"/>
      </w:r>
      <w:r w:rsidR="00B55BF0" w:rsidRPr="009166EA">
        <w:rPr>
          <w:rFonts w:ascii="Book Antiqua" w:eastAsia="Times New Roman" w:hAnsi="Book Antiqua" w:cs="Arial"/>
          <w:sz w:val="24"/>
          <w:szCs w:val="24"/>
        </w:rPr>
        <w:t xml:space="preserve"> Roughly</w:t>
      </w:r>
      <w:r w:rsidR="00535259" w:rsidRPr="009166EA">
        <w:rPr>
          <w:rFonts w:ascii="Book Antiqua" w:eastAsia="Times New Roman" w:hAnsi="Book Antiqua" w:cs="Arial"/>
          <w:sz w:val="24"/>
          <w:szCs w:val="24"/>
        </w:rPr>
        <w:t xml:space="preserve"> one half of the United </w:t>
      </w:r>
      <w:r w:rsidR="00CA1367" w:rsidRPr="009166EA">
        <w:rPr>
          <w:rFonts w:ascii="Book Antiqua" w:eastAsia="Times New Roman" w:hAnsi="Book Antiqua" w:cs="Arial"/>
          <w:sz w:val="24"/>
          <w:szCs w:val="24"/>
        </w:rPr>
        <w:t>States</w:t>
      </w:r>
      <w:r w:rsidR="00535259" w:rsidRPr="009166EA">
        <w:rPr>
          <w:rFonts w:ascii="Book Antiqua" w:eastAsia="Times New Roman" w:hAnsi="Book Antiqua" w:cs="Arial"/>
          <w:sz w:val="24"/>
          <w:szCs w:val="24"/>
        </w:rPr>
        <w:t xml:space="preserve"> population read comic books.  As </w:t>
      </w:r>
      <w:r w:rsidR="00535259" w:rsidRPr="009166EA">
        <w:rPr>
          <w:rFonts w:ascii="Book Antiqua" w:hAnsi="Book Antiqua"/>
          <w:sz w:val="24"/>
          <w:szCs w:val="24"/>
        </w:rPr>
        <w:t>Wright sights regarding comic book readership</w:t>
      </w:r>
      <w:r w:rsidR="00CA1367">
        <w:rPr>
          <w:rFonts w:ascii="Book Antiqua" w:hAnsi="Book Antiqua"/>
          <w:sz w:val="24"/>
          <w:szCs w:val="24"/>
        </w:rPr>
        <w:t xml:space="preserve"> </w:t>
      </w:r>
      <w:r w:rsidR="00CA1367" w:rsidRPr="009166EA">
        <w:rPr>
          <w:rFonts w:ascii="Book Antiqua" w:hAnsi="Book Antiqua"/>
          <w:sz w:val="24"/>
          <w:szCs w:val="24"/>
        </w:rPr>
        <w:t>“approximately</w:t>
      </w:r>
      <w:r w:rsidR="00535259" w:rsidRPr="009166EA">
        <w:rPr>
          <w:rFonts w:ascii="Book Antiqua" w:hAnsi="Book Antiqua"/>
          <w:sz w:val="24"/>
          <w:szCs w:val="24"/>
        </w:rPr>
        <w:t xml:space="preserve"> 95 </w:t>
      </w:r>
      <w:r w:rsidR="00B55BF0" w:rsidRPr="009166EA">
        <w:rPr>
          <w:rFonts w:ascii="Book Antiqua" w:hAnsi="Book Antiqua"/>
          <w:sz w:val="24"/>
          <w:szCs w:val="24"/>
        </w:rPr>
        <w:t>percent</w:t>
      </w:r>
      <w:r w:rsidR="00535259" w:rsidRPr="009166EA">
        <w:rPr>
          <w:rFonts w:ascii="Book Antiqua" w:hAnsi="Book Antiqua"/>
          <w:sz w:val="24"/>
          <w:szCs w:val="24"/>
        </w:rPr>
        <w:t xml:space="preserve"> of boys and 91 percent of girls ages six to eleven, 87 percent of boys and 81 percent of girls ages twelve to seventeen, 41 percent of men and 28 percent of women aged eighteen to thirty and 16 percent of men and 12 percent of women over the age of </w:t>
      </w:r>
      <w:r w:rsidR="00013F3A" w:rsidRPr="009166EA">
        <w:rPr>
          <w:rFonts w:ascii="Book Antiqua" w:hAnsi="Book Antiqua"/>
          <w:sz w:val="24"/>
          <w:szCs w:val="24"/>
        </w:rPr>
        <w:t>thirty”</w:t>
      </w:r>
      <w:r w:rsidR="00013F3A">
        <w:rPr>
          <w:rFonts w:ascii="Book Antiqua" w:hAnsi="Book Antiqua"/>
          <w:sz w:val="24"/>
          <w:szCs w:val="24"/>
        </w:rPr>
        <w:t xml:space="preserve"> read comics</w:t>
      </w:r>
      <w:r w:rsidR="00535259" w:rsidRPr="009166EA">
        <w:rPr>
          <w:rStyle w:val="FootnoteReference"/>
          <w:rFonts w:ascii="Book Antiqua" w:hAnsi="Book Antiqua"/>
          <w:sz w:val="24"/>
          <w:szCs w:val="24"/>
        </w:rPr>
        <w:footnoteReference w:id="33"/>
      </w:r>
      <w:r w:rsidR="00013F3A">
        <w:rPr>
          <w:rFonts w:ascii="Book Antiqua" w:hAnsi="Book Antiqua"/>
          <w:sz w:val="24"/>
          <w:szCs w:val="24"/>
        </w:rPr>
        <w:t xml:space="preserve"> C</w:t>
      </w:r>
      <w:r w:rsidR="00535259" w:rsidRPr="009166EA">
        <w:rPr>
          <w:rFonts w:ascii="Book Antiqua" w:hAnsi="Book Antiqua"/>
          <w:sz w:val="24"/>
          <w:szCs w:val="24"/>
        </w:rPr>
        <w:t xml:space="preserve">learly the popularity of comic books cannot be overstated during this time. </w:t>
      </w:r>
    </w:p>
    <w:p w:rsidR="00730614" w:rsidRPr="009166EA" w:rsidRDefault="00625949" w:rsidP="00CA1367">
      <w:pPr>
        <w:spacing w:after="0" w:line="480" w:lineRule="auto"/>
        <w:ind w:firstLine="720"/>
        <w:rPr>
          <w:rFonts w:ascii="Book Antiqua" w:hAnsi="Book Antiqua"/>
          <w:sz w:val="24"/>
          <w:szCs w:val="24"/>
        </w:rPr>
      </w:pPr>
      <w:r w:rsidRPr="009166EA">
        <w:rPr>
          <w:rFonts w:ascii="Book Antiqua" w:hAnsi="Book Antiqua"/>
          <w:sz w:val="24"/>
          <w:szCs w:val="24"/>
        </w:rPr>
        <w:t>But this golden era of comic readership was not to last. In post war America people didn’t seem to need supers.</w:t>
      </w:r>
      <w:r w:rsidR="00B55BF0" w:rsidRPr="009166EA">
        <w:rPr>
          <w:rFonts w:ascii="Book Antiqua" w:hAnsi="Book Antiqua"/>
          <w:sz w:val="24"/>
          <w:szCs w:val="24"/>
        </w:rPr>
        <w:t xml:space="preserve"> During this time</w:t>
      </w:r>
      <w:r w:rsidRPr="009166EA">
        <w:rPr>
          <w:rFonts w:ascii="Book Antiqua" w:hAnsi="Book Antiqua"/>
          <w:sz w:val="24"/>
          <w:szCs w:val="24"/>
        </w:rPr>
        <w:t xml:space="preserve"> DC went </w:t>
      </w:r>
      <w:r w:rsidR="00226ACC" w:rsidRPr="009166EA">
        <w:rPr>
          <w:rFonts w:ascii="Book Antiqua" w:hAnsi="Book Antiqua"/>
          <w:sz w:val="24"/>
          <w:szCs w:val="24"/>
        </w:rPr>
        <w:t xml:space="preserve">from featuring </w:t>
      </w:r>
      <w:r w:rsidR="00B55BF0" w:rsidRPr="009166EA">
        <w:rPr>
          <w:rFonts w:ascii="Book Antiqua" w:hAnsi="Book Antiqua"/>
          <w:sz w:val="24"/>
          <w:szCs w:val="24"/>
        </w:rPr>
        <w:t>superheroes</w:t>
      </w:r>
      <w:r w:rsidR="00013F3A">
        <w:rPr>
          <w:rFonts w:ascii="Book Antiqua" w:hAnsi="Book Antiqua"/>
          <w:sz w:val="24"/>
          <w:szCs w:val="24"/>
        </w:rPr>
        <w:t xml:space="preserve"> in 90% of its comics to around 50%</w:t>
      </w:r>
      <w:r w:rsidR="00A47DEE" w:rsidRPr="009166EA">
        <w:rPr>
          <w:rFonts w:ascii="Book Antiqua" w:hAnsi="Book Antiqua"/>
          <w:sz w:val="24"/>
          <w:szCs w:val="24"/>
        </w:rPr>
        <w:t>.</w:t>
      </w:r>
      <w:r w:rsidR="00A47DEE" w:rsidRPr="009166EA">
        <w:rPr>
          <w:rStyle w:val="FootnoteReference"/>
          <w:rFonts w:ascii="Book Antiqua" w:hAnsi="Book Antiqua"/>
          <w:sz w:val="24"/>
          <w:szCs w:val="24"/>
        </w:rPr>
        <w:footnoteReference w:id="34"/>
      </w:r>
      <w:r w:rsidR="00A47DEE" w:rsidRPr="009166EA">
        <w:rPr>
          <w:rFonts w:ascii="Book Antiqua" w:hAnsi="Book Antiqua"/>
          <w:sz w:val="24"/>
          <w:szCs w:val="24"/>
        </w:rPr>
        <w:t xml:space="preserve"> Publishers saw a need t</w:t>
      </w:r>
      <w:r w:rsidR="00D206E5" w:rsidRPr="009166EA">
        <w:rPr>
          <w:rFonts w:ascii="Book Antiqua" w:hAnsi="Book Antiqua"/>
          <w:sz w:val="24"/>
          <w:szCs w:val="24"/>
        </w:rPr>
        <w:t>o start di</w:t>
      </w:r>
      <w:r w:rsidR="00013F3A">
        <w:rPr>
          <w:rFonts w:ascii="Book Antiqua" w:hAnsi="Book Antiqua"/>
          <w:sz w:val="24"/>
          <w:szCs w:val="24"/>
        </w:rPr>
        <w:t>versifying;</w:t>
      </w:r>
      <w:r w:rsidR="00D206E5" w:rsidRPr="009166EA">
        <w:rPr>
          <w:rFonts w:ascii="Book Antiqua" w:hAnsi="Book Antiqua"/>
          <w:sz w:val="24"/>
          <w:szCs w:val="24"/>
        </w:rPr>
        <w:t xml:space="preserve"> </w:t>
      </w:r>
      <w:r w:rsidR="00CA1367" w:rsidRPr="009166EA">
        <w:rPr>
          <w:rFonts w:ascii="Book Antiqua" w:hAnsi="Book Antiqua"/>
          <w:sz w:val="24"/>
          <w:szCs w:val="24"/>
        </w:rPr>
        <w:t>for</w:t>
      </w:r>
      <w:r w:rsidR="00D206E5" w:rsidRPr="009166EA">
        <w:rPr>
          <w:rFonts w:ascii="Book Antiqua" w:hAnsi="Book Antiqua"/>
          <w:sz w:val="24"/>
          <w:szCs w:val="24"/>
        </w:rPr>
        <w:t xml:space="preserve"> some this </w:t>
      </w:r>
      <w:r w:rsidR="00F37553" w:rsidRPr="009166EA">
        <w:rPr>
          <w:rFonts w:ascii="Book Antiqua" w:hAnsi="Book Antiqua"/>
          <w:sz w:val="24"/>
          <w:szCs w:val="24"/>
        </w:rPr>
        <w:t>meant</w:t>
      </w:r>
      <w:r w:rsidR="00D206E5" w:rsidRPr="009166EA">
        <w:rPr>
          <w:rFonts w:ascii="Book Antiqua" w:hAnsi="Book Antiqua"/>
          <w:sz w:val="24"/>
          <w:szCs w:val="24"/>
        </w:rPr>
        <w:t xml:space="preserve"> adding a curvy female sidekick to try to give the male readership a boost.</w:t>
      </w:r>
      <w:r w:rsidR="00CA1367">
        <w:rPr>
          <w:rFonts w:ascii="Book Antiqua" w:hAnsi="Book Antiqua"/>
          <w:sz w:val="24"/>
          <w:szCs w:val="24"/>
        </w:rPr>
        <w:t xml:space="preserve"> </w:t>
      </w:r>
      <w:r w:rsidR="00D206E5" w:rsidRPr="009166EA">
        <w:rPr>
          <w:rFonts w:ascii="Book Antiqua" w:hAnsi="Book Antiqua"/>
          <w:sz w:val="24"/>
          <w:szCs w:val="24"/>
        </w:rPr>
        <w:t xml:space="preserve"> </w:t>
      </w:r>
      <w:r w:rsidR="00730614" w:rsidRPr="009166EA">
        <w:rPr>
          <w:rFonts w:ascii="Book Antiqua" w:hAnsi="Book Antiqua"/>
          <w:sz w:val="24"/>
          <w:szCs w:val="24"/>
        </w:rPr>
        <w:t xml:space="preserve">For example </w:t>
      </w:r>
      <w:r w:rsidR="00F37553" w:rsidRPr="009166EA">
        <w:rPr>
          <w:rFonts w:ascii="Book Antiqua" w:hAnsi="Book Antiqua"/>
          <w:sz w:val="24"/>
          <w:szCs w:val="24"/>
        </w:rPr>
        <w:t>Captain</w:t>
      </w:r>
      <w:r w:rsidR="00730614" w:rsidRPr="009166EA">
        <w:rPr>
          <w:rFonts w:ascii="Book Antiqua" w:hAnsi="Book Antiqua"/>
          <w:sz w:val="24"/>
          <w:szCs w:val="24"/>
        </w:rPr>
        <w:t xml:space="preserve"> America’s faithful sidekick Bucky literally takes a bullet and is replaced by a buxom blond named golden girl. </w:t>
      </w:r>
    </w:p>
    <w:p w:rsidR="006D4542" w:rsidRPr="009166EA" w:rsidRDefault="00730614" w:rsidP="00CA1367">
      <w:pPr>
        <w:spacing w:after="0" w:line="480" w:lineRule="auto"/>
        <w:ind w:firstLine="720"/>
        <w:rPr>
          <w:rFonts w:ascii="Book Antiqua" w:hAnsi="Book Antiqua"/>
          <w:sz w:val="24"/>
          <w:szCs w:val="24"/>
        </w:rPr>
      </w:pPr>
      <w:r w:rsidRPr="009166EA">
        <w:rPr>
          <w:rFonts w:ascii="Book Antiqua" w:hAnsi="Book Antiqua"/>
          <w:sz w:val="24"/>
          <w:szCs w:val="24"/>
        </w:rPr>
        <w:lastRenderedPageBreak/>
        <w:t xml:space="preserve">Other companies such as Fire House comics took this idea and went to the </w:t>
      </w:r>
      <w:r w:rsidR="006D4542" w:rsidRPr="009166EA">
        <w:rPr>
          <w:rFonts w:ascii="Book Antiqua" w:hAnsi="Book Antiqua"/>
          <w:sz w:val="24"/>
          <w:szCs w:val="24"/>
        </w:rPr>
        <w:t>extreme</w:t>
      </w:r>
      <w:r w:rsidRPr="009166EA">
        <w:rPr>
          <w:rFonts w:ascii="Book Antiqua" w:hAnsi="Book Antiqua"/>
          <w:sz w:val="24"/>
          <w:szCs w:val="24"/>
        </w:rPr>
        <w:t>. Comics featuring “jungle queens”, sadomasochistic dominatrices, and bondage scenes begin to grace the pages of comic books. The king of this new world of comics</w:t>
      </w:r>
      <w:r w:rsidR="00013F3A">
        <w:rPr>
          <w:rFonts w:ascii="Book Antiqua" w:hAnsi="Book Antiqua"/>
          <w:sz w:val="24"/>
          <w:szCs w:val="24"/>
        </w:rPr>
        <w:t>,</w:t>
      </w:r>
      <w:r w:rsidRPr="009166EA">
        <w:rPr>
          <w:rFonts w:ascii="Book Antiqua" w:hAnsi="Book Antiqua"/>
          <w:sz w:val="24"/>
          <w:szCs w:val="24"/>
        </w:rPr>
        <w:t xml:space="preserve"> however</w:t>
      </w:r>
      <w:r w:rsidR="00013F3A">
        <w:rPr>
          <w:rFonts w:ascii="Book Antiqua" w:hAnsi="Book Antiqua"/>
          <w:sz w:val="24"/>
          <w:szCs w:val="24"/>
        </w:rPr>
        <w:t>,</w:t>
      </w:r>
      <w:r w:rsidRPr="009166EA">
        <w:rPr>
          <w:rFonts w:ascii="Book Antiqua" w:hAnsi="Book Antiqua"/>
          <w:sz w:val="24"/>
          <w:szCs w:val="24"/>
        </w:rPr>
        <w:t xml:space="preserve"> was the crime comic. </w:t>
      </w:r>
      <w:r w:rsidR="00C52C2D" w:rsidRPr="009166EA">
        <w:rPr>
          <w:rFonts w:ascii="Book Antiqua" w:hAnsi="Book Antiqua"/>
          <w:sz w:val="24"/>
          <w:szCs w:val="24"/>
        </w:rPr>
        <w:t xml:space="preserve">The first appearance was that of </w:t>
      </w:r>
      <w:r w:rsidR="00C52C2D" w:rsidRPr="009166EA">
        <w:rPr>
          <w:rFonts w:ascii="Book Antiqua" w:hAnsi="Book Antiqua"/>
          <w:i/>
          <w:sz w:val="24"/>
          <w:szCs w:val="24"/>
        </w:rPr>
        <w:t>true crime</w:t>
      </w:r>
      <w:r w:rsidR="00C52C2D" w:rsidRPr="009166EA">
        <w:rPr>
          <w:rFonts w:ascii="Book Antiqua" w:hAnsi="Book Antiqua"/>
          <w:sz w:val="24"/>
          <w:szCs w:val="24"/>
        </w:rPr>
        <w:t xml:space="preserve"> comics; these comics </w:t>
      </w:r>
      <w:r w:rsidR="00047625" w:rsidRPr="009166EA">
        <w:rPr>
          <w:rFonts w:ascii="Book Antiqua" w:hAnsi="Book Antiqua"/>
          <w:sz w:val="24"/>
          <w:szCs w:val="24"/>
        </w:rPr>
        <w:t>depicted</w:t>
      </w:r>
      <w:r w:rsidR="00C52C2D" w:rsidRPr="009166EA">
        <w:rPr>
          <w:rFonts w:ascii="Book Antiqua" w:hAnsi="Book Antiqua"/>
          <w:sz w:val="24"/>
          <w:szCs w:val="24"/>
        </w:rPr>
        <w:t xml:space="preserve"> graphic </w:t>
      </w:r>
      <w:r w:rsidR="00047625" w:rsidRPr="009166EA">
        <w:rPr>
          <w:rFonts w:ascii="Book Antiqua" w:hAnsi="Book Antiqua"/>
          <w:sz w:val="24"/>
          <w:szCs w:val="24"/>
        </w:rPr>
        <w:t>violent</w:t>
      </w:r>
      <w:r w:rsidR="00C52C2D" w:rsidRPr="009166EA">
        <w:rPr>
          <w:rFonts w:ascii="Book Antiqua" w:hAnsi="Book Antiqua"/>
          <w:sz w:val="24"/>
          <w:szCs w:val="24"/>
        </w:rPr>
        <w:t xml:space="preserve"> images</w:t>
      </w:r>
      <w:r w:rsidR="00047625" w:rsidRPr="009166EA">
        <w:rPr>
          <w:rFonts w:ascii="Book Antiqua" w:hAnsi="Book Antiqua"/>
          <w:sz w:val="24"/>
          <w:szCs w:val="24"/>
        </w:rPr>
        <w:t xml:space="preserve">. As the title </w:t>
      </w:r>
      <w:r w:rsidR="00013F3A">
        <w:rPr>
          <w:rFonts w:ascii="Book Antiqua" w:hAnsi="Book Antiqua"/>
          <w:sz w:val="24"/>
          <w:szCs w:val="24"/>
        </w:rPr>
        <w:t>suggests</w:t>
      </w:r>
      <w:r w:rsidR="00CA1367">
        <w:rPr>
          <w:rFonts w:ascii="Book Antiqua" w:hAnsi="Book Antiqua"/>
          <w:sz w:val="24"/>
          <w:szCs w:val="24"/>
        </w:rPr>
        <w:t>,</w:t>
      </w:r>
      <w:r w:rsidR="00047625" w:rsidRPr="009166EA">
        <w:rPr>
          <w:rFonts w:ascii="Book Antiqua" w:hAnsi="Book Antiqua"/>
          <w:sz w:val="24"/>
          <w:szCs w:val="24"/>
        </w:rPr>
        <w:t xml:space="preserve"> these comics depicted actual cases</w:t>
      </w:r>
      <w:r w:rsidR="00CA1367">
        <w:rPr>
          <w:rFonts w:ascii="Book Antiqua" w:hAnsi="Book Antiqua"/>
          <w:sz w:val="24"/>
          <w:szCs w:val="24"/>
        </w:rPr>
        <w:t xml:space="preserve"> of crimes from police reports</w:t>
      </w:r>
      <w:r w:rsidR="00047625" w:rsidRPr="009166EA">
        <w:rPr>
          <w:rFonts w:ascii="Book Antiqua" w:hAnsi="Book Antiqua"/>
          <w:sz w:val="24"/>
          <w:szCs w:val="24"/>
        </w:rPr>
        <w:t>.</w:t>
      </w:r>
      <w:r w:rsidR="00047625" w:rsidRPr="009166EA">
        <w:rPr>
          <w:rStyle w:val="FootnoteReference"/>
          <w:rFonts w:ascii="Book Antiqua" w:hAnsi="Book Antiqua"/>
          <w:sz w:val="24"/>
          <w:szCs w:val="24"/>
        </w:rPr>
        <w:footnoteReference w:id="35"/>
      </w:r>
      <w:r w:rsidR="00047625" w:rsidRPr="009166EA">
        <w:rPr>
          <w:rFonts w:ascii="Book Antiqua" w:hAnsi="Book Antiqua"/>
          <w:sz w:val="24"/>
          <w:szCs w:val="24"/>
        </w:rPr>
        <w:t xml:space="preserve"> The comics were a huge hit and the market was soon flooded with comics about both real and fictional crime. These comics depicted the exploits of criminals such as </w:t>
      </w:r>
      <w:r w:rsidR="00FC6030">
        <w:rPr>
          <w:rFonts w:ascii="Book Antiqua" w:hAnsi="Book Antiqua"/>
          <w:sz w:val="24"/>
          <w:szCs w:val="24"/>
        </w:rPr>
        <w:t>M</w:t>
      </w:r>
      <w:r w:rsidR="00AD5071" w:rsidRPr="009166EA">
        <w:rPr>
          <w:rFonts w:ascii="Book Antiqua" w:hAnsi="Book Antiqua"/>
          <w:sz w:val="24"/>
          <w:szCs w:val="24"/>
        </w:rPr>
        <w:t>achine</w:t>
      </w:r>
      <w:r w:rsidR="00FC6030">
        <w:rPr>
          <w:rFonts w:ascii="Book Antiqua" w:hAnsi="Book Antiqua"/>
          <w:sz w:val="24"/>
          <w:szCs w:val="24"/>
        </w:rPr>
        <w:t xml:space="preserve"> G</w:t>
      </w:r>
      <w:r w:rsidR="00047625" w:rsidRPr="009166EA">
        <w:rPr>
          <w:rFonts w:ascii="Book Antiqua" w:hAnsi="Book Antiqua"/>
          <w:sz w:val="24"/>
          <w:szCs w:val="24"/>
        </w:rPr>
        <w:t>un Kelly and other gangsters. While the comics were touted as cautionary tales</w:t>
      </w:r>
      <w:r w:rsidR="00FC6030">
        <w:rPr>
          <w:rFonts w:ascii="Book Antiqua" w:hAnsi="Book Antiqua"/>
          <w:sz w:val="24"/>
          <w:szCs w:val="24"/>
        </w:rPr>
        <w:t>,</w:t>
      </w:r>
      <w:r w:rsidR="00047625" w:rsidRPr="009166EA">
        <w:rPr>
          <w:rFonts w:ascii="Book Antiqua" w:hAnsi="Book Antiqua"/>
          <w:sz w:val="24"/>
          <w:szCs w:val="24"/>
        </w:rPr>
        <w:t xml:space="preserve"> they depicted daring and free spirited </w:t>
      </w:r>
      <w:r w:rsidR="008B02AB" w:rsidRPr="009166EA">
        <w:rPr>
          <w:rFonts w:ascii="Book Antiqua" w:hAnsi="Book Antiqua"/>
          <w:sz w:val="24"/>
          <w:szCs w:val="24"/>
        </w:rPr>
        <w:t>criminals</w:t>
      </w:r>
      <w:r w:rsidR="00047625" w:rsidRPr="009166EA">
        <w:rPr>
          <w:rFonts w:ascii="Book Antiqua" w:hAnsi="Book Antiqua"/>
          <w:sz w:val="24"/>
          <w:szCs w:val="24"/>
        </w:rPr>
        <w:t xml:space="preserve"> who took what they wanted</w:t>
      </w:r>
      <w:r w:rsidR="00FC6030">
        <w:rPr>
          <w:rFonts w:ascii="Book Antiqua" w:hAnsi="Book Antiqua"/>
          <w:sz w:val="24"/>
          <w:szCs w:val="24"/>
        </w:rPr>
        <w:t>,</w:t>
      </w:r>
      <w:r w:rsidR="00047625" w:rsidRPr="009166EA">
        <w:rPr>
          <w:rFonts w:ascii="Book Antiqua" w:hAnsi="Book Antiqua"/>
          <w:sz w:val="24"/>
          <w:szCs w:val="24"/>
        </w:rPr>
        <w:t xml:space="preserve"> be it money or women</w:t>
      </w:r>
      <w:r w:rsidR="00FC6030">
        <w:rPr>
          <w:rFonts w:ascii="Book Antiqua" w:hAnsi="Book Antiqua"/>
          <w:sz w:val="24"/>
          <w:szCs w:val="24"/>
        </w:rPr>
        <w:t>;</w:t>
      </w:r>
      <w:r w:rsidR="00047625" w:rsidRPr="009166EA">
        <w:rPr>
          <w:rFonts w:ascii="Book Antiqua" w:hAnsi="Book Antiqua"/>
          <w:sz w:val="24"/>
          <w:szCs w:val="24"/>
        </w:rPr>
        <w:t xml:space="preserve"> who were almost exclusively </w:t>
      </w:r>
      <w:r w:rsidR="008B02AB" w:rsidRPr="009166EA">
        <w:rPr>
          <w:rFonts w:ascii="Book Antiqua" w:hAnsi="Book Antiqua"/>
          <w:sz w:val="24"/>
          <w:szCs w:val="24"/>
        </w:rPr>
        <w:t>depicted</w:t>
      </w:r>
      <w:r w:rsidR="00047625" w:rsidRPr="009166EA">
        <w:rPr>
          <w:rFonts w:ascii="Book Antiqua" w:hAnsi="Book Antiqua"/>
          <w:sz w:val="24"/>
          <w:szCs w:val="24"/>
        </w:rPr>
        <w:t xml:space="preserve"> as sex objects which it was perfectly acceptable to brutalize or kill</w:t>
      </w:r>
      <w:r w:rsidR="004F087F" w:rsidRPr="009166EA">
        <w:rPr>
          <w:rFonts w:ascii="Book Antiqua" w:hAnsi="Book Antiqua"/>
          <w:sz w:val="24"/>
          <w:szCs w:val="24"/>
        </w:rPr>
        <w:t>.</w:t>
      </w:r>
      <w:r w:rsidR="00047625" w:rsidRPr="009166EA">
        <w:rPr>
          <w:rStyle w:val="FootnoteReference"/>
          <w:rFonts w:ascii="Book Antiqua" w:hAnsi="Book Antiqua"/>
          <w:sz w:val="24"/>
          <w:szCs w:val="24"/>
        </w:rPr>
        <w:footnoteReference w:id="36"/>
      </w:r>
      <w:r w:rsidR="006D4542" w:rsidRPr="009166EA">
        <w:rPr>
          <w:rFonts w:ascii="Book Antiqua" w:hAnsi="Book Antiqua"/>
          <w:sz w:val="24"/>
          <w:szCs w:val="24"/>
        </w:rPr>
        <w:t xml:space="preserve"> These comics became a major force in the industry, and by 1948 </w:t>
      </w:r>
      <w:r w:rsidR="006D4542" w:rsidRPr="009166EA">
        <w:rPr>
          <w:rFonts w:ascii="Book Antiqua" w:hAnsi="Book Antiqua"/>
          <w:i/>
          <w:sz w:val="24"/>
          <w:szCs w:val="24"/>
        </w:rPr>
        <w:t xml:space="preserve">Crime doesn’t Pay </w:t>
      </w:r>
      <w:r w:rsidR="006D4542" w:rsidRPr="009166EA">
        <w:rPr>
          <w:rFonts w:ascii="Book Antiqua" w:hAnsi="Book Antiqua"/>
          <w:sz w:val="24"/>
          <w:szCs w:val="24"/>
        </w:rPr>
        <w:t>was selling a million copies a month.</w:t>
      </w:r>
      <w:r w:rsidR="006D4542" w:rsidRPr="009166EA">
        <w:rPr>
          <w:rStyle w:val="FootnoteReference"/>
          <w:rFonts w:ascii="Book Antiqua" w:hAnsi="Book Antiqua"/>
          <w:sz w:val="24"/>
          <w:szCs w:val="24"/>
        </w:rPr>
        <w:footnoteReference w:id="37"/>
      </w:r>
      <w:r w:rsidR="006D4542" w:rsidRPr="009166EA">
        <w:rPr>
          <w:rFonts w:ascii="Book Antiqua" w:hAnsi="Book Antiqua"/>
          <w:sz w:val="24"/>
          <w:szCs w:val="24"/>
        </w:rPr>
        <w:t xml:space="preserve"> </w:t>
      </w:r>
    </w:p>
    <w:p w:rsidR="00625949" w:rsidRPr="009166EA" w:rsidRDefault="006D4542" w:rsidP="00CA1367">
      <w:pPr>
        <w:spacing w:after="0" w:line="480" w:lineRule="auto"/>
        <w:ind w:firstLine="720"/>
        <w:rPr>
          <w:rFonts w:ascii="Book Antiqua" w:hAnsi="Book Antiqua"/>
          <w:sz w:val="24"/>
          <w:szCs w:val="24"/>
        </w:rPr>
      </w:pPr>
      <w:r w:rsidRPr="009166EA">
        <w:rPr>
          <w:rFonts w:ascii="Book Antiqua" w:hAnsi="Book Antiqua"/>
          <w:sz w:val="24"/>
          <w:szCs w:val="24"/>
        </w:rPr>
        <w:t>The c</w:t>
      </w:r>
      <w:r w:rsidR="00FC6030">
        <w:rPr>
          <w:rFonts w:ascii="Book Antiqua" w:hAnsi="Book Antiqua"/>
          <w:sz w:val="24"/>
          <w:szCs w:val="24"/>
        </w:rPr>
        <w:t>omic book industry’s</w:t>
      </w:r>
      <w:r w:rsidRPr="009166EA">
        <w:rPr>
          <w:rFonts w:ascii="Book Antiqua" w:hAnsi="Book Antiqua"/>
          <w:sz w:val="24"/>
          <w:szCs w:val="24"/>
        </w:rPr>
        <w:t xml:space="preserve"> relationship with public approval had always been a little </w:t>
      </w:r>
      <w:r w:rsidR="00AD5071" w:rsidRPr="009166EA">
        <w:rPr>
          <w:rFonts w:ascii="Book Antiqua" w:hAnsi="Book Antiqua"/>
          <w:sz w:val="24"/>
          <w:szCs w:val="24"/>
        </w:rPr>
        <w:t>tense</w:t>
      </w:r>
      <w:r w:rsidRPr="009166EA">
        <w:rPr>
          <w:rFonts w:ascii="Book Antiqua" w:hAnsi="Book Antiqua"/>
          <w:sz w:val="24"/>
          <w:szCs w:val="24"/>
        </w:rPr>
        <w:t xml:space="preserve">. </w:t>
      </w:r>
      <w:r w:rsidR="00AD5071" w:rsidRPr="009166EA">
        <w:rPr>
          <w:rFonts w:ascii="Book Antiqua" w:hAnsi="Book Antiqua"/>
          <w:sz w:val="24"/>
          <w:szCs w:val="24"/>
        </w:rPr>
        <w:t>It is a</w:t>
      </w:r>
      <w:r w:rsidR="00DC36A1" w:rsidRPr="009166EA">
        <w:rPr>
          <w:rFonts w:ascii="Book Antiqua" w:hAnsi="Book Antiqua"/>
          <w:sz w:val="24"/>
          <w:szCs w:val="24"/>
        </w:rPr>
        <w:t>lmost</w:t>
      </w:r>
      <w:r w:rsidR="00AD5071" w:rsidRPr="009166EA">
        <w:rPr>
          <w:rFonts w:ascii="Book Antiqua" w:hAnsi="Book Antiqua"/>
          <w:sz w:val="24"/>
          <w:szCs w:val="24"/>
        </w:rPr>
        <w:t xml:space="preserve"> universal </w:t>
      </w:r>
      <w:r w:rsidR="00B55BF0" w:rsidRPr="009166EA">
        <w:rPr>
          <w:rFonts w:ascii="Book Antiqua" w:hAnsi="Book Antiqua"/>
          <w:sz w:val="24"/>
          <w:szCs w:val="24"/>
        </w:rPr>
        <w:t>belief</w:t>
      </w:r>
      <w:r w:rsidR="00AD5071" w:rsidRPr="009166EA">
        <w:rPr>
          <w:rFonts w:ascii="Book Antiqua" w:hAnsi="Book Antiqua"/>
          <w:sz w:val="24"/>
          <w:szCs w:val="24"/>
        </w:rPr>
        <w:t xml:space="preserve"> in western culture that whatever the cool thing the kids like is probably reasonable for juvenile delinquency, violence, and the death of the American family. </w:t>
      </w:r>
      <w:r w:rsidR="00B55BF0" w:rsidRPr="009166EA">
        <w:rPr>
          <w:rFonts w:ascii="Book Antiqua" w:hAnsi="Book Antiqua"/>
          <w:sz w:val="24"/>
          <w:szCs w:val="24"/>
        </w:rPr>
        <w:t xml:space="preserve"> Through history</w:t>
      </w:r>
      <w:r w:rsidR="00AD5071" w:rsidRPr="009166EA">
        <w:rPr>
          <w:rFonts w:ascii="Book Antiqua" w:hAnsi="Book Antiqua"/>
          <w:sz w:val="24"/>
          <w:szCs w:val="24"/>
        </w:rPr>
        <w:t xml:space="preserve"> this list has included: </w:t>
      </w:r>
      <w:r w:rsidR="00B55BF0" w:rsidRPr="009166EA">
        <w:rPr>
          <w:rFonts w:ascii="Book Antiqua" w:hAnsi="Book Antiqua"/>
          <w:sz w:val="24"/>
          <w:szCs w:val="24"/>
        </w:rPr>
        <w:t xml:space="preserve">Rock music, movies, the power rangers, punk music, metal music, and the list goes on. Comics had for a while had a shaky relationship with the moral right of America. As early as 1940 there were editorials in papers calling for the destruction of comic books. Comics were referred to </w:t>
      </w:r>
      <w:r w:rsidR="00B55BF0" w:rsidRPr="009166EA">
        <w:rPr>
          <w:rFonts w:ascii="Book Antiqua" w:hAnsi="Book Antiqua"/>
          <w:sz w:val="24"/>
          <w:szCs w:val="24"/>
        </w:rPr>
        <w:lastRenderedPageBreak/>
        <w:t>as “cultural slaughter of innocents”</w:t>
      </w:r>
      <w:r w:rsidR="00D679B2" w:rsidRPr="009166EA">
        <w:rPr>
          <w:rStyle w:val="FootnoteReference"/>
          <w:rFonts w:ascii="Book Antiqua" w:hAnsi="Book Antiqua"/>
          <w:sz w:val="24"/>
          <w:szCs w:val="24"/>
        </w:rPr>
        <w:footnoteReference w:id="38"/>
      </w:r>
      <w:r w:rsidR="00B55BF0" w:rsidRPr="009166EA">
        <w:rPr>
          <w:rFonts w:ascii="Book Antiqua" w:hAnsi="Book Antiqua"/>
          <w:sz w:val="24"/>
          <w:szCs w:val="24"/>
        </w:rPr>
        <w:t xml:space="preserve"> </w:t>
      </w:r>
      <w:r w:rsidR="00D679B2" w:rsidRPr="009166EA">
        <w:rPr>
          <w:rFonts w:ascii="Book Antiqua" w:hAnsi="Book Antiqua"/>
          <w:sz w:val="24"/>
          <w:szCs w:val="24"/>
        </w:rPr>
        <w:t xml:space="preserve">But </w:t>
      </w:r>
      <w:r w:rsidR="00FC6030">
        <w:rPr>
          <w:rFonts w:ascii="Book Antiqua" w:hAnsi="Book Antiqua"/>
          <w:sz w:val="24"/>
          <w:szCs w:val="24"/>
        </w:rPr>
        <w:t>the</w:t>
      </w:r>
      <w:r w:rsidR="00D679B2" w:rsidRPr="009166EA">
        <w:rPr>
          <w:rFonts w:ascii="Book Antiqua" w:hAnsi="Book Antiqua"/>
          <w:sz w:val="24"/>
          <w:szCs w:val="24"/>
        </w:rPr>
        <w:t xml:space="preserve"> </w:t>
      </w:r>
      <w:r w:rsidRPr="009166EA">
        <w:rPr>
          <w:rFonts w:ascii="Book Antiqua" w:hAnsi="Book Antiqua"/>
          <w:sz w:val="24"/>
          <w:szCs w:val="24"/>
        </w:rPr>
        <w:t xml:space="preserve">popularity of </w:t>
      </w:r>
      <w:r w:rsidR="00D679B2" w:rsidRPr="009166EA">
        <w:rPr>
          <w:rFonts w:ascii="Book Antiqua" w:hAnsi="Book Antiqua"/>
          <w:sz w:val="24"/>
          <w:szCs w:val="24"/>
        </w:rPr>
        <w:t xml:space="preserve">crime comics </w:t>
      </w:r>
      <w:r w:rsidR="00DC36A1" w:rsidRPr="009166EA">
        <w:rPr>
          <w:rFonts w:ascii="Book Antiqua" w:hAnsi="Book Antiqua"/>
          <w:sz w:val="24"/>
          <w:szCs w:val="24"/>
        </w:rPr>
        <w:t xml:space="preserve">and a perceived rise in juvenile delinquency after 1947 seemed linked in the minds of </w:t>
      </w:r>
      <w:r w:rsidR="00D679B2" w:rsidRPr="009166EA">
        <w:rPr>
          <w:rFonts w:ascii="Book Antiqua" w:hAnsi="Book Antiqua"/>
          <w:sz w:val="24"/>
          <w:szCs w:val="24"/>
        </w:rPr>
        <w:t xml:space="preserve">the protectors of American youth </w:t>
      </w:r>
      <w:r w:rsidR="00E978B2">
        <w:rPr>
          <w:rFonts w:ascii="Book Antiqua" w:hAnsi="Book Antiqua"/>
          <w:sz w:val="24"/>
          <w:szCs w:val="24"/>
        </w:rPr>
        <w:t xml:space="preserve">and </w:t>
      </w:r>
      <w:r w:rsidR="00DC36A1" w:rsidRPr="009166EA">
        <w:rPr>
          <w:rFonts w:ascii="Book Antiqua" w:hAnsi="Book Antiqua"/>
          <w:sz w:val="24"/>
          <w:szCs w:val="24"/>
        </w:rPr>
        <w:t xml:space="preserve"> </w:t>
      </w:r>
      <w:r w:rsidR="00D679B2" w:rsidRPr="009166EA">
        <w:rPr>
          <w:rFonts w:ascii="Book Antiqua" w:hAnsi="Book Antiqua"/>
          <w:sz w:val="24"/>
          <w:szCs w:val="24"/>
        </w:rPr>
        <w:t>had to be stopped.</w:t>
      </w:r>
      <w:r w:rsidR="00DC36A1" w:rsidRPr="009166EA">
        <w:rPr>
          <w:rStyle w:val="FootnoteReference"/>
          <w:rFonts w:ascii="Book Antiqua" w:hAnsi="Book Antiqua"/>
          <w:sz w:val="24"/>
          <w:szCs w:val="24"/>
        </w:rPr>
        <w:footnoteReference w:id="39"/>
      </w:r>
    </w:p>
    <w:p w:rsidR="00425015" w:rsidRPr="009166EA" w:rsidRDefault="00D679B2" w:rsidP="00CA1367">
      <w:pPr>
        <w:spacing w:after="0" w:line="480" w:lineRule="auto"/>
        <w:ind w:firstLine="720"/>
        <w:rPr>
          <w:rFonts w:ascii="Book Antiqua" w:hAnsi="Book Antiqua"/>
          <w:sz w:val="24"/>
          <w:szCs w:val="24"/>
        </w:rPr>
      </w:pPr>
      <w:r w:rsidRPr="009166EA">
        <w:rPr>
          <w:rFonts w:ascii="Book Antiqua" w:hAnsi="Book Antiqua"/>
          <w:sz w:val="24"/>
          <w:szCs w:val="24"/>
        </w:rPr>
        <w:t>Critics began to label comics as the cause for low literacy, eye strain, and encouraged anti-</w:t>
      </w:r>
      <w:r w:rsidR="00F37553" w:rsidRPr="009166EA">
        <w:rPr>
          <w:rFonts w:ascii="Book Antiqua" w:hAnsi="Book Antiqua"/>
          <w:sz w:val="24"/>
          <w:szCs w:val="24"/>
        </w:rPr>
        <w:t>social</w:t>
      </w:r>
      <w:r w:rsidRPr="009166EA">
        <w:rPr>
          <w:rFonts w:ascii="Book Antiqua" w:hAnsi="Book Antiqua"/>
          <w:sz w:val="24"/>
          <w:szCs w:val="24"/>
        </w:rPr>
        <w:t xml:space="preserve"> and destructive behavior in children. </w:t>
      </w:r>
      <w:r w:rsidR="00DC36A1" w:rsidRPr="009166EA">
        <w:rPr>
          <w:rFonts w:ascii="Book Antiqua" w:hAnsi="Book Antiqua"/>
          <w:sz w:val="24"/>
          <w:szCs w:val="24"/>
        </w:rPr>
        <w:t xml:space="preserve">In 1948 John Mason Brown, a drama critic for </w:t>
      </w:r>
      <w:r w:rsidR="00DC36A1" w:rsidRPr="009166EA">
        <w:rPr>
          <w:rFonts w:ascii="Book Antiqua" w:hAnsi="Book Antiqua"/>
          <w:i/>
          <w:sz w:val="24"/>
          <w:szCs w:val="24"/>
        </w:rPr>
        <w:t>The Saturday Review of Literature</w:t>
      </w:r>
      <w:r w:rsidR="0018345F">
        <w:rPr>
          <w:rFonts w:ascii="Book Antiqua" w:hAnsi="Book Antiqua"/>
          <w:i/>
          <w:sz w:val="24"/>
          <w:szCs w:val="24"/>
        </w:rPr>
        <w:t>,</w:t>
      </w:r>
      <w:r w:rsidR="00DC36A1" w:rsidRPr="009166EA">
        <w:rPr>
          <w:rFonts w:ascii="Book Antiqua" w:hAnsi="Book Antiqua"/>
          <w:sz w:val="24"/>
          <w:szCs w:val="24"/>
        </w:rPr>
        <w:t xml:space="preserve"> refereed to comics as “The comic book [is] the marijuana of the nursery, the bane of the bassinet, the horror of the home, the curse of the kids and a threat to the future.”</w:t>
      </w:r>
      <w:r w:rsidR="00DC36A1" w:rsidRPr="009166EA">
        <w:rPr>
          <w:rStyle w:val="FootnoteReference"/>
          <w:rFonts w:ascii="Book Antiqua" w:hAnsi="Book Antiqua"/>
          <w:sz w:val="24"/>
          <w:szCs w:val="24"/>
        </w:rPr>
        <w:footnoteReference w:id="40"/>
      </w:r>
      <w:r w:rsidR="00DC36A1" w:rsidRPr="009166EA">
        <w:rPr>
          <w:rFonts w:ascii="Book Antiqua" w:hAnsi="Book Antiqua"/>
          <w:sz w:val="24"/>
          <w:szCs w:val="24"/>
        </w:rPr>
        <w:t xml:space="preserve"> Stories began to pop up about how comics gave kids the idea to commit this crime or the other. The industry stated this was a first amendment issue</w:t>
      </w:r>
      <w:r w:rsidR="00425015" w:rsidRPr="009166EA">
        <w:rPr>
          <w:rFonts w:ascii="Book Antiqua" w:hAnsi="Book Antiqua"/>
          <w:sz w:val="24"/>
          <w:szCs w:val="24"/>
        </w:rPr>
        <w:t xml:space="preserve">, but in early 1948 </w:t>
      </w:r>
      <w:r w:rsidR="0018345F">
        <w:rPr>
          <w:rFonts w:ascii="Book Antiqua" w:hAnsi="Book Antiqua"/>
          <w:sz w:val="24"/>
          <w:szCs w:val="24"/>
        </w:rPr>
        <w:t>it</w:t>
      </w:r>
      <w:r w:rsidR="00425015" w:rsidRPr="009166EA">
        <w:rPr>
          <w:rFonts w:ascii="Book Antiqua" w:hAnsi="Book Antiqua"/>
          <w:sz w:val="24"/>
          <w:szCs w:val="24"/>
        </w:rPr>
        <w:t xml:space="preserve"> released a six point comic book code</w:t>
      </w:r>
      <w:r w:rsidR="00AF4828" w:rsidRPr="009166EA">
        <w:rPr>
          <w:rFonts w:ascii="Book Antiqua" w:hAnsi="Book Antiqua"/>
          <w:sz w:val="24"/>
          <w:szCs w:val="24"/>
        </w:rPr>
        <w:t>.</w:t>
      </w:r>
      <w:r w:rsidR="00425015" w:rsidRPr="009166EA">
        <w:rPr>
          <w:rFonts w:ascii="Book Antiqua" w:hAnsi="Book Antiqua"/>
          <w:sz w:val="24"/>
          <w:szCs w:val="24"/>
        </w:rPr>
        <w:t xml:space="preserve"> This code banned sexual imagery, crude language, and stated </w:t>
      </w:r>
      <w:r w:rsidR="0018345F">
        <w:rPr>
          <w:rFonts w:ascii="Book Antiqua" w:hAnsi="Book Antiqua"/>
          <w:sz w:val="24"/>
          <w:szCs w:val="24"/>
        </w:rPr>
        <w:t xml:space="preserve">that </w:t>
      </w:r>
      <w:r w:rsidR="00425015" w:rsidRPr="009166EA">
        <w:rPr>
          <w:rFonts w:ascii="Book Antiqua" w:hAnsi="Book Antiqua"/>
          <w:sz w:val="24"/>
          <w:szCs w:val="24"/>
        </w:rPr>
        <w:t xml:space="preserve">crime should not be shown favorably. The trouble was less </w:t>
      </w:r>
      <w:r w:rsidR="00CA1367" w:rsidRPr="009166EA">
        <w:rPr>
          <w:rFonts w:ascii="Book Antiqua" w:hAnsi="Book Antiqua"/>
          <w:sz w:val="24"/>
          <w:szCs w:val="24"/>
        </w:rPr>
        <w:t>than</w:t>
      </w:r>
      <w:r w:rsidR="00425015" w:rsidRPr="009166EA">
        <w:rPr>
          <w:rFonts w:ascii="Book Antiqua" w:hAnsi="Book Antiqua"/>
          <w:sz w:val="24"/>
          <w:szCs w:val="24"/>
        </w:rPr>
        <w:t xml:space="preserve"> one third of publishers hoped on the bandwagon and those who did never through their full support behind </w:t>
      </w:r>
      <w:r w:rsidR="00CA1367" w:rsidRPr="009166EA">
        <w:rPr>
          <w:rFonts w:ascii="Book Antiqua" w:hAnsi="Book Antiqua"/>
          <w:sz w:val="24"/>
          <w:szCs w:val="24"/>
        </w:rPr>
        <w:t>enforcement;</w:t>
      </w:r>
      <w:r w:rsidR="00425015" w:rsidRPr="009166EA">
        <w:rPr>
          <w:rFonts w:ascii="Book Antiqua" w:hAnsi="Book Antiqua"/>
          <w:sz w:val="24"/>
          <w:szCs w:val="24"/>
        </w:rPr>
        <w:t xml:space="preserve"> the result was this 1948 code did little</w:t>
      </w:r>
      <w:r w:rsidR="00CA1367">
        <w:rPr>
          <w:rFonts w:ascii="Book Antiqua" w:hAnsi="Book Antiqua"/>
          <w:sz w:val="24"/>
          <w:szCs w:val="24"/>
        </w:rPr>
        <w:t xml:space="preserve"> than buy</w:t>
      </w:r>
      <w:r w:rsidR="00425015" w:rsidRPr="009166EA">
        <w:rPr>
          <w:rFonts w:ascii="Book Antiqua" w:hAnsi="Book Antiqua"/>
          <w:sz w:val="24"/>
          <w:szCs w:val="24"/>
        </w:rPr>
        <w:t xml:space="preserve"> some short lived favorable press for participants.</w:t>
      </w:r>
      <w:r w:rsidR="00425015" w:rsidRPr="009166EA">
        <w:rPr>
          <w:rStyle w:val="FootnoteReference"/>
          <w:rFonts w:ascii="Book Antiqua" w:hAnsi="Book Antiqua"/>
          <w:sz w:val="24"/>
          <w:szCs w:val="24"/>
        </w:rPr>
        <w:footnoteReference w:id="41"/>
      </w:r>
      <w:r w:rsidR="00425015" w:rsidRPr="009166EA">
        <w:rPr>
          <w:rFonts w:ascii="Book Antiqua" w:hAnsi="Book Antiqua"/>
          <w:sz w:val="24"/>
          <w:szCs w:val="24"/>
        </w:rPr>
        <w:t xml:space="preserve">   </w:t>
      </w:r>
      <w:r w:rsidR="00AF4828" w:rsidRPr="009166EA">
        <w:rPr>
          <w:rFonts w:ascii="Book Antiqua" w:hAnsi="Book Antiqua"/>
          <w:sz w:val="24"/>
          <w:szCs w:val="24"/>
        </w:rPr>
        <w:t xml:space="preserve"> </w:t>
      </w:r>
    </w:p>
    <w:p w:rsidR="00D679B2" w:rsidRPr="009166EA" w:rsidRDefault="00425015" w:rsidP="00CA1367">
      <w:pPr>
        <w:spacing w:after="0" w:line="480" w:lineRule="auto"/>
        <w:ind w:firstLine="720"/>
        <w:rPr>
          <w:rFonts w:ascii="Book Antiqua" w:hAnsi="Book Antiqua"/>
          <w:sz w:val="24"/>
          <w:szCs w:val="24"/>
        </w:rPr>
      </w:pPr>
      <w:r w:rsidRPr="009166EA">
        <w:rPr>
          <w:rFonts w:ascii="Book Antiqua" w:hAnsi="Book Antiqua"/>
          <w:sz w:val="24"/>
          <w:szCs w:val="24"/>
        </w:rPr>
        <w:t>Outrage continued and le</w:t>
      </w:r>
      <w:r w:rsidR="001F7E88" w:rsidRPr="009166EA">
        <w:rPr>
          <w:rFonts w:ascii="Book Antiqua" w:hAnsi="Book Antiqua"/>
          <w:sz w:val="24"/>
          <w:szCs w:val="24"/>
        </w:rPr>
        <w:t xml:space="preserve">gislation was passed. </w:t>
      </w:r>
      <w:r w:rsidRPr="009166EA">
        <w:rPr>
          <w:rFonts w:ascii="Book Antiqua" w:hAnsi="Book Antiqua"/>
          <w:sz w:val="24"/>
          <w:szCs w:val="24"/>
        </w:rPr>
        <w:t xml:space="preserve">In March 1948 the </w:t>
      </w:r>
      <w:r w:rsidR="001F7E88" w:rsidRPr="009166EA">
        <w:rPr>
          <w:rFonts w:ascii="Book Antiqua" w:hAnsi="Book Antiqua"/>
          <w:sz w:val="24"/>
          <w:szCs w:val="24"/>
        </w:rPr>
        <w:t>Supreme Court</w:t>
      </w:r>
      <w:r w:rsidRPr="009166EA">
        <w:rPr>
          <w:rFonts w:ascii="Book Antiqua" w:hAnsi="Book Antiqua"/>
          <w:sz w:val="24"/>
          <w:szCs w:val="24"/>
        </w:rPr>
        <w:t xml:space="preserve"> ruled on Winters v. New York. The state of New York</w:t>
      </w:r>
      <w:r w:rsidR="001F7E88" w:rsidRPr="009166EA">
        <w:rPr>
          <w:rFonts w:ascii="Book Antiqua" w:hAnsi="Book Antiqua"/>
          <w:sz w:val="24"/>
          <w:szCs w:val="24"/>
        </w:rPr>
        <w:t xml:space="preserve"> had</w:t>
      </w:r>
      <w:r w:rsidRPr="009166EA">
        <w:rPr>
          <w:rFonts w:ascii="Book Antiqua" w:hAnsi="Book Antiqua"/>
          <w:sz w:val="24"/>
          <w:szCs w:val="24"/>
        </w:rPr>
        <w:t xml:space="preserve"> passed a</w:t>
      </w:r>
      <w:r w:rsidR="001F7E88" w:rsidRPr="009166EA">
        <w:rPr>
          <w:rFonts w:ascii="Book Antiqua" w:hAnsi="Book Antiqua"/>
          <w:sz w:val="24"/>
          <w:szCs w:val="24"/>
        </w:rPr>
        <w:t xml:space="preserve"> law </w:t>
      </w:r>
      <w:r w:rsidR="00CA1367" w:rsidRPr="009166EA">
        <w:rPr>
          <w:rFonts w:ascii="Book Antiqua" w:hAnsi="Book Antiqua"/>
          <w:sz w:val="24"/>
          <w:szCs w:val="24"/>
        </w:rPr>
        <w:t>prohibiting the</w:t>
      </w:r>
      <w:r w:rsidR="001F7E88" w:rsidRPr="009166EA">
        <w:rPr>
          <w:rFonts w:ascii="Book Antiqua" w:hAnsi="Book Antiqua"/>
          <w:sz w:val="24"/>
          <w:szCs w:val="24"/>
        </w:rPr>
        <w:t xml:space="preserve"> sale distribution or publication of materials made up primarily of criminal news, police reports, accounts of criminal deeds, or pictures and or storied of bloodshed. The </w:t>
      </w:r>
      <w:r w:rsidR="007A57EA" w:rsidRPr="009166EA">
        <w:rPr>
          <w:rFonts w:ascii="Book Antiqua" w:hAnsi="Book Antiqua"/>
          <w:sz w:val="24"/>
          <w:szCs w:val="24"/>
        </w:rPr>
        <w:t>Supreme Court</w:t>
      </w:r>
      <w:r w:rsidR="001F7E88" w:rsidRPr="009166EA">
        <w:rPr>
          <w:rFonts w:ascii="Book Antiqua" w:hAnsi="Book Antiqua"/>
          <w:sz w:val="24"/>
          <w:szCs w:val="24"/>
        </w:rPr>
        <w:t xml:space="preserve"> over ruled with Winters and the law was struck down with the court </w:t>
      </w:r>
      <w:r w:rsidR="001F7E88" w:rsidRPr="009166EA">
        <w:rPr>
          <w:rFonts w:ascii="Book Antiqua" w:hAnsi="Book Antiqua"/>
          <w:sz w:val="24"/>
          <w:szCs w:val="24"/>
        </w:rPr>
        <w:lastRenderedPageBreak/>
        <w:t xml:space="preserve">declaring that </w:t>
      </w:r>
      <w:r w:rsidR="00CA1367" w:rsidRPr="009166EA">
        <w:rPr>
          <w:rFonts w:ascii="Book Antiqua" w:hAnsi="Book Antiqua"/>
          <w:sz w:val="24"/>
          <w:szCs w:val="24"/>
        </w:rPr>
        <w:t>crime,</w:t>
      </w:r>
      <w:r w:rsidR="0018345F">
        <w:rPr>
          <w:rFonts w:ascii="Book Antiqua" w:hAnsi="Book Antiqua"/>
          <w:sz w:val="24"/>
          <w:szCs w:val="24"/>
        </w:rPr>
        <w:t xml:space="preserve"> unlike obscenity has First</w:t>
      </w:r>
      <w:r w:rsidR="007A57EA">
        <w:rPr>
          <w:rFonts w:ascii="Book Antiqua" w:hAnsi="Book Antiqua"/>
          <w:sz w:val="24"/>
          <w:szCs w:val="24"/>
        </w:rPr>
        <w:t xml:space="preserve"> A</w:t>
      </w:r>
      <w:r w:rsidR="001F7E88" w:rsidRPr="009166EA">
        <w:rPr>
          <w:rFonts w:ascii="Book Antiqua" w:hAnsi="Book Antiqua"/>
          <w:sz w:val="24"/>
          <w:szCs w:val="24"/>
        </w:rPr>
        <w:t>mendment protection.</w:t>
      </w:r>
      <w:r w:rsidR="001F7E88" w:rsidRPr="009166EA">
        <w:rPr>
          <w:rStyle w:val="FootnoteReference"/>
          <w:rFonts w:ascii="Book Antiqua" w:hAnsi="Book Antiqua"/>
          <w:sz w:val="24"/>
          <w:szCs w:val="24"/>
        </w:rPr>
        <w:footnoteReference w:id="42"/>
      </w:r>
      <w:r w:rsidR="001F7E88" w:rsidRPr="009166EA">
        <w:rPr>
          <w:rFonts w:ascii="Book Antiqua" w:hAnsi="Book Antiqua"/>
          <w:sz w:val="24"/>
          <w:szCs w:val="24"/>
        </w:rPr>
        <w:t xml:space="preserve"> However other </w:t>
      </w:r>
      <w:r w:rsidR="00AF4828" w:rsidRPr="009166EA">
        <w:rPr>
          <w:rFonts w:ascii="Book Antiqua" w:hAnsi="Book Antiqua"/>
          <w:sz w:val="24"/>
          <w:szCs w:val="24"/>
        </w:rPr>
        <w:t>laws, debates and ordinances in response to the perceived threat</w:t>
      </w:r>
      <w:r w:rsidR="001F7E88" w:rsidRPr="009166EA">
        <w:rPr>
          <w:rFonts w:ascii="Book Antiqua" w:hAnsi="Book Antiqua"/>
          <w:sz w:val="24"/>
          <w:szCs w:val="24"/>
        </w:rPr>
        <w:t xml:space="preserve"> sprung up across the nation</w:t>
      </w:r>
      <w:r w:rsidR="00AF4828" w:rsidRPr="009166EA">
        <w:rPr>
          <w:rFonts w:ascii="Book Antiqua" w:hAnsi="Book Antiqua"/>
          <w:sz w:val="24"/>
          <w:szCs w:val="24"/>
        </w:rPr>
        <w:t>.</w:t>
      </w:r>
      <w:r w:rsidR="007A57EA">
        <w:rPr>
          <w:rFonts w:ascii="Book Antiqua" w:hAnsi="Book Antiqua"/>
          <w:sz w:val="24"/>
          <w:szCs w:val="24"/>
        </w:rPr>
        <w:t xml:space="preserve"> In</w:t>
      </w:r>
      <w:r w:rsidR="00AF4828" w:rsidRPr="009166EA">
        <w:rPr>
          <w:rFonts w:ascii="Book Antiqua" w:hAnsi="Book Antiqua"/>
          <w:sz w:val="24"/>
          <w:szCs w:val="24"/>
        </w:rPr>
        <w:t xml:space="preserve"> 1948 Los Angeles passed </w:t>
      </w:r>
      <w:r w:rsidRPr="009166EA">
        <w:rPr>
          <w:rFonts w:ascii="Book Antiqua" w:hAnsi="Book Antiqua"/>
          <w:sz w:val="24"/>
          <w:szCs w:val="24"/>
        </w:rPr>
        <w:t>an</w:t>
      </w:r>
      <w:r w:rsidR="00AF4828" w:rsidRPr="009166EA">
        <w:rPr>
          <w:rFonts w:ascii="Book Antiqua" w:hAnsi="Book Antiqua"/>
          <w:sz w:val="24"/>
          <w:szCs w:val="24"/>
        </w:rPr>
        <w:t xml:space="preserve"> ordinance fining $500 and up to six months</w:t>
      </w:r>
      <w:r w:rsidR="007A57EA">
        <w:rPr>
          <w:rFonts w:ascii="Book Antiqua" w:hAnsi="Book Antiqua"/>
          <w:sz w:val="24"/>
          <w:szCs w:val="24"/>
        </w:rPr>
        <w:t xml:space="preserve"> imprisonment</w:t>
      </w:r>
      <w:r w:rsidR="00AF4828" w:rsidRPr="009166EA">
        <w:rPr>
          <w:rFonts w:ascii="Book Antiqua" w:hAnsi="Book Antiqua"/>
          <w:sz w:val="24"/>
          <w:szCs w:val="24"/>
        </w:rPr>
        <w:t xml:space="preserve"> to news sellers who sold publications</w:t>
      </w:r>
      <w:r w:rsidR="007A57EA">
        <w:rPr>
          <w:rFonts w:ascii="Book Antiqua" w:hAnsi="Book Antiqua"/>
          <w:sz w:val="24"/>
          <w:szCs w:val="24"/>
        </w:rPr>
        <w:t xml:space="preserve"> which depicted</w:t>
      </w:r>
      <w:r w:rsidR="00AF4828" w:rsidRPr="009166EA">
        <w:rPr>
          <w:rFonts w:ascii="Book Antiqua" w:hAnsi="Book Antiqua"/>
          <w:sz w:val="24"/>
          <w:szCs w:val="24"/>
        </w:rPr>
        <w:t xml:space="preserve"> crime to minors.</w:t>
      </w:r>
      <w:r w:rsidR="00AF4828" w:rsidRPr="009166EA">
        <w:rPr>
          <w:rStyle w:val="FootnoteReference"/>
          <w:rFonts w:ascii="Book Antiqua" w:hAnsi="Book Antiqua"/>
          <w:sz w:val="24"/>
          <w:szCs w:val="24"/>
        </w:rPr>
        <w:footnoteReference w:id="43"/>
      </w:r>
      <w:r w:rsidR="00AF4828" w:rsidRPr="009166EA">
        <w:rPr>
          <w:rFonts w:ascii="Book Antiqua" w:hAnsi="Book Antiqua"/>
          <w:sz w:val="24"/>
          <w:szCs w:val="24"/>
        </w:rPr>
        <w:t xml:space="preserve"> </w:t>
      </w:r>
      <w:r w:rsidR="00F504E2" w:rsidRPr="009166EA">
        <w:rPr>
          <w:rFonts w:ascii="Book Antiqua" w:hAnsi="Book Antiqua"/>
          <w:sz w:val="24"/>
          <w:szCs w:val="24"/>
        </w:rPr>
        <w:t>Back in New York there was discussions of a need for permits to print comic books. In 1950 the Senate funded an investigation to look into ties between delinquency and comic books. The report found no connection.</w:t>
      </w:r>
      <w:r w:rsidR="00F504E2" w:rsidRPr="009166EA">
        <w:rPr>
          <w:rStyle w:val="FootnoteReference"/>
          <w:rFonts w:ascii="Book Antiqua" w:hAnsi="Book Antiqua"/>
          <w:sz w:val="24"/>
          <w:szCs w:val="24"/>
        </w:rPr>
        <w:footnoteReference w:id="44"/>
      </w:r>
      <w:r w:rsidR="00F504E2" w:rsidRPr="009166EA">
        <w:rPr>
          <w:rFonts w:ascii="Book Antiqua" w:hAnsi="Book Antiqua"/>
          <w:sz w:val="24"/>
          <w:szCs w:val="24"/>
        </w:rPr>
        <w:t xml:space="preserve"> </w:t>
      </w:r>
      <w:r w:rsidR="00B36A9C">
        <w:rPr>
          <w:rFonts w:ascii="Book Antiqua" w:hAnsi="Book Antiqua"/>
          <w:sz w:val="24"/>
          <w:szCs w:val="24"/>
        </w:rPr>
        <w:t xml:space="preserve">After Winters v New York and the </w:t>
      </w:r>
      <w:r w:rsidR="007A57EA">
        <w:rPr>
          <w:rFonts w:ascii="Book Antiqua" w:hAnsi="Book Antiqua"/>
          <w:sz w:val="24"/>
          <w:szCs w:val="24"/>
        </w:rPr>
        <w:t>S</w:t>
      </w:r>
      <w:r w:rsidR="009F4E13">
        <w:rPr>
          <w:rFonts w:ascii="Book Antiqua" w:hAnsi="Book Antiqua"/>
          <w:sz w:val="24"/>
          <w:szCs w:val="24"/>
        </w:rPr>
        <w:t>enate</w:t>
      </w:r>
      <w:r w:rsidR="00B36A9C">
        <w:rPr>
          <w:rFonts w:ascii="Book Antiqua" w:hAnsi="Book Antiqua"/>
          <w:sz w:val="24"/>
          <w:szCs w:val="24"/>
        </w:rPr>
        <w:t xml:space="preserve"> </w:t>
      </w:r>
      <w:r w:rsidR="00CA1367">
        <w:rPr>
          <w:rFonts w:ascii="Book Antiqua" w:hAnsi="Book Antiqua"/>
          <w:sz w:val="24"/>
          <w:szCs w:val="24"/>
        </w:rPr>
        <w:t>findings</w:t>
      </w:r>
      <w:r w:rsidR="00B36A9C">
        <w:rPr>
          <w:rFonts w:ascii="Book Antiqua" w:hAnsi="Book Antiqua"/>
          <w:sz w:val="24"/>
          <w:szCs w:val="24"/>
        </w:rPr>
        <w:t xml:space="preserve"> things started to cool down. The industry also won a little public favor with a new slew of patriotic comics </w:t>
      </w:r>
      <w:r w:rsidR="009F4E13">
        <w:rPr>
          <w:rFonts w:ascii="Book Antiqua" w:hAnsi="Book Antiqua"/>
          <w:sz w:val="24"/>
          <w:szCs w:val="24"/>
        </w:rPr>
        <w:t xml:space="preserve">when </w:t>
      </w:r>
      <w:r w:rsidR="00CA1367">
        <w:rPr>
          <w:rFonts w:ascii="Book Antiqua" w:hAnsi="Book Antiqua"/>
          <w:sz w:val="24"/>
          <w:szCs w:val="24"/>
        </w:rPr>
        <w:t>Captain</w:t>
      </w:r>
      <w:r w:rsidR="009F4E13">
        <w:rPr>
          <w:rFonts w:ascii="Book Antiqua" w:hAnsi="Book Antiqua"/>
          <w:sz w:val="24"/>
          <w:szCs w:val="24"/>
        </w:rPr>
        <w:t xml:space="preserve"> </w:t>
      </w:r>
      <w:r w:rsidR="00CA1367">
        <w:rPr>
          <w:rFonts w:ascii="Book Antiqua" w:hAnsi="Book Antiqua"/>
          <w:sz w:val="24"/>
          <w:szCs w:val="24"/>
        </w:rPr>
        <w:t>Marvel</w:t>
      </w:r>
      <w:r w:rsidR="009F4E13">
        <w:rPr>
          <w:rFonts w:ascii="Book Antiqua" w:hAnsi="Book Antiqua"/>
          <w:sz w:val="24"/>
          <w:szCs w:val="24"/>
        </w:rPr>
        <w:t xml:space="preserve"> an</w:t>
      </w:r>
      <w:r w:rsidR="007A57EA">
        <w:rPr>
          <w:rFonts w:ascii="Book Antiqua" w:hAnsi="Book Antiqua"/>
          <w:sz w:val="24"/>
          <w:szCs w:val="24"/>
        </w:rPr>
        <w:t>d the gang got to go fight the S</w:t>
      </w:r>
      <w:r w:rsidR="009F4E13">
        <w:rPr>
          <w:rFonts w:ascii="Book Antiqua" w:hAnsi="Book Antiqua"/>
          <w:sz w:val="24"/>
          <w:szCs w:val="24"/>
        </w:rPr>
        <w:t xml:space="preserve">oviets in Korea. While the industry was still taking criticism, things were beginning to cool down, and it seemed like it was all going to be ok. As anyone who as ever read a comic can tell you that is exactly what </w:t>
      </w:r>
      <w:r w:rsidR="00CA1367">
        <w:rPr>
          <w:rFonts w:ascii="Book Antiqua" w:hAnsi="Book Antiqua"/>
          <w:sz w:val="24"/>
          <w:szCs w:val="24"/>
        </w:rPr>
        <w:t>happens</w:t>
      </w:r>
      <w:r w:rsidR="009F4E13">
        <w:rPr>
          <w:rFonts w:ascii="Book Antiqua" w:hAnsi="Book Antiqua"/>
          <w:sz w:val="24"/>
          <w:szCs w:val="24"/>
        </w:rPr>
        <w:t xml:space="preserve"> right before the big bad guy shows up. </w:t>
      </w:r>
      <w:r w:rsidR="00DC36A1" w:rsidRPr="009166EA">
        <w:rPr>
          <w:rFonts w:ascii="Book Antiqua" w:hAnsi="Book Antiqua"/>
          <w:sz w:val="24"/>
          <w:szCs w:val="24"/>
        </w:rPr>
        <w:t xml:space="preserve"> </w:t>
      </w:r>
    </w:p>
    <w:p w:rsidR="009166EA" w:rsidRPr="009166EA" w:rsidRDefault="009F4E13" w:rsidP="00CA1367">
      <w:pPr>
        <w:spacing w:after="0" w:line="480" w:lineRule="auto"/>
        <w:ind w:firstLine="720"/>
        <w:rPr>
          <w:rFonts w:ascii="Book Antiqua" w:hAnsi="Book Antiqua"/>
          <w:bCs/>
          <w:sz w:val="24"/>
          <w:szCs w:val="24"/>
          <w:lang w:val="en"/>
        </w:rPr>
      </w:pPr>
      <w:r>
        <w:rPr>
          <w:rFonts w:ascii="Book Antiqua" w:hAnsi="Book Antiqua"/>
          <w:sz w:val="24"/>
          <w:szCs w:val="24"/>
        </w:rPr>
        <w:t>In</w:t>
      </w:r>
      <w:r w:rsidR="00F504E2" w:rsidRPr="009166EA">
        <w:rPr>
          <w:rFonts w:ascii="Book Antiqua" w:hAnsi="Book Antiqua"/>
          <w:sz w:val="24"/>
          <w:szCs w:val="24"/>
        </w:rPr>
        <w:t xml:space="preserve"> 1953 </w:t>
      </w:r>
      <w:r w:rsidR="00F504E2" w:rsidRPr="009166EA">
        <w:rPr>
          <w:rFonts w:ascii="Book Antiqua" w:hAnsi="Book Antiqua"/>
          <w:i/>
          <w:sz w:val="24"/>
          <w:szCs w:val="24"/>
        </w:rPr>
        <w:t xml:space="preserve">Ladies Home </w:t>
      </w:r>
      <w:r w:rsidR="00CA1367" w:rsidRPr="009166EA">
        <w:rPr>
          <w:rFonts w:ascii="Book Antiqua" w:hAnsi="Book Antiqua"/>
          <w:i/>
          <w:sz w:val="24"/>
          <w:szCs w:val="24"/>
        </w:rPr>
        <w:t xml:space="preserve">Journal </w:t>
      </w:r>
      <w:r w:rsidR="00CA1367" w:rsidRPr="009166EA">
        <w:rPr>
          <w:rFonts w:ascii="Book Antiqua" w:hAnsi="Book Antiqua"/>
          <w:sz w:val="24"/>
          <w:szCs w:val="24"/>
        </w:rPr>
        <w:t>began</w:t>
      </w:r>
      <w:r w:rsidR="00F504E2" w:rsidRPr="009166EA">
        <w:rPr>
          <w:rFonts w:ascii="Book Antiqua" w:hAnsi="Book Antiqua"/>
          <w:sz w:val="24"/>
          <w:szCs w:val="24"/>
        </w:rPr>
        <w:t xml:space="preserve"> talking </w:t>
      </w:r>
      <w:r w:rsidR="00CA1367" w:rsidRPr="009166EA">
        <w:rPr>
          <w:rFonts w:ascii="Book Antiqua" w:hAnsi="Book Antiqua"/>
          <w:sz w:val="24"/>
          <w:szCs w:val="24"/>
        </w:rPr>
        <w:t>about the</w:t>
      </w:r>
      <w:r w:rsidR="00F504E2" w:rsidRPr="009166EA">
        <w:rPr>
          <w:rFonts w:ascii="Book Antiqua" w:hAnsi="Book Antiqua"/>
          <w:sz w:val="24"/>
          <w:szCs w:val="24"/>
        </w:rPr>
        <w:t xml:space="preserve"> upcoming finding of Dr.</w:t>
      </w:r>
      <w:r w:rsidR="00F504E2" w:rsidRPr="009166EA">
        <w:rPr>
          <w:rFonts w:ascii="Book Antiqua" w:hAnsi="Book Antiqua"/>
          <w:b/>
          <w:bCs/>
          <w:sz w:val="24"/>
          <w:szCs w:val="24"/>
          <w:lang w:val="en"/>
        </w:rPr>
        <w:t xml:space="preserve"> </w:t>
      </w:r>
      <w:r w:rsidR="00F504E2" w:rsidRPr="009166EA">
        <w:rPr>
          <w:rFonts w:ascii="Book Antiqua" w:hAnsi="Book Antiqua"/>
          <w:bCs/>
          <w:sz w:val="24"/>
          <w:szCs w:val="24"/>
          <w:lang w:val="en"/>
        </w:rPr>
        <w:t>Fredric Wertham</w:t>
      </w:r>
      <w:r w:rsidR="001B79C3" w:rsidRPr="009166EA">
        <w:rPr>
          <w:rFonts w:ascii="Book Antiqua" w:hAnsi="Book Antiqua"/>
          <w:bCs/>
          <w:sz w:val="24"/>
          <w:szCs w:val="24"/>
          <w:lang w:val="en"/>
        </w:rPr>
        <w:t>, a psychiatrist</w:t>
      </w:r>
      <w:r w:rsidR="00CA1367" w:rsidRPr="009166EA">
        <w:rPr>
          <w:rFonts w:ascii="Book Antiqua" w:hAnsi="Book Antiqua"/>
          <w:bCs/>
          <w:sz w:val="24"/>
          <w:szCs w:val="24"/>
          <w:lang w:val="en"/>
        </w:rPr>
        <w:t>, about</w:t>
      </w:r>
      <w:r w:rsidR="00F504E2" w:rsidRPr="009166EA">
        <w:rPr>
          <w:rFonts w:ascii="Book Antiqua" w:hAnsi="Book Antiqua"/>
          <w:bCs/>
          <w:sz w:val="24"/>
          <w:szCs w:val="24"/>
          <w:lang w:val="en"/>
        </w:rPr>
        <w:t xml:space="preserve"> the dangers of comic</w:t>
      </w:r>
      <w:r w:rsidR="001B79C3" w:rsidRPr="009166EA">
        <w:rPr>
          <w:rFonts w:ascii="Book Antiqua" w:hAnsi="Book Antiqua"/>
          <w:bCs/>
          <w:sz w:val="24"/>
          <w:szCs w:val="24"/>
          <w:lang w:val="en"/>
        </w:rPr>
        <w:t xml:space="preserve"> books and their scientific linkage to juvenile delinquency.</w:t>
      </w:r>
      <w:r w:rsidR="003A09A5" w:rsidRPr="009166EA">
        <w:rPr>
          <w:rFonts w:ascii="Book Antiqua" w:hAnsi="Book Antiqua"/>
          <w:bCs/>
          <w:sz w:val="24"/>
          <w:szCs w:val="24"/>
          <w:lang w:val="en"/>
        </w:rPr>
        <w:t xml:space="preserve"> Wertham’s book entitled </w:t>
      </w:r>
      <w:r w:rsidR="00CA1367" w:rsidRPr="009166EA">
        <w:rPr>
          <w:rFonts w:ascii="Book Antiqua" w:hAnsi="Book Antiqua"/>
          <w:bCs/>
          <w:i/>
          <w:sz w:val="24"/>
          <w:szCs w:val="24"/>
          <w:lang w:val="en"/>
        </w:rPr>
        <w:t>Seduction</w:t>
      </w:r>
      <w:r w:rsidR="003A09A5" w:rsidRPr="009166EA">
        <w:rPr>
          <w:rFonts w:ascii="Book Antiqua" w:hAnsi="Book Antiqua"/>
          <w:bCs/>
          <w:i/>
          <w:sz w:val="24"/>
          <w:szCs w:val="24"/>
          <w:lang w:val="en"/>
        </w:rPr>
        <w:t xml:space="preserve"> of the Innocent </w:t>
      </w:r>
      <w:r w:rsidR="003A09A5" w:rsidRPr="009166EA">
        <w:rPr>
          <w:rFonts w:ascii="Book Antiqua" w:hAnsi="Book Antiqua"/>
          <w:bCs/>
          <w:sz w:val="24"/>
          <w:szCs w:val="24"/>
          <w:lang w:val="en"/>
        </w:rPr>
        <w:t>hit the book shelves in 1954.</w:t>
      </w:r>
      <w:r w:rsidR="001B79C3" w:rsidRPr="009166EA">
        <w:rPr>
          <w:rFonts w:ascii="Book Antiqua" w:hAnsi="Book Antiqua"/>
          <w:bCs/>
          <w:sz w:val="24"/>
          <w:szCs w:val="24"/>
          <w:lang w:val="en"/>
        </w:rPr>
        <w:t xml:space="preserve"> </w:t>
      </w:r>
      <w:r w:rsidR="003A09A5" w:rsidRPr="009166EA">
        <w:rPr>
          <w:rFonts w:ascii="Book Antiqua" w:hAnsi="Book Antiqua"/>
          <w:bCs/>
          <w:sz w:val="24"/>
          <w:szCs w:val="24"/>
          <w:lang w:val="en"/>
        </w:rPr>
        <w:t>The book t</w:t>
      </w:r>
      <w:r w:rsidR="007A5ACD" w:rsidRPr="009166EA">
        <w:rPr>
          <w:rFonts w:ascii="Book Antiqua" w:hAnsi="Book Antiqua"/>
          <w:bCs/>
          <w:sz w:val="24"/>
          <w:szCs w:val="24"/>
          <w:lang w:val="en"/>
        </w:rPr>
        <w:t>outs itself as a scientific book based on seven years of research</w:t>
      </w:r>
      <w:r w:rsidR="007A5ACD" w:rsidRPr="009166EA">
        <w:rPr>
          <w:rStyle w:val="FootnoteReference"/>
          <w:rFonts w:ascii="Book Antiqua" w:hAnsi="Book Antiqua"/>
          <w:bCs/>
          <w:sz w:val="24"/>
          <w:szCs w:val="24"/>
          <w:lang w:val="en"/>
        </w:rPr>
        <w:footnoteReference w:id="45"/>
      </w:r>
      <w:r w:rsidR="003A09A5" w:rsidRPr="009166EA">
        <w:rPr>
          <w:rFonts w:ascii="Book Antiqua" w:hAnsi="Book Antiqua"/>
          <w:bCs/>
          <w:sz w:val="24"/>
          <w:szCs w:val="24"/>
          <w:lang w:val="en"/>
        </w:rPr>
        <w:t xml:space="preserve">, something the </w:t>
      </w:r>
      <w:r w:rsidR="007A5ACD" w:rsidRPr="009166EA">
        <w:rPr>
          <w:rFonts w:ascii="Book Antiqua" w:hAnsi="Book Antiqua"/>
          <w:bCs/>
          <w:sz w:val="24"/>
          <w:szCs w:val="24"/>
          <w:lang w:val="en"/>
        </w:rPr>
        <w:t>anti-comic</w:t>
      </w:r>
      <w:r w:rsidR="003A09A5" w:rsidRPr="009166EA">
        <w:rPr>
          <w:rFonts w:ascii="Book Antiqua" w:hAnsi="Book Antiqua"/>
          <w:bCs/>
          <w:sz w:val="24"/>
          <w:szCs w:val="24"/>
          <w:lang w:val="en"/>
        </w:rPr>
        <w:t xml:space="preserve"> </w:t>
      </w:r>
      <w:r w:rsidR="00CA1367" w:rsidRPr="009166EA">
        <w:rPr>
          <w:rFonts w:ascii="Book Antiqua" w:hAnsi="Book Antiqua"/>
          <w:bCs/>
          <w:sz w:val="24"/>
          <w:szCs w:val="24"/>
          <w:lang w:val="en"/>
        </w:rPr>
        <w:t>movement</w:t>
      </w:r>
      <w:r w:rsidR="003A09A5" w:rsidRPr="009166EA">
        <w:rPr>
          <w:rFonts w:ascii="Book Antiqua" w:hAnsi="Book Antiqua"/>
          <w:bCs/>
          <w:sz w:val="24"/>
          <w:szCs w:val="24"/>
          <w:lang w:val="en"/>
        </w:rPr>
        <w:t xml:space="preserve"> did not have up to this point. Drawing on his years working with young </w:t>
      </w:r>
      <w:r w:rsidR="00CA1367" w:rsidRPr="009166EA">
        <w:rPr>
          <w:rFonts w:ascii="Book Antiqua" w:hAnsi="Book Antiqua"/>
          <w:bCs/>
          <w:sz w:val="24"/>
          <w:szCs w:val="24"/>
          <w:lang w:val="en"/>
        </w:rPr>
        <w:t>delinquent</w:t>
      </w:r>
      <w:r w:rsidR="003A09A5" w:rsidRPr="009166EA">
        <w:rPr>
          <w:rFonts w:ascii="Book Antiqua" w:hAnsi="Book Antiqua"/>
          <w:bCs/>
          <w:sz w:val="24"/>
          <w:szCs w:val="24"/>
          <w:lang w:val="en"/>
        </w:rPr>
        <w:t xml:space="preserve"> patients Wertham makes his case. Wertham links comics to illiteracy saying the comics </w:t>
      </w:r>
      <w:r w:rsidR="00CA1367" w:rsidRPr="009166EA">
        <w:rPr>
          <w:rFonts w:ascii="Book Antiqua" w:hAnsi="Book Antiqua"/>
          <w:bCs/>
          <w:sz w:val="24"/>
          <w:szCs w:val="24"/>
          <w:lang w:val="en"/>
        </w:rPr>
        <w:t>create</w:t>
      </w:r>
      <w:r w:rsidR="003A09A5" w:rsidRPr="009166EA">
        <w:rPr>
          <w:rFonts w:ascii="Book Antiqua" w:hAnsi="Book Antiqua"/>
          <w:bCs/>
          <w:sz w:val="24"/>
          <w:szCs w:val="24"/>
          <w:lang w:val="en"/>
        </w:rPr>
        <w:t xml:space="preserve"> “word blindness”</w:t>
      </w:r>
      <w:r w:rsidR="007A57EA">
        <w:rPr>
          <w:rFonts w:ascii="Book Antiqua" w:hAnsi="Book Antiqua"/>
          <w:bCs/>
          <w:sz w:val="24"/>
          <w:szCs w:val="24"/>
          <w:lang w:val="en"/>
        </w:rPr>
        <w:t>,</w:t>
      </w:r>
      <w:r w:rsidR="003A09A5" w:rsidRPr="009166EA">
        <w:rPr>
          <w:rFonts w:ascii="Book Antiqua" w:hAnsi="Book Antiqua"/>
          <w:bCs/>
          <w:sz w:val="24"/>
          <w:szCs w:val="24"/>
          <w:lang w:val="en"/>
        </w:rPr>
        <w:t xml:space="preserve"> a reading </w:t>
      </w:r>
      <w:r w:rsidR="003A09A5" w:rsidRPr="009166EA">
        <w:rPr>
          <w:rFonts w:ascii="Book Antiqua" w:hAnsi="Book Antiqua"/>
          <w:bCs/>
          <w:sz w:val="24"/>
          <w:szCs w:val="24"/>
          <w:lang w:val="en"/>
        </w:rPr>
        <w:lastRenderedPageBreak/>
        <w:t xml:space="preserve">disability that meant the individual was all but illiterate and could only read comics because of the pictures which did most of the work of the story telling. This </w:t>
      </w:r>
      <w:r w:rsidR="00CA1367" w:rsidRPr="009166EA">
        <w:rPr>
          <w:rFonts w:ascii="Book Antiqua" w:hAnsi="Book Antiqua"/>
          <w:bCs/>
          <w:sz w:val="24"/>
          <w:szCs w:val="24"/>
          <w:lang w:val="en"/>
        </w:rPr>
        <w:t>disability</w:t>
      </w:r>
      <w:r w:rsidR="003A09A5" w:rsidRPr="009166EA">
        <w:rPr>
          <w:rFonts w:ascii="Book Antiqua" w:hAnsi="Book Antiqua"/>
          <w:bCs/>
          <w:sz w:val="24"/>
          <w:szCs w:val="24"/>
          <w:lang w:val="en"/>
        </w:rPr>
        <w:t xml:space="preserve"> was apparently </w:t>
      </w:r>
      <w:r w:rsidR="007A5ACD" w:rsidRPr="009166EA">
        <w:rPr>
          <w:rFonts w:ascii="Book Antiqua" w:hAnsi="Book Antiqua"/>
          <w:bCs/>
          <w:sz w:val="24"/>
          <w:szCs w:val="24"/>
          <w:lang w:val="en"/>
        </w:rPr>
        <w:t>rampant</w:t>
      </w:r>
      <w:r w:rsidR="003A09A5" w:rsidRPr="009166EA">
        <w:rPr>
          <w:rFonts w:ascii="Book Antiqua" w:hAnsi="Book Antiqua"/>
          <w:bCs/>
          <w:sz w:val="24"/>
          <w:szCs w:val="24"/>
          <w:lang w:val="en"/>
        </w:rPr>
        <w:t xml:space="preserve"> among the </w:t>
      </w:r>
      <w:r w:rsidR="007A5ACD" w:rsidRPr="009166EA">
        <w:rPr>
          <w:rFonts w:ascii="Book Antiqua" w:hAnsi="Book Antiqua"/>
          <w:bCs/>
          <w:sz w:val="24"/>
          <w:szCs w:val="24"/>
          <w:lang w:val="en"/>
        </w:rPr>
        <w:t>juvenile</w:t>
      </w:r>
      <w:r w:rsidR="003A09A5" w:rsidRPr="009166EA">
        <w:rPr>
          <w:rFonts w:ascii="Book Antiqua" w:hAnsi="Book Antiqua"/>
          <w:bCs/>
          <w:sz w:val="24"/>
          <w:szCs w:val="24"/>
          <w:lang w:val="en"/>
        </w:rPr>
        <w:t xml:space="preserve"> </w:t>
      </w:r>
      <w:r w:rsidR="007A5ACD" w:rsidRPr="009166EA">
        <w:rPr>
          <w:rFonts w:ascii="Book Antiqua" w:hAnsi="Book Antiqua"/>
          <w:bCs/>
          <w:sz w:val="24"/>
          <w:szCs w:val="24"/>
          <w:lang w:val="en"/>
        </w:rPr>
        <w:t xml:space="preserve">delinquents of New York. </w:t>
      </w:r>
      <w:r w:rsidR="00CA1367" w:rsidRPr="009166EA">
        <w:rPr>
          <w:rFonts w:ascii="Book Antiqua" w:hAnsi="Book Antiqua"/>
          <w:bCs/>
          <w:i/>
          <w:sz w:val="24"/>
          <w:szCs w:val="24"/>
          <w:lang w:val="en"/>
        </w:rPr>
        <w:t>Seduction</w:t>
      </w:r>
      <w:r w:rsidR="007A5ACD" w:rsidRPr="009166EA">
        <w:rPr>
          <w:rFonts w:ascii="Book Antiqua" w:hAnsi="Book Antiqua"/>
          <w:bCs/>
          <w:i/>
          <w:sz w:val="24"/>
          <w:szCs w:val="24"/>
          <w:lang w:val="en"/>
        </w:rPr>
        <w:t xml:space="preserve"> </w:t>
      </w:r>
      <w:r w:rsidR="007A5ACD" w:rsidRPr="009166EA">
        <w:rPr>
          <w:rFonts w:ascii="Book Antiqua" w:hAnsi="Book Antiqua"/>
          <w:bCs/>
          <w:sz w:val="24"/>
          <w:szCs w:val="24"/>
          <w:lang w:val="en"/>
        </w:rPr>
        <w:t xml:space="preserve">sights many crimes </w:t>
      </w:r>
      <w:r w:rsidR="00CA1367" w:rsidRPr="009166EA">
        <w:rPr>
          <w:rFonts w:ascii="Book Antiqua" w:hAnsi="Book Antiqua"/>
          <w:bCs/>
          <w:sz w:val="24"/>
          <w:szCs w:val="24"/>
          <w:lang w:val="en"/>
        </w:rPr>
        <w:t>committed</w:t>
      </w:r>
      <w:r w:rsidR="007A5ACD" w:rsidRPr="009166EA">
        <w:rPr>
          <w:rFonts w:ascii="Book Antiqua" w:hAnsi="Book Antiqua"/>
          <w:bCs/>
          <w:sz w:val="24"/>
          <w:szCs w:val="24"/>
          <w:lang w:val="en"/>
        </w:rPr>
        <w:t xml:space="preserve"> by comic book readers. </w:t>
      </w:r>
      <w:r w:rsidR="00CA1367" w:rsidRPr="009166EA">
        <w:rPr>
          <w:rFonts w:ascii="Book Antiqua" w:hAnsi="Book Antiqua"/>
          <w:bCs/>
          <w:sz w:val="24"/>
          <w:szCs w:val="24"/>
          <w:lang w:val="en"/>
        </w:rPr>
        <w:t>Shining</w:t>
      </w:r>
      <w:r w:rsidR="007A5ACD" w:rsidRPr="009166EA">
        <w:rPr>
          <w:rFonts w:ascii="Book Antiqua" w:hAnsi="Book Antiqua"/>
          <w:bCs/>
          <w:sz w:val="24"/>
          <w:szCs w:val="24"/>
          <w:lang w:val="en"/>
        </w:rPr>
        <w:t xml:space="preserve"> examples </w:t>
      </w:r>
      <w:r w:rsidR="00CA1367" w:rsidRPr="009166EA">
        <w:rPr>
          <w:rFonts w:ascii="Book Antiqua" w:hAnsi="Book Antiqua"/>
          <w:bCs/>
          <w:sz w:val="24"/>
          <w:szCs w:val="24"/>
          <w:lang w:val="en"/>
        </w:rPr>
        <w:t>include</w:t>
      </w:r>
      <w:r w:rsidR="007A5ACD" w:rsidRPr="009166EA">
        <w:rPr>
          <w:rFonts w:ascii="Book Antiqua" w:hAnsi="Book Antiqua"/>
          <w:bCs/>
          <w:sz w:val="24"/>
          <w:szCs w:val="24"/>
          <w:lang w:val="en"/>
        </w:rPr>
        <w:t xml:space="preserve"> the account of a </w:t>
      </w:r>
      <w:r w:rsidR="00CA1367" w:rsidRPr="009166EA">
        <w:rPr>
          <w:rFonts w:ascii="Book Antiqua" w:hAnsi="Book Antiqua"/>
          <w:bCs/>
          <w:sz w:val="24"/>
          <w:szCs w:val="24"/>
          <w:lang w:val="en"/>
        </w:rPr>
        <w:t>thirteen</w:t>
      </w:r>
      <w:r w:rsidR="007A5ACD" w:rsidRPr="009166EA">
        <w:rPr>
          <w:rFonts w:ascii="Book Antiqua" w:hAnsi="Book Antiqua"/>
          <w:bCs/>
          <w:sz w:val="24"/>
          <w:szCs w:val="24"/>
          <w:lang w:val="en"/>
        </w:rPr>
        <w:t xml:space="preserve"> </w:t>
      </w:r>
      <w:r w:rsidR="00CA1367" w:rsidRPr="009166EA">
        <w:rPr>
          <w:rFonts w:ascii="Book Antiqua" w:hAnsi="Book Antiqua"/>
          <w:bCs/>
          <w:sz w:val="24"/>
          <w:szCs w:val="24"/>
          <w:lang w:val="en"/>
        </w:rPr>
        <w:t>year old</w:t>
      </w:r>
      <w:r w:rsidR="007A5ACD" w:rsidRPr="009166EA">
        <w:rPr>
          <w:rFonts w:ascii="Book Antiqua" w:hAnsi="Book Antiqua"/>
          <w:bCs/>
          <w:sz w:val="24"/>
          <w:szCs w:val="24"/>
          <w:lang w:val="en"/>
        </w:rPr>
        <w:t xml:space="preserve"> boy who committed a “lust murder” of a six, after his arrest he asked for a comic book to read in his cell.</w:t>
      </w:r>
      <w:r w:rsidR="007A5ACD" w:rsidRPr="009166EA">
        <w:rPr>
          <w:rStyle w:val="FootnoteReference"/>
          <w:rFonts w:ascii="Book Antiqua" w:hAnsi="Book Antiqua"/>
          <w:bCs/>
          <w:sz w:val="24"/>
          <w:szCs w:val="24"/>
          <w:lang w:val="en"/>
        </w:rPr>
        <w:footnoteReference w:id="46"/>
      </w:r>
      <w:r w:rsidR="007A5ACD" w:rsidRPr="009166EA">
        <w:rPr>
          <w:rFonts w:ascii="Book Antiqua" w:hAnsi="Book Antiqua"/>
          <w:bCs/>
          <w:sz w:val="24"/>
          <w:szCs w:val="24"/>
          <w:lang w:val="en"/>
        </w:rPr>
        <w:t xml:space="preserve"> </w:t>
      </w:r>
    </w:p>
    <w:p w:rsidR="00A00695" w:rsidRPr="007A57EA" w:rsidRDefault="007A57EA" w:rsidP="007A57EA">
      <w:pPr>
        <w:spacing w:after="0" w:line="480" w:lineRule="auto"/>
        <w:ind w:firstLine="720"/>
        <w:rPr>
          <w:rFonts w:ascii="Book Antiqua" w:hAnsi="Book Antiqua"/>
        </w:rPr>
      </w:pPr>
      <w:r>
        <w:rPr>
          <w:rFonts w:ascii="Book Antiqua" w:hAnsi="Book Antiqua"/>
          <w:bCs/>
          <w:sz w:val="24"/>
          <w:szCs w:val="24"/>
          <w:lang w:val="en"/>
        </w:rPr>
        <w:t>A</w:t>
      </w:r>
      <w:r w:rsidR="009166EA" w:rsidRPr="009166EA">
        <w:rPr>
          <w:rFonts w:ascii="Book Antiqua" w:hAnsi="Book Antiqua"/>
          <w:bCs/>
          <w:sz w:val="24"/>
          <w:szCs w:val="24"/>
          <w:lang w:val="en"/>
        </w:rPr>
        <w:t xml:space="preserve">ccording to </w:t>
      </w:r>
      <w:r w:rsidR="009166EA" w:rsidRPr="009166EA">
        <w:rPr>
          <w:rFonts w:ascii="Book Antiqua" w:hAnsi="Book Antiqua"/>
          <w:sz w:val="24"/>
          <w:szCs w:val="24"/>
        </w:rPr>
        <w:t>Wertham</w:t>
      </w:r>
      <w:r w:rsidR="00CA1367" w:rsidRPr="009166EA">
        <w:rPr>
          <w:rFonts w:ascii="Book Antiqua" w:hAnsi="Book Antiqua"/>
          <w:sz w:val="24"/>
          <w:szCs w:val="24"/>
        </w:rPr>
        <w:t xml:space="preserve">, </w:t>
      </w:r>
      <w:r w:rsidR="00CA1367" w:rsidRPr="009166EA">
        <w:rPr>
          <w:rFonts w:ascii="Book Antiqua" w:hAnsi="Book Antiqua"/>
          <w:bCs/>
          <w:sz w:val="24"/>
          <w:szCs w:val="24"/>
          <w:lang w:val="en"/>
        </w:rPr>
        <w:t>comics</w:t>
      </w:r>
      <w:r w:rsidR="009166EA" w:rsidRPr="009166EA">
        <w:rPr>
          <w:rFonts w:ascii="Book Antiqua" w:hAnsi="Book Antiqua"/>
          <w:bCs/>
          <w:sz w:val="24"/>
          <w:szCs w:val="24"/>
          <w:lang w:val="en"/>
        </w:rPr>
        <w:t xml:space="preserve"> didn’t just make kids </w:t>
      </w:r>
      <w:r w:rsidR="00CA1367" w:rsidRPr="009166EA">
        <w:rPr>
          <w:rFonts w:ascii="Book Antiqua" w:hAnsi="Book Antiqua"/>
          <w:bCs/>
          <w:sz w:val="24"/>
          <w:szCs w:val="24"/>
          <w:lang w:val="en"/>
        </w:rPr>
        <w:t>violent</w:t>
      </w:r>
      <w:r w:rsidR="009166EA" w:rsidRPr="009166EA">
        <w:rPr>
          <w:rFonts w:ascii="Book Antiqua" w:hAnsi="Book Antiqua"/>
          <w:bCs/>
          <w:sz w:val="24"/>
          <w:szCs w:val="24"/>
          <w:lang w:val="en"/>
        </w:rPr>
        <w:t xml:space="preserve">, they </w:t>
      </w:r>
      <w:r>
        <w:rPr>
          <w:rFonts w:ascii="Book Antiqua" w:hAnsi="Book Antiqua"/>
          <w:bCs/>
          <w:sz w:val="24"/>
          <w:szCs w:val="24"/>
          <w:lang w:val="en"/>
        </w:rPr>
        <w:t>caused</w:t>
      </w:r>
      <w:r w:rsidR="009166EA" w:rsidRPr="009166EA">
        <w:rPr>
          <w:rFonts w:ascii="Book Antiqua" w:hAnsi="Book Antiqua"/>
          <w:bCs/>
          <w:sz w:val="24"/>
          <w:szCs w:val="24"/>
          <w:lang w:val="en"/>
        </w:rPr>
        <w:t xml:space="preserve"> permanent emotional damage</w:t>
      </w:r>
      <w:r>
        <w:rPr>
          <w:rFonts w:ascii="Book Antiqua" w:hAnsi="Book Antiqua"/>
          <w:bCs/>
          <w:sz w:val="24"/>
          <w:szCs w:val="24"/>
          <w:lang w:val="en"/>
        </w:rPr>
        <w:t>. Also, c</w:t>
      </w:r>
      <w:r w:rsidR="001F44B0" w:rsidRPr="009166EA">
        <w:rPr>
          <w:rFonts w:ascii="Book Antiqua" w:hAnsi="Book Antiqua"/>
          <w:bCs/>
          <w:sz w:val="24"/>
          <w:szCs w:val="24"/>
          <w:lang w:val="en"/>
        </w:rPr>
        <w:t xml:space="preserve">haracters such as </w:t>
      </w:r>
      <w:r w:rsidR="00CA1367">
        <w:rPr>
          <w:rFonts w:ascii="Book Antiqua" w:hAnsi="Book Antiqua"/>
          <w:bCs/>
          <w:sz w:val="24"/>
          <w:szCs w:val="24"/>
          <w:lang w:val="en"/>
        </w:rPr>
        <w:t>Cat</w:t>
      </w:r>
      <w:r w:rsidR="00CA1367" w:rsidRPr="009166EA">
        <w:rPr>
          <w:rFonts w:ascii="Book Antiqua" w:hAnsi="Book Antiqua"/>
          <w:bCs/>
          <w:sz w:val="24"/>
          <w:szCs w:val="24"/>
          <w:lang w:val="en"/>
        </w:rPr>
        <w:t>woman</w:t>
      </w:r>
      <w:r w:rsidR="001F44B0" w:rsidRPr="009166EA">
        <w:rPr>
          <w:rFonts w:ascii="Book Antiqua" w:hAnsi="Book Antiqua"/>
          <w:bCs/>
          <w:sz w:val="24"/>
          <w:szCs w:val="24"/>
          <w:lang w:val="en"/>
        </w:rPr>
        <w:t xml:space="preserve">, with her whips and </w:t>
      </w:r>
      <w:r>
        <w:rPr>
          <w:rFonts w:ascii="Book Antiqua" w:hAnsi="Book Antiqua"/>
          <w:bCs/>
          <w:sz w:val="24"/>
          <w:szCs w:val="24"/>
          <w:lang w:val="en"/>
        </w:rPr>
        <w:t xml:space="preserve">skin tight outfit </w:t>
      </w:r>
      <w:r w:rsidR="001F44B0" w:rsidRPr="009166EA">
        <w:rPr>
          <w:rFonts w:ascii="Book Antiqua" w:hAnsi="Book Antiqua"/>
          <w:bCs/>
          <w:sz w:val="24"/>
          <w:szCs w:val="24"/>
          <w:lang w:val="en"/>
        </w:rPr>
        <w:t>show our children over</w:t>
      </w:r>
      <w:r>
        <w:rPr>
          <w:rFonts w:ascii="Book Antiqua" w:hAnsi="Book Antiqua"/>
          <w:bCs/>
          <w:sz w:val="24"/>
          <w:szCs w:val="24"/>
          <w:lang w:val="en"/>
        </w:rPr>
        <w:t>t</w:t>
      </w:r>
      <w:r w:rsidR="001F44B0" w:rsidRPr="009166EA">
        <w:rPr>
          <w:rFonts w:ascii="Book Antiqua" w:hAnsi="Book Antiqua"/>
          <w:bCs/>
          <w:sz w:val="24"/>
          <w:szCs w:val="24"/>
          <w:lang w:val="en"/>
        </w:rPr>
        <w:t xml:space="preserve">ly sexual imagery </w:t>
      </w:r>
      <w:r>
        <w:rPr>
          <w:rFonts w:ascii="Book Antiqua" w:hAnsi="Book Antiqua"/>
          <w:bCs/>
          <w:sz w:val="24"/>
          <w:szCs w:val="24"/>
          <w:lang w:val="en"/>
        </w:rPr>
        <w:t xml:space="preserve">which </w:t>
      </w:r>
      <w:r w:rsidR="001F44B0" w:rsidRPr="009166EA">
        <w:rPr>
          <w:rFonts w:ascii="Book Antiqua" w:hAnsi="Book Antiqua"/>
          <w:bCs/>
          <w:sz w:val="24"/>
          <w:szCs w:val="24"/>
          <w:lang w:val="en"/>
        </w:rPr>
        <w:t>pervert</w:t>
      </w:r>
      <w:r>
        <w:rPr>
          <w:rFonts w:ascii="Book Antiqua" w:hAnsi="Book Antiqua"/>
          <w:bCs/>
          <w:sz w:val="24"/>
          <w:szCs w:val="24"/>
          <w:lang w:val="en"/>
        </w:rPr>
        <w:t>ed</w:t>
      </w:r>
      <w:r w:rsidR="001F44B0" w:rsidRPr="009166EA">
        <w:rPr>
          <w:rFonts w:ascii="Book Antiqua" w:hAnsi="Book Antiqua"/>
          <w:bCs/>
          <w:sz w:val="24"/>
          <w:szCs w:val="24"/>
          <w:lang w:val="en"/>
        </w:rPr>
        <w:t xml:space="preserve"> children. Catwoman in </w:t>
      </w:r>
      <w:r w:rsidR="00CA1367" w:rsidRPr="009166EA">
        <w:rPr>
          <w:rFonts w:ascii="Book Antiqua" w:hAnsi="Book Antiqua"/>
          <w:bCs/>
          <w:sz w:val="24"/>
          <w:szCs w:val="24"/>
          <w:lang w:val="en"/>
        </w:rPr>
        <w:t>particular</w:t>
      </w:r>
      <w:r w:rsidR="001F44B0" w:rsidRPr="009166EA">
        <w:rPr>
          <w:rFonts w:ascii="Book Antiqua" w:hAnsi="Book Antiqua"/>
          <w:bCs/>
          <w:sz w:val="24"/>
          <w:szCs w:val="24"/>
          <w:lang w:val="en"/>
        </w:rPr>
        <w:t xml:space="preserve"> is show to demonstrate that all </w:t>
      </w:r>
      <w:r w:rsidR="009166EA" w:rsidRPr="009166EA">
        <w:rPr>
          <w:rFonts w:ascii="Book Antiqua" w:hAnsi="Book Antiqua"/>
          <w:bCs/>
          <w:sz w:val="24"/>
          <w:szCs w:val="24"/>
          <w:lang w:val="en"/>
        </w:rPr>
        <w:t>attractive</w:t>
      </w:r>
      <w:r w:rsidR="001F44B0" w:rsidRPr="009166EA">
        <w:rPr>
          <w:rFonts w:ascii="Book Antiqua" w:hAnsi="Book Antiqua"/>
          <w:bCs/>
          <w:sz w:val="24"/>
          <w:szCs w:val="24"/>
          <w:lang w:val="en"/>
        </w:rPr>
        <w:t xml:space="preserve"> women in comic books are </w:t>
      </w:r>
      <w:r w:rsidR="009166EA" w:rsidRPr="009166EA">
        <w:rPr>
          <w:rFonts w:ascii="Book Antiqua" w:hAnsi="Book Antiqua"/>
          <w:bCs/>
          <w:sz w:val="24"/>
          <w:szCs w:val="24"/>
          <w:lang w:val="en"/>
        </w:rPr>
        <w:t>villains</w:t>
      </w:r>
      <w:r w:rsidR="001F44B0" w:rsidRPr="009166EA">
        <w:rPr>
          <w:rFonts w:ascii="Book Antiqua" w:hAnsi="Book Antiqua"/>
          <w:bCs/>
          <w:sz w:val="24"/>
          <w:szCs w:val="24"/>
          <w:lang w:val="en"/>
        </w:rPr>
        <w:t xml:space="preserve"> and</w:t>
      </w:r>
      <w:r w:rsidR="008E7760" w:rsidRPr="009166EA">
        <w:rPr>
          <w:rFonts w:ascii="Book Antiqua" w:hAnsi="Book Antiqua"/>
          <w:bCs/>
          <w:sz w:val="24"/>
          <w:szCs w:val="24"/>
          <w:lang w:val="en"/>
        </w:rPr>
        <w:t xml:space="preserve"> this combined with the homosexual nature of Batman and Robin may </w:t>
      </w:r>
      <w:r w:rsidR="00CA1367" w:rsidRPr="00CA1367">
        <w:rPr>
          <w:rFonts w:ascii="Book Antiqua" w:hAnsi="Book Antiqua"/>
          <w:bCs/>
          <w:sz w:val="24"/>
          <w:szCs w:val="24"/>
          <w:lang w:val="en"/>
        </w:rPr>
        <w:t xml:space="preserve">subconsciously </w:t>
      </w:r>
      <w:r w:rsidR="008E7760" w:rsidRPr="009166EA">
        <w:rPr>
          <w:rFonts w:ascii="Book Antiqua" w:hAnsi="Book Antiqua"/>
          <w:bCs/>
          <w:sz w:val="24"/>
          <w:szCs w:val="24"/>
          <w:lang w:val="en"/>
        </w:rPr>
        <w:t>encourage homosexuality.</w:t>
      </w:r>
      <w:r w:rsidR="009166EA">
        <w:rPr>
          <w:rStyle w:val="FootnoteReference"/>
          <w:rFonts w:ascii="Book Antiqua" w:hAnsi="Book Antiqua"/>
          <w:bCs/>
          <w:sz w:val="24"/>
          <w:szCs w:val="24"/>
          <w:lang w:val="en"/>
        </w:rPr>
        <w:footnoteReference w:id="47"/>
      </w:r>
      <w:r w:rsidR="001F44B0" w:rsidRPr="009166EA">
        <w:rPr>
          <w:rFonts w:ascii="Book Antiqua" w:hAnsi="Book Antiqua"/>
          <w:bCs/>
          <w:sz w:val="24"/>
          <w:szCs w:val="24"/>
          <w:lang w:val="en"/>
        </w:rPr>
        <w:t xml:space="preserve">  </w:t>
      </w:r>
      <w:r w:rsidR="00A00695">
        <w:rPr>
          <w:rFonts w:ascii="Book Antiqua" w:hAnsi="Book Antiqua"/>
          <w:bCs/>
          <w:sz w:val="24"/>
          <w:szCs w:val="24"/>
          <w:lang w:val="en"/>
        </w:rPr>
        <w:t xml:space="preserve">Later </w:t>
      </w:r>
      <w:r w:rsidR="00A00695" w:rsidRPr="007A5ACD">
        <w:rPr>
          <w:rFonts w:ascii="Book Antiqua" w:hAnsi="Book Antiqua"/>
        </w:rPr>
        <w:t>Wertham</w:t>
      </w:r>
      <w:r w:rsidR="00A00695">
        <w:rPr>
          <w:rFonts w:ascii="Book Antiqua" w:hAnsi="Book Antiqua"/>
        </w:rPr>
        <w:t xml:space="preserve"> makes a case for the </w:t>
      </w:r>
      <w:r w:rsidR="00CA1367">
        <w:rPr>
          <w:rFonts w:ascii="Book Antiqua" w:hAnsi="Book Antiqua"/>
        </w:rPr>
        <w:t>circuit between</w:t>
      </w:r>
      <w:r w:rsidR="00A00695">
        <w:rPr>
          <w:rFonts w:ascii="Book Antiqua" w:hAnsi="Book Antiqua"/>
        </w:rPr>
        <w:t xml:space="preserve"> sex and violence being a short and easily confused and </w:t>
      </w:r>
      <w:r>
        <w:rPr>
          <w:rFonts w:ascii="Book Antiqua" w:hAnsi="Book Antiqua"/>
        </w:rPr>
        <w:t>that comics leave</w:t>
      </w:r>
      <w:r w:rsidR="00A00695">
        <w:rPr>
          <w:rFonts w:ascii="Book Antiqua" w:hAnsi="Book Antiqua"/>
        </w:rPr>
        <w:t xml:space="preserve"> adolescence unable to separate the two ideas.</w:t>
      </w:r>
      <w:r w:rsidR="00A00695">
        <w:rPr>
          <w:rStyle w:val="FootnoteReference"/>
          <w:rFonts w:ascii="Book Antiqua" w:hAnsi="Book Antiqua"/>
        </w:rPr>
        <w:footnoteReference w:id="48"/>
      </w:r>
      <w:r w:rsidR="00A00695">
        <w:rPr>
          <w:rFonts w:ascii="Book Antiqua" w:hAnsi="Book Antiqua"/>
        </w:rPr>
        <w:t xml:space="preserve"> </w:t>
      </w:r>
      <w:r w:rsidR="00947640">
        <w:rPr>
          <w:rFonts w:ascii="Book Antiqua" w:hAnsi="Book Antiqua"/>
        </w:rPr>
        <w:t xml:space="preserve">While </w:t>
      </w:r>
      <w:r w:rsidR="00947640" w:rsidRPr="007A5ACD">
        <w:rPr>
          <w:rFonts w:ascii="Book Antiqua" w:hAnsi="Book Antiqua"/>
        </w:rPr>
        <w:t>Wertham</w:t>
      </w:r>
      <w:r w:rsidR="00947640">
        <w:rPr>
          <w:rFonts w:ascii="Book Antiqua" w:hAnsi="Book Antiqua"/>
        </w:rPr>
        <w:t xml:space="preserve"> never said comics made children </w:t>
      </w:r>
      <w:r w:rsidR="00CA1367">
        <w:rPr>
          <w:rFonts w:ascii="Book Antiqua" w:hAnsi="Book Antiqua"/>
        </w:rPr>
        <w:t>delinquents</w:t>
      </w:r>
      <w:r>
        <w:rPr>
          <w:rFonts w:ascii="Book Antiqua" w:hAnsi="Book Antiqua"/>
        </w:rPr>
        <w:t>,</w:t>
      </w:r>
      <w:r w:rsidR="00947640">
        <w:rPr>
          <w:rFonts w:ascii="Book Antiqua" w:hAnsi="Book Antiqua"/>
        </w:rPr>
        <w:t xml:space="preserve"> he did say it was a contributing factor in every case of delinquency he came across. Remember that during this time 87 percent of all male’s in the age </w:t>
      </w:r>
      <w:r w:rsidR="00CA1367">
        <w:rPr>
          <w:rFonts w:ascii="Book Antiqua" w:hAnsi="Book Antiqua"/>
        </w:rPr>
        <w:t xml:space="preserve">groups </w:t>
      </w:r>
      <w:r w:rsidR="00CA1367" w:rsidRPr="007A5ACD">
        <w:rPr>
          <w:rFonts w:ascii="Book Antiqua" w:hAnsi="Book Antiqua"/>
        </w:rPr>
        <w:t>Wertham</w:t>
      </w:r>
      <w:r w:rsidR="00947640">
        <w:rPr>
          <w:rFonts w:ascii="Book Antiqua" w:hAnsi="Book Antiqua"/>
        </w:rPr>
        <w:t xml:space="preserve"> was “researching” read comic books. In the end </w:t>
      </w:r>
      <w:r w:rsidR="00CA1367" w:rsidRPr="007A5ACD">
        <w:rPr>
          <w:rFonts w:ascii="Book Antiqua" w:hAnsi="Book Antiqua"/>
        </w:rPr>
        <w:t>Wertham</w:t>
      </w:r>
      <w:r w:rsidR="00CA1367">
        <w:rPr>
          <w:rFonts w:ascii="Book Antiqua" w:hAnsi="Book Antiqua"/>
        </w:rPr>
        <w:t xml:space="preserve"> came</w:t>
      </w:r>
      <w:r>
        <w:rPr>
          <w:rFonts w:ascii="Book Antiqua" w:hAnsi="Book Antiqua"/>
        </w:rPr>
        <w:t xml:space="preserve"> to the following conclusion: </w:t>
      </w:r>
    </w:p>
    <w:p w:rsidR="00A00695" w:rsidRPr="00D04F7D" w:rsidRDefault="00A00695" w:rsidP="00AC22ED">
      <w:pPr>
        <w:shd w:val="clear" w:color="auto" w:fill="FFFFFF"/>
        <w:spacing w:before="100" w:beforeAutospacing="1" w:after="180" w:line="240" w:lineRule="auto"/>
        <w:ind w:left="720"/>
        <w:rPr>
          <w:rFonts w:ascii="Book Antiqua" w:eastAsia="Times New Roman" w:hAnsi="Book Antiqua" w:cs="Arial"/>
          <w:color w:val="333333"/>
          <w:sz w:val="24"/>
          <w:szCs w:val="24"/>
        </w:rPr>
      </w:pPr>
      <w:r w:rsidRPr="00D04F7D">
        <w:rPr>
          <w:rFonts w:ascii="Book Antiqua" w:eastAsia="Times New Roman" w:hAnsi="Book Antiqua" w:cs="Arial"/>
          <w:color w:val="333333"/>
          <w:sz w:val="24"/>
          <w:szCs w:val="24"/>
        </w:rPr>
        <w:t>The general lesson we have deduced from our large case material is that the bad effects of crime comic books exist potentially for all children and may be exerted along these lines:</w:t>
      </w:r>
    </w:p>
    <w:p w:rsidR="00A00695" w:rsidRPr="00D04F7D" w:rsidRDefault="00A00695" w:rsidP="00AC22ED">
      <w:pPr>
        <w:shd w:val="clear" w:color="auto" w:fill="FFFFFF"/>
        <w:spacing w:before="100" w:beforeAutospacing="1" w:after="180" w:line="240" w:lineRule="auto"/>
        <w:ind w:left="720"/>
        <w:rPr>
          <w:rFonts w:ascii="Book Antiqua" w:eastAsia="Times New Roman" w:hAnsi="Book Antiqua" w:cs="Arial"/>
          <w:color w:val="333333"/>
          <w:sz w:val="24"/>
          <w:szCs w:val="24"/>
        </w:rPr>
      </w:pPr>
      <w:r w:rsidRPr="00D04F7D">
        <w:rPr>
          <w:rFonts w:ascii="Book Antiqua" w:eastAsia="Times New Roman" w:hAnsi="Book Antiqua" w:cs="Arial"/>
          <w:color w:val="333333"/>
          <w:sz w:val="24"/>
          <w:szCs w:val="24"/>
        </w:rPr>
        <w:lastRenderedPageBreak/>
        <w:t>1) The comic-book format is an invitation to illiteracy.</w:t>
      </w:r>
      <w:r w:rsidRPr="00D04F7D">
        <w:rPr>
          <w:rFonts w:ascii="Book Antiqua" w:eastAsia="Times New Roman" w:hAnsi="Book Antiqua" w:cs="Arial"/>
          <w:color w:val="333333"/>
          <w:sz w:val="24"/>
          <w:szCs w:val="24"/>
        </w:rPr>
        <w:br/>
        <w:t>2) Crime comic books create an atmosphere of cruelty and deceit.</w:t>
      </w:r>
      <w:r w:rsidRPr="00D04F7D">
        <w:rPr>
          <w:rFonts w:ascii="Book Antiqua" w:eastAsia="Times New Roman" w:hAnsi="Book Antiqua" w:cs="Arial"/>
          <w:color w:val="333333"/>
          <w:sz w:val="24"/>
          <w:szCs w:val="24"/>
        </w:rPr>
        <w:br/>
        <w:t>3) They create a readiness for temptation.</w:t>
      </w:r>
      <w:r w:rsidRPr="00D04F7D">
        <w:rPr>
          <w:rFonts w:ascii="Book Antiqua" w:eastAsia="Times New Roman" w:hAnsi="Book Antiqua" w:cs="Arial"/>
          <w:color w:val="333333"/>
          <w:sz w:val="24"/>
          <w:szCs w:val="24"/>
        </w:rPr>
        <w:br/>
        <w:t>4) They stimulate unwholesome fantasies.</w:t>
      </w:r>
      <w:r w:rsidRPr="00D04F7D">
        <w:rPr>
          <w:rFonts w:ascii="Book Antiqua" w:eastAsia="Times New Roman" w:hAnsi="Book Antiqua" w:cs="Arial"/>
          <w:color w:val="333333"/>
          <w:sz w:val="24"/>
          <w:szCs w:val="24"/>
        </w:rPr>
        <w:br/>
        <w:t>5) They suggest criminal or sexually abnormal ideas.</w:t>
      </w:r>
      <w:r w:rsidRPr="00D04F7D">
        <w:rPr>
          <w:rFonts w:ascii="Book Antiqua" w:eastAsia="Times New Roman" w:hAnsi="Book Antiqua" w:cs="Arial"/>
          <w:color w:val="333333"/>
          <w:sz w:val="24"/>
          <w:szCs w:val="24"/>
        </w:rPr>
        <w:br/>
        <w:t>6) They furnish the rationalization for them, which may be ethically even more harmful than the impulse.</w:t>
      </w:r>
      <w:r w:rsidRPr="00D04F7D">
        <w:rPr>
          <w:rFonts w:ascii="Book Antiqua" w:eastAsia="Times New Roman" w:hAnsi="Book Antiqua" w:cs="Arial"/>
          <w:color w:val="333333"/>
          <w:sz w:val="24"/>
          <w:szCs w:val="24"/>
        </w:rPr>
        <w:br/>
        <w:t>7) They suggest the forms a delinquent impulse may take and supply details of technique.</w:t>
      </w:r>
      <w:r w:rsidRPr="00D04F7D">
        <w:rPr>
          <w:rFonts w:ascii="Book Antiqua" w:eastAsia="Times New Roman" w:hAnsi="Book Antiqua" w:cs="Arial"/>
          <w:color w:val="333333"/>
          <w:sz w:val="24"/>
          <w:szCs w:val="24"/>
        </w:rPr>
        <w:br/>
        <w:t>8) They may tip the scales toward maladjustment or delinquency.</w:t>
      </w:r>
    </w:p>
    <w:p w:rsidR="00A00695" w:rsidRPr="00D04F7D" w:rsidRDefault="00A00695" w:rsidP="00AC22ED">
      <w:pPr>
        <w:shd w:val="clear" w:color="auto" w:fill="FFFFFF"/>
        <w:spacing w:before="100" w:beforeAutospacing="1" w:line="240" w:lineRule="auto"/>
        <w:ind w:left="720"/>
        <w:rPr>
          <w:rFonts w:ascii="Book Antiqua" w:eastAsia="Times New Roman" w:hAnsi="Book Antiqua" w:cs="Arial"/>
          <w:color w:val="333333"/>
          <w:sz w:val="24"/>
          <w:szCs w:val="24"/>
        </w:rPr>
      </w:pPr>
      <w:r w:rsidRPr="00D04F7D">
        <w:rPr>
          <w:rFonts w:ascii="Book Antiqua" w:eastAsia="Times New Roman" w:hAnsi="Book Antiqua" w:cs="Arial"/>
          <w:color w:val="333333"/>
          <w:sz w:val="24"/>
          <w:szCs w:val="24"/>
        </w:rPr>
        <w:t>Crime comics are an agent with harmful potentialities. They bring about a mass conditioning of children, with different effects in the individual case. A child is not a simple unit which exists outside of its living social ties. Comic books themselves may be the virus, or the cause of a lack of resistance to the social virus of a harmful environment.</w:t>
      </w:r>
      <w:r w:rsidRPr="00D04F7D">
        <w:rPr>
          <w:rStyle w:val="FootnoteReference"/>
          <w:rFonts w:ascii="Book Antiqua" w:eastAsia="Times New Roman" w:hAnsi="Book Antiqua" w:cs="Arial"/>
          <w:color w:val="333333"/>
          <w:sz w:val="24"/>
          <w:szCs w:val="24"/>
        </w:rPr>
        <w:footnoteReference w:id="49"/>
      </w:r>
    </w:p>
    <w:p w:rsidR="007736A0" w:rsidRDefault="007A57EA" w:rsidP="007736A0">
      <w:pPr>
        <w:spacing w:after="0" w:line="480" w:lineRule="auto"/>
        <w:ind w:firstLine="720"/>
        <w:rPr>
          <w:rFonts w:ascii="Book Antiqua" w:hAnsi="Book Antiqua"/>
          <w:sz w:val="24"/>
          <w:szCs w:val="24"/>
        </w:rPr>
      </w:pPr>
      <w:r>
        <w:rPr>
          <w:rFonts w:ascii="Book Antiqua" w:hAnsi="Book Antiqua"/>
          <w:bCs/>
          <w:sz w:val="24"/>
          <w:szCs w:val="24"/>
          <w:lang w:val="en"/>
        </w:rPr>
        <w:t>O</w:t>
      </w:r>
      <w:r w:rsidR="009166EA" w:rsidRPr="009F4E13">
        <w:rPr>
          <w:rFonts w:ascii="Book Antiqua" w:hAnsi="Book Antiqua"/>
          <w:bCs/>
          <w:sz w:val="24"/>
          <w:szCs w:val="24"/>
          <w:lang w:val="en"/>
        </w:rPr>
        <w:t xml:space="preserve">ne small issue with </w:t>
      </w:r>
      <w:r w:rsidR="009166EA" w:rsidRPr="009F4E13">
        <w:rPr>
          <w:rFonts w:ascii="Book Antiqua" w:hAnsi="Book Antiqua"/>
          <w:sz w:val="24"/>
          <w:szCs w:val="24"/>
        </w:rPr>
        <w:t>Wertham</w:t>
      </w:r>
      <w:r w:rsidR="00CA1367">
        <w:rPr>
          <w:rFonts w:ascii="Book Antiqua" w:hAnsi="Book Antiqua"/>
          <w:sz w:val="24"/>
          <w:szCs w:val="24"/>
        </w:rPr>
        <w:t xml:space="preserve">’s book is </w:t>
      </w:r>
      <w:r>
        <w:rPr>
          <w:rFonts w:ascii="Book Antiqua" w:hAnsi="Book Antiqua"/>
          <w:sz w:val="24"/>
          <w:szCs w:val="24"/>
        </w:rPr>
        <w:t>that</w:t>
      </w:r>
      <w:r w:rsidR="00AC22ED" w:rsidRPr="009F4E13">
        <w:rPr>
          <w:rFonts w:ascii="Book Antiqua" w:hAnsi="Book Antiqua"/>
          <w:sz w:val="24"/>
          <w:szCs w:val="24"/>
        </w:rPr>
        <w:t xml:space="preserve"> no</w:t>
      </w:r>
      <w:r>
        <w:rPr>
          <w:rFonts w:ascii="Book Antiqua" w:hAnsi="Book Antiqua"/>
          <w:sz w:val="24"/>
          <w:szCs w:val="24"/>
        </w:rPr>
        <w:t xml:space="preserve"> actual</w:t>
      </w:r>
      <w:r w:rsidR="00AC22ED" w:rsidRPr="009F4E13">
        <w:rPr>
          <w:rFonts w:ascii="Book Antiqua" w:hAnsi="Book Antiqua"/>
          <w:sz w:val="24"/>
          <w:szCs w:val="24"/>
        </w:rPr>
        <w:t xml:space="preserve"> scientific research was conducted</w:t>
      </w:r>
      <w:r>
        <w:rPr>
          <w:rFonts w:ascii="Book Antiqua" w:hAnsi="Book Antiqua"/>
          <w:sz w:val="24"/>
          <w:szCs w:val="24"/>
        </w:rPr>
        <w:t>. The</w:t>
      </w:r>
      <w:r w:rsidR="00AC22ED" w:rsidRPr="009F4E13">
        <w:rPr>
          <w:rFonts w:ascii="Book Antiqua" w:hAnsi="Book Antiqua"/>
          <w:sz w:val="24"/>
          <w:szCs w:val="24"/>
        </w:rPr>
        <w:t xml:space="preserve"> book</w:t>
      </w:r>
      <w:r>
        <w:rPr>
          <w:rFonts w:ascii="Book Antiqua" w:hAnsi="Book Antiqua"/>
          <w:sz w:val="24"/>
          <w:szCs w:val="24"/>
        </w:rPr>
        <w:t>s definition</w:t>
      </w:r>
      <w:r w:rsidR="00AC22ED" w:rsidRPr="009F4E13">
        <w:rPr>
          <w:rFonts w:ascii="Book Antiqua" w:hAnsi="Book Antiqua"/>
          <w:sz w:val="24"/>
          <w:szCs w:val="24"/>
        </w:rPr>
        <w:t xml:space="preserve"> is written sloppily virtually all comics under his definition are considered crime comics and his finding are simply from his notes work</w:t>
      </w:r>
      <w:r>
        <w:rPr>
          <w:rFonts w:ascii="Book Antiqua" w:hAnsi="Book Antiqua"/>
          <w:sz w:val="24"/>
          <w:szCs w:val="24"/>
        </w:rPr>
        <w:t xml:space="preserve">ing with his patients while treating patients </w:t>
      </w:r>
      <w:r w:rsidR="00573AF1" w:rsidRPr="009F4E13">
        <w:rPr>
          <w:rFonts w:ascii="Book Antiqua" w:hAnsi="Book Antiqua"/>
          <w:sz w:val="24"/>
          <w:szCs w:val="24"/>
        </w:rPr>
        <w:t>at three N</w:t>
      </w:r>
      <w:r>
        <w:rPr>
          <w:rFonts w:ascii="Book Antiqua" w:hAnsi="Book Antiqua"/>
          <w:sz w:val="24"/>
          <w:szCs w:val="24"/>
        </w:rPr>
        <w:t>ew York City treatment centers.</w:t>
      </w:r>
      <w:r w:rsidR="008C412F" w:rsidRPr="009F4E13">
        <w:rPr>
          <w:rStyle w:val="FootnoteReference"/>
          <w:rFonts w:ascii="Book Antiqua" w:hAnsi="Book Antiqua"/>
          <w:sz w:val="24"/>
          <w:szCs w:val="24"/>
        </w:rPr>
        <w:footnoteReference w:id="50"/>
      </w:r>
      <w:r w:rsidR="00947640" w:rsidRPr="009F4E13">
        <w:rPr>
          <w:rFonts w:ascii="Book Antiqua" w:hAnsi="Book Antiqua"/>
          <w:sz w:val="24"/>
          <w:szCs w:val="24"/>
        </w:rPr>
        <w:t xml:space="preserve"> While Wertham never said comics made children </w:t>
      </w:r>
      <w:r w:rsidR="00CA1367" w:rsidRPr="009F4E13">
        <w:rPr>
          <w:rFonts w:ascii="Book Antiqua" w:hAnsi="Book Antiqua"/>
          <w:sz w:val="24"/>
          <w:szCs w:val="24"/>
        </w:rPr>
        <w:t>delinquents</w:t>
      </w:r>
      <w:r>
        <w:rPr>
          <w:rFonts w:ascii="Book Antiqua" w:hAnsi="Book Antiqua"/>
          <w:sz w:val="24"/>
          <w:szCs w:val="24"/>
        </w:rPr>
        <w:t>,</w:t>
      </w:r>
      <w:r w:rsidR="00947640" w:rsidRPr="009F4E13">
        <w:rPr>
          <w:rFonts w:ascii="Book Antiqua" w:hAnsi="Book Antiqua"/>
          <w:sz w:val="24"/>
          <w:szCs w:val="24"/>
        </w:rPr>
        <w:t xml:space="preserve"> he did say it was a contributing factor in every case of delinquency he came a</w:t>
      </w:r>
      <w:r w:rsidR="007736A0">
        <w:rPr>
          <w:rFonts w:ascii="Book Antiqua" w:hAnsi="Book Antiqua"/>
          <w:sz w:val="24"/>
          <w:szCs w:val="24"/>
        </w:rPr>
        <w:t>cross</w:t>
      </w:r>
      <w:r w:rsidR="007C30DA">
        <w:rPr>
          <w:rFonts w:ascii="Book Antiqua" w:hAnsi="Book Antiqua"/>
          <w:sz w:val="24"/>
          <w:szCs w:val="24"/>
        </w:rPr>
        <w:t xml:space="preserve">. This correlation causation thesis is at the root the academic issues. </w:t>
      </w:r>
    </w:p>
    <w:p w:rsidR="00AC22ED" w:rsidRDefault="00947640" w:rsidP="007736A0">
      <w:pPr>
        <w:spacing w:after="0" w:line="480" w:lineRule="auto"/>
        <w:ind w:firstLine="720"/>
        <w:rPr>
          <w:rFonts w:ascii="Book Antiqua" w:hAnsi="Book Antiqua"/>
          <w:sz w:val="24"/>
          <w:szCs w:val="24"/>
        </w:rPr>
      </w:pPr>
      <w:r w:rsidRPr="009F4E13">
        <w:rPr>
          <w:rFonts w:ascii="Book Antiqua" w:hAnsi="Book Antiqua"/>
          <w:sz w:val="24"/>
          <w:szCs w:val="24"/>
        </w:rPr>
        <w:t xml:space="preserve">The lack of empirical science behind the research did absolutely nothing to slow the fervor of hate that was thrown at the comic industry over Wertham’s findings. Dr. Werthham became </w:t>
      </w:r>
      <w:r w:rsidR="00F62C1A" w:rsidRPr="009F4E13">
        <w:rPr>
          <w:rFonts w:ascii="Book Antiqua" w:hAnsi="Book Antiqua"/>
          <w:sz w:val="24"/>
          <w:szCs w:val="24"/>
        </w:rPr>
        <w:t xml:space="preserve">famous and gained much support. Interestingly enough one of the most compelling </w:t>
      </w:r>
      <w:r w:rsidR="00CA1367" w:rsidRPr="009F4E13">
        <w:rPr>
          <w:rFonts w:ascii="Book Antiqua" w:hAnsi="Book Antiqua"/>
          <w:sz w:val="24"/>
          <w:szCs w:val="24"/>
        </w:rPr>
        <w:t>rebuttals</w:t>
      </w:r>
      <w:r w:rsidR="00F62C1A" w:rsidRPr="009F4E13">
        <w:rPr>
          <w:rFonts w:ascii="Book Antiqua" w:hAnsi="Book Antiqua"/>
          <w:sz w:val="24"/>
          <w:szCs w:val="24"/>
        </w:rPr>
        <w:t xml:space="preserve"> came from David Pace Wigransky a 14 year old comic enthusiast. In editorials Wigransky eloquently and </w:t>
      </w:r>
      <w:r w:rsidR="00CA1367" w:rsidRPr="009F4E13">
        <w:rPr>
          <w:rFonts w:ascii="Book Antiqua" w:hAnsi="Book Antiqua"/>
          <w:sz w:val="24"/>
          <w:szCs w:val="24"/>
        </w:rPr>
        <w:t>compellingly</w:t>
      </w:r>
      <w:r w:rsidR="00F62C1A" w:rsidRPr="009F4E13">
        <w:rPr>
          <w:rFonts w:ascii="Book Antiqua" w:hAnsi="Book Antiqua"/>
          <w:sz w:val="24"/>
          <w:szCs w:val="24"/>
        </w:rPr>
        <w:t xml:space="preserve"> argued that comics </w:t>
      </w:r>
      <w:r w:rsidR="00F62C1A" w:rsidRPr="009F4E13">
        <w:rPr>
          <w:rFonts w:ascii="Book Antiqua" w:hAnsi="Book Antiqua"/>
          <w:sz w:val="24"/>
          <w:szCs w:val="24"/>
        </w:rPr>
        <w:lastRenderedPageBreak/>
        <w:t xml:space="preserve">had nothing to do with </w:t>
      </w:r>
      <w:r w:rsidR="00CA1367" w:rsidRPr="009F4E13">
        <w:rPr>
          <w:rFonts w:ascii="Book Antiqua" w:hAnsi="Book Antiqua"/>
          <w:sz w:val="24"/>
          <w:szCs w:val="24"/>
        </w:rPr>
        <w:t>delinquency</w:t>
      </w:r>
      <w:r w:rsidR="00F62C1A" w:rsidRPr="009F4E13">
        <w:rPr>
          <w:rFonts w:ascii="Book Antiqua" w:hAnsi="Book Antiqua"/>
          <w:sz w:val="24"/>
          <w:szCs w:val="24"/>
        </w:rPr>
        <w:t>, and that “</w:t>
      </w:r>
      <w:r w:rsidR="00F62C1A" w:rsidRPr="009F4E13">
        <w:rPr>
          <w:rFonts w:ascii="Book Antiqua" w:hAnsi="Book Antiqua"/>
          <w:b/>
          <w:sz w:val="24"/>
          <w:szCs w:val="24"/>
        </w:rPr>
        <w:t>C</w:t>
      </w:r>
      <w:r w:rsidR="00F62C1A" w:rsidRPr="009F4E13">
        <w:rPr>
          <w:rStyle w:val="Emphasis"/>
          <w:rFonts w:ascii="Book Antiqua" w:hAnsi="Book Antiqua" w:cs="Arial"/>
          <w:b w:val="0"/>
          <w:color w:val="222222"/>
          <w:sz w:val="24"/>
          <w:szCs w:val="24"/>
        </w:rPr>
        <w:t>apable as Dr. Wertham may be</w:t>
      </w:r>
      <w:r w:rsidR="00F62C1A" w:rsidRPr="009F4E13">
        <w:rPr>
          <w:rStyle w:val="st"/>
          <w:rFonts w:ascii="Book Antiqua" w:hAnsi="Book Antiqua" w:cs="Arial"/>
          <w:color w:val="222222"/>
          <w:sz w:val="24"/>
          <w:szCs w:val="24"/>
        </w:rPr>
        <w:t xml:space="preserve"> in the psychoanalyzation of adults, I certainly do not believe him able to deal equally as well with children, due to his</w:t>
      </w:r>
      <w:r w:rsidR="00F62C1A" w:rsidRPr="009F4E13">
        <w:rPr>
          <w:rFonts w:ascii="Book Antiqua" w:hAnsi="Book Antiqua"/>
          <w:sz w:val="24"/>
          <w:szCs w:val="24"/>
        </w:rPr>
        <w:t xml:space="preserve"> fanatical hatred and </w:t>
      </w:r>
      <w:r w:rsidR="00CA1367" w:rsidRPr="009F4E13">
        <w:rPr>
          <w:rFonts w:ascii="Book Antiqua" w:hAnsi="Book Antiqua"/>
          <w:sz w:val="24"/>
          <w:szCs w:val="24"/>
        </w:rPr>
        <w:t>prejudice</w:t>
      </w:r>
      <w:r w:rsidR="00F62C1A" w:rsidRPr="009F4E13">
        <w:rPr>
          <w:rFonts w:ascii="Book Antiqua" w:hAnsi="Book Antiqua"/>
          <w:sz w:val="24"/>
          <w:szCs w:val="24"/>
        </w:rPr>
        <w:t xml:space="preserve"> towards comic books.”</w:t>
      </w:r>
      <w:r w:rsidR="00F62C1A" w:rsidRPr="009F4E13">
        <w:rPr>
          <w:rStyle w:val="FootnoteReference"/>
          <w:rFonts w:ascii="Book Antiqua" w:hAnsi="Book Antiqua"/>
          <w:sz w:val="24"/>
          <w:szCs w:val="24"/>
        </w:rPr>
        <w:footnoteReference w:id="51"/>
      </w:r>
      <w:r w:rsidR="00F62C1A" w:rsidRPr="009F4E13">
        <w:rPr>
          <w:rFonts w:ascii="Book Antiqua" w:hAnsi="Book Antiqua"/>
          <w:sz w:val="24"/>
          <w:szCs w:val="24"/>
        </w:rPr>
        <w:t xml:space="preserve"> </w:t>
      </w:r>
      <w:r w:rsidR="00B36A9C" w:rsidRPr="009F4E13">
        <w:rPr>
          <w:rFonts w:ascii="Book Antiqua" w:hAnsi="Book Antiqua"/>
          <w:sz w:val="24"/>
          <w:szCs w:val="24"/>
        </w:rPr>
        <w:t>Unfortunately</w:t>
      </w:r>
      <w:r w:rsidR="00F62C1A" w:rsidRPr="009F4E13">
        <w:rPr>
          <w:rFonts w:ascii="Book Antiqua" w:hAnsi="Book Antiqua"/>
          <w:sz w:val="24"/>
          <w:szCs w:val="24"/>
        </w:rPr>
        <w:t xml:space="preserve"> most </w:t>
      </w:r>
      <w:r w:rsidR="007C30DA">
        <w:rPr>
          <w:rFonts w:ascii="Book Antiqua" w:hAnsi="Book Antiqua"/>
          <w:sz w:val="24"/>
          <w:szCs w:val="24"/>
        </w:rPr>
        <w:t xml:space="preserve">people </w:t>
      </w:r>
      <w:r w:rsidR="00F62C1A" w:rsidRPr="009F4E13">
        <w:rPr>
          <w:rFonts w:ascii="Book Antiqua" w:hAnsi="Book Antiqua"/>
          <w:sz w:val="24"/>
          <w:szCs w:val="24"/>
        </w:rPr>
        <w:t xml:space="preserve">were not </w:t>
      </w:r>
      <w:r w:rsidR="00B36A9C" w:rsidRPr="009F4E13">
        <w:rPr>
          <w:rFonts w:ascii="Book Antiqua" w:hAnsi="Book Antiqua"/>
          <w:sz w:val="24"/>
          <w:szCs w:val="24"/>
        </w:rPr>
        <w:t>ready to listen to a m</w:t>
      </w:r>
      <w:r w:rsidR="00F62C1A" w:rsidRPr="009F4E13">
        <w:rPr>
          <w:rFonts w:ascii="Book Antiqua" w:hAnsi="Book Antiqua"/>
          <w:sz w:val="24"/>
          <w:szCs w:val="24"/>
        </w:rPr>
        <w:t>er</w:t>
      </w:r>
      <w:r w:rsidR="00CA1367">
        <w:rPr>
          <w:rFonts w:ascii="Book Antiqua" w:hAnsi="Book Antiqua"/>
          <w:sz w:val="24"/>
          <w:szCs w:val="24"/>
        </w:rPr>
        <w:t>e</w:t>
      </w:r>
      <w:r w:rsidR="00F62C1A" w:rsidRPr="009F4E13">
        <w:rPr>
          <w:rFonts w:ascii="Book Antiqua" w:hAnsi="Book Antiqua"/>
          <w:sz w:val="24"/>
          <w:szCs w:val="24"/>
        </w:rPr>
        <w:t xml:space="preserve"> teenager when they had moral right and a doctor on their side to begin with</w:t>
      </w:r>
      <w:r w:rsidR="00B36A9C" w:rsidRPr="009F4E13">
        <w:rPr>
          <w:rFonts w:ascii="Book Antiqua" w:hAnsi="Book Antiqua"/>
          <w:sz w:val="24"/>
          <w:szCs w:val="24"/>
        </w:rPr>
        <w:t xml:space="preserve">. Comic book burnings became a regular </w:t>
      </w:r>
      <w:r w:rsidR="009F4E13" w:rsidRPr="009F4E13">
        <w:rPr>
          <w:rFonts w:ascii="Book Antiqua" w:hAnsi="Book Antiqua"/>
          <w:sz w:val="24"/>
          <w:szCs w:val="24"/>
        </w:rPr>
        <w:t>occur ace</w:t>
      </w:r>
      <w:r w:rsidR="00B36A9C" w:rsidRPr="009F4E13">
        <w:rPr>
          <w:rFonts w:ascii="Book Antiqua" w:hAnsi="Book Antiqua"/>
          <w:sz w:val="24"/>
          <w:szCs w:val="24"/>
        </w:rPr>
        <w:t xml:space="preserve"> across the country. </w:t>
      </w:r>
      <w:r w:rsidR="009F4E13">
        <w:rPr>
          <w:rFonts w:ascii="Book Antiqua" w:hAnsi="Book Antiqua"/>
          <w:sz w:val="24"/>
          <w:szCs w:val="24"/>
        </w:rPr>
        <w:t>The Senate opened another investigation and because of several factors</w:t>
      </w:r>
      <w:r w:rsidR="007C30DA">
        <w:rPr>
          <w:rFonts w:ascii="Book Antiqua" w:hAnsi="Book Antiqua"/>
          <w:sz w:val="24"/>
          <w:szCs w:val="24"/>
        </w:rPr>
        <w:t>,</w:t>
      </w:r>
      <w:r w:rsidR="009F4E13">
        <w:rPr>
          <w:rFonts w:ascii="Book Antiqua" w:hAnsi="Book Antiqua"/>
          <w:sz w:val="24"/>
          <w:szCs w:val="24"/>
        </w:rPr>
        <w:t xml:space="preserve"> including the comic book </w:t>
      </w:r>
      <w:r w:rsidR="00767840">
        <w:rPr>
          <w:rFonts w:ascii="Book Antiqua" w:hAnsi="Book Antiqua"/>
          <w:sz w:val="24"/>
          <w:szCs w:val="24"/>
        </w:rPr>
        <w:t>companies</w:t>
      </w:r>
      <w:r w:rsidR="009F4E13">
        <w:rPr>
          <w:rFonts w:ascii="Book Antiqua" w:hAnsi="Book Antiqua"/>
          <w:sz w:val="24"/>
          <w:szCs w:val="24"/>
        </w:rPr>
        <w:t xml:space="preserve"> failing to </w:t>
      </w:r>
      <w:r w:rsidR="00767840">
        <w:rPr>
          <w:rFonts w:ascii="Book Antiqua" w:hAnsi="Book Antiqua"/>
          <w:sz w:val="24"/>
          <w:szCs w:val="24"/>
        </w:rPr>
        <w:t xml:space="preserve">mount a united </w:t>
      </w:r>
      <w:r w:rsidR="00CA1367">
        <w:rPr>
          <w:rFonts w:ascii="Book Antiqua" w:hAnsi="Book Antiqua"/>
          <w:sz w:val="24"/>
          <w:szCs w:val="24"/>
        </w:rPr>
        <w:t>defense</w:t>
      </w:r>
      <w:r w:rsidR="00767840">
        <w:rPr>
          <w:rFonts w:ascii="Book Antiqua" w:hAnsi="Book Antiqua"/>
          <w:sz w:val="24"/>
          <w:szCs w:val="24"/>
        </w:rPr>
        <w:t xml:space="preserve">, </w:t>
      </w:r>
      <w:r w:rsidR="00CA1367">
        <w:rPr>
          <w:rFonts w:ascii="Book Antiqua" w:hAnsi="Book Antiqua"/>
          <w:sz w:val="24"/>
          <w:szCs w:val="24"/>
        </w:rPr>
        <w:t>an</w:t>
      </w:r>
      <w:r w:rsidR="00767840">
        <w:rPr>
          <w:rFonts w:ascii="Book Antiqua" w:hAnsi="Book Antiqua"/>
          <w:sz w:val="24"/>
          <w:szCs w:val="24"/>
        </w:rPr>
        <w:t xml:space="preserve"> interview by the committee of William Gaines, a publisher and owner of EC comics, went completely off the rails and the backlash eventually drove EC comics out of business.</w:t>
      </w:r>
      <w:r w:rsidR="00767840">
        <w:rPr>
          <w:rStyle w:val="FootnoteReference"/>
          <w:rFonts w:ascii="Book Antiqua" w:hAnsi="Book Antiqua"/>
          <w:sz w:val="24"/>
          <w:szCs w:val="24"/>
        </w:rPr>
        <w:footnoteReference w:id="52"/>
      </w:r>
      <w:r w:rsidR="00767840">
        <w:rPr>
          <w:rFonts w:ascii="Book Antiqua" w:hAnsi="Book Antiqua"/>
          <w:sz w:val="24"/>
          <w:szCs w:val="24"/>
        </w:rPr>
        <w:t xml:space="preserve"> </w:t>
      </w:r>
    </w:p>
    <w:p w:rsidR="001B1FA4" w:rsidRPr="00D85A7F" w:rsidRDefault="00767840" w:rsidP="007736A0">
      <w:pPr>
        <w:spacing w:after="0" w:line="480" w:lineRule="auto"/>
        <w:ind w:firstLine="720"/>
        <w:rPr>
          <w:rFonts w:ascii="Book Antiqua" w:hAnsi="Book Antiqua"/>
          <w:sz w:val="24"/>
          <w:szCs w:val="24"/>
          <w:lang w:val="en"/>
        </w:rPr>
      </w:pPr>
      <w:r>
        <w:rPr>
          <w:rFonts w:ascii="Book Antiqua" w:hAnsi="Book Antiqua"/>
          <w:sz w:val="24"/>
          <w:szCs w:val="24"/>
        </w:rPr>
        <w:t>In September of 1954 the industry</w:t>
      </w:r>
      <w:r w:rsidR="007C30DA">
        <w:rPr>
          <w:rFonts w:ascii="Book Antiqua" w:hAnsi="Book Antiqua"/>
          <w:sz w:val="24"/>
          <w:szCs w:val="24"/>
        </w:rPr>
        <w:t>,</w:t>
      </w:r>
      <w:r w:rsidR="00F23075">
        <w:rPr>
          <w:rFonts w:ascii="Book Antiqua" w:hAnsi="Book Antiqua"/>
          <w:sz w:val="24"/>
          <w:szCs w:val="24"/>
        </w:rPr>
        <w:t xml:space="preserve"> in order  to self-regulate rather than allow the government to restrict</w:t>
      </w:r>
      <w:r w:rsidR="007C30DA">
        <w:rPr>
          <w:rFonts w:ascii="Book Antiqua" w:hAnsi="Book Antiqua"/>
          <w:sz w:val="24"/>
          <w:szCs w:val="24"/>
        </w:rPr>
        <w:t xml:space="preserve"> it</w:t>
      </w:r>
      <w:r w:rsidR="00F23075">
        <w:rPr>
          <w:rFonts w:ascii="Book Antiqua" w:hAnsi="Book Antiqua"/>
          <w:sz w:val="24"/>
          <w:szCs w:val="24"/>
        </w:rPr>
        <w:t>,</w:t>
      </w:r>
      <w:r>
        <w:rPr>
          <w:rFonts w:ascii="Book Antiqua" w:hAnsi="Book Antiqua"/>
          <w:sz w:val="24"/>
          <w:szCs w:val="24"/>
        </w:rPr>
        <w:t xml:space="preserve"> announced the formation of the Comic Magazine </w:t>
      </w:r>
      <w:r w:rsidR="00CA1367">
        <w:rPr>
          <w:rFonts w:ascii="Book Antiqua" w:hAnsi="Book Antiqua"/>
          <w:sz w:val="24"/>
          <w:szCs w:val="24"/>
        </w:rPr>
        <w:t>Association</w:t>
      </w:r>
      <w:r>
        <w:rPr>
          <w:rFonts w:ascii="Book Antiqua" w:hAnsi="Book Antiqua"/>
          <w:sz w:val="24"/>
          <w:szCs w:val="24"/>
        </w:rPr>
        <w:t xml:space="preserve"> of America, or </w:t>
      </w:r>
      <w:r w:rsidRPr="00D85A7F">
        <w:rPr>
          <w:rFonts w:ascii="Book Antiqua" w:hAnsi="Book Antiqua"/>
          <w:sz w:val="24"/>
          <w:szCs w:val="24"/>
        </w:rPr>
        <w:t>CMAA for short, and on October 26</w:t>
      </w:r>
      <w:r w:rsidRPr="00D85A7F">
        <w:rPr>
          <w:rFonts w:ascii="Book Antiqua" w:hAnsi="Book Antiqua"/>
          <w:sz w:val="24"/>
          <w:szCs w:val="24"/>
          <w:vertAlign w:val="superscript"/>
        </w:rPr>
        <w:t>th</w:t>
      </w:r>
      <w:r w:rsidRPr="00D85A7F">
        <w:rPr>
          <w:rFonts w:ascii="Book Antiqua" w:hAnsi="Book Antiqua"/>
          <w:sz w:val="24"/>
          <w:szCs w:val="24"/>
        </w:rPr>
        <w:t xml:space="preserve"> 1954 the </w:t>
      </w:r>
      <w:r w:rsidR="00F23075" w:rsidRPr="00D85A7F">
        <w:rPr>
          <w:rFonts w:ascii="Book Antiqua" w:hAnsi="Book Antiqua"/>
          <w:sz w:val="24"/>
          <w:szCs w:val="24"/>
        </w:rPr>
        <w:t xml:space="preserve">CMAA relied a new set of rules and </w:t>
      </w:r>
      <w:r w:rsidR="007C30DA">
        <w:rPr>
          <w:rFonts w:ascii="Book Antiqua" w:hAnsi="Book Antiqua"/>
          <w:sz w:val="24"/>
          <w:szCs w:val="24"/>
        </w:rPr>
        <w:t>practices that</w:t>
      </w:r>
      <w:r w:rsidR="00F23075" w:rsidRPr="00D85A7F">
        <w:rPr>
          <w:rFonts w:ascii="Book Antiqua" w:hAnsi="Book Antiqua"/>
          <w:sz w:val="24"/>
          <w:szCs w:val="24"/>
        </w:rPr>
        <w:t xml:space="preserve"> </w:t>
      </w:r>
      <w:r w:rsidR="007C30DA">
        <w:rPr>
          <w:rFonts w:ascii="Book Antiqua" w:hAnsi="Book Antiqua"/>
          <w:sz w:val="24"/>
          <w:szCs w:val="24"/>
        </w:rPr>
        <w:t>would apply across the industry;</w:t>
      </w:r>
      <w:r w:rsidR="00F23075" w:rsidRPr="00D85A7F">
        <w:rPr>
          <w:rFonts w:ascii="Book Antiqua" w:hAnsi="Book Antiqua"/>
          <w:sz w:val="24"/>
          <w:szCs w:val="24"/>
        </w:rPr>
        <w:t xml:space="preserve"> this was the comi</w:t>
      </w:r>
      <w:r w:rsidR="007C30DA">
        <w:rPr>
          <w:rFonts w:ascii="Book Antiqua" w:hAnsi="Book Antiqua"/>
          <w:sz w:val="24"/>
          <w:szCs w:val="24"/>
        </w:rPr>
        <w:t>c book code. Unlike the 1948 co</w:t>
      </w:r>
      <w:r w:rsidR="00F23075" w:rsidRPr="00D85A7F">
        <w:rPr>
          <w:rFonts w:ascii="Book Antiqua" w:hAnsi="Book Antiqua"/>
          <w:sz w:val="24"/>
          <w:szCs w:val="24"/>
        </w:rPr>
        <w:t>d</w:t>
      </w:r>
      <w:r w:rsidR="007C30DA">
        <w:rPr>
          <w:rFonts w:ascii="Book Antiqua" w:hAnsi="Book Antiqua"/>
          <w:sz w:val="24"/>
          <w:szCs w:val="24"/>
        </w:rPr>
        <w:t>e</w:t>
      </w:r>
      <w:r w:rsidR="00F23075" w:rsidRPr="00D85A7F">
        <w:rPr>
          <w:rFonts w:ascii="Book Antiqua" w:hAnsi="Book Antiqua"/>
          <w:sz w:val="24"/>
          <w:szCs w:val="24"/>
        </w:rPr>
        <w:t xml:space="preserve">s these were </w:t>
      </w:r>
      <w:r w:rsidR="00F63F0A" w:rsidRPr="00D85A7F">
        <w:rPr>
          <w:rFonts w:ascii="Book Antiqua" w:hAnsi="Book Antiqua"/>
          <w:sz w:val="24"/>
          <w:szCs w:val="24"/>
        </w:rPr>
        <w:t xml:space="preserve">far more specific and </w:t>
      </w:r>
      <w:r w:rsidR="00CA1367" w:rsidRPr="00D85A7F">
        <w:rPr>
          <w:rFonts w:ascii="Book Antiqua" w:hAnsi="Book Antiqua"/>
          <w:sz w:val="24"/>
          <w:szCs w:val="24"/>
        </w:rPr>
        <w:t>very</w:t>
      </w:r>
      <w:r w:rsidR="00F63F0A" w:rsidRPr="00D85A7F">
        <w:rPr>
          <w:rFonts w:ascii="Book Antiqua" w:hAnsi="Book Antiqua"/>
          <w:sz w:val="24"/>
          <w:szCs w:val="24"/>
        </w:rPr>
        <w:t xml:space="preserve"> restrictive rules</w:t>
      </w:r>
      <w:r w:rsidR="007C30DA">
        <w:rPr>
          <w:rFonts w:ascii="Book Antiqua" w:hAnsi="Book Antiqua"/>
          <w:sz w:val="24"/>
          <w:szCs w:val="24"/>
        </w:rPr>
        <w:t>.</w:t>
      </w:r>
      <w:r w:rsidR="00F63F0A" w:rsidRPr="00D85A7F">
        <w:rPr>
          <w:rFonts w:ascii="Book Antiqua" w:hAnsi="Book Antiqua"/>
          <w:sz w:val="24"/>
          <w:szCs w:val="24"/>
        </w:rPr>
        <w:t xml:space="preserve"> </w:t>
      </w:r>
      <w:r w:rsidR="007C30DA">
        <w:rPr>
          <w:rFonts w:ascii="Book Antiqua" w:hAnsi="Book Antiqua"/>
          <w:sz w:val="24"/>
          <w:szCs w:val="24"/>
          <w:lang w:val="en"/>
        </w:rPr>
        <w:t>A</w:t>
      </w:r>
      <w:r w:rsidR="00F63F0A" w:rsidRPr="00D85A7F">
        <w:rPr>
          <w:rFonts w:ascii="Book Antiqua" w:hAnsi="Book Antiqua"/>
          <w:sz w:val="24"/>
          <w:szCs w:val="24"/>
          <w:lang w:val="en"/>
        </w:rPr>
        <w:t xml:space="preserve"> ban was placed on werewolves</w:t>
      </w:r>
      <w:r w:rsidR="007C30DA">
        <w:rPr>
          <w:rFonts w:ascii="Book Antiqua" w:hAnsi="Book Antiqua"/>
          <w:sz w:val="24"/>
          <w:szCs w:val="24"/>
          <w:lang w:val="en"/>
        </w:rPr>
        <w:t>,</w:t>
      </w:r>
      <w:r w:rsidR="00F63F0A" w:rsidRPr="00D85A7F">
        <w:rPr>
          <w:rFonts w:ascii="Book Antiqua" w:hAnsi="Book Antiqua"/>
          <w:sz w:val="24"/>
          <w:szCs w:val="24"/>
          <w:lang w:val="en"/>
        </w:rPr>
        <w:t xml:space="preserve"> vampires, the words "crime", "horror", and "terror" in comic book titles, sex perversion, sexual abnormalities, illicit sex relations, seduction, rape, sadism, and masochism. </w:t>
      </w:r>
      <w:r w:rsidR="00CA1367" w:rsidRPr="00D85A7F">
        <w:rPr>
          <w:rFonts w:ascii="Book Antiqua" w:hAnsi="Book Antiqua"/>
          <w:sz w:val="24"/>
          <w:szCs w:val="24"/>
          <w:lang w:val="en"/>
        </w:rPr>
        <w:t>Also policemen</w:t>
      </w:r>
      <w:r w:rsidR="00F63F0A" w:rsidRPr="00D85A7F">
        <w:rPr>
          <w:rFonts w:ascii="Book Antiqua" w:hAnsi="Book Antiqua"/>
          <w:sz w:val="24"/>
          <w:szCs w:val="24"/>
          <w:lang w:val="en"/>
        </w:rPr>
        <w:t xml:space="preserve">, judges, government officials, and respected institutions had to be </w:t>
      </w:r>
      <w:r w:rsidR="00CA1367" w:rsidRPr="00D85A7F">
        <w:rPr>
          <w:rFonts w:ascii="Book Antiqua" w:hAnsi="Book Antiqua"/>
          <w:sz w:val="24"/>
          <w:szCs w:val="24"/>
          <w:lang w:val="en"/>
        </w:rPr>
        <w:t>portrayed in</w:t>
      </w:r>
      <w:r w:rsidR="00F63F0A" w:rsidRPr="00D85A7F">
        <w:rPr>
          <w:rFonts w:ascii="Book Antiqua" w:hAnsi="Book Antiqua"/>
          <w:sz w:val="24"/>
          <w:szCs w:val="24"/>
          <w:lang w:val="en"/>
        </w:rPr>
        <w:t xml:space="preserve"> such a way as to </w:t>
      </w:r>
      <w:r w:rsidR="007C30DA">
        <w:rPr>
          <w:rFonts w:ascii="Book Antiqua" w:hAnsi="Book Antiqua"/>
          <w:sz w:val="24"/>
          <w:szCs w:val="24"/>
          <w:lang w:val="en"/>
        </w:rPr>
        <w:t xml:space="preserve">not </w:t>
      </w:r>
      <w:r w:rsidR="00F63F0A" w:rsidRPr="00D85A7F">
        <w:rPr>
          <w:rFonts w:ascii="Book Antiqua" w:hAnsi="Book Antiqua"/>
          <w:sz w:val="24"/>
          <w:szCs w:val="24"/>
          <w:lang w:val="en"/>
        </w:rPr>
        <w:t xml:space="preserve">create disrespect for established authority. There was actually a </w:t>
      </w:r>
      <w:r w:rsidR="00CA1367" w:rsidRPr="00D85A7F">
        <w:rPr>
          <w:rFonts w:ascii="Book Antiqua" w:hAnsi="Book Antiqua"/>
          <w:sz w:val="24"/>
          <w:szCs w:val="24"/>
          <w:lang w:val="en"/>
        </w:rPr>
        <w:t>requirement</w:t>
      </w:r>
      <w:r w:rsidR="00F63F0A" w:rsidRPr="00D85A7F">
        <w:rPr>
          <w:rFonts w:ascii="Book Antiqua" w:hAnsi="Book Antiqua"/>
          <w:sz w:val="24"/>
          <w:szCs w:val="24"/>
          <w:lang w:val="en"/>
        </w:rPr>
        <w:t xml:space="preserve"> that demanded "in every instance good </w:t>
      </w:r>
      <w:r w:rsidR="00F63F0A" w:rsidRPr="00D85A7F">
        <w:rPr>
          <w:rFonts w:ascii="Book Antiqua" w:hAnsi="Book Antiqua"/>
          <w:sz w:val="24"/>
          <w:szCs w:val="24"/>
          <w:lang w:val="en"/>
        </w:rPr>
        <w:lastRenderedPageBreak/>
        <w:t>shall triumph over evil".</w:t>
      </w:r>
      <w:r w:rsidR="00F63F0A" w:rsidRPr="00D85A7F">
        <w:rPr>
          <w:rStyle w:val="FootnoteReference"/>
          <w:rFonts w:ascii="Book Antiqua" w:hAnsi="Book Antiqua"/>
          <w:sz w:val="24"/>
          <w:szCs w:val="24"/>
          <w:lang w:val="en"/>
        </w:rPr>
        <w:footnoteReference w:id="53"/>
      </w:r>
      <w:r w:rsidR="00F63F0A" w:rsidRPr="00D85A7F">
        <w:rPr>
          <w:rFonts w:ascii="Book Antiqua" w:hAnsi="Book Antiqua"/>
          <w:sz w:val="24"/>
          <w:szCs w:val="24"/>
          <w:lang w:val="en"/>
        </w:rPr>
        <w:t xml:space="preserve"> All but three major publishers were members and were bound to these codes</w:t>
      </w:r>
      <w:r w:rsidR="007C30DA">
        <w:rPr>
          <w:rFonts w:ascii="Book Antiqua" w:hAnsi="Book Antiqua"/>
          <w:sz w:val="24"/>
          <w:szCs w:val="24"/>
          <w:lang w:val="en"/>
        </w:rPr>
        <w:t>. The comic industry</w:t>
      </w:r>
      <w:r w:rsidR="00F63F0A" w:rsidRPr="00D85A7F">
        <w:rPr>
          <w:rFonts w:ascii="Book Antiqua" w:hAnsi="Book Antiqua"/>
          <w:sz w:val="24"/>
          <w:szCs w:val="24"/>
          <w:lang w:val="en"/>
        </w:rPr>
        <w:t xml:space="preserve"> meant </w:t>
      </w:r>
      <w:r w:rsidR="00CA1367" w:rsidRPr="00D85A7F">
        <w:rPr>
          <w:rFonts w:ascii="Book Antiqua" w:hAnsi="Book Antiqua"/>
          <w:sz w:val="24"/>
          <w:szCs w:val="24"/>
          <w:lang w:val="en"/>
        </w:rPr>
        <w:t>business</w:t>
      </w:r>
      <w:r w:rsidR="00F63F0A" w:rsidRPr="00D85A7F">
        <w:rPr>
          <w:rFonts w:ascii="Book Antiqua" w:hAnsi="Book Antiqua"/>
          <w:sz w:val="24"/>
          <w:szCs w:val="24"/>
          <w:lang w:val="en"/>
        </w:rPr>
        <w:t xml:space="preserve">. </w:t>
      </w:r>
      <w:r w:rsidR="001B1FA4" w:rsidRPr="00D85A7F">
        <w:rPr>
          <w:rFonts w:ascii="Book Antiqua" w:hAnsi="Book Antiqua"/>
          <w:sz w:val="24"/>
          <w:szCs w:val="24"/>
          <w:lang w:val="en"/>
        </w:rPr>
        <w:t>With the codes in place the fire storm settled and with the appearance of rock music a newer threat to the American youth comics were left in peace.</w:t>
      </w:r>
      <w:r w:rsidR="001B1FA4" w:rsidRPr="00D85A7F">
        <w:rPr>
          <w:rStyle w:val="FootnoteReference"/>
          <w:rFonts w:ascii="Book Antiqua" w:hAnsi="Book Antiqua"/>
          <w:sz w:val="24"/>
          <w:szCs w:val="24"/>
          <w:lang w:val="en"/>
        </w:rPr>
        <w:footnoteReference w:id="54"/>
      </w:r>
      <w:r w:rsidR="001B1FA4" w:rsidRPr="00D85A7F">
        <w:rPr>
          <w:rFonts w:ascii="Book Antiqua" w:hAnsi="Book Antiqua"/>
          <w:sz w:val="24"/>
          <w:szCs w:val="24"/>
          <w:lang w:val="en"/>
        </w:rPr>
        <w:t xml:space="preserve">  The question was where did do they go from here? </w:t>
      </w:r>
    </w:p>
    <w:p w:rsidR="00767840" w:rsidRPr="00D85A7F" w:rsidRDefault="001B1FA4" w:rsidP="007736A0">
      <w:pPr>
        <w:spacing w:after="0" w:line="480" w:lineRule="auto"/>
        <w:ind w:firstLine="720"/>
        <w:rPr>
          <w:rFonts w:ascii="Book Antiqua" w:hAnsi="Book Antiqua"/>
          <w:sz w:val="24"/>
          <w:szCs w:val="24"/>
          <w:lang w:val="en"/>
        </w:rPr>
      </w:pPr>
      <w:r w:rsidRPr="00D85A7F">
        <w:rPr>
          <w:rFonts w:ascii="Book Antiqua" w:hAnsi="Book Antiqua"/>
          <w:sz w:val="24"/>
          <w:szCs w:val="24"/>
          <w:lang w:val="en"/>
        </w:rPr>
        <w:t xml:space="preserve"> </w:t>
      </w:r>
      <w:r w:rsidR="00F63F0A" w:rsidRPr="00D85A7F">
        <w:rPr>
          <w:rFonts w:ascii="Book Antiqua" w:hAnsi="Book Antiqua"/>
          <w:sz w:val="24"/>
          <w:szCs w:val="24"/>
          <w:lang w:val="en"/>
        </w:rPr>
        <w:t>Under the codes many companies</w:t>
      </w:r>
      <w:r w:rsidR="007C30DA">
        <w:rPr>
          <w:rFonts w:ascii="Book Antiqua" w:hAnsi="Book Antiqua"/>
          <w:sz w:val="24"/>
          <w:szCs w:val="24"/>
          <w:lang w:val="en"/>
        </w:rPr>
        <w:t>,</w:t>
      </w:r>
      <w:r w:rsidR="00F63F0A" w:rsidRPr="00D85A7F">
        <w:rPr>
          <w:rFonts w:ascii="Book Antiqua" w:hAnsi="Book Antiqua"/>
          <w:sz w:val="24"/>
          <w:szCs w:val="24"/>
          <w:lang w:val="en"/>
        </w:rPr>
        <w:t xml:space="preserve"> such as EC comics, went under. They had simply done too well with crime comics and didn’t k</w:t>
      </w:r>
      <w:r w:rsidRPr="00D85A7F">
        <w:rPr>
          <w:rFonts w:ascii="Book Antiqua" w:hAnsi="Book Antiqua"/>
          <w:sz w:val="24"/>
          <w:szCs w:val="24"/>
          <w:lang w:val="en"/>
        </w:rPr>
        <w:t>now how to make it without them</w:t>
      </w:r>
      <w:r w:rsidR="00F63F0A" w:rsidRPr="00D85A7F">
        <w:rPr>
          <w:rFonts w:ascii="Book Antiqua" w:hAnsi="Book Antiqua"/>
          <w:sz w:val="24"/>
          <w:szCs w:val="24"/>
          <w:lang w:val="en"/>
        </w:rPr>
        <w:t>.</w:t>
      </w:r>
      <w:r w:rsidR="00446694">
        <w:rPr>
          <w:rFonts w:ascii="Book Antiqua" w:hAnsi="Book Antiqua"/>
          <w:sz w:val="24"/>
          <w:szCs w:val="24"/>
          <w:lang w:val="en"/>
        </w:rPr>
        <w:t xml:space="preserve"> Comics also </w:t>
      </w:r>
      <w:r w:rsidRPr="00D85A7F">
        <w:rPr>
          <w:rFonts w:ascii="Book Antiqua" w:hAnsi="Book Antiqua"/>
          <w:sz w:val="24"/>
          <w:szCs w:val="24"/>
          <w:lang w:val="en"/>
        </w:rPr>
        <w:t xml:space="preserve">now had </w:t>
      </w:r>
      <w:r w:rsidR="00DA1012" w:rsidRPr="00D85A7F">
        <w:rPr>
          <w:rFonts w:ascii="Book Antiqua" w:hAnsi="Book Antiqua"/>
          <w:sz w:val="24"/>
          <w:szCs w:val="24"/>
          <w:lang w:val="en"/>
        </w:rPr>
        <w:t>television</w:t>
      </w:r>
      <w:r w:rsidRPr="00D85A7F">
        <w:rPr>
          <w:rFonts w:ascii="Book Antiqua" w:hAnsi="Book Antiqua"/>
          <w:sz w:val="24"/>
          <w:szCs w:val="24"/>
          <w:lang w:val="en"/>
        </w:rPr>
        <w:t xml:space="preserve"> to </w:t>
      </w:r>
      <w:r w:rsidR="00DA1012" w:rsidRPr="00D85A7F">
        <w:rPr>
          <w:rFonts w:ascii="Book Antiqua" w:hAnsi="Book Antiqua"/>
          <w:sz w:val="24"/>
          <w:szCs w:val="24"/>
          <w:lang w:val="en"/>
        </w:rPr>
        <w:t>compete</w:t>
      </w:r>
      <w:r w:rsidRPr="00D85A7F">
        <w:rPr>
          <w:rFonts w:ascii="Book Antiqua" w:hAnsi="Book Antiqua"/>
          <w:sz w:val="24"/>
          <w:szCs w:val="24"/>
          <w:lang w:val="en"/>
        </w:rPr>
        <w:t xml:space="preserve"> with</w:t>
      </w:r>
      <w:r w:rsidR="00446694">
        <w:rPr>
          <w:rFonts w:ascii="Book Antiqua" w:hAnsi="Book Antiqua"/>
          <w:sz w:val="24"/>
          <w:szCs w:val="24"/>
          <w:lang w:val="en"/>
        </w:rPr>
        <w:t>. The</w:t>
      </w:r>
      <w:r w:rsidRPr="00D85A7F">
        <w:rPr>
          <w:rFonts w:ascii="Book Antiqua" w:hAnsi="Book Antiqua"/>
          <w:sz w:val="24"/>
          <w:szCs w:val="24"/>
          <w:lang w:val="en"/>
        </w:rPr>
        <w:t xml:space="preserve"> market was in a serious slump. After the codes went into effect the industry lost </w:t>
      </w:r>
      <w:r w:rsidR="00DA1012" w:rsidRPr="00D85A7F">
        <w:rPr>
          <w:rFonts w:ascii="Book Antiqua" w:hAnsi="Book Antiqua"/>
          <w:sz w:val="24"/>
          <w:szCs w:val="24"/>
          <w:lang w:val="en"/>
        </w:rPr>
        <w:t xml:space="preserve">most </w:t>
      </w:r>
      <w:r w:rsidRPr="00D85A7F">
        <w:rPr>
          <w:rFonts w:ascii="Book Antiqua" w:hAnsi="Book Antiqua"/>
          <w:sz w:val="24"/>
          <w:szCs w:val="24"/>
          <w:lang w:val="en"/>
        </w:rPr>
        <w:t>of its teen and adult readership. It’s not unlike being told you can only make G movi</w:t>
      </w:r>
      <w:r w:rsidR="0040280D" w:rsidRPr="00D85A7F">
        <w:rPr>
          <w:rFonts w:ascii="Book Antiqua" w:hAnsi="Book Antiqua"/>
          <w:sz w:val="24"/>
          <w:szCs w:val="24"/>
          <w:lang w:val="en"/>
        </w:rPr>
        <w:t>es.  A few companies such as DC</w:t>
      </w:r>
      <w:r w:rsidR="00446694">
        <w:rPr>
          <w:rFonts w:ascii="Book Antiqua" w:hAnsi="Book Antiqua"/>
          <w:sz w:val="24"/>
          <w:szCs w:val="24"/>
          <w:lang w:val="en"/>
        </w:rPr>
        <w:t xml:space="preserve"> which</w:t>
      </w:r>
      <w:r w:rsidRPr="00D85A7F">
        <w:rPr>
          <w:rFonts w:ascii="Book Antiqua" w:hAnsi="Book Antiqua"/>
          <w:sz w:val="24"/>
          <w:szCs w:val="24"/>
          <w:lang w:val="en"/>
        </w:rPr>
        <w:t xml:space="preserve"> had </w:t>
      </w:r>
      <w:r w:rsidR="0040280D" w:rsidRPr="00D85A7F">
        <w:rPr>
          <w:rFonts w:ascii="Book Antiqua" w:hAnsi="Book Antiqua"/>
          <w:sz w:val="24"/>
          <w:szCs w:val="24"/>
          <w:lang w:val="en"/>
        </w:rPr>
        <w:t>been</w:t>
      </w:r>
      <w:r w:rsidRPr="00D85A7F">
        <w:rPr>
          <w:rFonts w:ascii="Book Antiqua" w:hAnsi="Book Antiqua"/>
          <w:sz w:val="24"/>
          <w:szCs w:val="24"/>
          <w:lang w:val="en"/>
        </w:rPr>
        <w:t xml:space="preserve"> operating under their own moral code since 1941</w:t>
      </w:r>
      <w:r w:rsidR="00446694">
        <w:rPr>
          <w:rFonts w:ascii="Book Antiqua" w:hAnsi="Book Antiqua"/>
          <w:sz w:val="24"/>
          <w:szCs w:val="24"/>
          <w:lang w:val="en"/>
        </w:rPr>
        <w:t>, and Marvel which</w:t>
      </w:r>
      <w:r w:rsidR="0040280D" w:rsidRPr="00D85A7F">
        <w:rPr>
          <w:rFonts w:ascii="Book Antiqua" w:hAnsi="Book Antiqua"/>
          <w:sz w:val="24"/>
          <w:szCs w:val="24"/>
          <w:lang w:val="en"/>
        </w:rPr>
        <w:t xml:space="preserve"> had been </w:t>
      </w:r>
      <w:r w:rsidR="00DA1012" w:rsidRPr="00D85A7F">
        <w:rPr>
          <w:rFonts w:ascii="Book Antiqua" w:hAnsi="Book Antiqua"/>
          <w:sz w:val="24"/>
          <w:szCs w:val="24"/>
          <w:lang w:val="en"/>
        </w:rPr>
        <w:t>diversified</w:t>
      </w:r>
      <w:r w:rsidR="0040280D" w:rsidRPr="00D85A7F">
        <w:rPr>
          <w:rFonts w:ascii="Book Antiqua" w:hAnsi="Book Antiqua"/>
          <w:sz w:val="24"/>
          <w:szCs w:val="24"/>
          <w:lang w:val="en"/>
        </w:rPr>
        <w:t xml:space="preserve"> enough to </w:t>
      </w:r>
      <w:r w:rsidR="00DA1012" w:rsidRPr="00D85A7F">
        <w:rPr>
          <w:rFonts w:ascii="Book Antiqua" w:hAnsi="Book Antiqua"/>
          <w:sz w:val="24"/>
          <w:szCs w:val="24"/>
          <w:lang w:val="en"/>
        </w:rPr>
        <w:t xml:space="preserve">stay afloat, never caught the full heat of the anti-comic movement. Then after years of </w:t>
      </w:r>
      <w:r w:rsidR="00FB50E0" w:rsidRPr="00D85A7F">
        <w:rPr>
          <w:rFonts w:ascii="Book Antiqua" w:hAnsi="Book Antiqua"/>
          <w:sz w:val="24"/>
          <w:szCs w:val="24"/>
          <w:lang w:val="en"/>
        </w:rPr>
        <w:t>marginalization</w:t>
      </w:r>
      <w:r w:rsidR="00DA1012" w:rsidRPr="00D85A7F">
        <w:rPr>
          <w:rFonts w:ascii="Book Antiqua" w:hAnsi="Book Antiqua"/>
          <w:sz w:val="24"/>
          <w:szCs w:val="24"/>
          <w:lang w:val="en"/>
        </w:rPr>
        <w:t xml:space="preserve"> something happened</w:t>
      </w:r>
      <w:r w:rsidR="00CA1367">
        <w:rPr>
          <w:rFonts w:ascii="Book Antiqua" w:hAnsi="Book Antiqua"/>
          <w:sz w:val="24"/>
          <w:szCs w:val="24"/>
          <w:lang w:val="en"/>
        </w:rPr>
        <w:t>;</w:t>
      </w:r>
      <w:r w:rsidR="00DA1012" w:rsidRPr="00D85A7F">
        <w:rPr>
          <w:rFonts w:ascii="Book Antiqua" w:hAnsi="Book Antiqua"/>
          <w:sz w:val="24"/>
          <w:szCs w:val="24"/>
          <w:lang w:val="en"/>
        </w:rPr>
        <w:t xml:space="preserve"> superhero comics started to sell again. </w:t>
      </w:r>
      <w:r w:rsidR="00FB50E0" w:rsidRPr="00D85A7F">
        <w:rPr>
          <w:rFonts w:ascii="Book Antiqua" w:hAnsi="Book Antiqua"/>
          <w:sz w:val="24"/>
          <w:szCs w:val="24"/>
          <w:lang w:val="en"/>
        </w:rPr>
        <w:t>Under the creative mind of Stan Lee and Jack Kirby</w:t>
      </w:r>
      <w:r w:rsidR="00446694">
        <w:rPr>
          <w:rFonts w:ascii="Book Antiqua" w:hAnsi="Book Antiqua"/>
          <w:sz w:val="24"/>
          <w:szCs w:val="24"/>
          <w:lang w:val="en"/>
        </w:rPr>
        <w:t>,</w:t>
      </w:r>
      <w:r w:rsidR="00FB50E0" w:rsidRPr="00D85A7F">
        <w:rPr>
          <w:rFonts w:ascii="Book Antiqua" w:hAnsi="Book Antiqua"/>
          <w:sz w:val="24"/>
          <w:szCs w:val="24"/>
          <w:lang w:val="en"/>
        </w:rPr>
        <w:t xml:space="preserve"> Marvel introduced us to the Hulk and the fantastic four which featured something new; the reluctant superhero.</w:t>
      </w:r>
      <w:r w:rsidR="00D85A7F">
        <w:rPr>
          <w:rStyle w:val="FootnoteReference"/>
          <w:rFonts w:ascii="Book Antiqua" w:hAnsi="Book Antiqua"/>
          <w:sz w:val="24"/>
          <w:szCs w:val="24"/>
          <w:lang w:val="en"/>
        </w:rPr>
        <w:footnoteReference w:id="55"/>
      </w:r>
      <w:r w:rsidR="00FB50E0" w:rsidRPr="00D85A7F">
        <w:rPr>
          <w:rFonts w:ascii="Book Antiqua" w:hAnsi="Book Antiqua"/>
          <w:sz w:val="24"/>
          <w:szCs w:val="24"/>
          <w:lang w:val="en"/>
        </w:rPr>
        <w:t xml:space="preserve"> </w:t>
      </w:r>
      <w:r w:rsidR="00446694">
        <w:rPr>
          <w:rFonts w:ascii="Book Antiqua" w:hAnsi="Book Antiqua"/>
          <w:sz w:val="24"/>
          <w:szCs w:val="24"/>
          <w:lang w:val="en"/>
        </w:rPr>
        <w:t>In 1962 Lee had his biggest hit</w:t>
      </w:r>
      <w:r w:rsidR="00D85A7F" w:rsidRPr="00D85A7F">
        <w:rPr>
          <w:rFonts w:ascii="Book Antiqua" w:hAnsi="Book Antiqua"/>
          <w:sz w:val="24"/>
          <w:szCs w:val="24"/>
          <w:lang w:val="en"/>
        </w:rPr>
        <w:t xml:space="preserve"> yet with the </w:t>
      </w:r>
      <w:r w:rsidR="00CA1367" w:rsidRPr="00D85A7F">
        <w:rPr>
          <w:rFonts w:ascii="Book Antiqua" w:hAnsi="Book Antiqua"/>
          <w:sz w:val="24"/>
          <w:szCs w:val="24"/>
          <w:lang w:val="en"/>
        </w:rPr>
        <w:t>debut</w:t>
      </w:r>
      <w:r w:rsidR="00D85A7F" w:rsidRPr="00D85A7F">
        <w:rPr>
          <w:rFonts w:ascii="Book Antiqua" w:hAnsi="Book Antiqua"/>
          <w:sz w:val="24"/>
          <w:szCs w:val="24"/>
          <w:lang w:val="en"/>
        </w:rPr>
        <w:t xml:space="preserve"> of </w:t>
      </w:r>
      <w:r w:rsidR="00CA1367" w:rsidRPr="00D85A7F">
        <w:rPr>
          <w:rFonts w:ascii="Book Antiqua" w:hAnsi="Book Antiqua"/>
          <w:sz w:val="24"/>
          <w:szCs w:val="24"/>
          <w:lang w:val="en"/>
        </w:rPr>
        <w:t xml:space="preserve">Spiderman. </w:t>
      </w:r>
      <w:r w:rsidR="00D85A7F" w:rsidRPr="00D85A7F">
        <w:rPr>
          <w:rFonts w:ascii="Book Antiqua" w:hAnsi="Book Antiqua"/>
          <w:sz w:val="24"/>
          <w:szCs w:val="24"/>
          <w:lang w:val="en"/>
        </w:rPr>
        <w:t>These reluctant heroes</w:t>
      </w:r>
      <w:r w:rsidR="00CA1367">
        <w:rPr>
          <w:rFonts w:ascii="Book Antiqua" w:hAnsi="Book Antiqua"/>
          <w:sz w:val="24"/>
          <w:szCs w:val="24"/>
          <w:lang w:val="en"/>
        </w:rPr>
        <w:t xml:space="preserve"> were a hit and M</w:t>
      </w:r>
      <w:r w:rsidR="00FB50E0" w:rsidRPr="00D85A7F">
        <w:rPr>
          <w:rFonts w:ascii="Book Antiqua" w:hAnsi="Book Antiqua"/>
          <w:sz w:val="24"/>
          <w:szCs w:val="24"/>
          <w:lang w:val="en"/>
        </w:rPr>
        <w:t>a</w:t>
      </w:r>
      <w:r w:rsidR="00CA1367">
        <w:rPr>
          <w:rFonts w:ascii="Book Antiqua" w:hAnsi="Book Antiqua"/>
          <w:sz w:val="24"/>
          <w:szCs w:val="24"/>
          <w:lang w:val="en"/>
        </w:rPr>
        <w:t>r</w:t>
      </w:r>
      <w:r w:rsidR="00FB50E0" w:rsidRPr="00D85A7F">
        <w:rPr>
          <w:rFonts w:ascii="Book Antiqua" w:hAnsi="Book Antiqua"/>
          <w:sz w:val="24"/>
          <w:szCs w:val="24"/>
          <w:lang w:val="en"/>
        </w:rPr>
        <w:t xml:space="preserve">vel secured itself as the </w:t>
      </w:r>
      <w:r w:rsidR="00D85A7F" w:rsidRPr="00D85A7F">
        <w:rPr>
          <w:rFonts w:ascii="Book Antiqua" w:hAnsi="Book Antiqua"/>
          <w:sz w:val="24"/>
          <w:szCs w:val="24"/>
          <w:lang w:val="en"/>
        </w:rPr>
        <w:t>front runner in the new ear of comic books. Where would Lee and Marvel go next? The answer lies in the past.</w:t>
      </w:r>
    </w:p>
    <w:p w:rsidR="00446694" w:rsidRDefault="00446694" w:rsidP="00446694">
      <w:pPr>
        <w:spacing w:after="0" w:line="240" w:lineRule="auto"/>
        <w:rPr>
          <w:lang w:val="en"/>
        </w:rPr>
      </w:pPr>
    </w:p>
    <w:p w:rsidR="00142FC3" w:rsidRDefault="00142FC3" w:rsidP="00446694">
      <w:pPr>
        <w:spacing w:after="0" w:line="240" w:lineRule="auto"/>
        <w:rPr>
          <w:lang w:val="en"/>
        </w:rPr>
      </w:pPr>
    </w:p>
    <w:p w:rsidR="00142FC3" w:rsidRDefault="00142FC3" w:rsidP="00446694">
      <w:pPr>
        <w:spacing w:after="0" w:line="240" w:lineRule="auto"/>
        <w:rPr>
          <w:lang w:val="en"/>
        </w:rPr>
      </w:pPr>
    </w:p>
    <w:p w:rsidR="00083919" w:rsidRDefault="00083919" w:rsidP="00083919">
      <w:pPr>
        <w:spacing w:after="0" w:line="240" w:lineRule="auto"/>
        <w:rPr>
          <w:lang w:val="en"/>
        </w:rPr>
      </w:pPr>
    </w:p>
    <w:p w:rsidR="007736A0" w:rsidRPr="007736A0" w:rsidRDefault="00CA1367" w:rsidP="00083919">
      <w:pPr>
        <w:spacing w:after="0" w:line="240" w:lineRule="auto"/>
        <w:jc w:val="center"/>
        <w:rPr>
          <w:rFonts w:ascii="Book Antiqua" w:hAnsi="Book Antiqua"/>
          <w:sz w:val="28"/>
          <w:szCs w:val="28"/>
          <w:lang w:val="en"/>
        </w:rPr>
      </w:pPr>
      <w:r>
        <w:rPr>
          <w:rFonts w:ascii="Book Antiqua" w:hAnsi="Book Antiqua"/>
          <w:sz w:val="28"/>
          <w:szCs w:val="28"/>
          <w:lang w:val="en"/>
        </w:rPr>
        <w:lastRenderedPageBreak/>
        <w:t>4</w:t>
      </w:r>
      <w:r w:rsidR="00446694">
        <w:rPr>
          <w:rFonts w:ascii="Book Antiqua" w:hAnsi="Book Antiqua"/>
          <w:sz w:val="28"/>
          <w:szCs w:val="28"/>
          <w:lang w:val="en"/>
        </w:rPr>
        <w:t>.</w:t>
      </w:r>
      <w:r w:rsidR="00D85A7F" w:rsidRPr="007736A0">
        <w:rPr>
          <w:rFonts w:ascii="Book Antiqua" w:hAnsi="Book Antiqua"/>
          <w:sz w:val="28"/>
          <w:szCs w:val="28"/>
          <w:lang w:val="en"/>
        </w:rPr>
        <w:t xml:space="preserve"> I need a hero:</w:t>
      </w:r>
    </w:p>
    <w:p w:rsidR="00D85A7F" w:rsidRPr="007736A0" w:rsidRDefault="00083919" w:rsidP="007736A0">
      <w:pPr>
        <w:spacing w:after="0" w:line="240" w:lineRule="auto"/>
        <w:ind w:firstLine="720"/>
        <w:jc w:val="center"/>
        <w:rPr>
          <w:rFonts w:ascii="Book Antiqua" w:hAnsi="Book Antiqua"/>
          <w:sz w:val="28"/>
          <w:szCs w:val="28"/>
          <w:lang w:val="en"/>
        </w:rPr>
      </w:pPr>
      <w:r>
        <w:rPr>
          <w:rFonts w:ascii="Book Antiqua" w:hAnsi="Book Antiqua"/>
          <w:sz w:val="28"/>
          <w:szCs w:val="28"/>
          <w:lang w:val="en"/>
        </w:rPr>
        <w:t>The Graphic New L</w:t>
      </w:r>
      <w:r w:rsidR="00D85A7F" w:rsidRPr="007736A0">
        <w:rPr>
          <w:rFonts w:ascii="Book Antiqua" w:hAnsi="Book Antiqua"/>
          <w:sz w:val="28"/>
          <w:szCs w:val="28"/>
          <w:lang w:val="en"/>
        </w:rPr>
        <w:t>ife of Thor</w:t>
      </w:r>
      <w:r>
        <w:rPr>
          <w:rFonts w:ascii="Book Antiqua" w:hAnsi="Book Antiqua"/>
          <w:sz w:val="28"/>
          <w:szCs w:val="28"/>
          <w:lang w:val="en"/>
        </w:rPr>
        <w:t xml:space="preserve"> in a Marvel-ous U</w:t>
      </w:r>
      <w:r w:rsidR="003836E6" w:rsidRPr="007736A0">
        <w:rPr>
          <w:rFonts w:ascii="Book Antiqua" w:hAnsi="Book Antiqua"/>
          <w:sz w:val="28"/>
          <w:szCs w:val="28"/>
          <w:lang w:val="en"/>
        </w:rPr>
        <w:t>niverse</w:t>
      </w:r>
    </w:p>
    <w:p w:rsidR="007736A0" w:rsidRDefault="007736A0" w:rsidP="007736A0">
      <w:pPr>
        <w:spacing w:after="0" w:line="240" w:lineRule="auto"/>
        <w:ind w:firstLine="720"/>
        <w:jc w:val="center"/>
        <w:rPr>
          <w:rFonts w:ascii="Book Antiqua" w:hAnsi="Book Antiqua"/>
          <w:sz w:val="24"/>
          <w:szCs w:val="24"/>
          <w:lang w:val="en"/>
        </w:rPr>
      </w:pPr>
    </w:p>
    <w:p w:rsidR="0063383D" w:rsidRDefault="00D85A7F" w:rsidP="0063383D">
      <w:pPr>
        <w:keepNext/>
        <w:spacing w:after="240" w:line="480" w:lineRule="auto"/>
        <w:ind w:firstLine="720"/>
        <w:jc w:val="center"/>
      </w:pPr>
      <w:r>
        <w:rPr>
          <w:rFonts w:ascii="Arial" w:hAnsi="Arial" w:cs="Arial"/>
          <w:noProof/>
          <w:color w:val="666666"/>
          <w:sz w:val="18"/>
          <w:szCs w:val="18"/>
        </w:rPr>
        <w:drawing>
          <wp:inline distT="0" distB="0" distL="0" distR="0" wp14:anchorId="04E85B88" wp14:editId="610C2168">
            <wp:extent cx="2617557" cy="3740728"/>
            <wp:effectExtent l="0" t="0" r="0" b="0"/>
            <wp:docPr id="2" name="Picture 2" descr="Image Featuring Jack Kir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Featuring Jack Kirby"/>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17557" cy="3740728"/>
                    </a:xfrm>
                    <a:prstGeom prst="rect">
                      <a:avLst/>
                    </a:prstGeom>
                    <a:noFill/>
                    <a:ln>
                      <a:noFill/>
                    </a:ln>
                  </pic:spPr>
                </pic:pic>
              </a:graphicData>
            </a:graphic>
          </wp:inline>
        </w:drawing>
      </w:r>
    </w:p>
    <w:p w:rsidR="00D85A7F" w:rsidRPr="00142FC3" w:rsidRDefault="0063383D" w:rsidP="0063383D">
      <w:pPr>
        <w:pStyle w:val="Caption"/>
        <w:jc w:val="center"/>
        <w:rPr>
          <w:rFonts w:ascii="Book Antiqua" w:hAnsi="Book Antiqua"/>
          <w:sz w:val="20"/>
          <w:szCs w:val="20"/>
        </w:rPr>
      </w:pPr>
      <w:r w:rsidRPr="00142FC3">
        <w:rPr>
          <w:rFonts w:ascii="Book Antiqua" w:hAnsi="Book Antiqua"/>
          <w:sz w:val="20"/>
          <w:szCs w:val="20"/>
        </w:rPr>
        <w:t xml:space="preserve">Figure </w:t>
      </w:r>
      <w:r w:rsidRPr="00142FC3">
        <w:rPr>
          <w:rFonts w:ascii="Book Antiqua" w:hAnsi="Book Antiqua"/>
          <w:sz w:val="20"/>
          <w:szCs w:val="20"/>
        </w:rPr>
        <w:fldChar w:fldCharType="begin"/>
      </w:r>
      <w:r w:rsidRPr="00142FC3">
        <w:rPr>
          <w:rFonts w:ascii="Book Antiqua" w:hAnsi="Book Antiqua"/>
          <w:sz w:val="20"/>
          <w:szCs w:val="20"/>
        </w:rPr>
        <w:instrText xml:space="preserve"> SEQ Figure \* ARABIC </w:instrText>
      </w:r>
      <w:r w:rsidRPr="00142FC3">
        <w:rPr>
          <w:rFonts w:ascii="Book Antiqua" w:hAnsi="Book Antiqua"/>
          <w:sz w:val="20"/>
          <w:szCs w:val="20"/>
        </w:rPr>
        <w:fldChar w:fldCharType="separate"/>
      </w:r>
      <w:r w:rsidR="004A5515">
        <w:rPr>
          <w:rFonts w:ascii="Book Antiqua" w:hAnsi="Book Antiqua"/>
          <w:noProof/>
          <w:sz w:val="20"/>
          <w:szCs w:val="20"/>
        </w:rPr>
        <w:t>3</w:t>
      </w:r>
      <w:r w:rsidRPr="00142FC3">
        <w:rPr>
          <w:rFonts w:ascii="Book Antiqua" w:hAnsi="Book Antiqua"/>
          <w:sz w:val="20"/>
          <w:szCs w:val="20"/>
        </w:rPr>
        <w:fldChar w:fldCharType="end"/>
      </w:r>
      <w:r w:rsidRPr="00142FC3">
        <w:rPr>
          <w:rFonts w:ascii="Book Antiqua" w:hAnsi="Book Antiqua"/>
          <w:sz w:val="20"/>
          <w:szCs w:val="20"/>
        </w:rPr>
        <w:t xml:space="preserve">: Journey into Mystery #83, </w:t>
      </w:r>
      <w:r w:rsidR="00142FC3" w:rsidRPr="00142FC3">
        <w:rPr>
          <w:rFonts w:ascii="Book Antiqua" w:hAnsi="Book Antiqua" w:cs="Calibri"/>
          <w:sz w:val="20"/>
          <w:szCs w:val="20"/>
        </w:rPr>
        <w:t>© and TM Marvel and Subs. Used with permission.</w:t>
      </w:r>
    </w:p>
    <w:p w:rsidR="00584441" w:rsidRPr="00584441" w:rsidRDefault="0063383D" w:rsidP="00584441">
      <w:pPr>
        <w:spacing w:line="480" w:lineRule="auto"/>
        <w:ind w:firstLine="720"/>
        <w:rPr>
          <w:rFonts w:ascii="Book Antiqua" w:hAnsi="Book Antiqua"/>
          <w:sz w:val="24"/>
          <w:szCs w:val="24"/>
        </w:rPr>
      </w:pPr>
      <w:r>
        <w:rPr>
          <w:rFonts w:ascii="Book Antiqua" w:hAnsi="Book Antiqua"/>
          <w:sz w:val="24"/>
          <w:szCs w:val="24"/>
        </w:rPr>
        <w:t xml:space="preserve">In </w:t>
      </w:r>
      <w:r w:rsidR="00CA1367">
        <w:rPr>
          <w:rFonts w:ascii="Book Antiqua" w:hAnsi="Book Antiqua"/>
          <w:sz w:val="24"/>
          <w:szCs w:val="24"/>
        </w:rPr>
        <w:t>August</w:t>
      </w:r>
      <w:r>
        <w:rPr>
          <w:rFonts w:ascii="Book Antiqua" w:hAnsi="Book Antiqua"/>
          <w:sz w:val="24"/>
          <w:szCs w:val="24"/>
        </w:rPr>
        <w:t xml:space="preserve"> 1962 Marvel comics released </w:t>
      </w:r>
      <w:r w:rsidR="00CA1367" w:rsidRPr="00446694">
        <w:rPr>
          <w:rFonts w:ascii="Book Antiqua" w:hAnsi="Book Antiqua"/>
          <w:i/>
          <w:sz w:val="24"/>
          <w:szCs w:val="24"/>
        </w:rPr>
        <w:t>Journey</w:t>
      </w:r>
      <w:r w:rsidRPr="00446694">
        <w:rPr>
          <w:rFonts w:ascii="Book Antiqua" w:hAnsi="Book Antiqua"/>
          <w:i/>
          <w:sz w:val="24"/>
          <w:szCs w:val="24"/>
        </w:rPr>
        <w:t xml:space="preserve"> into Mystery</w:t>
      </w:r>
      <w:r>
        <w:rPr>
          <w:rFonts w:ascii="Book Antiqua" w:hAnsi="Book Antiqua"/>
          <w:sz w:val="24"/>
          <w:szCs w:val="24"/>
        </w:rPr>
        <w:t xml:space="preserve"> #83 which featured a new superhero</w:t>
      </w:r>
      <w:r w:rsidR="00446694">
        <w:rPr>
          <w:rFonts w:ascii="Book Antiqua" w:hAnsi="Book Antiqua"/>
          <w:sz w:val="24"/>
          <w:szCs w:val="24"/>
        </w:rPr>
        <w:t>,</w:t>
      </w:r>
      <w:r>
        <w:rPr>
          <w:rFonts w:ascii="Book Antiqua" w:hAnsi="Book Antiqua"/>
          <w:sz w:val="24"/>
          <w:szCs w:val="24"/>
        </w:rPr>
        <w:t xml:space="preserve"> Thor</w:t>
      </w:r>
      <w:r w:rsidR="00446694">
        <w:rPr>
          <w:rFonts w:ascii="Book Antiqua" w:hAnsi="Book Antiqua"/>
          <w:sz w:val="24"/>
          <w:szCs w:val="24"/>
        </w:rPr>
        <w:t xml:space="preserve"> the</w:t>
      </w:r>
      <w:r>
        <w:rPr>
          <w:rFonts w:ascii="Book Antiqua" w:hAnsi="Book Antiqua"/>
          <w:sz w:val="24"/>
          <w:szCs w:val="24"/>
        </w:rPr>
        <w:t xml:space="preserve"> Norse god of thunder</w:t>
      </w:r>
      <w:r w:rsidR="00446694">
        <w:rPr>
          <w:rFonts w:ascii="Book Antiqua" w:hAnsi="Book Antiqua"/>
          <w:sz w:val="24"/>
          <w:szCs w:val="24"/>
        </w:rPr>
        <w:t>. T</w:t>
      </w:r>
      <w:r w:rsidR="00175721">
        <w:rPr>
          <w:rFonts w:ascii="Book Antiqua" w:hAnsi="Book Antiqua"/>
          <w:sz w:val="24"/>
          <w:szCs w:val="24"/>
        </w:rPr>
        <w:t>he girdle</w:t>
      </w:r>
      <w:r w:rsidR="00446694">
        <w:rPr>
          <w:rFonts w:ascii="Book Antiqua" w:hAnsi="Book Antiqua"/>
          <w:sz w:val="24"/>
          <w:szCs w:val="24"/>
        </w:rPr>
        <w:t>d hammer-</w:t>
      </w:r>
      <w:r>
        <w:rPr>
          <w:rFonts w:ascii="Book Antiqua" w:hAnsi="Book Antiqua"/>
          <w:sz w:val="24"/>
          <w:szCs w:val="24"/>
        </w:rPr>
        <w:t>wielding champion of Asgard was back.</w:t>
      </w:r>
      <w:r w:rsidR="00175721">
        <w:rPr>
          <w:rFonts w:ascii="Book Antiqua" w:hAnsi="Book Antiqua"/>
          <w:sz w:val="24"/>
          <w:szCs w:val="24"/>
        </w:rPr>
        <w:t xml:space="preserve"> In the issue Dr. Donald Blake, a young frail American doctor on vacation</w:t>
      </w:r>
      <w:r w:rsidR="009F1882">
        <w:rPr>
          <w:rFonts w:ascii="Book Antiqua" w:hAnsi="Book Antiqua"/>
          <w:sz w:val="24"/>
          <w:szCs w:val="24"/>
        </w:rPr>
        <w:t xml:space="preserve"> in Norway</w:t>
      </w:r>
      <w:r w:rsidR="00446694">
        <w:rPr>
          <w:rFonts w:ascii="Book Antiqua" w:hAnsi="Book Antiqua"/>
          <w:sz w:val="24"/>
          <w:szCs w:val="24"/>
        </w:rPr>
        <w:t>,</w:t>
      </w:r>
      <w:r w:rsidR="009F1882">
        <w:rPr>
          <w:rFonts w:ascii="Book Antiqua" w:hAnsi="Book Antiqua"/>
          <w:sz w:val="24"/>
          <w:szCs w:val="24"/>
        </w:rPr>
        <w:t xml:space="preserve"> overhears a local t</w:t>
      </w:r>
      <w:r w:rsidR="00175721">
        <w:rPr>
          <w:rFonts w:ascii="Book Antiqua" w:hAnsi="Book Antiqua"/>
          <w:sz w:val="24"/>
          <w:szCs w:val="24"/>
        </w:rPr>
        <w:t>a</w:t>
      </w:r>
      <w:r w:rsidR="009F1882">
        <w:rPr>
          <w:rFonts w:ascii="Book Antiqua" w:hAnsi="Book Antiqua"/>
          <w:sz w:val="24"/>
          <w:szCs w:val="24"/>
        </w:rPr>
        <w:t>l</w:t>
      </w:r>
      <w:r w:rsidR="00175721">
        <w:rPr>
          <w:rFonts w:ascii="Book Antiqua" w:hAnsi="Book Antiqua"/>
          <w:sz w:val="24"/>
          <w:szCs w:val="24"/>
        </w:rPr>
        <w:t xml:space="preserve">king about giant monsters in the woods. </w:t>
      </w:r>
      <w:r w:rsidR="00584441">
        <w:rPr>
          <w:rFonts w:ascii="Book Antiqua" w:hAnsi="Book Antiqua"/>
          <w:sz w:val="24"/>
          <w:szCs w:val="24"/>
        </w:rPr>
        <w:t>Intrigued</w:t>
      </w:r>
      <w:r w:rsidR="00175721">
        <w:rPr>
          <w:rFonts w:ascii="Book Antiqua" w:hAnsi="Book Antiqua"/>
          <w:sz w:val="24"/>
          <w:szCs w:val="24"/>
        </w:rPr>
        <w:t xml:space="preserve"> Blake de</w:t>
      </w:r>
      <w:r w:rsidR="00633362">
        <w:rPr>
          <w:rFonts w:ascii="Book Antiqua" w:hAnsi="Book Antiqua"/>
          <w:sz w:val="24"/>
          <w:szCs w:val="24"/>
        </w:rPr>
        <w:t>cided to check it out and runs across the stone men of Saturn. Trying to escape</w:t>
      </w:r>
      <w:r w:rsidR="00584441">
        <w:rPr>
          <w:rFonts w:ascii="Book Antiqua" w:hAnsi="Book Antiqua"/>
          <w:sz w:val="24"/>
          <w:szCs w:val="24"/>
        </w:rPr>
        <w:t xml:space="preserve"> Blake runs into a cavern and finds a stave of wood on the ground. While trying to use the stave to pry a bolder that obstructs his path</w:t>
      </w:r>
      <w:r w:rsidR="00446694">
        <w:rPr>
          <w:rFonts w:ascii="Book Antiqua" w:hAnsi="Book Antiqua"/>
          <w:sz w:val="24"/>
          <w:szCs w:val="24"/>
        </w:rPr>
        <w:t>,</w:t>
      </w:r>
      <w:r w:rsidR="00584441">
        <w:rPr>
          <w:rFonts w:ascii="Book Antiqua" w:hAnsi="Book Antiqua"/>
          <w:sz w:val="24"/>
          <w:szCs w:val="24"/>
        </w:rPr>
        <w:t xml:space="preserve"> the piece of wood strikes the ground and Blake instantly transforms into Thor! The cane transforms into a </w:t>
      </w:r>
      <w:r w:rsidR="00584441">
        <w:rPr>
          <w:rFonts w:ascii="Book Antiqua" w:hAnsi="Book Antiqua"/>
          <w:sz w:val="24"/>
          <w:szCs w:val="24"/>
        </w:rPr>
        <w:lastRenderedPageBreak/>
        <w:t>hammer. Thor then wipes the floor with the alien invaders and saves the day!</w:t>
      </w:r>
      <w:r w:rsidR="00584441" w:rsidRPr="00584441">
        <w:t xml:space="preserve"> </w:t>
      </w:r>
      <w:r w:rsidR="00446694">
        <w:rPr>
          <w:rFonts w:ascii="Book Antiqua" w:hAnsi="Book Antiqua"/>
          <w:sz w:val="24"/>
          <w:szCs w:val="24"/>
        </w:rPr>
        <w:t>H</w:t>
      </w:r>
      <w:r w:rsidR="00584441" w:rsidRPr="00584441">
        <w:rPr>
          <w:rFonts w:ascii="Book Antiqua" w:hAnsi="Book Antiqua"/>
          <w:sz w:val="24"/>
          <w:szCs w:val="24"/>
        </w:rPr>
        <w:t>ow did Thor get here? Why is he here? What does this mean?</w:t>
      </w:r>
    </w:p>
    <w:p w:rsidR="0063383D" w:rsidRPr="0063383D" w:rsidRDefault="00D7294D" w:rsidP="00584441">
      <w:pPr>
        <w:ind w:firstLine="720"/>
        <w:jc w:val="center"/>
        <w:rPr>
          <w:rFonts w:ascii="Book Antiqua" w:hAnsi="Book Antiqua"/>
          <w:sz w:val="24"/>
          <w:szCs w:val="24"/>
        </w:rPr>
      </w:pPr>
      <w:r>
        <w:rPr>
          <w:rFonts w:ascii="Book Antiqua" w:eastAsia="Times New Roman" w:hAnsi="Book Antiqua" w:cs="Arial"/>
          <w:noProof/>
          <w:sz w:val="24"/>
          <w:szCs w:val="24"/>
        </w:rPr>
        <w:drawing>
          <wp:inline distT="0" distB="0" distL="0" distR="0" wp14:anchorId="296A8B0B" wp14:editId="7764ECED">
            <wp:extent cx="4340651" cy="6919415"/>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55966" cy="6943828"/>
                    </a:xfrm>
                    <a:prstGeom prst="rect">
                      <a:avLst/>
                    </a:prstGeom>
                    <a:noFill/>
                    <a:ln>
                      <a:noFill/>
                    </a:ln>
                  </pic:spPr>
                </pic:pic>
              </a:graphicData>
            </a:graphic>
          </wp:inline>
        </w:drawing>
      </w:r>
    </w:p>
    <w:p w:rsidR="00584441" w:rsidRPr="00A5698A" w:rsidRDefault="00584441" w:rsidP="00584441">
      <w:pPr>
        <w:pStyle w:val="Caption"/>
        <w:jc w:val="center"/>
        <w:rPr>
          <w:rFonts w:ascii="Book Antiqua" w:hAnsi="Book Antiqua"/>
          <w:sz w:val="20"/>
          <w:szCs w:val="20"/>
        </w:rPr>
      </w:pPr>
      <w:r w:rsidRPr="00A5698A">
        <w:rPr>
          <w:rFonts w:ascii="Book Antiqua" w:hAnsi="Book Antiqua"/>
          <w:sz w:val="20"/>
          <w:szCs w:val="20"/>
        </w:rPr>
        <w:t xml:space="preserve">Figure </w:t>
      </w:r>
      <w:r w:rsidR="00326C3E" w:rsidRPr="00A5698A">
        <w:rPr>
          <w:rFonts w:ascii="Book Antiqua" w:hAnsi="Book Antiqua"/>
          <w:sz w:val="20"/>
          <w:szCs w:val="20"/>
        </w:rPr>
        <w:fldChar w:fldCharType="begin"/>
      </w:r>
      <w:r w:rsidR="00326C3E" w:rsidRPr="00A5698A">
        <w:rPr>
          <w:rFonts w:ascii="Book Antiqua" w:hAnsi="Book Antiqua"/>
          <w:sz w:val="20"/>
          <w:szCs w:val="20"/>
        </w:rPr>
        <w:instrText xml:space="preserve"> SEQ Figure \* ARABIC </w:instrText>
      </w:r>
      <w:r w:rsidR="00326C3E" w:rsidRPr="00A5698A">
        <w:rPr>
          <w:rFonts w:ascii="Book Antiqua" w:hAnsi="Book Antiqua"/>
          <w:sz w:val="20"/>
          <w:szCs w:val="20"/>
        </w:rPr>
        <w:fldChar w:fldCharType="separate"/>
      </w:r>
      <w:r w:rsidR="004A5515">
        <w:rPr>
          <w:rFonts w:ascii="Book Antiqua" w:hAnsi="Book Antiqua"/>
          <w:noProof/>
          <w:sz w:val="20"/>
          <w:szCs w:val="20"/>
        </w:rPr>
        <w:t>4</w:t>
      </w:r>
      <w:r w:rsidR="00326C3E" w:rsidRPr="00A5698A">
        <w:rPr>
          <w:rFonts w:ascii="Book Antiqua" w:hAnsi="Book Antiqua"/>
          <w:noProof/>
          <w:sz w:val="20"/>
          <w:szCs w:val="20"/>
        </w:rPr>
        <w:fldChar w:fldCharType="end"/>
      </w:r>
      <w:r w:rsidRPr="00A5698A">
        <w:rPr>
          <w:rFonts w:ascii="Book Antiqua" w:hAnsi="Book Antiqua"/>
          <w:sz w:val="20"/>
          <w:szCs w:val="20"/>
        </w:rPr>
        <w:t>:</w:t>
      </w:r>
      <w:r w:rsidR="00142FC3" w:rsidRPr="00A5698A">
        <w:rPr>
          <w:rFonts w:ascii="Book Antiqua" w:hAnsi="Book Antiqua"/>
          <w:sz w:val="20"/>
          <w:szCs w:val="20"/>
        </w:rPr>
        <w:t xml:space="preserve"> Journey into Mystery</w:t>
      </w:r>
      <w:r w:rsidR="00A5698A" w:rsidRPr="00A5698A">
        <w:rPr>
          <w:rFonts w:ascii="Book Antiqua" w:hAnsi="Book Antiqua"/>
          <w:sz w:val="20"/>
          <w:szCs w:val="20"/>
        </w:rPr>
        <w:t xml:space="preserve"> 88</w:t>
      </w:r>
      <w:r w:rsidR="00142FC3" w:rsidRPr="00A5698A">
        <w:rPr>
          <w:rFonts w:ascii="Book Antiqua" w:hAnsi="Book Antiqua" w:cs="Calibri"/>
          <w:sz w:val="20"/>
          <w:szCs w:val="20"/>
        </w:rPr>
        <w:t>© and TM Marvel and Subs. Used with permission.</w:t>
      </w:r>
    </w:p>
    <w:p w:rsidR="003836E6" w:rsidRPr="00446694" w:rsidRDefault="00584441" w:rsidP="00261B00">
      <w:pPr>
        <w:spacing w:line="480" w:lineRule="auto"/>
      </w:pPr>
      <w:r>
        <w:lastRenderedPageBreak/>
        <w:tab/>
      </w:r>
      <w:r w:rsidRPr="00261B00">
        <w:rPr>
          <w:rFonts w:ascii="Book Antiqua" w:hAnsi="Book Antiqua"/>
          <w:sz w:val="24"/>
          <w:szCs w:val="24"/>
        </w:rPr>
        <w:t xml:space="preserve"> </w:t>
      </w:r>
      <w:r w:rsidR="00261B00" w:rsidRPr="00261B00">
        <w:rPr>
          <w:rFonts w:ascii="Book Antiqua" w:hAnsi="Book Antiqua"/>
          <w:sz w:val="24"/>
          <w:szCs w:val="24"/>
        </w:rPr>
        <w:t xml:space="preserve">It all started when Stan Lee was being interviewed on New York public radio. “The interviewer kept calling our caped cavorters our </w:t>
      </w:r>
      <w:r w:rsidR="00CA1367" w:rsidRPr="00261B00">
        <w:rPr>
          <w:rFonts w:ascii="Book Antiqua" w:hAnsi="Book Antiqua"/>
          <w:sz w:val="24"/>
          <w:szCs w:val="24"/>
        </w:rPr>
        <w:t>generation’s</w:t>
      </w:r>
      <w:r w:rsidR="00261B00" w:rsidRPr="00261B00">
        <w:rPr>
          <w:rFonts w:ascii="Book Antiqua" w:hAnsi="Book Antiqua"/>
          <w:sz w:val="24"/>
          <w:szCs w:val="24"/>
        </w:rPr>
        <w:t xml:space="preserve"> mythology.  Then he asked what we planned to unleash on the wo</w:t>
      </w:r>
      <w:r w:rsidR="00261B00">
        <w:rPr>
          <w:rFonts w:ascii="Book Antiqua" w:hAnsi="Book Antiqua"/>
          <w:sz w:val="24"/>
          <w:szCs w:val="24"/>
        </w:rPr>
        <w:t>r</w:t>
      </w:r>
      <w:r w:rsidR="00261B00" w:rsidRPr="00261B00">
        <w:rPr>
          <w:rFonts w:ascii="Book Antiqua" w:hAnsi="Book Antiqua"/>
          <w:sz w:val="24"/>
          <w:szCs w:val="24"/>
        </w:rPr>
        <w:t>ld next and it all came together. Enter the world of the myth. Come up with a god.”</w:t>
      </w:r>
      <w:r w:rsidR="00261B00">
        <w:rPr>
          <w:rStyle w:val="FootnoteReference"/>
          <w:rFonts w:ascii="Book Antiqua" w:hAnsi="Book Antiqua"/>
          <w:sz w:val="24"/>
          <w:szCs w:val="24"/>
        </w:rPr>
        <w:footnoteReference w:id="56"/>
      </w:r>
      <w:r w:rsidR="00261B00">
        <w:rPr>
          <w:rFonts w:ascii="Book Antiqua" w:hAnsi="Book Antiqua"/>
          <w:sz w:val="24"/>
          <w:szCs w:val="24"/>
        </w:rPr>
        <w:t xml:space="preserve"> </w:t>
      </w:r>
      <w:r w:rsidR="00B1694E">
        <w:rPr>
          <w:rFonts w:ascii="Book Antiqua" w:hAnsi="Book Antiqua"/>
          <w:sz w:val="24"/>
          <w:szCs w:val="24"/>
        </w:rPr>
        <w:t xml:space="preserve">Lee wanted something bigger and stronger then the hulk and a god seemed to be the only thing that could do the job. </w:t>
      </w:r>
      <w:r w:rsidR="00261B00">
        <w:rPr>
          <w:rFonts w:ascii="Book Antiqua" w:hAnsi="Book Antiqua"/>
          <w:sz w:val="24"/>
          <w:szCs w:val="24"/>
        </w:rPr>
        <w:t xml:space="preserve">Lee </w:t>
      </w:r>
      <w:r w:rsidR="00446694">
        <w:rPr>
          <w:rFonts w:ascii="Book Antiqua" w:hAnsi="Book Antiqua"/>
          <w:sz w:val="24"/>
          <w:szCs w:val="24"/>
        </w:rPr>
        <w:t>went on to explain he didn’</w:t>
      </w:r>
      <w:r w:rsidR="00B1694E">
        <w:rPr>
          <w:rFonts w:ascii="Book Antiqua" w:hAnsi="Book Antiqua"/>
          <w:sz w:val="24"/>
          <w:szCs w:val="24"/>
        </w:rPr>
        <w:t>t want to go with a Roman or G</w:t>
      </w:r>
      <w:r w:rsidR="00261B00">
        <w:rPr>
          <w:rFonts w:ascii="Book Antiqua" w:hAnsi="Book Antiqua"/>
          <w:sz w:val="24"/>
          <w:szCs w:val="24"/>
        </w:rPr>
        <w:t>reek god</w:t>
      </w:r>
      <w:r w:rsidR="00446694">
        <w:rPr>
          <w:rFonts w:ascii="Book Antiqua" w:hAnsi="Book Antiqua"/>
          <w:sz w:val="24"/>
          <w:szCs w:val="24"/>
        </w:rPr>
        <w:t xml:space="preserve"> who</w:t>
      </w:r>
      <w:r w:rsidR="00B1694E">
        <w:rPr>
          <w:rFonts w:ascii="Book Antiqua" w:hAnsi="Book Antiqua"/>
          <w:sz w:val="24"/>
          <w:szCs w:val="24"/>
        </w:rPr>
        <w:t xml:space="preserve"> he said had gotten a lot of press already,</w:t>
      </w:r>
      <w:r w:rsidR="00261B00">
        <w:rPr>
          <w:rFonts w:ascii="Book Antiqua" w:hAnsi="Book Antiqua"/>
          <w:sz w:val="24"/>
          <w:szCs w:val="24"/>
        </w:rPr>
        <w:t xml:space="preserve"> instead he wanted a god that was a little less well known. </w:t>
      </w:r>
      <w:r w:rsidR="00B1694E">
        <w:rPr>
          <w:rFonts w:ascii="Book Antiqua" w:hAnsi="Book Antiqua"/>
          <w:sz w:val="24"/>
          <w:szCs w:val="24"/>
        </w:rPr>
        <w:t>The idea of Thor intrigued him</w:t>
      </w:r>
      <w:r w:rsidR="00446694">
        <w:rPr>
          <w:rFonts w:ascii="Book Antiqua" w:hAnsi="Book Antiqua"/>
          <w:sz w:val="24"/>
          <w:szCs w:val="24"/>
        </w:rPr>
        <w:t>; Thor was</w:t>
      </w:r>
      <w:r w:rsidR="00CA1367">
        <w:rPr>
          <w:rFonts w:ascii="Book Antiqua" w:hAnsi="Book Antiqua"/>
          <w:sz w:val="24"/>
          <w:szCs w:val="24"/>
        </w:rPr>
        <w:t xml:space="preserve"> incredibly strong</w:t>
      </w:r>
      <w:r w:rsidR="00446694">
        <w:rPr>
          <w:rFonts w:ascii="Book Antiqua" w:hAnsi="Book Antiqua"/>
          <w:sz w:val="24"/>
          <w:szCs w:val="24"/>
        </w:rPr>
        <w:t>, and</w:t>
      </w:r>
      <w:r w:rsidR="00CA1367">
        <w:rPr>
          <w:rFonts w:ascii="Book Antiqua" w:hAnsi="Book Antiqua"/>
          <w:sz w:val="24"/>
          <w:szCs w:val="24"/>
        </w:rPr>
        <w:t xml:space="preserve"> able to control</w:t>
      </w:r>
      <w:r w:rsidR="00B1694E">
        <w:rPr>
          <w:rFonts w:ascii="Book Antiqua" w:hAnsi="Book Antiqua"/>
          <w:sz w:val="24"/>
          <w:szCs w:val="24"/>
        </w:rPr>
        <w:t xml:space="preserve"> the weather</w:t>
      </w:r>
      <w:r w:rsidR="00446694">
        <w:rPr>
          <w:rFonts w:ascii="Book Antiqua" w:hAnsi="Book Antiqua"/>
          <w:sz w:val="24"/>
          <w:szCs w:val="24"/>
        </w:rPr>
        <w:t>.</w:t>
      </w:r>
      <w:r w:rsidR="00B1694E">
        <w:rPr>
          <w:rFonts w:ascii="Book Antiqua" w:hAnsi="Book Antiqua"/>
          <w:sz w:val="24"/>
          <w:szCs w:val="24"/>
        </w:rPr>
        <w:t xml:space="preserve"> Lee loved the idea of Thor’s hammer. To add a little flair Lee gave Thor the ability to fly by </w:t>
      </w:r>
      <w:r w:rsidR="00446694">
        <w:rPr>
          <w:rFonts w:ascii="Book Antiqua" w:hAnsi="Book Antiqua"/>
          <w:sz w:val="24"/>
          <w:szCs w:val="24"/>
        </w:rPr>
        <w:t xml:space="preserve">having him tie </w:t>
      </w:r>
      <w:r w:rsidR="00B1694E">
        <w:rPr>
          <w:rFonts w:ascii="Book Antiqua" w:hAnsi="Book Antiqua"/>
          <w:sz w:val="24"/>
          <w:szCs w:val="24"/>
        </w:rPr>
        <w:t>hi</w:t>
      </w:r>
      <w:r w:rsidR="00446694">
        <w:rPr>
          <w:rFonts w:ascii="Book Antiqua" w:hAnsi="Book Antiqua"/>
          <w:sz w:val="24"/>
          <w:szCs w:val="24"/>
        </w:rPr>
        <w:t>mself to his hammer and throw</w:t>
      </w:r>
      <w:r w:rsidR="00B1694E">
        <w:rPr>
          <w:rFonts w:ascii="Book Antiqua" w:hAnsi="Book Antiqua"/>
          <w:sz w:val="24"/>
          <w:szCs w:val="24"/>
        </w:rPr>
        <w:t xml:space="preserve"> it into the air.</w:t>
      </w:r>
      <w:r w:rsidR="00B1694E">
        <w:rPr>
          <w:rStyle w:val="FootnoteReference"/>
          <w:rFonts w:ascii="Book Antiqua" w:hAnsi="Book Antiqua"/>
          <w:sz w:val="24"/>
          <w:szCs w:val="24"/>
        </w:rPr>
        <w:footnoteReference w:id="57"/>
      </w:r>
    </w:p>
    <w:p w:rsidR="003836E6" w:rsidRPr="003836E6" w:rsidRDefault="003836E6" w:rsidP="003836E6">
      <w:pPr>
        <w:spacing w:line="480" w:lineRule="auto"/>
        <w:ind w:firstLine="720"/>
        <w:rPr>
          <w:rFonts w:ascii="Book Antiqua" w:hAnsi="Book Antiqua"/>
          <w:sz w:val="24"/>
          <w:szCs w:val="24"/>
        </w:rPr>
      </w:pPr>
      <w:r w:rsidRPr="003836E6">
        <w:rPr>
          <w:rFonts w:ascii="Book Antiqua" w:hAnsi="Book Antiqua"/>
          <w:sz w:val="24"/>
          <w:szCs w:val="24"/>
        </w:rPr>
        <w:t xml:space="preserve">This makes </w:t>
      </w:r>
      <w:r w:rsidR="00CA1367" w:rsidRPr="003836E6">
        <w:rPr>
          <w:rFonts w:ascii="Book Antiqua" w:hAnsi="Book Antiqua"/>
          <w:sz w:val="24"/>
          <w:szCs w:val="24"/>
        </w:rPr>
        <w:t>sense</w:t>
      </w:r>
      <w:r w:rsidRPr="003836E6">
        <w:rPr>
          <w:rFonts w:ascii="Book Antiqua" w:hAnsi="Book Antiqua"/>
          <w:sz w:val="24"/>
          <w:szCs w:val="24"/>
        </w:rPr>
        <w:t xml:space="preserve"> but knowingly or not Lee’s choice to use Norse mythology was a </w:t>
      </w:r>
      <w:r w:rsidR="00CA1367" w:rsidRPr="003836E6">
        <w:rPr>
          <w:rFonts w:ascii="Book Antiqua" w:hAnsi="Book Antiqua"/>
          <w:sz w:val="24"/>
          <w:szCs w:val="24"/>
        </w:rPr>
        <w:t>decisively</w:t>
      </w:r>
      <w:r w:rsidRPr="003836E6">
        <w:rPr>
          <w:rFonts w:ascii="Book Antiqua" w:hAnsi="Book Antiqua"/>
          <w:sz w:val="24"/>
          <w:szCs w:val="24"/>
        </w:rPr>
        <w:t xml:space="preserve"> good move. B</w:t>
      </w:r>
      <w:r w:rsidR="00D26FD5">
        <w:rPr>
          <w:rFonts w:ascii="Book Antiqua" w:hAnsi="Book Antiqua"/>
          <w:sz w:val="24"/>
          <w:szCs w:val="24"/>
        </w:rPr>
        <w:t>e</w:t>
      </w:r>
      <w:r w:rsidRPr="003836E6">
        <w:rPr>
          <w:rFonts w:ascii="Book Antiqua" w:hAnsi="Book Antiqua"/>
          <w:sz w:val="24"/>
          <w:szCs w:val="24"/>
        </w:rPr>
        <w:t xml:space="preserve">yond having less </w:t>
      </w:r>
      <w:r w:rsidR="00CA1367" w:rsidRPr="003836E6">
        <w:rPr>
          <w:rFonts w:ascii="Book Antiqua" w:hAnsi="Book Antiqua"/>
          <w:sz w:val="24"/>
          <w:szCs w:val="24"/>
        </w:rPr>
        <w:t>recognition</w:t>
      </w:r>
      <w:r w:rsidRPr="003836E6">
        <w:rPr>
          <w:rFonts w:ascii="Book Antiqua" w:hAnsi="Book Antiqua"/>
          <w:sz w:val="24"/>
          <w:szCs w:val="24"/>
        </w:rPr>
        <w:t xml:space="preserve"> then </w:t>
      </w:r>
      <w:r w:rsidR="00D26FD5" w:rsidRPr="003836E6">
        <w:rPr>
          <w:rFonts w:ascii="Book Antiqua" w:hAnsi="Book Antiqua"/>
          <w:sz w:val="24"/>
          <w:szCs w:val="24"/>
        </w:rPr>
        <w:t>Zeus</w:t>
      </w:r>
      <w:r w:rsidRPr="003836E6">
        <w:rPr>
          <w:rFonts w:ascii="Book Antiqua" w:hAnsi="Book Antiqua"/>
          <w:sz w:val="24"/>
          <w:szCs w:val="24"/>
        </w:rPr>
        <w:t xml:space="preserve"> but more th</w:t>
      </w:r>
      <w:r w:rsidR="00D26FD5">
        <w:rPr>
          <w:rFonts w:ascii="Book Antiqua" w:hAnsi="Book Antiqua"/>
          <w:sz w:val="24"/>
          <w:szCs w:val="24"/>
        </w:rPr>
        <w:t>a</w:t>
      </w:r>
      <w:r w:rsidRPr="003836E6">
        <w:rPr>
          <w:rFonts w:ascii="Book Antiqua" w:hAnsi="Book Antiqua"/>
          <w:sz w:val="24"/>
          <w:szCs w:val="24"/>
        </w:rPr>
        <w:t>n</w:t>
      </w:r>
      <w:r w:rsidR="00D26FD5">
        <w:rPr>
          <w:rFonts w:ascii="Book Antiqua" w:hAnsi="Book Antiqua"/>
          <w:sz w:val="24"/>
          <w:szCs w:val="24"/>
        </w:rPr>
        <w:t>,</w:t>
      </w:r>
      <w:r w:rsidRPr="003836E6">
        <w:rPr>
          <w:rFonts w:ascii="Book Antiqua" w:hAnsi="Book Antiqua"/>
          <w:sz w:val="24"/>
          <w:szCs w:val="24"/>
        </w:rPr>
        <w:t xml:space="preserve"> say</w:t>
      </w:r>
      <w:r w:rsidR="00D26FD5">
        <w:rPr>
          <w:rFonts w:ascii="Book Antiqua" w:hAnsi="Book Antiqua"/>
          <w:sz w:val="24"/>
          <w:szCs w:val="24"/>
        </w:rPr>
        <w:t>,</w:t>
      </w:r>
      <w:r w:rsidRPr="003836E6">
        <w:rPr>
          <w:rFonts w:ascii="Book Antiqua" w:hAnsi="Book Antiqua"/>
          <w:sz w:val="24"/>
          <w:szCs w:val="24"/>
        </w:rPr>
        <w:t xml:space="preserve"> </w:t>
      </w:r>
      <w:r w:rsidRPr="003836E6">
        <w:rPr>
          <w:rFonts w:ascii="Book Antiqua" w:hAnsi="Book Antiqua"/>
          <w:sz w:val="24"/>
          <w:szCs w:val="24"/>
          <w:lang w:val="en"/>
        </w:rPr>
        <w:t>Quetzalcoatl</w:t>
      </w:r>
      <w:r w:rsidR="00446694">
        <w:rPr>
          <w:rFonts w:ascii="Book Antiqua" w:hAnsi="Book Antiqua"/>
          <w:sz w:val="24"/>
          <w:szCs w:val="24"/>
          <w:lang w:val="en"/>
        </w:rPr>
        <w:t xml:space="preserve"> or any other deity from Aztec mythology</w:t>
      </w:r>
      <w:r w:rsidR="00D26FD5">
        <w:rPr>
          <w:rFonts w:ascii="Book Antiqua" w:hAnsi="Book Antiqua"/>
          <w:sz w:val="24"/>
          <w:szCs w:val="24"/>
          <w:lang w:val="en"/>
        </w:rPr>
        <w:t>;</w:t>
      </w:r>
      <w:r>
        <w:rPr>
          <w:rFonts w:ascii="Book Antiqua" w:hAnsi="Book Antiqua"/>
          <w:sz w:val="24"/>
          <w:szCs w:val="24"/>
          <w:lang w:val="en"/>
        </w:rPr>
        <w:t xml:space="preserve"> </w:t>
      </w:r>
      <w:r w:rsidR="00D26FD5">
        <w:rPr>
          <w:rFonts w:ascii="Book Antiqua" w:hAnsi="Book Antiqua"/>
          <w:sz w:val="24"/>
          <w:szCs w:val="24"/>
          <w:lang w:val="en"/>
        </w:rPr>
        <w:t>t</w:t>
      </w:r>
      <w:r>
        <w:rPr>
          <w:rFonts w:ascii="Book Antiqua" w:hAnsi="Book Antiqua"/>
          <w:sz w:val="24"/>
          <w:szCs w:val="24"/>
          <w:lang w:val="en"/>
        </w:rPr>
        <w:t xml:space="preserve">he Norse god would prove to fit in more </w:t>
      </w:r>
      <w:r w:rsidR="00CA1367">
        <w:rPr>
          <w:rFonts w:ascii="Book Antiqua" w:hAnsi="Book Antiqua"/>
          <w:sz w:val="24"/>
          <w:szCs w:val="24"/>
          <w:lang w:val="en"/>
        </w:rPr>
        <w:t>comfortable</w:t>
      </w:r>
      <w:r>
        <w:rPr>
          <w:rFonts w:ascii="Book Antiqua" w:hAnsi="Book Antiqua"/>
          <w:sz w:val="24"/>
          <w:szCs w:val="24"/>
          <w:lang w:val="en"/>
        </w:rPr>
        <w:t xml:space="preserve"> in the supers world then many other </w:t>
      </w:r>
      <w:r w:rsidR="00CA1367">
        <w:rPr>
          <w:rFonts w:ascii="Book Antiqua" w:hAnsi="Book Antiqua"/>
          <w:sz w:val="24"/>
          <w:szCs w:val="24"/>
          <w:lang w:val="en"/>
        </w:rPr>
        <w:t>deities</w:t>
      </w:r>
      <w:r>
        <w:rPr>
          <w:rFonts w:ascii="Book Antiqua" w:hAnsi="Book Antiqua"/>
          <w:sz w:val="24"/>
          <w:szCs w:val="24"/>
          <w:lang w:val="en"/>
        </w:rPr>
        <w:t xml:space="preserve"> would have. Within Norse mythology there is the constant </w:t>
      </w:r>
      <w:r w:rsidR="00A5219E">
        <w:rPr>
          <w:rFonts w:ascii="Book Antiqua" w:hAnsi="Book Antiqua"/>
          <w:sz w:val="24"/>
          <w:szCs w:val="24"/>
          <w:lang w:val="en"/>
        </w:rPr>
        <w:t xml:space="preserve">threat and </w:t>
      </w:r>
      <w:r w:rsidR="009F1882">
        <w:rPr>
          <w:rFonts w:ascii="Book Antiqua" w:hAnsi="Book Antiqua"/>
          <w:sz w:val="24"/>
          <w:szCs w:val="24"/>
          <w:lang w:val="en"/>
        </w:rPr>
        <w:t>knowledge</w:t>
      </w:r>
      <w:r w:rsidR="00A5219E">
        <w:rPr>
          <w:rFonts w:ascii="Book Antiqua" w:hAnsi="Book Antiqua"/>
          <w:sz w:val="24"/>
          <w:szCs w:val="24"/>
          <w:lang w:val="en"/>
        </w:rPr>
        <w:t xml:space="preserve"> of the </w:t>
      </w:r>
      <w:r w:rsidR="00A5219E" w:rsidRPr="004976E0">
        <w:rPr>
          <w:rStyle w:val="st"/>
          <w:rFonts w:ascii="Book Antiqua" w:hAnsi="Book Antiqua" w:cs="Arial"/>
          <w:sz w:val="24"/>
          <w:szCs w:val="24"/>
          <w:lang w:val="en"/>
        </w:rPr>
        <w:t>Ragnarök</w:t>
      </w:r>
      <w:r w:rsidR="00A5219E">
        <w:rPr>
          <w:rStyle w:val="st"/>
          <w:rFonts w:ascii="Book Antiqua" w:hAnsi="Book Antiqua" w:cs="Arial"/>
          <w:sz w:val="24"/>
          <w:szCs w:val="24"/>
          <w:lang w:val="en"/>
        </w:rPr>
        <w:t xml:space="preserve">, </w:t>
      </w:r>
      <w:r w:rsidR="00446694">
        <w:rPr>
          <w:rStyle w:val="st"/>
          <w:rFonts w:ascii="Book Antiqua" w:hAnsi="Book Antiqua" w:cs="Arial"/>
          <w:sz w:val="24"/>
          <w:szCs w:val="24"/>
          <w:lang w:val="en"/>
        </w:rPr>
        <w:t>which</w:t>
      </w:r>
      <w:r w:rsidR="00A5219E">
        <w:rPr>
          <w:rStyle w:val="st"/>
          <w:rFonts w:ascii="Book Antiqua" w:hAnsi="Book Antiqua" w:cs="Arial"/>
          <w:sz w:val="24"/>
          <w:szCs w:val="24"/>
          <w:lang w:val="en"/>
        </w:rPr>
        <w:t xml:space="preserve"> drives the characters to fulfill their </w:t>
      </w:r>
      <w:r w:rsidR="009F1882">
        <w:rPr>
          <w:rStyle w:val="st"/>
          <w:rFonts w:ascii="Book Antiqua" w:hAnsi="Book Antiqua" w:cs="Arial"/>
          <w:sz w:val="24"/>
          <w:szCs w:val="24"/>
          <w:lang w:val="en"/>
        </w:rPr>
        <w:t>destinies</w:t>
      </w:r>
      <w:r w:rsidR="00A5219E">
        <w:rPr>
          <w:rStyle w:val="st"/>
          <w:rFonts w:ascii="Book Antiqua" w:hAnsi="Book Antiqua" w:cs="Arial"/>
          <w:sz w:val="24"/>
          <w:szCs w:val="24"/>
          <w:lang w:val="en"/>
        </w:rPr>
        <w:t xml:space="preserve">. Similarly modern comic </w:t>
      </w:r>
      <w:r w:rsidR="00A406E3">
        <w:rPr>
          <w:rStyle w:val="st"/>
          <w:rFonts w:ascii="Book Antiqua" w:hAnsi="Book Antiqua" w:cs="Arial"/>
          <w:sz w:val="24"/>
          <w:szCs w:val="24"/>
          <w:lang w:val="en"/>
        </w:rPr>
        <w:t>developed</w:t>
      </w:r>
      <w:r w:rsidR="00A5219E">
        <w:rPr>
          <w:rStyle w:val="st"/>
          <w:rFonts w:ascii="Book Antiqua" w:hAnsi="Book Antiqua" w:cs="Arial"/>
          <w:sz w:val="24"/>
          <w:szCs w:val="24"/>
          <w:lang w:val="en"/>
        </w:rPr>
        <w:t xml:space="preserve"> the Norse nobility and self-sacrificing </w:t>
      </w:r>
      <w:r w:rsidR="00CA1367">
        <w:rPr>
          <w:rStyle w:val="st"/>
          <w:rFonts w:ascii="Book Antiqua" w:hAnsi="Book Antiqua" w:cs="Arial"/>
          <w:sz w:val="24"/>
          <w:szCs w:val="24"/>
          <w:lang w:val="en"/>
        </w:rPr>
        <w:t>warrior’s</w:t>
      </w:r>
      <w:r w:rsidR="00A5219E">
        <w:rPr>
          <w:rStyle w:val="st"/>
          <w:rFonts w:ascii="Book Antiqua" w:hAnsi="Book Antiqua" w:cs="Arial"/>
          <w:sz w:val="24"/>
          <w:szCs w:val="24"/>
          <w:lang w:val="en"/>
        </w:rPr>
        <w:t xml:space="preserve"> ethos.</w:t>
      </w:r>
      <w:r w:rsidR="00A5219E">
        <w:rPr>
          <w:rStyle w:val="FootnoteReference"/>
          <w:rFonts w:ascii="Book Antiqua" w:hAnsi="Book Antiqua" w:cs="Arial"/>
          <w:sz w:val="24"/>
          <w:szCs w:val="24"/>
          <w:lang w:val="en"/>
        </w:rPr>
        <w:footnoteReference w:id="58"/>
      </w:r>
      <w:r w:rsidR="00D67FA7">
        <w:rPr>
          <w:rStyle w:val="st"/>
          <w:rFonts w:ascii="Book Antiqua" w:hAnsi="Book Antiqua" w:cs="Arial"/>
          <w:sz w:val="24"/>
          <w:szCs w:val="24"/>
          <w:lang w:val="en"/>
        </w:rPr>
        <w:t xml:space="preserve"> While visually Thor appeared to harken back to 19</w:t>
      </w:r>
      <w:r w:rsidR="00D67FA7" w:rsidRPr="00D67FA7">
        <w:rPr>
          <w:rStyle w:val="st"/>
          <w:rFonts w:ascii="Book Antiqua" w:hAnsi="Book Antiqua" w:cs="Arial"/>
          <w:sz w:val="24"/>
          <w:szCs w:val="24"/>
          <w:vertAlign w:val="superscript"/>
          <w:lang w:val="en"/>
        </w:rPr>
        <w:t>th</w:t>
      </w:r>
      <w:r w:rsidR="00D67FA7">
        <w:rPr>
          <w:rStyle w:val="st"/>
          <w:rFonts w:ascii="Book Antiqua" w:hAnsi="Book Antiqua" w:cs="Arial"/>
          <w:sz w:val="24"/>
          <w:szCs w:val="24"/>
          <w:lang w:val="en"/>
        </w:rPr>
        <w:t xml:space="preserve"> century </w:t>
      </w:r>
      <w:r w:rsidR="00C71A38">
        <w:rPr>
          <w:rStyle w:val="st"/>
          <w:rFonts w:ascii="Book Antiqua" w:hAnsi="Book Antiqua" w:cs="Arial"/>
          <w:sz w:val="24"/>
          <w:szCs w:val="24"/>
          <w:lang w:val="en"/>
        </w:rPr>
        <w:t>Germanic visions of a Norse god,</w:t>
      </w:r>
      <w:r w:rsidR="00D67FA7">
        <w:rPr>
          <w:rStyle w:val="st"/>
          <w:rFonts w:ascii="Book Antiqua" w:hAnsi="Book Antiqua" w:cs="Arial"/>
          <w:sz w:val="24"/>
          <w:szCs w:val="24"/>
          <w:lang w:val="en"/>
        </w:rPr>
        <w:t xml:space="preserve"> with his blond hair clean shaven face, winged helm, blue eyes. But within the</w:t>
      </w:r>
      <w:r w:rsidR="009F1882">
        <w:rPr>
          <w:rStyle w:val="st"/>
          <w:rFonts w:ascii="Book Antiqua" w:hAnsi="Book Antiqua" w:cs="Arial"/>
          <w:sz w:val="24"/>
          <w:szCs w:val="24"/>
          <w:lang w:val="en"/>
        </w:rPr>
        <w:t xml:space="preserve"> character of Thor/Blake mindset of </w:t>
      </w:r>
      <w:r w:rsidR="009F1882">
        <w:rPr>
          <w:rStyle w:val="st"/>
          <w:rFonts w:ascii="Book Antiqua" w:hAnsi="Book Antiqua" w:cs="Arial"/>
          <w:sz w:val="24"/>
          <w:szCs w:val="24"/>
          <w:lang w:val="en"/>
        </w:rPr>
        <w:lastRenderedPageBreak/>
        <w:t>Thor more closely resembles the clever thunder god of ancient Iceland than Wagner’s quick tempered hammer fisted behemoth.</w:t>
      </w:r>
      <w:r w:rsidR="00C71A38">
        <w:rPr>
          <w:rStyle w:val="st"/>
          <w:rFonts w:ascii="Book Antiqua" w:hAnsi="Book Antiqua" w:cs="Arial"/>
          <w:sz w:val="24"/>
          <w:szCs w:val="24"/>
          <w:lang w:val="en"/>
        </w:rPr>
        <w:t xml:space="preserve"> Some have argued this as an attempt to redefine or reclaim Norse Germanic imagery and identify from the stigma Nazism. </w:t>
      </w:r>
      <w:r w:rsidR="009F1882">
        <w:rPr>
          <w:rStyle w:val="st"/>
          <w:rFonts w:ascii="Book Antiqua" w:hAnsi="Book Antiqua" w:cs="Arial"/>
          <w:sz w:val="24"/>
          <w:szCs w:val="24"/>
          <w:lang w:val="en"/>
        </w:rPr>
        <w:t xml:space="preserve"> </w:t>
      </w:r>
    </w:p>
    <w:p w:rsidR="00A577F5" w:rsidRDefault="00A406E3" w:rsidP="00A406E3">
      <w:pPr>
        <w:spacing w:line="480" w:lineRule="auto"/>
        <w:rPr>
          <w:rFonts w:ascii="Book Antiqua" w:hAnsi="Book Antiqua"/>
          <w:sz w:val="24"/>
          <w:szCs w:val="24"/>
        </w:rPr>
      </w:pPr>
      <w:r>
        <w:rPr>
          <w:rFonts w:ascii="Book Antiqua" w:hAnsi="Book Antiqua"/>
          <w:sz w:val="24"/>
          <w:szCs w:val="24"/>
        </w:rPr>
        <w:tab/>
        <w:t>After the first few issues establish the basic rules of being Thor in this Marel-ous universe. Originally Blake was his own man who was simply given the power of Thor because he</w:t>
      </w:r>
      <w:r w:rsidR="00C71A38">
        <w:rPr>
          <w:rFonts w:ascii="Book Antiqua" w:hAnsi="Book Antiqua"/>
          <w:sz w:val="24"/>
          <w:szCs w:val="24"/>
        </w:rPr>
        <w:t xml:space="preserve"> was worthy. We later find out Dr. Blake</w:t>
      </w:r>
      <w:r>
        <w:rPr>
          <w:rFonts w:ascii="Book Antiqua" w:hAnsi="Book Antiqua"/>
          <w:sz w:val="24"/>
          <w:szCs w:val="24"/>
        </w:rPr>
        <w:t xml:space="preserve"> was actually Thor the whole time he had just been cast from Asgard and made to live among mortals and forget his for</w:t>
      </w:r>
      <w:r w:rsidR="00C71A38">
        <w:rPr>
          <w:rFonts w:ascii="Book Antiqua" w:hAnsi="Book Antiqua"/>
          <w:sz w:val="24"/>
          <w:szCs w:val="24"/>
        </w:rPr>
        <w:t xml:space="preserve">er </w:t>
      </w:r>
      <w:r>
        <w:rPr>
          <w:rFonts w:ascii="Book Antiqua" w:hAnsi="Book Antiqua"/>
          <w:sz w:val="24"/>
          <w:szCs w:val="24"/>
        </w:rPr>
        <w:t>life to teach the impetuous god some humility. Thor is now both Dr. Blake and Thor, giving the audience what they really want a little inner turmoil. Originally if Blake lets go of the hammer for more than sixty seconds he loses all of Thor’s power and goes back to being plain old Dr. Blake. This is scarped for reasons that are never explained but I would infer it was just too much of a needless plot device to make sure he never let go of the hammer.</w:t>
      </w:r>
    </w:p>
    <w:p w:rsidR="00A406E3" w:rsidRDefault="00EF4EB5" w:rsidP="00A577F5">
      <w:pPr>
        <w:spacing w:line="480" w:lineRule="auto"/>
        <w:ind w:firstLine="720"/>
        <w:rPr>
          <w:rFonts w:ascii="Book Antiqua" w:hAnsi="Book Antiqua"/>
          <w:sz w:val="24"/>
          <w:szCs w:val="24"/>
        </w:rPr>
      </w:pPr>
      <w:r>
        <w:rPr>
          <w:rFonts w:ascii="Book Antiqua" w:hAnsi="Book Antiqua"/>
          <w:sz w:val="24"/>
          <w:szCs w:val="24"/>
        </w:rPr>
        <w:t xml:space="preserve">Thor becomes the first super to speak in what Lee classifies as “neo-Shakespearian” Lee stated </w:t>
      </w:r>
      <w:r w:rsidR="0007663E">
        <w:rPr>
          <w:rFonts w:ascii="Book Antiqua" w:hAnsi="Book Antiqua"/>
          <w:sz w:val="24"/>
          <w:szCs w:val="24"/>
        </w:rPr>
        <w:t>Thor doesn’t speak like a person, because he really isn’t.</w:t>
      </w:r>
      <w:r>
        <w:rPr>
          <w:rFonts w:ascii="Book Antiqua" w:hAnsi="Book Antiqua"/>
          <w:sz w:val="24"/>
          <w:szCs w:val="24"/>
        </w:rPr>
        <w:t xml:space="preserve"> </w:t>
      </w:r>
      <w:r w:rsidR="0007663E">
        <w:rPr>
          <w:rFonts w:ascii="Book Antiqua" w:hAnsi="Book Antiqua"/>
          <w:sz w:val="24"/>
          <w:szCs w:val="24"/>
        </w:rPr>
        <w:t xml:space="preserve">Thor spoke to teenagers Thor is pretty untouchable </w:t>
      </w:r>
      <w:r w:rsidR="00CA1367">
        <w:rPr>
          <w:rFonts w:ascii="Book Antiqua" w:hAnsi="Book Antiqua"/>
          <w:sz w:val="24"/>
          <w:szCs w:val="24"/>
        </w:rPr>
        <w:t>physically but</w:t>
      </w:r>
      <w:r w:rsidR="0007663E">
        <w:rPr>
          <w:rFonts w:ascii="Book Antiqua" w:hAnsi="Book Antiqua"/>
          <w:sz w:val="24"/>
          <w:szCs w:val="24"/>
        </w:rPr>
        <w:t xml:space="preserve"> he was emotionally </w:t>
      </w:r>
      <w:r w:rsidR="00CA1367">
        <w:rPr>
          <w:rFonts w:ascii="Book Antiqua" w:hAnsi="Book Antiqua"/>
          <w:sz w:val="24"/>
          <w:szCs w:val="24"/>
        </w:rPr>
        <w:t>venerable</w:t>
      </w:r>
      <w:r w:rsidR="0007663E">
        <w:rPr>
          <w:rFonts w:ascii="Book Antiqua" w:hAnsi="Book Antiqua"/>
          <w:sz w:val="24"/>
          <w:szCs w:val="24"/>
        </w:rPr>
        <w:t>.  For example the endangering of his love interest Jane Foster who had an unrequited love with both Thor and Blake, this turns into a whole si</w:t>
      </w:r>
      <w:r w:rsidR="00C71A38">
        <w:rPr>
          <w:rFonts w:ascii="Book Antiqua" w:hAnsi="Book Antiqua"/>
          <w:sz w:val="24"/>
          <w:szCs w:val="24"/>
        </w:rPr>
        <w:t>tuation because she’s human and</w:t>
      </w:r>
      <w:r w:rsidR="0007663E">
        <w:rPr>
          <w:rFonts w:ascii="Book Antiqua" w:hAnsi="Book Antiqua"/>
          <w:sz w:val="24"/>
          <w:szCs w:val="24"/>
        </w:rPr>
        <w:t xml:space="preserve"> he isn’t. Unlike Spiderman and the other supers of the day</w:t>
      </w:r>
      <w:r w:rsidR="00C71A38">
        <w:rPr>
          <w:rFonts w:ascii="Book Antiqua" w:hAnsi="Book Antiqua"/>
          <w:sz w:val="24"/>
          <w:szCs w:val="24"/>
        </w:rPr>
        <w:t>,</w:t>
      </w:r>
      <w:r w:rsidR="0007663E">
        <w:rPr>
          <w:rFonts w:ascii="Book Antiqua" w:hAnsi="Book Antiqua"/>
          <w:sz w:val="24"/>
          <w:szCs w:val="24"/>
        </w:rPr>
        <w:t xml:space="preserve"> Thor was not so much reluctant as he was torn. He isn’t really human but he loves a human</w:t>
      </w:r>
      <w:r w:rsidR="00C71A38">
        <w:rPr>
          <w:rFonts w:ascii="Book Antiqua" w:hAnsi="Book Antiqua"/>
          <w:sz w:val="24"/>
          <w:szCs w:val="24"/>
        </w:rPr>
        <w:t xml:space="preserve"> and the world</w:t>
      </w:r>
      <w:r w:rsidR="0007663E">
        <w:rPr>
          <w:rFonts w:ascii="Book Antiqua" w:hAnsi="Book Antiqua"/>
          <w:sz w:val="24"/>
          <w:szCs w:val="24"/>
        </w:rPr>
        <w:t xml:space="preserve">, his father doesn’t approve of his feelings. He protects earth and Asgard is </w:t>
      </w:r>
      <w:r w:rsidR="0007663E">
        <w:rPr>
          <w:rFonts w:ascii="Book Antiqua" w:hAnsi="Book Antiqua"/>
          <w:sz w:val="24"/>
          <w:szCs w:val="24"/>
        </w:rPr>
        <w:lastRenderedPageBreak/>
        <w:t>constantly torn between the two but never really fitting into either. This would strike a chord with the teenage target audience of Thor.</w:t>
      </w:r>
      <w:r w:rsidR="00C71A38">
        <w:rPr>
          <w:rFonts w:ascii="Book Antiqua" w:hAnsi="Book Antiqua"/>
          <w:sz w:val="24"/>
          <w:szCs w:val="24"/>
        </w:rPr>
        <w:t xml:space="preserve"> There is even room for augment that Thor represents a model for white American male teens, speaking to questions of finding ones place as new powers reshape the old world order and finding your place between duty and personal desires. </w:t>
      </w:r>
      <w:r w:rsidR="0007663E">
        <w:rPr>
          <w:rFonts w:ascii="Book Antiqua" w:hAnsi="Book Antiqua"/>
          <w:sz w:val="24"/>
          <w:szCs w:val="24"/>
        </w:rPr>
        <w:t xml:space="preserve">   </w:t>
      </w:r>
    </w:p>
    <w:p w:rsidR="00B1694E" w:rsidRDefault="00B1694E" w:rsidP="00A406E3">
      <w:pPr>
        <w:spacing w:line="480" w:lineRule="auto"/>
        <w:ind w:firstLine="720"/>
        <w:rPr>
          <w:rFonts w:ascii="Book Antiqua" w:hAnsi="Book Antiqua"/>
          <w:sz w:val="24"/>
          <w:szCs w:val="24"/>
        </w:rPr>
      </w:pPr>
      <w:r>
        <w:rPr>
          <w:rFonts w:ascii="Book Antiqua" w:hAnsi="Book Antiqua"/>
          <w:sz w:val="24"/>
          <w:szCs w:val="24"/>
        </w:rPr>
        <w:t>Thor made a big smash and</w:t>
      </w:r>
      <w:r w:rsidR="009F1882">
        <w:rPr>
          <w:rFonts w:ascii="Book Antiqua" w:hAnsi="Book Antiqua"/>
          <w:sz w:val="24"/>
          <w:szCs w:val="24"/>
        </w:rPr>
        <w:t xml:space="preserve"> quickly</w:t>
      </w:r>
      <w:r>
        <w:rPr>
          <w:rFonts w:ascii="Book Antiqua" w:hAnsi="Book Antiqua"/>
          <w:sz w:val="24"/>
          <w:szCs w:val="24"/>
        </w:rPr>
        <w:t xml:space="preserve"> became </w:t>
      </w:r>
      <w:r w:rsidR="00C55625">
        <w:rPr>
          <w:rFonts w:ascii="Book Antiqua" w:hAnsi="Book Antiqua"/>
          <w:sz w:val="24"/>
          <w:szCs w:val="24"/>
        </w:rPr>
        <w:t>the newest star in the marvel universe. There is a question t</w:t>
      </w:r>
      <w:r w:rsidR="009F1882">
        <w:rPr>
          <w:rFonts w:ascii="Book Antiqua" w:hAnsi="Book Antiqua"/>
          <w:sz w:val="24"/>
          <w:szCs w:val="24"/>
        </w:rPr>
        <w:t>hat begs asking</w:t>
      </w:r>
      <w:r w:rsidR="00E21CD5">
        <w:rPr>
          <w:rFonts w:ascii="Book Antiqua" w:hAnsi="Book Antiqua"/>
          <w:sz w:val="24"/>
          <w:szCs w:val="24"/>
        </w:rPr>
        <w:t>.</w:t>
      </w:r>
      <w:r w:rsidR="009F1882">
        <w:rPr>
          <w:rFonts w:ascii="Book Antiqua" w:hAnsi="Book Antiqua"/>
          <w:sz w:val="24"/>
          <w:szCs w:val="24"/>
        </w:rPr>
        <w:t xml:space="preserve"> </w:t>
      </w:r>
      <w:r w:rsidR="00E21CD5">
        <w:rPr>
          <w:rFonts w:ascii="Book Antiqua" w:hAnsi="Book Antiqua"/>
          <w:sz w:val="24"/>
          <w:szCs w:val="24"/>
        </w:rPr>
        <w:t>What foes can possibly stand against this deity.</w:t>
      </w:r>
    </w:p>
    <w:p w:rsidR="00E21CD5" w:rsidRDefault="00C55625" w:rsidP="00E21CD5">
      <w:pPr>
        <w:keepNext/>
        <w:spacing w:line="480" w:lineRule="auto"/>
      </w:pPr>
      <w:r>
        <w:rPr>
          <w:rFonts w:ascii="Book Antiqua" w:hAnsi="Book Antiqua"/>
          <w:noProof/>
          <w:sz w:val="24"/>
          <w:szCs w:val="24"/>
        </w:rPr>
        <w:drawing>
          <wp:inline distT="0" distB="0" distL="0" distR="0" wp14:anchorId="75E22852" wp14:editId="0031C51C">
            <wp:extent cx="6003875" cy="1840675"/>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31823" cy="1849243"/>
                    </a:xfrm>
                    <a:prstGeom prst="rect">
                      <a:avLst/>
                    </a:prstGeom>
                    <a:noFill/>
                    <a:ln>
                      <a:noFill/>
                    </a:ln>
                  </pic:spPr>
                </pic:pic>
              </a:graphicData>
            </a:graphic>
          </wp:inline>
        </w:drawing>
      </w:r>
    </w:p>
    <w:p w:rsidR="00A577F5" w:rsidRDefault="00E21CD5" w:rsidP="00A577F5">
      <w:pPr>
        <w:pStyle w:val="Caption"/>
        <w:rPr>
          <w:rFonts w:ascii="Book Antiqua" w:hAnsi="Book Antiqua"/>
          <w:sz w:val="24"/>
          <w:szCs w:val="24"/>
        </w:rPr>
      </w:pPr>
      <w:r w:rsidRPr="00A5698A">
        <w:rPr>
          <w:rFonts w:ascii="Book Antiqua" w:hAnsi="Book Antiqua"/>
          <w:sz w:val="20"/>
          <w:szCs w:val="20"/>
        </w:rPr>
        <w:t xml:space="preserve">Figure </w:t>
      </w:r>
      <w:r w:rsidRPr="00A5698A">
        <w:rPr>
          <w:rFonts w:ascii="Book Antiqua" w:hAnsi="Book Antiqua"/>
          <w:sz w:val="20"/>
          <w:szCs w:val="20"/>
        </w:rPr>
        <w:fldChar w:fldCharType="begin"/>
      </w:r>
      <w:r w:rsidRPr="00A5698A">
        <w:rPr>
          <w:rFonts w:ascii="Book Antiqua" w:hAnsi="Book Antiqua"/>
          <w:sz w:val="20"/>
          <w:szCs w:val="20"/>
        </w:rPr>
        <w:instrText xml:space="preserve"> SEQ Figure \* ARABIC </w:instrText>
      </w:r>
      <w:r w:rsidRPr="00A5698A">
        <w:rPr>
          <w:rFonts w:ascii="Book Antiqua" w:hAnsi="Book Antiqua"/>
          <w:sz w:val="20"/>
          <w:szCs w:val="20"/>
        </w:rPr>
        <w:fldChar w:fldCharType="separate"/>
      </w:r>
      <w:r w:rsidR="004A5515">
        <w:rPr>
          <w:rFonts w:ascii="Book Antiqua" w:hAnsi="Book Antiqua"/>
          <w:noProof/>
          <w:sz w:val="20"/>
          <w:szCs w:val="20"/>
        </w:rPr>
        <w:t>5</w:t>
      </w:r>
      <w:r w:rsidRPr="00A5698A">
        <w:rPr>
          <w:rFonts w:ascii="Book Antiqua" w:hAnsi="Book Antiqua"/>
          <w:sz w:val="20"/>
          <w:szCs w:val="20"/>
        </w:rPr>
        <w:fldChar w:fldCharType="end"/>
      </w:r>
      <w:r w:rsidRPr="00A5698A">
        <w:rPr>
          <w:rFonts w:ascii="Book Antiqua" w:hAnsi="Book Antiqua"/>
          <w:sz w:val="20"/>
          <w:szCs w:val="20"/>
        </w:rPr>
        <w:t xml:space="preserve"> Image </w:t>
      </w:r>
      <w:r w:rsidR="00A5698A" w:rsidRPr="00A5698A">
        <w:rPr>
          <w:rFonts w:ascii="Book Antiqua" w:hAnsi="Book Antiqua"/>
          <w:sz w:val="20"/>
          <w:szCs w:val="20"/>
        </w:rPr>
        <w:t>Thor</w:t>
      </w:r>
      <w:r w:rsidR="00A5698A" w:rsidRPr="00A5698A">
        <w:rPr>
          <w:rFonts w:ascii="Book Antiqua" w:hAnsi="Book Antiqua" w:cs="Calibri"/>
          <w:sz w:val="20"/>
          <w:szCs w:val="20"/>
        </w:rPr>
        <w:t>© and TM Marvel and Subs. Used with permission</w:t>
      </w:r>
      <w:r w:rsidR="00A5698A" w:rsidRPr="00142FC3">
        <w:rPr>
          <w:rFonts w:ascii="Book Antiqua" w:hAnsi="Book Antiqua" w:cs="Calibri"/>
          <w:sz w:val="24"/>
          <w:szCs w:val="24"/>
        </w:rPr>
        <w:t>.</w:t>
      </w:r>
    </w:p>
    <w:p w:rsidR="00C55625" w:rsidRPr="00A577F5" w:rsidRDefault="00C55625" w:rsidP="00A577F5"/>
    <w:p w:rsidR="00D967D8" w:rsidRPr="00092B80" w:rsidRDefault="00A406E3" w:rsidP="00A577F5">
      <w:pPr>
        <w:keepNext/>
        <w:spacing w:after="240" w:line="480" w:lineRule="auto"/>
        <w:ind w:firstLine="720"/>
        <w:rPr>
          <w:rFonts w:ascii="Book Antiqua" w:hAnsi="Book Antiqua"/>
          <w:sz w:val="24"/>
          <w:szCs w:val="24"/>
        </w:rPr>
      </w:pPr>
      <w:r>
        <w:rPr>
          <w:rFonts w:ascii="Book Antiqua" w:hAnsi="Book Antiqua"/>
          <w:sz w:val="24"/>
          <w:szCs w:val="24"/>
        </w:rPr>
        <w:t xml:space="preserve">Lee and Kirby decided the only logical </w:t>
      </w:r>
      <w:r w:rsidR="001C4251">
        <w:rPr>
          <w:rFonts w:ascii="Book Antiqua" w:hAnsi="Book Antiqua"/>
          <w:sz w:val="24"/>
          <w:szCs w:val="24"/>
        </w:rPr>
        <w:t>answer</w:t>
      </w:r>
      <w:r>
        <w:rPr>
          <w:rFonts w:ascii="Book Antiqua" w:hAnsi="Book Antiqua"/>
          <w:sz w:val="24"/>
          <w:szCs w:val="24"/>
        </w:rPr>
        <w:t xml:space="preserve"> was to bring back Loki to provide </w:t>
      </w:r>
      <w:r w:rsidRPr="00D967D8">
        <w:rPr>
          <w:rFonts w:ascii="Book Antiqua" w:hAnsi="Book Antiqua"/>
          <w:sz w:val="24"/>
          <w:szCs w:val="24"/>
        </w:rPr>
        <w:t>Thor with a worthy opponent.</w:t>
      </w:r>
      <w:r w:rsidR="001C4251" w:rsidRPr="00D967D8">
        <w:rPr>
          <w:rFonts w:ascii="Book Antiqua" w:hAnsi="Book Antiqua"/>
          <w:sz w:val="24"/>
          <w:szCs w:val="24"/>
        </w:rPr>
        <w:t xml:space="preserve"> With the reintroduction of Loki eventually Odin and the world of Asgard, Thor for the first time in a thousand years begins protecting Asgard and Midgard from unimaginable foes.</w:t>
      </w:r>
      <w:r w:rsidR="001C4251" w:rsidRPr="00D967D8">
        <w:rPr>
          <w:rFonts w:ascii="Book Antiqua" w:hAnsi="Book Antiqua"/>
          <w:b/>
          <w:sz w:val="24"/>
          <w:szCs w:val="24"/>
        </w:rPr>
        <w:t xml:space="preserve"> </w:t>
      </w:r>
      <w:r w:rsidR="00D967D8" w:rsidRPr="00D967D8">
        <w:rPr>
          <w:rFonts w:ascii="Book Antiqua" w:hAnsi="Book Antiqua"/>
          <w:sz w:val="24"/>
          <w:szCs w:val="24"/>
        </w:rPr>
        <w:t>In 1963 during a fight with Loki Thor teamed up with Iron man, Hulk,  Captain America, Thor, Wasp , and Ant-Man joined forces to fight “foes no single superhero could withstand” and formed the</w:t>
      </w:r>
      <w:r w:rsidR="00382335">
        <w:rPr>
          <w:rFonts w:ascii="Book Antiqua" w:hAnsi="Book Antiqua"/>
          <w:sz w:val="24"/>
          <w:szCs w:val="24"/>
        </w:rPr>
        <w:t xml:space="preserve"> original</w:t>
      </w:r>
      <w:r w:rsidR="00D967D8" w:rsidRPr="00D967D8">
        <w:rPr>
          <w:rFonts w:ascii="Book Antiqua" w:hAnsi="Book Antiqua"/>
          <w:sz w:val="24"/>
          <w:szCs w:val="24"/>
        </w:rPr>
        <w:t xml:space="preserve"> Avengers. </w:t>
      </w:r>
      <w:r w:rsidR="00D967D8" w:rsidRPr="00092B80">
        <w:rPr>
          <w:rFonts w:ascii="Book Antiqua" w:hAnsi="Book Antiqua"/>
          <w:sz w:val="24"/>
          <w:szCs w:val="24"/>
        </w:rPr>
        <w:lastRenderedPageBreak/>
        <w:t xml:space="preserve">This gave Thor the opportunity to play with others as well as expand the market comic of one of the avengers to branch out and gain interest in other hero’s stories. </w:t>
      </w:r>
      <w:r w:rsidR="00092B80" w:rsidRPr="00092B80">
        <w:rPr>
          <w:rFonts w:ascii="Book Antiqua" w:hAnsi="Book Antiqua"/>
          <w:sz w:val="24"/>
          <w:szCs w:val="24"/>
        </w:rPr>
        <w:t xml:space="preserve"> However it has also been theorized this supports the </w:t>
      </w:r>
      <w:r w:rsidR="00092B80">
        <w:rPr>
          <w:rFonts w:ascii="Book Antiqua" w:hAnsi="Book Antiqua"/>
          <w:sz w:val="24"/>
          <w:szCs w:val="24"/>
        </w:rPr>
        <w:t>idea of the modern powers of the ages joining forces to combat unstoppable le evils.</w:t>
      </w:r>
    </w:p>
    <w:p w:rsidR="00A45140" w:rsidRPr="00092B80" w:rsidRDefault="00A45140" w:rsidP="00D967D8">
      <w:pPr>
        <w:spacing w:after="240" w:line="480" w:lineRule="auto"/>
        <w:ind w:firstLine="720"/>
        <w:rPr>
          <w:rFonts w:ascii="Book Antiqua" w:hAnsi="Book Antiqua"/>
          <w:sz w:val="24"/>
          <w:szCs w:val="24"/>
          <w:lang w:val="en"/>
        </w:rPr>
      </w:pPr>
      <w:r w:rsidRPr="00092B80">
        <w:rPr>
          <w:rFonts w:ascii="Book Antiqua" w:hAnsi="Book Antiqua"/>
          <w:sz w:val="24"/>
          <w:szCs w:val="24"/>
          <w:lang w:val="en"/>
        </w:rPr>
        <w:t>American Mythologist Joseph Campbell has made the case for a human deed for mythology. We need to believe in something bigger then ourselves that can teach us how to succeed and overcome things bigger then we are. Campbell makes the case for comic books, television, and movies being the modern mythology.</w:t>
      </w:r>
      <w:r w:rsidRPr="00092B80">
        <w:rPr>
          <w:rStyle w:val="FootnoteReference"/>
          <w:rFonts w:ascii="Book Antiqua" w:hAnsi="Book Antiqua"/>
          <w:sz w:val="24"/>
          <w:szCs w:val="24"/>
          <w:lang w:val="en"/>
        </w:rPr>
        <w:footnoteReference w:id="59"/>
      </w:r>
      <w:r w:rsidRPr="00092B80">
        <w:rPr>
          <w:rFonts w:ascii="Book Antiqua" w:hAnsi="Book Antiqua"/>
          <w:sz w:val="24"/>
          <w:szCs w:val="24"/>
          <w:lang w:val="en"/>
        </w:rPr>
        <w:t xml:space="preserve"> </w:t>
      </w:r>
      <w:r w:rsidR="00D135AB" w:rsidRPr="00092B80">
        <w:rPr>
          <w:rFonts w:ascii="Book Antiqua" w:hAnsi="Book Antiqua"/>
          <w:sz w:val="24"/>
          <w:szCs w:val="24"/>
          <w:lang w:val="en"/>
        </w:rPr>
        <w:t xml:space="preserve"> In this respect, superheroes have come to take the place of gods and epic heroes. </w:t>
      </w:r>
      <w:r w:rsidRPr="00092B80">
        <w:rPr>
          <w:rFonts w:ascii="Book Antiqua" w:hAnsi="Book Antiqua"/>
          <w:sz w:val="24"/>
          <w:szCs w:val="24"/>
          <w:lang w:val="en"/>
        </w:rPr>
        <w:t xml:space="preserve">Thor certainly fits the bill for this. Faced with his own doom fighting to protect both his home and the defenseless earth from powers beyond our imagination, but what separates our helmeted hero from others in his field? </w:t>
      </w:r>
    </w:p>
    <w:p w:rsidR="00290745" w:rsidRDefault="00A45140" w:rsidP="00A45140">
      <w:pPr>
        <w:spacing w:after="240" w:line="480" w:lineRule="auto"/>
        <w:ind w:firstLine="720"/>
        <w:rPr>
          <w:rFonts w:ascii="Book Antiqua" w:hAnsi="Book Antiqua"/>
          <w:sz w:val="24"/>
          <w:szCs w:val="24"/>
          <w:lang w:val="en"/>
        </w:rPr>
      </w:pPr>
      <w:r w:rsidRPr="00092B80">
        <w:rPr>
          <w:rFonts w:ascii="Book Antiqua" w:hAnsi="Book Antiqua"/>
          <w:sz w:val="24"/>
          <w:szCs w:val="24"/>
          <w:lang w:val="en"/>
        </w:rPr>
        <w:t>Firstly</w:t>
      </w:r>
      <w:r w:rsidR="00A577F5" w:rsidRPr="00092B80">
        <w:rPr>
          <w:rFonts w:ascii="Book Antiqua" w:hAnsi="Book Antiqua"/>
          <w:sz w:val="24"/>
          <w:szCs w:val="24"/>
          <w:lang w:val="en"/>
        </w:rPr>
        <w:t>,</w:t>
      </w:r>
      <w:r w:rsidRPr="00092B80">
        <w:rPr>
          <w:rFonts w:ascii="Book Antiqua" w:hAnsi="Book Antiqua"/>
          <w:sz w:val="24"/>
          <w:szCs w:val="24"/>
          <w:lang w:val="en"/>
        </w:rPr>
        <w:t xml:space="preserve"> Thor is more. He is called the Mighty and the greatest of Marvels heroes.</w:t>
      </w:r>
      <w:r w:rsidRPr="00092B80">
        <w:rPr>
          <w:rStyle w:val="FootnoteReference"/>
          <w:rFonts w:ascii="Book Antiqua" w:hAnsi="Book Antiqua"/>
          <w:sz w:val="24"/>
          <w:szCs w:val="24"/>
          <w:lang w:val="en"/>
        </w:rPr>
        <w:footnoteReference w:id="60"/>
      </w:r>
      <w:r w:rsidRPr="00092B80">
        <w:rPr>
          <w:rFonts w:ascii="Book Antiqua" w:hAnsi="Book Antiqua"/>
          <w:sz w:val="24"/>
          <w:szCs w:val="24"/>
          <w:lang w:val="en"/>
        </w:rPr>
        <w:t xml:space="preserve"> </w:t>
      </w:r>
      <w:r w:rsidR="00017521" w:rsidRPr="00092B80">
        <w:rPr>
          <w:rFonts w:ascii="Book Antiqua" w:hAnsi="Book Antiqua"/>
          <w:sz w:val="24"/>
          <w:szCs w:val="24"/>
          <w:lang w:val="en"/>
        </w:rPr>
        <w:t>Secondly Thor faces</w:t>
      </w:r>
      <w:r w:rsidRPr="00092B80">
        <w:rPr>
          <w:rFonts w:ascii="Book Antiqua" w:hAnsi="Book Antiqua"/>
          <w:sz w:val="24"/>
          <w:szCs w:val="24"/>
          <w:lang w:val="en"/>
        </w:rPr>
        <w:t xml:space="preserve"> villains</w:t>
      </w:r>
      <w:r w:rsidR="00A577F5" w:rsidRPr="00092B80">
        <w:rPr>
          <w:rFonts w:ascii="Book Antiqua" w:hAnsi="Book Antiqua"/>
          <w:sz w:val="24"/>
          <w:szCs w:val="24"/>
          <w:lang w:val="en"/>
        </w:rPr>
        <w:t xml:space="preserve"> that</w:t>
      </w:r>
      <w:r w:rsidRPr="00092B80">
        <w:rPr>
          <w:rFonts w:ascii="Book Antiqua" w:hAnsi="Book Antiqua"/>
          <w:sz w:val="24"/>
          <w:szCs w:val="24"/>
          <w:lang w:val="en"/>
        </w:rPr>
        <w:t xml:space="preserve"> are things from out</w:t>
      </w:r>
      <w:r>
        <w:rPr>
          <w:rFonts w:ascii="Book Antiqua" w:hAnsi="Book Antiqua"/>
          <w:sz w:val="24"/>
          <w:szCs w:val="24"/>
          <w:lang w:val="en"/>
        </w:rPr>
        <w:t xml:space="preserve"> of </w:t>
      </w:r>
      <w:r w:rsidR="00A577F5">
        <w:rPr>
          <w:rFonts w:ascii="Book Antiqua" w:hAnsi="Book Antiqua"/>
          <w:sz w:val="24"/>
          <w:szCs w:val="24"/>
          <w:lang w:val="en"/>
        </w:rPr>
        <w:t>man’s</w:t>
      </w:r>
      <w:r>
        <w:rPr>
          <w:rFonts w:ascii="Book Antiqua" w:hAnsi="Book Antiqua"/>
          <w:sz w:val="24"/>
          <w:szCs w:val="24"/>
          <w:lang w:val="en"/>
        </w:rPr>
        <w:t xml:space="preserve"> nightmares. While Spiderman fights</w:t>
      </w:r>
      <w:r w:rsidR="00017521">
        <w:rPr>
          <w:rFonts w:ascii="Book Antiqua" w:hAnsi="Book Antiqua"/>
          <w:sz w:val="24"/>
          <w:szCs w:val="24"/>
          <w:lang w:val="en"/>
        </w:rPr>
        <w:t xml:space="preserve"> crooks and</w:t>
      </w:r>
      <w:r>
        <w:rPr>
          <w:rFonts w:ascii="Book Antiqua" w:hAnsi="Book Antiqua"/>
          <w:sz w:val="24"/>
          <w:szCs w:val="24"/>
          <w:lang w:val="en"/>
        </w:rPr>
        <w:t xml:space="preserve"> human mutants, and Superman is off fighting</w:t>
      </w:r>
      <w:r w:rsidR="00017521">
        <w:rPr>
          <w:rFonts w:ascii="Book Antiqua" w:hAnsi="Book Antiqua"/>
          <w:sz w:val="24"/>
          <w:szCs w:val="24"/>
          <w:lang w:val="en"/>
        </w:rPr>
        <w:t xml:space="preserve"> crime and the evil genius Lex Luther. Thor generally doesn’t get involved un</w:t>
      </w:r>
      <w:r w:rsidR="00CA1367">
        <w:rPr>
          <w:rFonts w:ascii="Book Antiqua" w:hAnsi="Book Antiqua"/>
          <w:sz w:val="24"/>
          <w:szCs w:val="24"/>
          <w:lang w:val="en"/>
        </w:rPr>
        <w:t xml:space="preserve">less the threat is something </w:t>
      </w:r>
      <w:r w:rsidR="00A577F5">
        <w:rPr>
          <w:rFonts w:ascii="Book Antiqua" w:hAnsi="Book Antiqua"/>
          <w:sz w:val="24"/>
          <w:szCs w:val="24"/>
          <w:lang w:val="en"/>
        </w:rPr>
        <w:t>bigger</w:t>
      </w:r>
      <w:r w:rsidR="00017521">
        <w:rPr>
          <w:rFonts w:ascii="Book Antiqua" w:hAnsi="Book Antiqua"/>
          <w:sz w:val="24"/>
          <w:szCs w:val="24"/>
          <w:lang w:val="en"/>
        </w:rPr>
        <w:t xml:space="preserve">. This means gods, aliens, or sometimes communism. </w:t>
      </w:r>
      <w:r w:rsidR="00017521">
        <w:rPr>
          <w:rStyle w:val="FootnoteReference"/>
          <w:rFonts w:ascii="Book Antiqua" w:hAnsi="Book Antiqua"/>
          <w:sz w:val="24"/>
          <w:szCs w:val="24"/>
          <w:lang w:val="en"/>
        </w:rPr>
        <w:footnoteReference w:id="61"/>
      </w:r>
      <w:r w:rsidR="00017521">
        <w:rPr>
          <w:rFonts w:ascii="Book Antiqua" w:hAnsi="Book Antiqua"/>
          <w:sz w:val="24"/>
          <w:szCs w:val="24"/>
          <w:lang w:val="en"/>
        </w:rPr>
        <w:t xml:space="preserve">  Thor represents the pinnacle of honorable warrio</w:t>
      </w:r>
      <w:r w:rsidR="00A577F5">
        <w:rPr>
          <w:rFonts w:ascii="Book Antiqua" w:hAnsi="Book Antiqua"/>
          <w:sz w:val="24"/>
          <w:szCs w:val="24"/>
          <w:lang w:val="en"/>
        </w:rPr>
        <w:t>rs standing against the tide of e</w:t>
      </w:r>
      <w:r w:rsidR="00017521">
        <w:rPr>
          <w:rFonts w:ascii="Book Antiqua" w:hAnsi="Book Antiqua"/>
          <w:sz w:val="24"/>
          <w:szCs w:val="24"/>
          <w:lang w:val="en"/>
        </w:rPr>
        <w:t xml:space="preserve">vil. </w:t>
      </w:r>
    </w:p>
    <w:p w:rsidR="00A577F5" w:rsidRDefault="00D135AB" w:rsidP="00A577F5">
      <w:pPr>
        <w:spacing w:after="240" w:line="480" w:lineRule="auto"/>
        <w:ind w:firstLine="720"/>
        <w:rPr>
          <w:rFonts w:ascii="Book Antiqua" w:hAnsi="Book Antiqua"/>
          <w:sz w:val="24"/>
          <w:szCs w:val="24"/>
          <w:lang w:val="en"/>
        </w:rPr>
      </w:pPr>
      <w:r>
        <w:rPr>
          <w:rFonts w:ascii="Book Antiqua" w:hAnsi="Book Antiqua"/>
          <w:sz w:val="24"/>
          <w:szCs w:val="24"/>
          <w:lang w:val="en"/>
        </w:rPr>
        <w:lastRenderedPageBreak/>
        <w:t>Thor</w:t>
      </w:r>
      <w:r w:rsidR="00290745">
        <w:rPr>
          <w:rFonts w:ascii="Book Antiqua" w:hAnsi="Book Antiqua"/>
          <w:sz w:val="24"/>
          <w:szCs w:val="24"/>
          <w:lang w:val="en"/>
        </w:rPr>
        <w:t xml:space="preserve"> represents the ultimate power thought the history of the comic</w:t>
      </w:r>
      <w:r w:rsidR="00A577F5">
        <w:rPr>
          <w:rFonts w:ascii="Book Antiqua" w:hAnsi="Book Antiqua"/>
          <w:sz w:val="24"/>
          <w:szCs w:val="24"/>
          <w:lang w:val="en"/>
        </w:rPr>
        <w:t>. On several occasions i</w:t>
      </w:r>
      <w:r w:rsidR="00290745">
        <w:rPr>
          <w:rFonts w:ascii="Book Antiqua" w:hAnsi="Book Antiqua"/>
          <w:sz w:val="24"/>
          <w:szCs w:val="24"/>
          <w:lang w:val="en"/>
        </w:rPr>
        <w:t>t is made clear Thor is holding back so as to not kill his opponent.</w:t>
      </w:r>
      <w:r w:rsidR="00FC7E04">
        <w:rPr>
          <w:rFonts w:ascii="Book Antiqua" w:hAnsi="Book Antiqua"/>
          <w:sz w:val="24"/>
          <w:szCs w:val="24"/>
          <w:lang w:val="en"/>
        </w:rPr>
        <w:t xml:space="preserve"> A common story arch is</w:t>
      </w:r>
      <w:r w:rsidR="00A577F5">
        <w:rPr>
          <w:rFonts w:ascii="Book Antiqua" w:hAnsi="Book Antiqua"/>
          <w:sz w:val="24"/>
          <w:szCs w:val="24"/>
          <w:lang w:val="en"/>
        </w:rPr>
        <w:t xml:space="preserve"> that</w:t>
      </w:r>
      <w:r w:rsidR="00FC7E04">
        <w:rPr>
          <w:rFonts w:ascii="Book Antiqua" w:hAnsi="Book Antiqua"/>
          <w:sz w:val="24"/>
          <w:szCs w:val="24"/>
          <w:lang w:val="en"/>
        </w:rPr>
        <w:t xml:space="preserve"> T</w:t>
      </w:r>
      <w:r w:rsidR="00A577F5">
        <w:rPr>
          <w:rFonts w:ascii="Book Antiqua" w:hAnsi="Book Antiqua"/>
          <w:sz w:val="24"/>
          <w:szCs w:val="24"/>
          <w:lang w:val="en"/>
        </w:rPr>
        <w:t xml:space="preserve">hor holds back too much and is beaten by his foe then </w:t>
      </w:r>
      <w:r w:rsidR="00290745">
        <w:rPr>
          <w:rFonts w:ascii="Book Antiqua" w:hAnsi="Book Antiqua"/>
          <w:sz w:val="24"/>
          <w:szCs w:val="24"/>
          <w:lang w:val="en"/>
        </w:rPr>
        <w:t>recalibrates how much to pull t</w:t>
      </w:r>
      <w:r w:rsidR="00A577F5">
        <w:rPr>
          <w:rFonts w:ascii="Book Antiqua" w:hAnsi="Book Antiqua"/>
          <w:sz w:val="24"/>
          <w:szCs w:val="24"/>
          <w:lang w:val="en"/>
        </w:rPr>
        <w:t>he punch and smears the would be</w:t>
      </w:r>
      <w:r w:rsidR="00290745">
        <w:rPr>
          <w:rFonts w:ascii="Book Antiqua" w:hAnsi="Book Antiqua"/>
          <w:sz w:val="24"/>
          <w:szCs w:val="24"/>
          <w:lang w:val="en"/>
        </w:rPr>
        <w:t xml:space="preserve"> threat to earth across the </w:t>
      </w:r>
      <w:r w:rsidR="00FC7E04">
        <w:rPr>
          <w:rFonts w:ascii="Book Antiqua" w:hAnsi="Book Antiqua"/>
          <w:sz w:val="24"/>
          <w:szCs w:val="24"/>
          <w:lang w:val="en"/>
        </w:rPr>
        <w:t>sky’s</w:t>
      </w:r>
      <w:r w:rsidR="00290745">
        <w:rPr>
          <w:rFonts w:ascii="Book Antiqua" w:hAnsi="Book Antiqua"/>
          <w:sz w:val="24"/>
          <w:szCs w:val="24"/>
          <w:lang w:val="en"/>
        </w:rPr>
        <w:t>.</w:t>
      </w:r>
      <w:r w:rsidR="00FC7E04">
        <w:rPr>
          <w:rFonts w:ascii="Book Antiqua" w:hAnsi="Book Antiqua"/>
          <w:sz w:val="24"/>
          <w:szCs w:val="24"/>
          <w:lang w:val="en"/>
        </w:rPr>
        <w:t xml:space="preserve"> Feats of this literal god among men include: lifting a snake the weight of the earth,</w:t>
      </w:r>
      <w:r w:rsidR="00FC7E04">
        <w:rPr>
          <w:rStyle w:val="FootnoteReference"/>
          <w:rFonts w:ascii="Book Antiqua" w:hAnsi="Book Antiqua"/>
          <w:sz w:val="24"/>
          <w:szCs w:val="24"/>
          <w:lang w:val="en"/>
        </w:rPr>
        <w:footnoteReference w:id="62"/>
      </w:r>
      <w:r w:rsidR="00FC7E04">
        <w:rPr>
          <w:rFonts w:ascii="Book Antiqua" w:hAnsi="Book Antiqua"/>
          <w:sz w:val="24"/>
          <w:szCs w:val="24"/>
          <w:lang w:val="en"/>
        </w:rPr>
        <w:t xml:space="preserve"> hitting a villain so hard the shockwaves </w:t>
      </w:r>
      <w:r w:rsidR="001E4EA2">
        <w:rPr>
          <w:rFonts w:ascii="Book Antiqua" w:hAnsi="Book Antiqua"/>
          <w:sz w:val="24"/>
          <w:szCs w:val="24"/>
          <w:lang w:val="en"/>
        </w:rPr>
        <w:t>destroy nearb</w:t>
      </w:r>
      <w:r w:rsidR="00FC7E04">
        <w:rPr>
          <w:rFonts w:ascii="Book Antiqua" w:hAnsi="Book Antiqua"/>
          <w:sz w:val="24"/>
          <w:szCs w:val="24"/>
          <w:lang w:val="en"/>
        </w:rPr>
        <w:t xml:space="preserve">y </w:t>
      </w:r>
      <w:r w:rsidR="001E4EA2">
        <w:rPr>
          <w:rFonts w:ascii="Book Antiqua" w:hAnsi="Book Antiqua"/>
          <w:sz w:val="24"/>
          <w:szCs w:val="24"/>
          <w:lang w:val="en"/>
        </w:rPr>
        <w:t>mountains</w:t>
      </w:r>
      <w:r w:rsidR="00FC7E04">
        <w:rPr>
          <w:rFonts w:ascii="Book Antiqua" w:hAnsi="Book Antiqua"/>
          <w:sz w:val="24"/>
          <w:szCs w:val="24"/>
          <w:lang w:val="en"/>
        </w:rPr>
        <w:t xml:space="preserve">, </w:t>
      </w:r>
      <w:r w:rsidR="00A577F5">
        <w:rPr>
          <w:rFonts w:ascii="Book Antiqua" w:hAnsi="Book Antiqua"/>
          <w:sz w:val="24"/>
          <w:szCs w:val="24"/>
          <w:lang w:val="en"/>
        </w:rPr>
        <w:t>and</w:t>
      </w:r>
      <w:r w:rsidR="00FC7E04">
        <w:rPr>
          <w:rFonts w:ascii="Book Antiqua" w:hAnsi="Book Antiqua"/>
          <w:sz w:val="24"/>
          <w:szCs w:val="24"/>
          <w:lang w:val="en"/>
        </w:rPr>
        <w:t xml:space="preserve"> </w:t>
      </w:r>
      <w:r w:rsidR="001E4EA2">
        <w:rPr>
          <w:rFonts w:ascii="Book Antiqua" w:hAnsi="Book Antiqua"/>
          <w:sz w:val="24"/>
          <w:szCs w:val="24"/>
          <w:lang w:val="en"/>
        </w:rPr>
        <w:t>breaks free form a force equal to</w:t>
      </w:r>
      <w:r w:rsidR="00FC7E04">
        <w:rPr>
          <w:rFonts w:ascii="Book Antiqua" w:hAnsi="Book Antiqua"/>
          <w:sz w:val="24"/>
          <w:szCs w:val="24"/>
          <w:lang w:val="en"/>
        </w:rPr>
        <w:t xml:space="preserve"> the gravitation of a </w:t>
      </w:r>
      <w:r w:rsidR="001E4EA2">
        <w:rPr>
          <w:rFonts w:ascii="Book Antiqua" w:hAnsi="Book Antiqua"/>
          <w:sz w:val="24"/>
          <w:szCs w:val="24"/>
          <w:lang w:val="en"/>
        </w:rPr>
        <w:t>neutron</w:t>
      </w:r>
      <w:r w:rsidR="00FC7E04">
        <w:rPr>
          <w:rFonts w:ascii="Book Antiqua" w:hAnsi="Book Antiqua"/>
          <w:sz w:val="24"/>
          <w:szCs w:val="24"/>
          <w:lang w:val="en"/>
        </w:rPr>
        <w:t xml:space="preserve"> star</w:t>
      </w:r>
      <w:r w:rsidR="001E4EA2">
        <w:rPr>
          <w:rFonts w:ascii="Book Antiqua" w:hAnsi="Book Antiqua"/>
          <w:sz w:val="24"/>
          <w:szCs w:val="24"/>
          <w:lang w:val="en"/>
        </w:rPr>
        <w:t>, roughly 100 billion times that of earth.</w:t>
      </w:r>
      <w:r w:rsidR="001E4EA2">
        <w:rPr>
          <w:rStyle w:val="FootnoteReference"/>
          <w:rFonts w:ascii="Book Antiqua" w:hAnsi="Book Antiqua"/>
          <w:sz w:val="24"/>
          <w:szCs w:val="24"/>
          <w:lang w:val="en"/>
        </w:rPr>
        <w:footnoteReference w:id="63"/>
      </w:r>
      <w:r w:rsidR="00FC7E04">
        <w:rPr>
          <w:rFonts w:ascii="Book Antiqua" w:hAnsi="Book Antiqua"/>
          <w:sz w:val="24"/>
          <w:szCs w:val="24"/>
          <w:lang w:val="en"/>
        </w:rPr>
        <w:t xml:space="preserve"> </w:t>
      </w:r>
      <w:r w:rsidR="001E4EA2">
        <w:rPr>
          <w:rFonts w:ascii="Book Antiqua" w:hAnsi="Book Antiqua"/>
          <w:sz w:val="24"/>
          <w:szCs w:val="24"/>
          <w:lang w:val="en"/>
        </w:rPr>
        <w:t>Clearly we’re looking at one tough Asgardian.</w:t>
      </w:r>
    </w:p>
    <w:p w:rsidR="00382E1C" w:rsidRPr="00382335" w:rsidRDefault="00D135AB" w:rsidP="00A577F5">
      <w:pPr>
        <w:spacing w:after="240" w:line="480" w:lineRule="auto"/>
        <w:ind w:firstLine="720"/>
        <w:rPr>
          <w:rFonts w:ascii="Book Antiqua" w:hAnsi="Book Antiqua"/>
          <w:sz w:val="24"/>
          <w:szCs w:val="24"/>
          <w:lang w:val="en"/>
        </w:rPr>
      </w:pPr>
      <w:r>
        <w:rPr>
          <w:rFonts w:ascii="Book Antiqua" w:hAnsi="Book Antiqua"/>
          <w:sz w:val="24"/>
          <w:szCs w:val="24"/>
          <w:lang w:val="en"/>
        </w:rPr>
        <w:t xml:space="preserve">Over time Thor became the hero of the super heroes. </w:t>
      </w:r>
      <w:r w:rsidR="00CA1367">
        <w:rPr>
          <w:rFonts w:ascii="Book Antiqua" w:hAnsi="Book Antiqua"/>
          <w:sz w:val="24"/>
          <w:szCs w:val="24"/>
          <w:lang w:val="en"/>
        </w:rPr>
        <w:t>Captain</w:t>
      </w:r>
      <w:r w:rsidR="00382335">
        <w:rPr>
          <w:rFonts w:ascii="Book Antiqua" w:hAnsi="Book Antiqua"/>
          <w:sz w:val="24"/>
          <w:szCs w:val="24"/>
          <w:lang w:val="en"/>
        </w:rPr>
        <w:t xml:space="preserve"> America is cle</w:t>
      </w:r>
      <w:r w:rsidR="00A577F5">
        <w:rPr>
          <w:rFonts w:ascii="Book Antiqua" w:hAnsi="Book Antiqua"/>
          <w:sz w:val="24"/>
          <w:szCs w:val="24"/>
          <w:lang w:val="en"/>
        </w:rPr>
        <w:t>arly the leader of the Avengers.  W</w:t>
      </w:r>
      <w:r>
        <w:rPr>
          <w:rFonts w:ascii="Book Antiqua" w:hAnsi="Book Antiqua"/>
          <w:sz w:val="24"/>
          <w:szCs w:val="24"/>
          <w:lang w:val="en"/>
        </w:rPr>
        <w:t xml:space="preserve">hen things look bleakest people turn to superheroes, but when things look dire for </w:t>
      </w:r>
      <w:r w:rsidR="00D7294D">
        <w:rPr>
          <w:rFonts w:ascii="Book Antiqua" w:hAnsi="Book Antiqua"/>
          <w:sz w:val="24"/>
          <w:szCs w:val="24"/>
          <w:lang w:val="en"/>
        </w:rPr>
        <w:t xml:space="preserve">mortal heroes they turn to Thor to be their savior. </w:t>
      </w:r>
      <w:r w:rsidR="00382E1C">
        <w:rPr>
          <w:rFonts w:ascii="Book Antiqua" w:hAnsi="Book Antiqua"/>
          <w:sz w:val="24"/>
          <w:szCs w:val="24"/>
          <w:lang w:val="en"/>
        </w:rPr>
        <w:t xml:space="preserve">To this </w:t>
      </w:r>
      <w:r w:rsidR="00382E1C" w:rsidRPr="00382335">
        <w:rPr>
          <w:rFonts w:ascii="Book Antiqua" w:hAnsi="Book Antiqua"/>
          <w:sz w:val="24"/>
          <w:szCs w:val="24"/>
          <w:lang w:val="en"/>
        </w:rPr>
        <w:t>end please refer to figure five and six.</w:t>
      </w:r>
      <w:r w:rsidRPr="00382335">
        <w:rPr>
          <w:rFonts w:ascii="Book Antiqua" w:hAnsi="Book Antiqua"/>
          <w:sz w:val="24"/>
          <w:szCs w:val="24"/>
          <w:lang w:val="en"/>
        </w:rPr>
        <w:t xml:space="preserve">   </w:t>
      </w:r>
    </w:p>
    <w:p w:rsidR="00382335" w:rsidRPr="00382335" w:rsidRDefault="00382E1C" w:rsidP="001E4EA2">
      <w:pPr>
        <w:spacing w:after="240" w:line="480" w:lineRule="auto"/>
        <w:ind w:firstLine="720"/>
        <w:rPr>
          <w:rFonts w:ascii="Book Antiqua" w:hAnsi="Book Antiqua" w:cs="Arial"/>
          <w:sz w:val="24"/>
          <w:szCs w:val="24"/>
        </w:rPr>
      </w:pPr>
      <w:r w:rsidRPr="00382335">
        <w:rPr>
          <w:rFonts w:ascii="Book Antiqua" w:hAnsi="Book Antiqua"/>
          <w:bCs/>
          <w:sz w:val="24"/>
          <w:szCs w:val="24"/>
          <w:lang w:val="en"/>
        </w:rPr>
        <w:t xml:space="preserve">In the </w:t>
      </w:r>
      <w:r w:rsidRPr="00382335">
        <w:rPr>
          <w:rFonts w:ascii="Book Antiqua" w:hAnsi="Book Antiqua" w:cs="Arial"/>
          <w:i/>
          <w:iCs/>
          <w:sz w:val="24"/>
          <w:szCs w:val="24"/>
        </w:rPr>
        <w:t>Avengers</w:t>
      </w:r>
      <w:r w:rsidRPr="00382335">
        <w:rPr>
          <w:rFonts w:ascii="Book Antiqua" w:hAnsi="Book Antiqua" w:cs="Arial"/>
          <w:sz w:val="24"/>
          <w:szCs w:val="24"/>
        </w:rPr>
        <w:t xml:space="preserve"> Vol. 3 #22 Ultron</w:t>
      </w:r>
      <w:r w:rsidRPr="00382335">
        <w:rPr>
          <w:rStyle w:val="FootnoteReference"/>
          <w:rFonts w:ascii="Book Antiqua" w:hAnsi="Book Antiqua" w:cs="Arial"/>
          <w:sz w:val="24"/>
          <w:szCs w:val="24"/>
        </w:rPr>
        <w:footnoteReference w:id="64"/>
      </w:r>
      <w:r w:rsidRPr="00382335">
        <w:rPr>
          <w:rFonts w:ascii="Book Antiqua" w:hAnsi="Book Antiqua" w:cs="Arial"/>
          <w:sz w:val="24"/>
          <w:szCs w:val="24"/>
        </w:rPr>
        <w:t xml:space="preserve"> </w:t>
      </w:r>
      <w:r w:rsidR="00382335" w:rsidRPr="00382335">
        <w:rPr>
          <w:rFonts w:ascii="Book Antiqua" w:hAnsi="Book Antiqua" w:cs="Arial"/>
          <w:sz w:val="24"/>
          <w:szCs w:val="24"/>
        </w:rPr>
        <w:t xml:space="preserve">has captured </w:t>
      </w:r>
      <w:r w:rsidR="00382335" w:rsidRPr="00382335">
        <w:rPr>
          <w:rFonts w:ascii="Book Antiqua" w:hAnsi="Book Antiqua"/>
          <w:sz w:val="24"/>
          <w:szCs w:val="24"/>
        </w:rPr>
        <w:t>Scarlet Witch, Wasp, Giant Man, and Wonder Man</w:t>
      </w:r>
      <w:r w:rsidR="00382335" w:rsidRPr="00382335">
        <w:rPr>
          <w:rFonts w:ascii="Book Antiqua" w:hAnsi="Book Antiqua" w:cs="Arial"/>
          <w:sz w:val="24"/>
          <w:szCs w:val="24"/>
        </w:rPr>
        <w:t xml:space="preserve"> and </w:t>
      </w:r>
      <w:r w:rsidR="00F37553" w:rsidRPr="00382335">
        <w:rPr>
          <w:rFonts w:ascii="Book Antiqua" w:hAnsi="Book Antiqua" w:cs="Arial"/>
          <w:sz w:val="24"/>
          <w:szCs w:val="24"/>
        </w:rPr>
        <w:t>replaced</w:t>
      </w:r>
      <w:r w:rsidR="00382335" w:rsidRPr="00382335">
        <w:rPr>
          <w:rFonts w:ascii="Book Antiqua" w:hAnsi="Book Antiqua" w:cs="Arial"/>
          <w:sz w:val="24"/>
          <w:szCs w:val="24"/>
        </w:rPr>
        <w:t xml:space="preserve"> them with </w:t>
      </w:r>
      <w:r w:rsidR="00F37553" w:rsidRPr="00382335">
        <w:rPr>
          <w:rFonts w:ascii="Book Antiqua" w:hAnsi="Book Antiqua" w:cs="Arial"/>
          <w:sz w:val="24"/>
          <w:szCs w:val="24"/>
        </w:rPr>
        <w:t>cyborg</w:t>
      </w:r>
      <w:r w:rsidR="00382335" w:rsidRPr="00382335">
        <w:rPr>
          <w:rFonts w:ascii="Book Antiqua" w:hAnsi="Book Antiqua" w:cs="Arial"/>
          <w:sz w:val="24"/>
          <w:szCs w:val="24"/>
        </w:rPr>
        <w:t xml:space="preserve"> </w:t>
      </w:r>
      <w:r w:rsidR="00F37553" w:rsidRPr="00382335">
        <w:rPr>
          <w:rFonts w:ascii="Book Antiqua" w:hAnsi="Book Antiqua" w:cs="Arial"/>
          <w:sz w:val="24"/>
          <w:szCs w:val="24"/>
        </w:rPr>
        <w:t>doppelgangers</w:t>
      </w:r>
      <w:r w:rsidR="00382335" w:rsidRPr="00382335">
        <w:rPr>
          <w:rFonts w:ascii="Book Antiqua" w:hAnsi="Book Antiqua" w:cs="Arial"/>
          <w:sz w:val="24"/>
          <w:szCs w:val="24"/>
        </w:rPr>
        <w:t xml:space="preserve">. </w:t>
      </w:r>
      <w:r w:rsidR="00092B80" w:rsidRPr="00382335">
        <w:rPr>
          <w:rFonts w:ascii="Book Antiqua" w:hAnsi="Book Antiqua" w:cs="Arial"/>
          <w:sz w:val="24"/>
          <w:szCs w:val="24"/>
        </w:rPr>
        <w:t>Ultron</w:t>
      </w:r>
      <w:r w:rsidR="00092B80">
        <w:rPr>
          <w:rFonts w:ascii="Book Antiqua" w:hAnsi="Book Antiqua" w:cs="Arial"/>
          <w:sz w:val="24"/>
          <w:szCs w:val="24"/>
        </w:rPr>
        <w:t>,</w:t>
      </w:r>
      <w:r w:rsidR="00092B80" w:rsidRPr="00382335">
        <w:rPr>
          <w:rFonts w:ascii="Book Antiqua" w:hAnsi="Book Antiqua" w:cs="Arial"/>
          <w:sz w:val="24"/>
          <w:szCs w:val="24"/>
        </w:rPr>
        <w:t xml:space="preserve"> </w:t>
      </w:r>
      <w:r w:rsidR="00092B80">
        <w:rPr>
          <w:rFonts w:ascii="Book Antiqua" w:hAnsi="Book Antiqua" w:cs="Arial"/>
          <w:sz w:val="24"/>
          <w:szCs w:val="24"/>
        </w:rPr>
        <w:t>c</w:t>
      </w:r>
      <w:r w:rsidR="00382335" w:rsidRPr="00382335">
        <w:rPr>
          <w:rFonts w:ascii="Book Antiqua" w:hAnsi="Book Antiqua" w:cs="Arial"/>
          <w:sz w:val="24"/>
          <w:szCs w:val="24"/>
        </w:rPr>
        <w:t xml:space="preserve">onfident his minions have </w:t>
      </w:r>
      <w:r w:rsidR="00CA1367" w:rsidRPr="00382335">
        <w:rPr>
          <w:rFonts w:ascii="Book Antiqua" w:hAnsi="Book Antiqua" w:cs="Arial"/>
          <w:sz w:val="24"/>
          <w:szCs w:val="24"/>
        </w:rPr>
        <w:t>dispatched</w:t>
      </w:r>
      <w:r w:rsidR="00382335" w:rsidRPr="00382335">
        <w:rPr>
          <w:rFonts w:ascii="Book Antiqua" w:hAnsi="Book Antiqua" w:cs="Arial"/>
          <w:sz w:val="24"/>
          <w:szCs w:val="24"/>
        </w:rPr>
        <w:t xml:space="preserve"> h</w:t>
      </w:r>
      <w:r w:rsidR="00092B80">
        <w:rPr>
          <w:rFonts w:ascii="Book Antiqua" w:hAnsi="Book Antiqua" w:cs="Arial"/>
          <w:sz w:val="24"/>
          <w:szCs w:val="24"/>
        </w:rPr>
        <w:t>is captives, w</w:t>
      </w:r>
      <w:r w:rsidR="00382335" w:rsidRPr="00382335">
        <w:rPr>
          <w:rFonts w:ascii="Book Antiqua" w:hAnsi="Book Antiqua" w:cs="Arial"/>
          <w:sz w:val="24"/>
          <w:szCs w:val="24"/>
        </w:rPr>
        <w:t>hen suddenly</w:t>
      </w:r>
      <w:r w:rsidR="00092B80">
        <w:rPr>
          <w:rFonts w:ascii="Book Antiqua" w:hAnsi="Book Antiqua" w:cs="Arial"/>
          <w:sz w:val="24"/>
          <w:szCs w:val="24"/>
        </w:rPr>
        <w:t xml:space="preserve"> a wall of his base implodes.  </w:t>
      </w:r>
    </w:p>
    <w:p w:rsidR="00382335" w:rsidRDefault="00382335" w:rsidP="00382335">
      <w:pPr>
        <w:keepNext/>
        <w:spacing w:after="240" w:line="480" w:lineRule="auto"/>
        <w:ind w:firstLine="720"/>
      </w:pPr>
      <w:r>
        <w:rPr>
          <w:rFonts w:ascii="Arial" w:hAnsi="Arial" w:cs="Arial"/>
          <w:noProof/>
          <w:sz w:val="20"/>
          <w:szCs w:val="20"/>
        </w:rPr>
        <w:lastRenderedPageBreak/>
        <w:drawing>
          <wp:inline distT="0" distB="0" distL="0" distR="0" wp14:anchorId="10636544" wp14:editId="5030ADFB">
            <wp:extent cx="4327592" cy="3061679"/>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tron.jpg"/>
                    <pic:cNvPicPr/>
                  </pic:nvPicPr>
                  <pic:blipFill>
                    <a:blip r:embed="rId18">
                      <a:extLst>
                        <a:ext uri="{28A0092B-C50C-407E-A947-70E740481C1C}">
                          <a14:useLocalDpi xmlns:a14="http://schemas.microsoft.com/office/drawing/2010/main" val="0"/>
                        </a:ext>
                      </a:extLst>
                    </a:blip>
                    <a:stretch>
                      <a:fillRect/>
                    </a:stretch>
                  </pic:blipFill>
                  <pic:spPr>
                    <a:xfrm>
                      <a:off x="0" y="0"/>
                      <a:ext cx="4332171" cy="3064919"/>
                    </a:xfrm>
                    <a:prstGeom prst="rect">
                      <a:avLst/>
                    </a:prstGeom>
                  </pic:spPr>
                </pic:pic>
              </a:graphicData>
            </a:graphic>
          </wp:inline>
        </w:drawing>
      </w:r>
    </w:p>
    <w:p w:rsidR="00382335" w:rsidRPr="00A5698A" w:rsidRDefault="00382335" w:rsidP="00382335">
      <w:pPr>
        <w:pStyle w:val="Caption"/>
        <w:rPr>
          <w:rFonts w:ascii="Book Antiqua" w:hAnsi="Book Antiqua"/>
          <w:sz w:val="20"/>
          <w:szCs w:val="20"/>
        </w:rPr>
      </w:pPr>
      <w:r w:rsidRPr="00A5698A">
        <w:rPr>
          <w:rFonts w:ascii="Book Antiqua" w:hAnsi="Book Antiqua"/>
          <w:sz w:val="20"/>
          <w:szCs w:val="20"/>
        </w:rPr>
        <w:t xml:space="preserve">Figure </w:t>
      </w:r>
      <w:r w:rsidR="00326C3E" w:rsidRPr="00A5698A">
        <w:rPr>
          <w:rFonts w:ascii="Book Antiqua" w:hAnsi="Book Antiqua"/>
          <w:sz w:val="20"/>
          <w:szCs w:val="20"/>
        </w:rPr>
        <w:fldChar w:fldCharType="begin"/>
      </w:r>
      <w:r w:rsidR="00326C3E" w:rsidRPr="00A5698A">
        <w:rPr>
          <w:rFonts w:ascii="Book Antiqua" w:hAnsi="Book Antiqua"/>
          <w:sz w:val="20"/>
          <w:szCs w:val="20"/>
        </w:rPr>
        <w:instrText xml:space="preserve"> SEQ Figure \* ARABIC </w:instrText>
      </w:r>
      <w:r w:rsidR="00326C3E" w:rsidRPr="00A5698A">
        <w:rPr>
          <w:rFonts w:ascii="Book Antiqua" w:hAnsi="Book Antiqua"/>
          <w:sz w:val="20"/>
          <w:szCs w:val="20"/>
        </w:rPr>
        <w:fldChar w:fldCharType="separate"/>
      </w:r>
      <w:r w:rsidR="004A5515">
        <w:rPr>
          <w:rFonts w:ascii="Book Antiqua" w:hAnsi="Book Antiqua"/>
          <w:noProof/>
          <w:sz w:val="20"/>
          <w:szCs w:val="20"/>
        </w:rPr>
        <w:t>6</w:t>
      </w:r>
      <w:r w:rsidR="00326C3E" w:rsidRPr="00A5698A">
        <w:rPr>
          <w:rFonts w:ascii="Book Antiqua" w:hAnsi="Book Antiqua"/>
          <w:noProof/>
          <w:sz w:val="20"/>
          <w:szCs w:val="20"/>
        </w:rPr>
        <w:fldChar w:fldCharType="end"/>
      </w:r>
      <w:r w:rsidRPr="00A5698A">
        <w:rPr>
          <w:rFonts w:ascii="Book Antiqua" w:hAnsi="Book Antiqua"/>
          <w:sz w:val="20"/>
          <w:szCs w:val="20"/>
        </w:rPr>
        <w:t>: Avengers Vol. 3 #22</w:t>
      </w:r>
      <w:r w:rsidR="00A5698A" w:rsidRPr="00A5698A">
        <w:rPr>
          <w:rFonts w:ascii="Book Antiqua" w:hAnsi="Book Antiqua" w:cs="Calibri"/>
          <w:sz w:val="20"/>
          <w:szCs w:val="20"/>
        </w:rPr>
        <w:t>© and TM Marvel and Subs. Used with permission.</w:t>
      </w:r>
    </w:p>
    <w:p w:rsidR="00D85A7F" w:rsidRPr="00E96060" w:rsidRDefault="00382335" w:rsidP="001E4EA2">
      <w:pPr>
        <w:spacing w:after="240" w:line="480" w:lineRule="auto"/>
        <w:ind w:firstLine="720"/>
        <w:rPr>
          <w:rFonts w:ascii="Book Antiqua" w:hAnsi="Book Antiqua" w:cs="Arial"/>
          <w:sz w:val="20"/>
          <w:szCs w:val="20"/>
        </w:rPr>
      </w:pPr>
      <w:r w:rsidRPr="00E96060">
        <w:rPr>
          <w:rFonts w:ascii="Book Antiqua" w:hAnsi="Book Antiqua" w:cs="Arial"/>
          <w:sz w:val="20"/>
          <w:szCs w:val="20"/>
        </w:rPr>
        <w:t xml:space="preserve">    </w:t>
      </w:r>
    </w:p>
    <w:p w:rsidR="00382335" w:rsidRPr="00E96060" w:rsidRDefault="00382335" w:rsidP="00F37553">
      <w:pPr>
        <w:spacing w:after="240" w:line="480" w:lineRule="auto"/>
        <w:rPr>
          <w:rFonts w:ascii="Book Antiqua" w:hAnsi="Book Antiqua" w:cs="Arial"/>
          <w:sz w:val="24"/>
          <w:szCs w:val="24"/>
        </w:rPr>
      </w:pPr>
      <w:r w:rsidRPr="00E96060">
        <w:rPr>
          <w:rFonts w:ascii="Book Antiqua" w:hAnsi="Book Antiqua" w:cs="Arial"/>
          <w:sz w:val="24"/>
          <w:szCs w:val="24"/>
        </w:rPr>
        <w:t xml:space="preserve">The assumed </w:t>
      </w:r>
      <w:r w:rsidR="00F37553" w:rsidRPr="00E96060">
        <w:rPr>
          <w:rFonts w:ascii="Book Antiqua" w:hAnsi="Book Antiqua" w:cs="Arial"/>
          <w:sz w:val="24"/>
          <w:szCs w:val="24"/>
        </w:rPr>
        <w:t>defeated</w:t>
      </w:r>
      <w:r w:rsidRPr="00E96060">
        <w:rPr>
          <w:rFonts w:ascii="Book Antiqua" w:hAnsi="Book Antiqua" w:cs="Arial"/>
          <w:sz w:val="24"/>
          <w:szCs w:val="24"/>
        </w:rPr>
        <w:t xml:space="preserve"> </w:t>
      </w:r>
      <w:r w:rsidR="00092B80" w:rsidRPr="00E96060">
        <w:rPr>
          <w:rFonts w:ascii="Book Antiqua" w:hAnsi="Book Antiqua" w:cs="Arial"/>
          <w:sz w:val="24"/>
          <w:szCs w:val="24"/>
        </w:rPr>
        <w:t>avengers</w:t>
      </w:r>
      <w:r w:rsidR="00F37553" w:rsidRPr="00E96060">
        <w:rPr>
          <w:rFonts w:ascii="Book Antiqua" w:hAnsi="Book Antiqua" w:cs="Arial"/>
          <w:sz w:val="24"/>
          <w:szCs w:val="24"/>
        </w:rPr>
        <w:t xml:space="preserve"> led by T</w:t>
      </w:r>
      <w:r w:rsidR="00092B80" w:rsidRPr="00E96060">
        <w:rPr>
          <w:rFonts w:ascii="Book Antiqua" w:hAnsi="Book Antiqua" w:cs="Arial"/>
          <w:sz w:val="24"/>
          <w:szCs w:val="24"/>
        </w:rPr>
        <w:t>hor come to the aid of their comrades and</w:t>
      </w:r>
      <w:r w:rsidR="00CA1367" w:rsidRPr="00E96060">
        <w:rPr>
          <w:rFonts w:ascii="Book Antiqua" w:hAnsi="Book Antiqua" w:cs="Arial"/>
          <w:sz w:val="24"/>
          <w:szCs w:val="24"/>
        </w:rPr>
        <w:t xml:space="preserve"> U</w:t>
      </w:r>
      <w:r w:rsidRPr="00E96060">
        <w:rPr>
          <w:rFonts w:ascii="Book Antiqua" w:hAnsi="Book Antiqua" w:cs="Arial"/>
          <w:sz w:val="24"/>
          <w:szCs w:val="24"/>
        </w:rPr>
        <w:t>ltron is then defeated and we all live happily ever after, or at least until lest issue.</w:t>
      </w:r>
      <w:r w:rsidRPr="00E96060">
        <w:rPr>
          <w:rStyle w:val="FootnoteReference"/>
          <w:rFonts w:ascii="Book Antiqua" w:hAnsi="Book Antiqua" w:cs="Arial"/>
          <w:sz w:val="24"/>
          <w:szCs w:val="24"/>
        </w:rPr>
        <w:footnoteReference w:id="65"/>
      </w:r>
      <w:r w:rsidRPr="00E96060">
        <w:rPr>
          <w:rFonts w:ascii="Book Antiqua" w:hAnsi="Book Antiqua" w:cs="Arial"/>
          <w:sz w:val="24"/>
          <w:szCs w:val="24"/>
        </w:rPr>
        <w:t xml:space="preserve">  </w:t>
      </w:r>
    </w:p>
    <w:p w:rsidR="00F37553" w:rsidRPr="00E96060" w:rsidRDefault="00F37553" w:rsidP="00F37553">
      <w:pPr>
        <w:spacing w:after="240" w:line="480" w:lineRule="auto"/>
        <w:rPr>
          <w:rFonts w:ascii="Book Antiqua" w:hAnsi="Book Antiqua"/>
          <w:sz w:val="24"/>
          <w:szCs w:val="24"/>
          <w:lang w:val="en"/>
        </w:rPr>
      </w:pPr>
      <w:r w:rsidRPr="00E96060">
        <w:rPr>
          <w:rFonts w:ascii="Book Antiqua" w:hAnsi="Book Antiqua" w:cs="Arial"/>
          <w:sz w:val="24"/>
          <w:szCs w:val="24"/>
        </w:rPr>
        <w:tab/>
        <w:t xml:space="preserve">In the opening combat of </w:t>
      </w:r>
      <w:r w:rsidRPr="00E96060">
        <w:rPr>
          <w:rFonts w:ascii="Book Antiqua" w:hAnsi="Book Antiqua" w:cs="Arial"/>
          <w:i/>
          <w:sz w:val="24"/>
          <w:szCs w:val="24"/>
        </w:rPr>
        <w:t xml:space="preserve">Amazing Spiderman 648 </w:t>
      </w:r>
      <w:r w:rsidRPr="00E96060">
        <w:rPr>
          <w:rFonts w:ascii="Book Antiqua" w:hAnsi="Book Antiqua" w:cs="Arial"/>
          <w:sz w:val="24"/>
          <w:szCs w:val="24"/>
        </w:rPr>
        <w:t>Spiderman is fighting the robotic minions of Doc Ock and after a near miss for him has a conversation with his sidekick Spidergirl.</w:t>
      </w:r>
    </w:p>
    <w:p w:rsidR="00D7294D" w:rsidRDefault="00D7294D" w:rsidP="00D7294D">
      <w:pPr>
        <w:keepNext/>
        <w:spacing w:after="240" w:line="480" w:lineRule="auto"/>
        <w:ind w:firstLine="720"/>
        <w:jc w:val="center"/>
      </w:pPr>
      <w:r>
        <w:rPr>
          <w:rFonts w:ascii="Book Antiqua" w:hAnsi="Book Antiqua"/>
          <w:noProof/>
          <w:sz w:val="24"/>
          <w:szCs w:val="24"/>
        </w:rPr>
        <w:lastRenderedPageBreak/>
        <w:drawing>
          <wp:inline distT="0" distB="0" distL="0" distR="0" wp14:anchorId="768F5AF1" wp14:editId="74A0BD05">
            <wp:extent cx="4410075" cy="429358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idy.jpg"/>
                    <pic:cNvPicPr/>
                  </pic:nvPicPr>
                  <pic:blipFill>
                    <a:blip r:embed="rId19">
                      <a:extLst>
                        <a:ext uri="{28A0092B-C50C-407E-A947-70E740481C1C}">
                          <a14:useLocalDpi xmlns:a14="http://schemas.microsoft.com/office/drawing/2010/main" val="0"/>
                        </a:ext>
                      </a:extLst>
                    </a:blip>
                    <a:stretch>
                      <a:fillRect/>
                    </a:stretch>
                  </pic:blipFill>
                  <pic:spPr>
                    <a:xfrm>
                      <a:off x="0" y="0"/>
                      <a:ext cx="4418993" cy="4302265"/>
                    </a:xfrm>
                    <a:prstGeom prst="rect">
                      <a:avLst/>
                    </a:prstGeom>
                  </pic:spPr>
                </pic:pic>
              </a:graphicData>
            </a:graphic>
          </wp:inline>
        </w:drawing>
      </w:r>
    </w:p>
    <w:p w:rsidR="00382E1C" w:rsidRDefault="00D7294D" w:rsidP="00A5698A">
      <w:pPr>
        <w:pStyle w:val="Caption"/>
        <w:jc w:val="center"/>
        <w:rPr>
          <w:rFonts w:ascii="Book Antiqua" w:hAnsi="Book Antiqua"/>
          <w:sz w:val="24"/>
          <w:szCs w:val="24"/>
        </w:rPr>
      </w:pPr>
      <w:r w:rsidRPr="00A5698A">
        <w:rPr>
          <w:rFonts w:ascii="Book Antiqua" w:hAnsi="Book Antiqua"/>
          <w:sz w:val="20"/>
          <w:szCs w:val="20"/>
        </w:rPr>
        <w:t xml:space="preserve">Figure </w:t>
      </w:r>
      <w:r w:rsidR="00326C3E" w:rsidRPr="00A5698A">
        <w:rPr>
          <w:rFonts w:ascii="Book Antiqua" w:hAnsi="Book Antiqua"/>
          <w:sz w:val="20"/>
          <w:szCs w:val="20"/>
        </w:rPr>
        <w:fldChar w:fldCharType="begin"/>
      </w:r>
      <w:r w:rsidR="00326C3E" w:rsidRPr="00A5698A">
        <w:rPr>
          <w:rFonts w:ascii="Book Antiqua" w:hAnsi="Book Antiqua"/>
          <w:sz w:val="20"/>
          <w:szCs w:val="20"/>
        </w:rPr>
        <w:instrText xml:space="preserve"> SEQ Figure \* ARABIC </w:instrText>
      </w:r>
      <w:r w:rsidR="00326C3E" w:rsidRPr="00A5698A">
        <w:rPr>
          <w:rFonts w:ascii="Book Antiqua" w:hAnsi="Book Antiqua"/>
          <w:sz w:val="20"/>
          <w:szCs w:val="20"/>
        </w:rPr>
        <w:fldChar w:fldCharType="separate"/>
      </w:r>
      <w:r w:rsidR="004A5515">
        <w:rPr>
          <w:rFonts w:ascii="Book Antiqua" w:hAnsi="Book Antiqua"/>
          <w:noProof/>
          <w:sz w:val="20"/>
          <w:szCs w:val="20"/>
        </w:rPr>
        <w:t>7</w:t>
      </w:r>
      <w:r w:rsidR="00326C3E" w:rsidRPr="00A5698A">
        <w:rPr>
          <w:rFonts w:ascii="Book Antiqua" w:hAnsi="Book Antiqua"/>
          <w:noProof/>
          <w:sz w:val="20"/>
          <w:szCs w:val="20"/>
        </w:rPr>
        <w:fldChar w:fldCharType="end"/>
      </w:r>
      <w:r w:rsidRPr="00A5698A">
        <w:rPr>
          <w:rFonts w:ascii="Book Antiqua" w:hAnsi="Book Antiqua"/>
          <w:sz w:val="20"/>
          <w:szCs w:val="20"/>
        </w:rPr>
        <w:t xml:space="preserve">  Amazing Spider-Man #648 </w:t>
      </w:r>
      <w:r w:rsidR="00A5698A" w:rsidRPr="00A5698A">
        <w:rPr>
          <w:rFonts w:ascii="Book Antiqua" w:hAnsi="Book Antiqua" w:cs="Calibri"/>
          <w:sz w:val="20"/>
          <w:szCs w:val="20"/>
        </w:rPr>
        <w:t>© and TM Marvel and Subs. Used with permission</w:t>
      </w:r>
      <w:r w:rsidR="00A5698A" w:rsidRPr="00142FC3">
        <w:rPr>
          <w:rFonts w:ascii="Book Antiqua" w:hAnsi="Book Antiqua" w:cs="Calibri"/>
          <w:sz w:val="24"/>
          <w:szCs w:val="24"/>
        </w:rPr>
        <w:t>.</w:t>
      </w:r>
    </w:p>
    <w:p w:rsidR="00D04F7D" w:rsidRPr="00083919" w:rsidRDefault="00D967D8" w:rsidP="00083919">
      <w:pPr>
        <w:spacing w:after="0" w:line="480" w:lineRule="auto"/>
        <w:ind w:firstLine="720"/>
        <w:rPr>
          <w:rFonts w:ascii="Book Antiqua" w:hAnsi="Book Antiqua"/>
          <w:sz w:val="24"/>
          <w:szCs w:val="24"/>
        </w:rPr>
      </w:pPr>
      <w:r w:rsidRPr="00382E1C">
        <w:rPr>
          <w:rFonts w:ascii="Book Antiqua" w:hAnsi="Book Antiqua"/>
          <w:sz w:val="24"/>
          <w:szCs w:val="24"/>
        </w:rPr>
        <w:t xml:space="preserve">In the season finally of </w:t>
      </w:r>
      <w:r w:rsidR="00F37553" w:rsidRPr="00382E1C">
        <w:rPr>
          <w:rFonts w:ascii="Book Antiqua" w:hAnsi="Book Antiqua"/>
          <w:sz w:val="24"/>
          <w:szCs w:val="24"/>
        </w:rPr>
        <w:t>season</w:t>
      </w:r>
      <w:r w:rsidRPr="00382E1C">
        <w:rPr>
          <w:rFonts w:ascii="Book Antiqua" w:hAnsi="Book Antiqua"/>
          <w:sz w:val="24"/>
          <w:szCs w:val="24"/>
        </w:rPr>
        <w:t xml:space="preserve"> two of Marvel’s TV show </w:t>
      </w:r>
      <w:r w:rsidRPr="00382E1C">
        <w:rPr>
          <w:rFonts w:ascii="Book Antiqua" w:hAnsi="Book Antiqua"/>
          <w:i/>
          <w:sz w:val="24"/>
          <w:szCs w:val="24"/>
        </w:rPr>
        <w:t xml:space="preserve">Earths Mightiest Hero’s </w:t>
      </w:r>
      <w:r w:rsidRPr="00382E1C">
        <w:rPr>
          <w:rFonts w:ascii="Book Antiqua" w:hAnsi="Book Antiqua"/>
          <w:sz w:val="24"/>
          <w:szCs w:val="24"/>
        </w:rPr>
        <w:t xml:space="preserve">in the episode </w:t>
      </w:r>
      <w:r w:rsidRPr="00382E1C">
        <w:rPr>
          <w:rFonts w:ascii="Book Antiqua" w:hAnsi="Book Antiqua" w:cs="Arial"/>
          <w:sz w:val="24"/>
          <w:szCs w:val="24"/>
          <w:lang w:val="en"/>
        </w:rPr>
        <w:t>Air-Walker, Firelord, Stardust, Terrax and Galactus</w:t>
      </w:r>
      <w:r w:rsidRPr="00382E1C">
        <w:rPr>
          <w:rFonts w:ascii="Book Antiqua" w:hAnsi="Book Antiqua" w:cs="Arial"/>
          <w:color w:val="555555"/>
          <w:sz w:val="24"/>
          <w:szCs w:val="24"/>
          <w:lang w:val="en"/>
        </w:rPr>
        <w:t>;</w:t>
      </w:r>
      <w:r w:rsidRPr="00382E1C">
        <w:rPr>
          <w:rFonts w:ascii="Book Antiqua" w:hAnsi="Book Antiqua"/>
          <w:sz w:val="24"/>
          <w:szCs w:val="24"/>
        </w:rPr>
        <w:t xml:space="preserve"> five of the </w:t>
      </w:r>
      <w:r w:rsidR="00F37553" w:rsidRPr="00382E1C">
        <w:rPr>
          <w:rFonts w:ascii="Book Antiqua" w:hAnsi="Book Antiqua"/>
          <w:sz w:val="24"/>
          <w:szCs w:val="24"/>
        </w:rPr>
        <w:t>Marvel</w:t>
      </w:r>
      <w:r w:rsidRPr="00382E1C">
        <w:rPr>
          <w:rFonts w:ascii="Book Antiqua" w:hAnsi="Book Antiqua"/>
          <w:sz w:val="24"/>
          <w:szCs w:val="24"/>
        </w:rPr>
        <w:t xml:space="preserve"> </w:t>
      </w:r>
      <w:r w:rsidR="00F37553" w:rsidRPr="00382E1C">
        <w:rPr>
          <w:rFonts w:ascii="Book Antiqua" w:hAnsi="Book Antiqua"/>
          <w:sz w:val="24"/>
          <w:szCs w:val="24"/>
        </w:rPr>
        <w:t>universe’s</w:t>
      </w:r>
      <w:r w:rsidRPr="00382E1C">
        <w:rPr>
          <w:rFonts w:ascii="Book Antiqua" w:hAnsi="Book Antiqua"/>
          <w:sz w:val="24"/>
          <w:szCs w:val="24"/>
        </w:rPr>
        <w:t xml:space="preserve"> biggest</w:t>
      </w:r>
      <w:r w:rsidR="00F37553">
        <w:rPr>
          <w:rFonts w:ascii="Book Antiqua" w:hAnsi="Book Antiqua"/>
          <w:sz w:val="24"/>
          <w:szCs w:val="24"/>
        </w:rPr>
        <w:t xml:space="preserve"> ba</w:t>
      </w:r>
      <w:r w:rsidRPr="00382E1C">
        <w:rPr>
          <w:rFonts w:ascii="Book Antiqua" w:hAnsi="Book Antiqua"/>
          <w:sz w:val="24"/>
          <w:szCs w:val="24"/>
        </w:rPr>
        <w:t>d</w:t>
      </w:r>
      <w:r w:rsidR="00F37553">
        <w:rPr>
          <w:rFonts w:ascii="Book Antiqua" w:hAnsi="Book Antiqua"/>
          <w:sz w:val="24"/>
          <w:szCs w:val="24"/>
        </w:rPr>
        <w:t>-</w:t>
      </w:r>
      <w:r w:rsidRPr="00382E1C">
        <w:rPr>
          <w:rFonts w:ascii="Book Antiqua" w:hAnsi="Book Antiqua"/>
          <w:sz w:val="24"/>
          <w:szCs w:val="24"/>
        </w:rPr>
        <w:t xml:space="preserve">est </w:t>
      </w:r>
      <w:r w:rsidR="00F37553" w:rsidRPr="00382E1C">
        <w:rPr>
          <w:rFonts w:ascii="Book Antiqua" w:hAnsi="Book Antiqua"/>
          <w:sz w:val="24"/>
          <w:szCs w:val="24"/>
        </w:rPr>
        <w:t>villains</w:t>
      </w:r>
      <w:r w:rsidRPr="00382E1C">
        <w:rPr>
          <w:rFonts w:ascii="Book Antiqua" w:hAnsi="Book Antiqua"/>
          <w:sz w:val="24"/>
          <w:szCs w:val="24"/>
        </w:rPr>
        <w:t xml:space="preserve"> attack the earth at the same time.  An epic battle ensues and things are looking bleak for Earth and her hero’s.</w:t>
      </w:r>
      <w:r w:rsidR="00382E1C" w:rsidRPr="00382E1C">
        <w:rPr>
          <w:rFonts w:ascii="Book Antiqua" w:hAnsi="Book Antiqua"/>
          <w:sz w:val="24"/>
          <w:szCs w:val="24"/>
        </w:rPr>
        <w:t xml:space="preserve"> </w:t>
      </w:r>
      <w:r w:rsidRPr="00382E1C">
        <w:rPr>
          <w:rFonts w:ascii="Book Antiqua" w:hAnsi="Book Antiqua"/>
          <w:sz w:val="24"/>
          <w:szCs w:val="24"/>
        </w:rPr>
        <w:t xml:space="preserve"> At this point Spiderman has a mild </w:t>
      </w:r>
      <w:r w:rsidR="00382E1C" w:rsidRPr="00382E1C">
        <w:rPr>
          <w:rFonts w:ascii="Book Antiqua" w:hAnsi="Book Antiqua"/>
          <w:sz w:val="24"/>
          <w:szCs w:val="24"/>
        </w:rPr>
        <w:t>freak-out</w:t>
      </w:r>
      <w:r w:rsidRPr="00382E1C">
        <w:rPr>
          <w:rFonts w:ascii="Book Antiqua" w:hAnsi="Book Antiqua"/>
          <w:sz w:val="24"/>
          <w:szCs w:val="24"/>
        </w:rPr>
        <w:t xml:space="preserve"> </w:t>
      </w:r>
      <w:r w:rsidR="00382E1C">
        <w:rPr>
          <w:rFonts w:ascii="Book Antiqua" w:hAnsi="Book Antiqua"/>
          <w:sz w:val="24"/>
          <w:szCs w:val="24"/>
        </w:rPr>
        <w:t>in</w:t>
      </w:r>
      <w:r w:rsidR="00F37553">
        <w:rPr>
          <w:rFonts w:ascii="Book Antiqua" w:hAnsi="Book Antiqua"/>
          <w:sz w:val="24"/>
          <w:szCs w:val="24"/>
        </w:rPr>
        <w:t xml:space="preserve"> f</w:t>
      </w:r>
      <w:r w:rsidR="00382E1C">
        <w:rPr>
          <w:rFonts w:ascii="Book Antiqua" w:hAnsi="Book Antiqua"/>
          <w:sz w:val="24"/>
          <w:szCs w:val="24"/>
        </w:rPr>
        <w:t>r</w:t>
      </w:r>
      <w:r w:rsidR="00F37553">
        <w:rPr>
          <w:rFonts w:ascii="Book Antiqua" w:hAnsi="Book Antiqua"/>
          <w:sz w:val="24"/>
          <w:szCs w:val="24"/>
        </w:rPr>
        <w:t>o</w:t>
      </w:r>
      <w:r w:rsidR="00382E1C">
        <w:rPr>
          <w:rFonts w:ascii="Book Antiqua" w:hAnsi="Book Antiqua"/>
          <w:sz w:val="24"/>
          <w:szCs w:val="24"/>
        </w:rPr>
        <w:t>nt</w:t>
      </w:r>
      <w:r w:rsidRPr="00382E1C">
        <w:rPr>
          <w:rFonts w:ascii="Book Antiqua" w:hAnsi="Book Antiqua"/>
          <w:sz w:val="24"/>
          <w:szCs w:val="24"/>
        </w:rPr>
        <w:t xml:space="preserve"> of </w:t>
      </w:r>
      <w:r w:rsidR="00382E1C" w:rsidRPr="00382E1C">
        <w:rPr>
          <w:rFonts w:ascii="Book Antiqua" w:hAnsi="Book Antiqua"/>
          <w:sz w:val="24"/>
          <w:szCs w:val="24"/>
        </w:rPr>
        <w:t>Captain</w:t>
      </w:r>
      <w:r w:rsidRPr="00382E1C">
        <w:rPr>
          <w:rFonts w:ascii="Book Antiqua" w:hAnsi="Book Antiqua"/>
          <w:sz w:val="24"/>
          <w:szCs w:val="24"/>
        </w:rPr>
        <w:t xml:space="preserve"> America</w:t>
      </w:r>
      <w:r w:rsidR="00F37553">
        <w:rPr>
          <w:rFonts w:ascii="Book Antiqua" w:hAnsi="Book Antiqua"/>
          <w:sz w:val="24"/>
          <w:szCs w:val="24"/>
        </w:rPr>
        <w:t>.</w:t>
      </w:r>
      <w:r w:rsidRPr="00382E1C">
        <w:rPr>
          <w:rFonts w:ascii="Book Antiqua" w:hAnsi="Book Antiqua"/>
          <w:sz w:val="24"/>
          <w:szCs w:val="24"/>
        </w:rPr>
        <w:t xml:space="preserve"> </w:t>
      </w:r>
    </w:p>
    <w:p w:rsidR="00083919" w:rsidRDefault="00083919" w:rsidP="00382E1C">
      <w:pPr>
        <w:rPr>
          <w:rFonts w:ascii="Book Antiqua" w:hAnsi="Book Antiqua" w:cs="Arial"/>
          <w:sz w:val="24"/>
          <w:szCs w:val="24"/>
          <w:lang w:val="en"/>
        </w:rPr>
      </w:pPr>
    </w:p>
    <w:p w:rsidR="00083919" w:rsidRDefault="00083919" w:rsidP="00382E1C">
      <w:pPr>
        <w:rPr>
          <w:rFonts w:ascii="Book Antiqua" w:hAnsi="Book Antiqua" w:cs="Arial"/>
          <w:sz w:val="24"/>
          <w:szCs w:val="24"/>
          <w:lang w:val="en"/>
        </w:rPr>
      </w:pPr>
    </w:p>
    <w:p w:rsidR="00083919" w:rsidRDefault="00083919" w:rsidP="00382E1C">
      <w:pPr>
        <w:rPr>
          <w:rFonts w:ascii="Book Antiqua" w:hAnsi="Book Antiqua" w:cs="Arial"/>
          <w:sz w:val="24"/>
          <w:szCs w:val="24"/>
          <w:lang w:val="en"/>
        </w:rPr>
      </w:pPr>
    </w:p>
    <w:p w:rsidR="00D967D8" w:rsidRDefault="00382E1C" w:rsidP="00083919">
      <w:pPr>
        <w:ind w:left="720"/>
        <w:rPr>
          <w:rFonts w:ascii="Book Antiqua" w:hAnsi="Book Antiqua" w:cs="Arial"/>
          <w:sz w:val="24"/>
          <w:szCs w:val="24"/>
          <w:lang w:val="en"/>
        </w:rPr>
      </w:pPr>
      <w:r w:rsidRPr="00382E1C">
        <w:rPr>
          <w:rFonts w:ascii="Book Antiqua" w:hAnsi="Book Antiqua" w:cs="Arial"/>
          <w:sz w:val="24"/>
          <w:szCs w:val="24"/>
          <w:lang w:val="en"/>
        </w:rPr>
        <w:lastRenderedPageBreak/>
        <w:t>Spider-Man (to Captain America)</w:t>
      </w:r>
      <w:r w:rsidR="00CA1367" w:rsidRPr="00382E1C">
        <w:rPr>
          <w:rFonts w:ascii="Book Antiqua" w:hAnsi="Book Antiqua" w:cs="Arial"/>
          <w:sz w:val="24"/>
          <w:szCs w:val="24"/>
          <w:lang w:val="en"/>
        </w:rPr>
        <w:t>: It’s</w:t>
      </w:r>
      <w:r w:rsidR="00D967D8" w:rsidRPr="00382E1C">
        <w:rPr>
          <w:rFonts w:ascii="Book Antiqua" w:hAnsi="Book Antiqua" w:cs="Arial"/>
          <w:sz w:val="24"/>
          <w:szCs w:val="24"/>
          <w:lang w:val="en"/>
        </w:rPr>
        <w:t xml:space="preserve"> the end of the world! I'm freaking out! Why aren't you freaking out?</w:t>
      </w:r>
      <w:r w:rsidR="00D967D8" w:rsidRPr="00382E1C">
        <w:rPr>
          <w:rFonts w:ascii="Book Antiqua" w:hAnsi="Book Antiqua" w:cs="Arial"/>
          <w:sz w:val="24"/>
          <w:szCs w:val="24"/>
          <w:lang w:val="en"/>
        </w:rPr>
        <w:br/>
        <w:t>Cap: Because I can hear it.</w:t>
      </w:r>
      <w:r w:rsidR="00D967D8" w:rsidRPr="00382E1C">
        <w:rPr>
          <w:rFonts w:ascii="Book Antiqua" w:hAnsi="Book Antiqua" w:cs="Arial"/>
          <w:sz w:val="24"/>
          <w:szCs w:val="24"/>
          <w:lang w:val="en"/>
        </w:rPr>
        <w:br/>
        <w:t>Spidey: Hear what?</w:t>
      </w:r>
      <w:r w:rsidR="00D967D8" w:rsidRPr="00382E1C">
        <w:rPr>
          <w:rFonts w:ascii="Book Antiqua" w:hAnsi="Book Antiqua" w:cs="Arial"/>
          <w:sz w:val="24"/>
          <w:szCs w:val="24"/>
          <w:lang w:val="en"/>
        </w:rPr>
        <w:br/>
        <w:t>Cap (looks up slightly): Thunder.</w:t>
      </w:r>
      <w:r>
        <w:rPr>
          <w:rStyle w:val="FootnoteReference"/>
          <w:rFonts w:ascii="Book Antiqua" w:hAnsi="Book Antiqua" w:cs="Arial"/>
          <w:sz w:val="24"/>
          <w:szCs w:val="24"/>
          <w:lang w:val="en"/>
        </w:rPr>
        <w:footnoteReference w:id="66"/>
      </w:r>
    </w:p>
    <w:p w:rsidR="00F37553" w:rsidRPr="00382E1C" w:rsidRDefault="00AE6E43" w:rsidP="00AE6E43">
      <w:pPr>
        <w:spacing w:after="0" w:line="480" w:lineRule="auto"/>
        <w:ind w:firstLine="720"/>
        <w:rPr>
          <w:rFonts w:ascii="Book Antiqua" w:hAnsi="Book Antiqua"/>
          <w:sz w:val="24"/>
          <w:szCs w:val="24"/>
        </w:rPr>
      </w:pPr>
      <w:r>
        <w:rPr>
          <w:rFonts w:ascii="Book Antiqua" w:hAnsi="Book Antiqua" w:cs="Arial"/>
          <w:sz w:val="24"/>
          <w:szCs w:val="24"/>
          <w:lang w:val="en"/>
        </w:rPr>
        <w:t>It is here we find Thor’s place. From the</w:t>
      </w:r>
      <w:r w:rsidR="00F37553">
        <w:rPr>
          <w:rFonts w:ascii="Book Antiqua" w:hAnsi="Book Antiqua" w:cs="Arial"/>
          <w:sz w:val="24"/>
          <w:szCs w:val="24"/>
          <w:lang w:val="en"/>
        </w:rPr>
        <w:t xml:space="preserve"> examples </w:t>
      </w:r>
      <w:r>
        <w:rPr>
          <w:rFonts w:ascii="Book Antiqua" w:hAnsi="Book Antiqua" w:cs="Arial"/>
          <w:sz w:val="24"/>
          <w:szCs w:val="24"/>
          <w:lang w:val="en"/>
        </w:rPr>
        <w:t xml:space="preserve">it is plain </w:t>
      </w:r>
      <w:r w:rsidR="00CB40B2">
        <w:rPr>
          <w:rFonts w:ascii="Book Antiqua" w:hAnsi="Book Antiqua" w:cs="Arial"/>
          <w:sz w:val="24"/>
          <w:szCs w:val="24"/>
          <w:lang w:val="en"/>
        </w:rPr>
        <w:t>Thor</w:t>
      </w:r>
      <w:r w:rsidR="00F37553">
        <w:rPr>
          <w:rFonts w:ascii="Book Antiqua" w:hAnsi="Book Antiqua" w:cs="Arial"/>
          <w:sz w:val="24"/>
          <w:szCs w:val="24"/>
          <w:lang w:val="en"/>
        </w:rPr>
        <w:t xml:space="preserve"> holds a strange position as the hero that</w:t>
      </w:r>
      <w:r w:rsidR="00CB40B2">
        <w:rPr>
          <w:rFonts w:ascii="Book Antiqua" w:hAnsi="Book Antiqua" w:cs="Arial"/>
          <w:sz w:val="24"/>
          <w:szCs w:val="24"/>
          <w:lang w:val="en"/>
        </w:rPr>
        <w:t xml:space="preserve"> heroes can </w:t>
      </w:r>
      <w:r w:rsidR="00F37553">
        <w:rPr>
          <w:rFonts w:ascii="Book Antiqua" w:hAnsi="Book Antiqua" w:cs="Arial"/>
          <w:sz w:val="24"/>
          <w:szCs w:val="24"/>
          <w:lang w:val="en"/>
        </w:rPr>
        <w:t xml:space="preserve"> turn to. I cannot help but see </w:t>
      </w:r>
      <w:r w:rsidR="00CB40B2">
        <w:rPr>
          <w:rFonts w:ascii="Book Antiqua" w:hAnsi="Book Antiqua" w:cs="Arial"/>
          <w:sz w:val="24"/>
          <w:szCs w:val="24"/>
          <w:lang w:val="en"/>
        </w:rPr>
        <w:t>the social implications of when</w:t>
      </w:r>
      <w:r>
        <w:rPr>
          <w:rFonts w:ascii="Book Antiqua" w:hAnsi="Book Antiqua" w:cs="Arial"/>
          <w:sz w:val="24"/>
          <w:szCs w:val="24"/>
          <w:lang w:val="en"/>
        </w:rPr>
        <w:t xml:space="preserve"> </w:t>
      </w:r>
      <w:r w:rsidR="00F37553">
        <w:rPr>
          <w:rFonts w:ascii="Book Antiqua" w:hAnsi="Book Antiqua" w:cs="Arial"/>
          <w:sz w:val="24"/>
          <w:szCs w:val="24"/>
          <w:lang w:val="en"/>
        </w:rPr>
        <w:t>superheroes</w:t>
      </w:r>
      <w:r w:rsidR="00CB40B2">
        <w:rPr>
          <w:rFonts w:ascii="Book Antiqua" w:hAnsi="Book Antiqua" w:cs="Arial"/>
          <w:sz w:val="24"/>
          <w:szCs w:val="24"/>
          <w:lang w:val="en"/>
        </w:rPr>
        <w:t xml:space="preserve"> of the modern age</w:t>
      </w:r>
      <w:r>
        <w:rPr>
          <w:rFonts w:ascii="Book Antiqua" w:hAnsi="Book Antiqua" w:cs="Arial"/>
          <w:sz w:val="24"/>
          <w:szCs w:val="24"/>
          <w:lang w:val="en"/>
        </w:rPr>
        <w:t>,</w:t>
      </w:r>
      <w:r w:rsidR="00F37553">
        <w:rPr>
          <w:rFonts w:ascii="Book Antiqua" w:hAnsi="Book Antiqua" w:cs="Arial"/>
          <w:sz w:val="24"/>
          <w:szCs w:val="24"/>
          <w:lang w:val="en"/>
        </w:rPr>
        <w:t xml:space="preserve"> the product of science </w:t>
      </w:r>
      <w:r w:rsidR="00CB40B2">
        <w:rPr>
          <w:rFonts w:ascii="Book Antiqua" w:hAnsi="Book Antiqua" w:cs="Arial"/>
          <w:sz w:val="24"/>
          <w:szCs w:val="24"/>
          <w:lang w:val="en"/>
        </w:rPr>
        <w:t>or technology are in trouble they</w:t>
      </w:r>
      <w:r>
        <w:rPr>
          <w:rFonts w:ascii="Book Antiqua" w:hAnsi="Book Antiqua" w:cs="Arial"/>
          <w:sz w:val="24"/>
          <w:szCs w:val="24"/>
          <w:lang w:val="en"/>
        </w:rPr>
        <w:t xml:space="preserve"> turn to a god of the old world. Thor shows our need for a link to the past to an identity that goes beyond </w:t>
      </w:r>
      <w:r w:rsidR="00CA1367">
        <w:rPr>
          <w:rFonts w:ascii="Book Antiqua" w:hAnsi="Book Antiqua" w:cs="Arial"/>
          <w:sz w:val="24"/>
          <w:szCs w:val="24"/>
          <w:lang w:val="en"/>
        </w:rPr>
        <w:t>us</w:t>
      </w:r>
      <w:r>
        <w:rPr>
          <w:rFonts w:ascii="Book Antiqua" w:hAnsi="Book Antiqua" w:cs="Arial"/>
          <w:sz w:val="24"/>
          <w:szCs w:val="24"/>
          <w:lang w:val="en"/>
        </w:rPr>
        <w:t xml:space="preserve">.  </w:t>
      </w:r>
    </w:p>
    <w:p w:rsidR="00CB40B2" w:rsidRDefault="001B79C3" w:rsidP="00CB40B2">
      <w:pPr>
        <w:spacing w:after="240" w:line="480" w:lineRule="auto"/>
        <w:rPr>
          <w:rFonts w:ascii="Book Antiqua" w:hAnsi="Book Antiqua"/>
          <w:bCs/>
          <w:sz w:val="24"/>
          <w:szCs w:val="24"/>
          <w:lang w:val="en"/>
        </w:rPr>
      </w:pPr>
      <w:r>
        <w:rPr>
          <w:rFonts w:ascii="Book Antiqua" w:hAnsi="Book Antiqua"/>
          <w:bCs/>
          <w:sz w:val="24"/>
          <w:szCs w:val="24"/>
          <w:lang w:val="en"/>
        </w:rPr>
        <w:t xml:space="preserve"> </w:t>
      </w:r>
    </w:p>
    <w:p w:rsidR="001D3F7C" w:rsidRDefault="001D3F7C" w:rsidP="00CB40B2">
      <w:pPr>
        <w:spacing w:after="240" w:line="480" w:lineRule="auto"/>
        <w:rPr>
          <w:rFonts w:ascii="Book Antiqua" w:hAnsi="Book Antiqua"/>
          <w:bCs/>
          <w:sz w:val="24"/>
          <w:szCs w:val="24"/>
          <w:lang w:val="en"/>
        </w:rPr>
      </w:pPr>
    </w:p>
    <w:p w:rsidR="001D3F7C" w:rsidRDefault="001D3F7C" w:rsidP="00CB40B2">
      <w:pPr>
        <w:spacing w:after="240" w:line="480" w:lineRule="auto"/>
        <w:rPr>
          <w:rFonts w:ascii="Book Antiqua" w:hAnsi="Book Antiqua"/>
          <w:bCs/>
          <w:sz w:val="24"/>
          <w:szCs w:val="24"/>
          <w:lang w:val="en"/>
        </w:rPr>
      </w:pPr>
    </w:p>
    <w:p w:rsidR="001D3F7C" w:rsidRDefault="001D3F7C" w:rsidP="00CB40B2">
      <w:pPr>
        <w:spacing w:after="240" w:line="480" w:lineRule="auto"/>
        <w:rPr>
          <w:rFonts w:ascii="Book Antiqua" w:hAnsi="Book Antiqua"/>
          <w:bCs/>
          <w:sz w:val="24"/>
          <w:szCs w:val="24"/>
          <w:lang w:val="en"/>
        </w:rPr>
      </w:pPr>
    </w:p>
    <w:p w:rsidR="001D3F7C" w:rsidRDefault="001D3F7C" w:rsidP="00CB40B2">
      <w:pPr>
        <w:spacing w:after="240" w:line="480" w:lineRule="auto"/>
        <w:rPr>
          <w:rFonts w:ascii="Book Antiqua" w:hAnsi="Book Antiqua"/>
          <w:bCs/>
          <w:sz w:val="24"/>
          <w:szCs w:val="24"/>
          <w:lang w:val="en"/>
        </w:rPr>
      </w:pPr>
    </w:p>
    <w:p w:rsidR="001D3F7C" w:rsidRDefault="001D3F7C" w:rsidP="00CB40B2">
      <w:pPr>
        <w:spacing w:after="240" w:line="480" w:lineRule="auto"/>
        <w:rPr>
          <w:rFonts w:ascii="Book Antiqua" w:hAnsi="Book Antiqua"/>
          <w:bCs/>
          <w:sz w:val="24"/>
          <w:szCs w:val="24"/>
          <w:lang w:val="en"/>
        </w:rPr>
      </w:pPr>
    </w:p>
    <w:p w:rsidR="001D3F7C" w:rsidRDefault="001D3F7C" w:rsidP="00CB40B2">
      <w:pPr>
        <w:spacing w:after="240" w:line="480" w:lineRule="auto"/>
        <w:rPr>
          <w:rFonts w:ascii="Book Antiqua" w:hAnsi="Book Antiqua"/>
          <w:bCs/>
          <w:sz w:val="24"/>
          <w:szCs w:val="24"/>
          <w:lang w:val="en"/>
        </w:rPr>
      </w:pPr>
    </w:p>
    <w:p w:rsidR="001D3F7C" w:rsidRDefault="001D3F7C" w:rsidP="00CB40B2">
      <w:pPr>
        <w:spacing w:after="240" w:line="480" w:lineRule="auto"/>
        <w:rPr>
          <w:rFonts w:ascii="Book Antiqua" w:hAnsi="Book Antiqua"/>
          <w:bCs/>
          <w:sz w:val="24"/>
          <w:szCs w:val="24"/>
          <w:lang w:val="en"/>
        </w:rPr>
      </w:pPr>
    </w:p>
    <w:p w:rsidR="00A5698A" w:rsidRDefault="00A5698A" w:rsidP="00E96060">
      <w:pPr>
        <w:spacing w:after="240" w:line="480" w:lineRule="auto"/>
        <w:rPr>
          <w:rFonts w:ascii="Book Antiqua" w:eastAsia="Times New Roman" w:hAnsi="Book Antiqua" w:cs="Arial"/>
          <w:color w:val="000000"/>
          <w:sz w:val="28"/>
          <w:szCs w:val="28"/>
        </w:rPr>
      </w:pPr>
    </w:p>
    <w:p w:rsidR="00D04F7D" w:rsidRPr="00D04F7D" w:rsidRDefault="00CA1367" w:rsidP="00D04F7D">
      <w:pPr>
        <w:spacing w:after="240" w:line="480" w:lineRule="auto"/>
        <w:jc w:val="center"/>
        <w:rPr>
          <w:rFonts w:ascii="Book Antiqua" w:hAnsi="Book Antiqua"/>
          <w:sz w:val="28"/>
          <w:szCs w:val="28"/>
        </w:rPr>
      </w:pPr>
      <w:r w:rsidRPr="00D04F7D">
        <w:rPr>
          <w:rFonts w:ascii="Book Antiqua" w:eastAsia="Times New Roman" w:hAnsi="Book Antiqua" w:cs="Arial"/>
          <w:color w:val="000000"/>
          <w:sz w:val="28"/>
          <w:szCs w:val="28"/>
        </w:rPr>
        <w:lastRenderedPageBreak/>
        <w:t xml:space="preserve">5. </w:t>
      </w:r>
      <w:r w:rsidR="002C20FA" w:rsidRPr="00D04F7D">
        <w:rPr>
          <w:rFonts w:ascii="Book Antiqua" w:eastAsia="Times New Roman" w:hAnsi="Book Antiqua" w:cs="Arial"/>
          <w:color w:val="000000"/>
          <w:sz w:val="28"/>
          <w:szCs w:val="28"/>
        </w:rPr>
        <w:t>Conclusion</w:t>
      </w:r>
      <w:r w:rsidR="00D135AB" w:rsidRPr="00D04F7D">
        <w:rPr>
          <w:rFonts w:ascii="Book Antiqua" w:eastAsia="Times New Roman" w:hAnsi="Book Antiqua" w:cs="Arial"/>
          <w:color w:val="000000"/>
          <w:sz w:val="28"/>
          <w:szCs w:val="28"/>
        </w:rPr>
        <w:t xml:space="preserve"> and room for </w:t>
      </w:r>
      <w:r w:rsidRPr="00D04F7D">
        <w:rPr>
          <w:rFonts w:ascii="Book Antiqua" w:eastAsia="Times New Roman" w:hAnsi="Book Antiqua" w:cs="Arial"/>
          <w:color w:val="000000"/>
          <w:sz w:val="28"/>
          <w:szCs w:val="28"/>
        </w:rPr>
        <w:t>expansion:</w:t>
      </w:r>
    </w:p>
    <w:p w:rsidR="00D04F7D" w:rsidRPr="00D04F7D" w:rsidRDefault="00A5698A" w:rsidP="00142FC3">
      <w:pPr>
        <w:spacing w:after="240" w:line="480" w:lineRule="auto"/>
        <w:ind w:firstLine="720"/>
        <w:rPr>
          <w:rFonts w:ascii="Book Antiqua" w:hAnsi="Book Antiqua"/>
        </w:rPr>
      </w:pPr>
      <w:r>
        <w:rPr>
          <w:rFonts w:ascii="Book Antiqua" w:eastAsia="Times New Roman" w:hAnsi="Book Antiqua" w:cs="Arial"/>
          <w:color w:val="000000"/>
          <w:sz w:val="24"/>
          <w:szCs w:val="24"/>
        </w:rPr>
        <w:t xml:space="preserve">Due to the fact that academic research centered on comic books has been extremely limited in any capacity, there is a </w:t>
      </w:r>
      <w:r w:rsidR="00757348" w:rsidRPr="00681669">
        <w:rPr>
          <w:rFonts w:ascii="Book Antiqua" w:eastAsia="Times New Roman" w:hAnsi="Book Antiqua" w:cs="Arial"/>
          <w:color w:val="000000"/>
          <w:sz w:val="24"/>
          <w:szCs w:val="24"/>
        </w:rPr>
        <w:t>lot of ro</w:t>
      </w:r>
      <w:r w:rsidR="002C20FA">
        <w:rPr>
          <w:rFonts w:ascii="Book Antiqua" w:eastAsia="Times New Roman" w:hAnsi="Book Antiqua" w:cs="Arial"/>
          <w:color w:val="000000"/>
          <w:sz w:val="24"/>
          <w:szCs w:val="24"/>
        </w:rPr>
        <w:t>om for expansion from this topic</w:t>
      </w:r>
      <w:r w:rsidR="00757348" w:rsidRPr="00681669">
        <w:rPr>
          <w:rFonts w:ascii="Book Antiqua" w:eastAsia="Times New Roman" w:hAnsi="Book Antiqua" w:cs="Arial"/>
          <w:color w:val="000000"/>
          <w:sz w:val="24"/>
          <w:szCs w:val="24"/>
        </w:rPr>
        <w:t xml:space="preserve">. </w:t>
      </w:r>
      <w:r w:rsidR="00E252B0">
        <w:rPr>
          <w:rFonts w:ascii="Book Antiqua" w:eastAsia="Times New Roman" w:hAnsi="Book Antiqua" w:cs="Arial"/>
          <w:color w:val="000000"/>
          <w:sz w:val="24"/>
          <w:szCs w:val="24"/>
        </w:rPr>
        <w:t>I’d</w:t>
      </w:r>
      <w:r w:rsidR="00D135AB">
        <w:rPr>
          <w:rFonts w:ascii="Book Antiqua" w:eastAsia="Times New Roman" w:hAnsi="Book Antiqua" w:cs="Arial"/>
          <w:color w:val="000000"/>
          <w:sz w:val="24"/>
          <w:szCs w:val="24"/>
        </w:rPr>
        <w:t xml:space="preserve"> like to go de</w:t>
      </w:r>
      <w:r w:rsidR="00D7294D">
        <w:rPr>
          <w:rFonts w:ascii="Book Antiqua" w:eastAsia="Times New Roman" w:hAnsi="Book Antiqua" w:cs="Arial"/>
          <w:color w:val="000000"/>
          <w:sz w:val="24"/>
          <w:szCs w:val="24"/>
        </w:rPr>
        <w:t>e</w:t>
      </w:r>
      <w:r w:rsidR="00D135AB">
        <w:rPr>
          <w:rFonts w:ascii="Book Antiqua" w:eastAsia="Times New Roman" w:hAnsi="Book Antiqua" w:cs="Arial"/>
          <w:color w:val="000000"/>
          <w:sz w:val="24"/>
          <w:szCs w:val="24"/>
        </w:rPr>
        <w:t>p</w:t>
      </w:r>
      <w:r w:rsidR="00AE6E43">
        <w:rPr>
          <w:rFonts w:ascii="Book Antiqua" w:eastAsia="Times New Roman" w:hAnsi="Book Antiqua" w:cs="Arial"/>
          <w:color w:val="000000"/>
          <w:sz w:val="24"/>
          <w:szCs w:val="24"/>
        </w:rPr>
        <w:t>er</w:t>
      </w:r>
      <w:r w:rsidR="00D135AB">
        <w:rPr>
          <w:rFonts w:ascii="Book Antiqua" w:eastAsia="Times New Roman" w:hAnsi="Book Antiqua" w:cs="Arial"/>
          <w:color w:val="000000"/>
          <w:sz w:val="24"/>
          <w:szCs w:val="24"/>
        </w:rPr>
        <w:t xml:space="preserve"> into the topic of this paper tracing cultural cues over time. </w:t>
      </w:r>
      <w:r w:rsidR="002C20FA">
        <w:rPr>
          <w:rFonts w:ascii="Book Antiqua" w:eastAsia="Times New Roman" w:hAnsi="Book Antiqua" w:cs="Arial"/>
          <w:color w:val="000000"/>
          <w:sz w:val="24"/>
          <w:szCs w:val="24"/>
        </w:rPr>
        <w:t>I’d</w:t>
      </w:r>
      <w:r w:rsidR="00D135AB">
        <w:rPr>
          <w:rFonts w:ascii="Book Antiqua" w:eastAsia="Times New Roman" w:hAnsi="Book Antiqua" w:cs="Arial"/>
          <w:color w:val="000000"/>
          <w:sz w:val="24"/>
          <w:szCs w:val="24"/>
        </w:rPr>
        <w:t xml:space="preserve"> also</w:t>
      </w:r>
      <w:r w:rsidR="002C20FA">
        <w:rPr>
          <w:rFonts w:ascii="Book Antiqua" w:eastAsia="Times New Roman" w:hAnsi="Book Antiqua" w:cs="Arial"/>
          <w:color w:val="000000"/>
          <w:sz w:val="24"/>
          <w:szCs w:val="24"/>
        </w:rPr>
        <w:t xml:space="preserve"> like to expand into more modern </w:t>
      </w:r>
      <w:r w:rsidR="001E4EA2">
        <w:rPr>
          <w:rFonts w:ascii="Book Antiqua" w:eastAsia="Times New Roman" w:hAnsi="Book Antiqua" w:cs="Arial"/>
          <w:color w:val="000000"/>
          <w:sz w:val="24"/>
          <w:szCs w:val="24"/>
        </w:rPr>
        <w:t>interpretations</w:t>
      </w:r>
      <w:r w:rsidR="002C20FA">
        <w:rPr>
          <w:rFonts w:ascii="Book Antiqua" w:eastAsia="Times New Roman" w:hAnsi="Book Antiqua" w:cs="Arial"/>
          <w:color w:val="000000"/>
          <w:sz w:val="24"/>
          <w:szCs w:val="24"/>
        </w:rPr>
        <w:t xml:space="preserve"> of Marvel</w:t>
      </w:r>
      <w:r w:rsidR="00CB40B2">
        <w:rPr>
          <w:rFonts w:ascii="Book Antiqua" w:eastAsia="Times New Roman" w:hAnsi="Book Antiqua" w:cs="Arial"/>
          <w:color w:val="000000"/>
          <w:sz w:val="24"/>
          <w:szCs w:val="24"/>
        </w:rPr>
        <w:t>’</w:t>
      </w:r>
      <w:r w:rsidR="002C20FA">
        <w:rPr>
          <w:rFonts w:ascii="Book Antiqua" w:eastAsia="Times New Roman" w:hAnsi="Book Antiqua" w:cs="Arial"/>
          <w:color w:val="000000"/>
          <w:sz w:val="24"/>
          <w:szCs w:val="24"/>
        </w:rPr>
        <w:t xml:space="preserve">s Thor, </w:t>
      </w:r>
      <w:r w:rsidR="001E4EA2">
        <w:rPr>
          <w:rFonts w:ascii="Book Antiqua" w:eastAsia="Times New Roman" w:hAnsi="Book Antiqua" w:cs="Arial"/>
          <w:color w:val="000000"/>
          <w:sz w:val="24"/>
          <w:szCs w:val="24"/>
        </w:rPr>
        <w:t>particularly</w:t>
      </w:r>
      <w:r w:rsidR="002C20FA">
        <w:rPr>
          <w:rFonts w:ascii="Book Antiqua" w:eastAsia="Times New Roman" w:hAnsi="Book Antiqua" w:cs="Arial"/>
          <w:color w:val="000000"/>
          <w:sz w:val="24"/>
          <w:szCs w:val="24"/>
        </w:rPr>
        <w:t xml:space="preserve"> focusing on</w:t>
      </w:r>
      <w:r w:rsidR="001E4EA2">
        <w:rPr>
          <w:rFonts w:ascii="Book Antiqua" w:eastAsia="Times New Roman" w:hAnsi="Book Antiqua" w:cs="Arial"/>
          <w:color w:val="000000"/>
          <w:sz w:val="24"/>
          <w:szCs w:val="24"/>
        </w:rPr>
        <w:t xml:space="preserve"> </w:t>
      </w:r>
      <w:r w:rsidR="00D135AB">
        <w:rPr>
          <w:rFonts w:ascii="Book Antiqua" w:eastAsia="Times New Roman" w:hAnsi="Book Antiqua" w:cs="Arial"/>
          <w:i/>
          <w:color w:val="000000"/>
          <w:sz w:val="24"/>
          <w:szCs w:val="24"/>
        </w:rPr>
        <w:t>The T</w:t>
      </w:r>
      <w:r w:rsidR="001E4EA2">
        <w:rPr>
          <w:rFonts w:ascii="Book Antiqua" w:eastAsia="Times New Roman" w:hAnsi="Book Antiqua" w:cs="Arial"/>
          <w:i/>
          <w:color w:val="000000"/>
          <w:sz w:val="24"/>
          <w:szCs w:val="24"/>
        </w:rPr>
        <w:t>rials of Loki</w:t>
      </w:r>
      <w:r w:rsidR="001E4EA2">
        <w:rPr>
          <w:rFonts w:ascii="Book Antiqua" w:eastAsia="Times New Roman" w:hAnsi="Book Antiqua" w:cs="Arial"/>
          <w:color w:val="000000"/>
          <w:sz w:val="24"/>
          <w:szCs w:val="24"/>
        </w:rPr>
        <w:t xml:space="preserve"> in </w:t>
      </w:r>
      <w:r w:rsidR="00D135AB">
        <w:rPr>
          <w:rFonts w:ascii="Book Antiqua" w:eastAsia="Times New Roman" w:hAnsi="Book Antiqua" w:cs="Arial"/>
          <w:color w:val="000000"/>
          <w:sz w:val="24"/>
          <w:szCs w:val="24"/>
        </w:rPr>
        <w:t>which L</w:t>
      </w:r>
      <w:r w:rsidR="001E4EA2">
        <w:rPr>
          <w:rFonts w:ascii="Book Antiqua" w:eastAsia="Times New Roman" w:hAnsi="Book Antiqua" w:cs="Arial"/>
          <w:color w:val="000000"/>
          <w:sz w:val="24"/>
          <w:szCs w:val="24"/>
        </w:rPr>
        <w:t>oki retells events from Norse myth to Marvel’s Thor</w:t>
      </w:r>
      <w:r w:rsidR="00D135AB">
        <w:rPr>
          <w:rFonts w:ascii="Book Antiqua" w:eastAsia="Times New Roman" w:hAnsi="Book Antiqua" w:cs="Arial"/>
          <w:color w:val="000000"/>
          <w:sz w:val="24"/>
          <w:szCs w:val="24"/>
        </w:rPr>
        <w:t>, and Thor’s reaction to these stories and attempts to explain Loki’s role as not a villain but a creature of destiny.</w:t>
      </w:r>
      <w:r w:rsidR="00CB40B2">
        <w:rPr>
          <w:rFonts w:ascii="Book Antiqua" w:eastAsia="Times New Roman" w:hAnsi="Book Antiqua" w:cs="Arial"/>
          <w:color w:val="000000"/>
          <w:sz w:val="24"/>
          <w:szCs w:val="24"/>
        </w:rPr>
        <w:t xml:space="preserve"> Figure 7-9 depicts Loki is </w:t>
      </w:r>
      <w:r w:rsidR="00AE6E43">
        <w:rPr>
          <w:rFonts w:ascii="Book Antiqua" w:eastAsia="Times New Roman" w:hAnsi="Book Antiqua" w:cs="Arial"/>
          <w:color w:val="000000"/>
          <w:sz w:val="24"/>
          <w:szCs w:val="24"/>
        </w:rPr>
        <w:t>retelling</w:t>
      </w:r>
      <w:r w:rsidR="00CB40B2">
        <w:rPr>
          <w:rFonts w:ascii="Book Antiqua" w:eastAsia="Times New Roman" w:hAnsi="Book Antiqua" w:cs="Arial"/>
          <w:color w:val="000000"/>
          <w:sz w:val="24"/>
          <w:szCs w:val="24"/>
        </w:rPr>
        <w:t xml:space="preserve"> a story from</w:t>
      </w:r>
      <w:r w:rsidR="00AE6E43">
        <w:rPr>
          <w:rFonts w:ascii="Book Antiqua" w:eastAsia="Times New Roman" w:hAnsi="Book Antiqua" w:cs="Arial"/>
          <w:color w:val="000000"/>
          <w:sz w:val="24"/>
          <w:szCs w:val="24"/>
        </w:rPr>
        <w:t xml:space="preserve"> Norse mythology</w:t>
      </w:r>
      <w:r w:rsidR="00CB40B2">
        <w:rPr>
          <w:rFonts w:ascii="Book Antiqua" w:eastAsia="Times New Roman" w:hAnsi="Book Antiqua" w:cs="Arial"/>
          <w:color w:val="000000"/>
          <w:sz w:val="24"/>
          <w:szCs w:val="24"/>
        </w:rPr>
        <w:t xml:space="preserve"> about Thor and Loki; where Loki is caught in a tick he had played and the consequences that resulted, but he is telling it to</w:t>
      </w:r>
      <w:r w:rsidR="00AE6E43">
        <w:rPr>
          <w:rFonts w:ascii="Book Antiqua" w:eastAsia="Times New Roman" w:hAnsi="Book Antiqua" w:cs="Arial"/>
          <w:color w:val="000000"/>
          <w:sz w:val="24"/>
          <w:szCs w:val="24"/>
        </w:rPr>
        <w:t xml:space="preserve"> Mighty Thor’s reaction.</w:t>
      </w:r>
      <w:r w:rsidR="00CB40B2">
        <w:rPr>
          <w:rFonts w:ascii="Book Antiqua" w:eastAsia="Times New Roman" w:hAnsi="Book Antiqua" w:cs="Arial"/>
          <w:color w:val="000000"/>
          <w:sz w:val="24"/>
          <w:szCs w:val="24"/>
        </w:rPr>
        <w:t xml:space="preserve"> I find this juxtaposition of what we expect from a hero compared to what the people of medieval Europe expected of their hero very</w:t>
      </w:r>
      <w:r w:rsidR="00D04F7D">
        <w:rPr>
          <w:rFonts w:ascii="Book Antiqua" w:eastAsia="Times New Roman" w:hAnsi="Book Antiqua" w:cs="Arial"/>
          <w:color w:val="000000"/>
          <w:sz w:val="24"/>
          <w:szCs w:val="24"/>
        </w:rPr>
        <w:t xml:space="preserve"> </w:t>
      </w:r>
      <w:r w:rsidR="00CB40B2">
        <w:rPr>
          <w:rFonts w:ascii="Book Antiqua" w:eastAsia="Times New Roman" w:hAnsi="Book Antiqua" w:cs="Arial"/>
          <w:color w:val="000000"/>
          <w:sz w:val="24"/>
          <w:szCs w:val="24"/>
        </w:rPr>
        <w:t xml:space="preserve">interesting.  </w:t>
      </w:r>
    </w:p>
    <w:p w:rsidR="00AE6E43" w:rsidRDefault="00AE6E43" w:rsidP="00CB40B2">
      <w:pPr>
        <w:keepNext/>
        <w:spacing w:line="480" w:lineRule="auto"/>
        <w:ind w:firstLine="720"/>
      </w:pPr>
      <w:r>
        <w:rPr>
          <w:rFonts w:ascii="Book Antiqua" w:eastAsia="Times New Roman" w:hAnsi="Book Antiqua" w:cs="Arial"/>
          <w:noProof/>
          <w:color w:val="000000"/>
          <w:sz w:val="24"/>
          <w:szCs w:val="24"/>
        </w:rPr>
        <w:lastRenderedPageBreak/>
        <w:drawing>
          <wp:inline distT="0" distB="0" distL="0" distR="0" wp14:anchorId="55805131" wp14:editId="36B79FB1">
            <wp:extent cx="5268036" cy="6812990"/>
            <wp:effectExtent l="0" t="0" r="889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1103" cy="6816956"/>
                    </a:xfrm>
                    <a:prstGeom prst="rect">
                      <a:avLst/>
                    </a:prstGeom>
                    <a:noFill/>
                    <a:ln>
                      <a:noFill/>
                    </a:ln>
                  </pic:spPr>
                </pic:pic>
              </a:graphicData>
            </a:graphic>
          </wp:inline>
        </w:drawing>
      </w:r>
    </w:p>
    <w:p w:rsidR="00AE6E43" w:rsidRPr="00A5698A" w:rsidRDefault="00AE6E43" w:rsidP="00AE6E43">
      <w:pPr>
        <w:pStyle w:val="Caption"/>
        <w:rPr>
          <w:rFonts w:ascii="Book Antiqua" w:eastAsia="Times New Roman" w:hAnsi="Book Antiqua" w:cs="Arial"/>
          <w:color w:val="000000"/>
          <w:sz w:val="20"/>
          <w:szCs w:val="20"/>
        </w:rPr>
      </w:pPr>
      <w:r w:rsidRPr="00A5698A">
        <w:rPr>
          <w:rFonts w:ascii="Book Antiqua" w:hAnsi="Book Antiqua"/>
          <w:sz w:val="20"/>
          <w:szCs w:val="20"/>
        </w:rPr>
        <w:t xml:space="preserve">Figure </w:t>
      </w:r>
      <w:r w:rsidR="00326C3E" w:rsidRPr="00A5698A">
        <w:rPr>
          <w:rFonts w:ascii="Book Antiqua" w:hAnsi="Book Antiqua"/>
          <w:sz w:val="20"/>
          <w:szCs w:val="20"/>
        </w:rPr>
        <w:fldChar w:fldCharType="begin"/>
      </w:r>
      <w:r w:rsidR="00326C3E" w:rsidRPr="00A5698A">
        <w:rPr>
          <w:rFonts w:ascii="Book Antiqua" w:hAnsi="Book Antiqua"/>
          <w:sz w:val="20"/>
          <w:szCs w:val="20"/>
        </w:rPr>
        <w:instrText xml:space="preserve"> SEQ Figure \* ARABIC </w:instrText>
      </w:r>
      <w:r w:rsidR="00326C3E" w:rsidRPr="00A5698A">
        <w:rPr>
          <w:rFonts w:ascii="Book Antiqua" w:hAnsi="Book Antiqua"/>
          <w:sz w:val="20"/>
          <w:szCs w:val="20"/>
        </w:rPr>
        <w:fldChar w:fldCharType="separate"/>
      </w:r>
      <w:r w:rsidR="004A5515">
        <w:rPr>
          <w:rFonts w:ascii="Book Antiqua" w:hAnsi="Book Antiqua"/>
          <w:noProof/>
          <w:sz w:val="20"/>
          <w:szCs w:val="20"/>
        </w:rPr>
        <w:t>8</w:t>
      </w:r>
      <w:r w:rsidR="00326C3E" w:rsidRPr="00A5698A">
        <w:rPr>
          <w:rFonts w:ascii="Book Antiqua" w:hAnsi="Book Antiqua"/>
          <w:noProof/>
          <w:sz w:val="20"/>
          <w:szCs w:val="20"/>
        </w:rPr>
        <w:fldChar w:fldCharType="end"/>
      </w:r>
      <w:r w:rsidR="00A5698A" w:rsidRPr="00A5698A">
        <w:rPr>
          <w:rFonts w:ascii="Book Antiqua" w:hAnsi="Book Antiqua"/>
          <w:noProof/>
          <w:sz w:val="20"/>
          <w:szCs w:val="20"/>
        </w:rPr>
        <w:t xml:space="preserve"> and 9</w:t>
      </w:r>
      <w:r w:rsidRPr="00A5698A">
        <w:rPr>
          <w:rFonts w:ascii="Book Antiqua" w:hAnsi="Book Antiqua"/>
          <w:sz w:val="20"/>
          <w:szCs w:val="20"/>
        </w:rPr>
        <w:t xml:space="preserve">: </w:t>
      </w:r>
      <w:r w:rsidR="00CA1367" w:rsidRPr="00A5698A">
        <w:rPr>
          <w:rFonts w:ascii="Book Antiqua" w:hAnsi="Book Antiqua"/>
          <w:sz w:val="20"/>
          <w:szCs w:val="20"/>
        </w:rPr>
        <w:t>Trial</w:t>
      </w:r>
      <w:r w:rsidR="00A5698A" w:rsidRPr="00A5698A">
        <w:rPr>
          <w:rFonts w:ascii="Book Antiqua" w:hAnsi="Book Antiqua"/>
          <w:sz w:val="20"/>
          <w:szCs w:val="20"/>
        </w:rPr>
        <w:t xml:space="preserve"> of Loki</w:t>
      </w:r>
      <w:r w:rsidRPr="00A5698A">
        <w:rPr>
          <w:rFonts w:ascii="Book Antiqua" w:hAnsi="Book Antiqua"/>
          <w:sz w:val="20"/>
          <w:szCs w:val="20"/>
        </w:rPr>
        <w:t xml:space="preserve"> </w:t>
      </w:r>
      <w:r w:rsidR="00A5698A" w:rsidRPr="00A5698A">
        <w:rPr>
          <w:rFonts w:ascii="Book Antiqua" w:hAnsi="Book Antiqua" w:cs="Calibri"/>
          <w:sz w:val="20"/>
          <w:szCs w:val="20"/>
        </w:rPr>
        <w:t>© and TM Marvel and Subs. Used with permission.</w:t>
      </w:r>
    </w:p>
    <w:p w:rsidR="00066EE5" w:rsidRDefault="00A5698A" w:rsidP="00CB40B2">
      <w:pPr>
        <w:keepNext/>
        <w:spacing w:line="480" w:lineRule="auto"/>
        <w:rPr>
          <w:rFonts w:ascii="Book Antiqua" w:eastAsia="Times New Roman" w:hAnsi="Book Antiqua" w:cs="Arial"/>
          <w:color w:val="000000"/>
          <w:sz w:val="24"/>
          <w:szCs w:val="24"/>
        </w:rPr>
      </w:pPr>
      <w:r>
        <w:rPr>
          <w:rFonts w:ascii="Book Antiqua" w:eastAsia="Times New Roman" w:hAnsi="Book Antiqua" w:cs="Arial"/>
          <w:noProof/>
          <w:color w:val="000000"/>
          <w:sz w:val="24"/>
          <w:szCs w:val="24"/>
        </w:rPr>
        <w:lastRenderedPageBreak/>
        <w:drawing>
          <wp:anchor distT="0" distB="0" distL="114300" distR="114300" simplePos="0" relativeHeight="251658240" behindDoc="1" locked="0" layoutInCell="1" allowOverlap="1" wp14:anchorId="3D760971" wp14:editId="7454FA1B">
            <wp:simplePos x="0" y="0"/>
            <wp:positionH relativeFrom="column">
              <wp:posOffset>0</wp:posOffset>
            </wp:positionH>
            <wp:positionV relativeFrom="paragraph">
              <wp:posOffset>2701925</wp:posOffset>
            </wp:positionV>
            <wp:extent cx="2218055" cy="5540375"/>
            <wp:effectExtent l="0" t="0" r="0" b="3175"/>
            <wp:wrapTight wrapText="bothSides">
              <wp:wrapPolygon edited="0">
                <wp:start x="0" y="0"/>
                <wp:lineTo x="0" y="21538"/>
                <wp:lineTo x="21334" y="21538"/>
                <wp:lineTo x="21334"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18055" cy="5540375"/>
                    </a:xfrm>
                    <a:prstGeom prst="rect">
                      <a:avLst/>
                    </a:prstGeom>
                    <a:noFill/>
                    <a:ln>
                      <a:noFill/>
                    </a:ln>
                  </pic:spPr>
                </pic:pic>
              </a:graphicData>
            </a:graphic>
            <wp14:sizeRelH relativeFrom="page">
              <wp14:pctWidth>0</wp14:pctWidth>
            </wp14:sizeRelH>
            <wp14:sizeRelV relativeFrom="page">
              <wp14:pctHeight>0</wp14:pctHeight>
            </wp14:sizeRelV>
          </wp:anchor>
        </w:drawing>
      </w:r>
      <w:r w:rsidR="00AE6E43">
        <w:rPr>
          <w:rFonts w:ascii="Book Antiqua" w:eastAsia="Times New Roman" w:hAnsi="Book Antiqua" w:cs="Arial"/>
          <w:noProof/>
          <w:color w:val="000000"/>
          <w:sz w:val="24"/>
          <w:szCs w:val="24"/>
        </w:rPr>
        <w:drawing>
          <wp:inline distT="0" distB="0" distL="0" distR="0" wp14:anchorId="7B0BD7A4" wp14:editId="105C95C2">
            <wp:extent cx="4981433" cy="263863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03281" cy="2650212"/>
                    </a:xfrm>
                    <a:prstGeom prst="rect">
                      <a:avLst/>
                    </a:prstGeom>
                    <a:noFill/>
                    <a:ln>
                      <a:noFill/>
                    </a:ln>
                  </pic:spPr>
                </pic:pic>
              </a:graphicData>
            </a:graphic>
          </wp:inline>
        </w:drawing>
      </w:r>
      <w:r w:rsidR="00066EE5">
        <w:rPr>
          <w:rFonts w:ascii="Book Antiqua" w:eastAsia="Times New Roman" w:hAnsi="Book Antiqua" w:cs="Arial"/>
          <w:color w:val="000000"/>
          <w:sz w:val="24"/>
          <w:szCs w:val="24"/>
        </w:rPr>
        <w:t xml:space="preserve"> </w:t>
      </w:r>
    </w:p>
    <w:p w:rsidR="001210B7" w:rsidRDefault="00066EE5" w:rsidP="00066EE5">
      <w:pPr>
        <w:keepNext/>
        <w:spacing w:line="480" w:lineRule="auto"/>
        <w:ind w:firstLine="720"/>
        <w:rPr>
          <w:rFonts w:ascii="Book Antiqua" w:eastAsia="Times New Roman" w:hAnsi="Book Antiqua" w:cs="Arial"/>
          <w:color w:val="000000"/>
          <w:sz w:val="24"/>
          <w:szCs w:val="24"/>
        </w:rPr>
      </w:pPr>
      <w:r>
        <w:rPr>
          <w:rFonts w:ascii="Book Antiqua" w:eastAsia="Times New Roman" w:hAnsi="Book Antiqua" w:cs="Arial"/>
          <w:color w:val="000000"/>
          <w:sz w:val="24"/>
          <w:szCs w:val="24"/>
        </w:rPr>
        <w:t>There is also a lot of room for exploration in the field of Thor being used as a model for the perceived threat to white male power in the 1960’s. With the civil rights movement in full swing, feminism, technology, the dawn of the nuclear age, and the cold war.</w:t>
      </w:r>
      <w:r w:rsidR="006820F7">
        <w:rPr>
          <w:rFonts w:ascii="Book Antiqua" w:eastAsia="Times New Roman" w:hAnsi="Book Antiqua" w:cs="Arial"/>
          <w:color w:val="000000"/>
          <w:sz w:val="24"/>
          <w:szCs w:val="24"/>
        </w:rPr>
        <w:t xml:space="preserve">  Thor represents the old Western European male power base. </w:t>
      </w:r>
      <w:r w:rsidR="001210B7">
        <w:rPr>
          <w:rFonts w:ascii="Book Antiqua" w:eastAsia="Times New Roman" w:hAnsi="Book Antiqua" w:cs="Arial"/>
          <w:color w:val="000000"/>
          <w:sz w:val="24"/>
          <w:szCs w:val="24"/>
        </w:rPr>
        <w:br/>
        <w:t xml:space="preserve">When faced with new heroes for earth in the form of super soldiers, robotic suited billionaires, aliens, and a myriad of other new powerful beings. </w:t>
      </w:r>
    </w:p>
    <w:p w:rsidR="00CB40B2" w:rsidRDefault="001210B7" w:rsidP="00066EE5">
      <w:pPr>
        <w:keepNext/>
        <w:spacing w:line="480" w:lineRule="auto"/>
        <w:ind w:firstLine="720"/>
        <w:rPr>
          <w:rFonts w:ascii="Book Antiqua" w:eastAsia="Times New Roman" w:hAnsi="Book Antiqua" w:cs="Arial"/>
          <w:color w:val="000000"/>
          <w:sz w:val="24"/>
          <w:szCs w:val="24"/>
        </w:rPr>
      </w:pPr>
      <w:r>
        <w:rPr>
          <w:rFonts w:ascii="Book Antiqua" w:eastAsia="Times New Roman" w:hAnsi="Book Antiqua" w:cs="Arial"/>
          <w:color w:val="000000"/>
          <w:sz w:val="24"/>
          <w:szCs w:val="24"/>
        </w:rPr>
        <w:t xml:space="preserve">When Thor encounters these new powers does he see them as a threat to his power? No, instead he joins forces with those who are good to fight the new </w:t>
      </w:r>
      <w:r>
        <w:rPr>
          <w:rFonts w:ascii="Book Antiqua" w:eastAsia="Times New Roman" w:hAnsi="Book Antiqua" w:cs="Arial"/>
          <w:color w:val="000000"/>
          <w:sz w:val="24"/>
          <w:szCs w:val="24"/>
        </w:rPr>
        <w:lastRenderedPageBreak/>
        <w:t xml:space="preserve">forces of evil the threaten the world. It is possible the Marvel set out to give white middle class American boys a model to respond to what were seen as threats to their traditional power base.   </w:t>
      </w:r>
    </w:p>
    <w:p w:rsidR="001210B7" w:rsidRDefault="001210B7" w:rsidP="00066EE5">
      <w:pPr>
        <w:keepNext/>
        <w:spacing w:line="480" w:lineRule="auto"/>
        <w:ind w:firstLine="720"/>
      </w:pPr>
    </w:p>
    <w:p w:rsidR="00AE6E43" w:rsidRDefault="00CB40B2" w:rsidP="00C567AE">
      <w:pPr>
        <w:spacing w:line="480" w:lineRule="auto"/>
        <w:rPr>
          <w:rFonts w:ascii="Book Antiqua" w:eastAsia="Times New Roman" w:hAnsi="Book Antiqua" w:cs="Arial"/>
          <w:color w:val="000000"/>
          <w:sz w:val="24"/>
          <w:szCs w:val="24"/>
        </w:rPr>
      </w:pPr>
      <w:r>
        <w:rPr>
          <w:rFonts w:ascii="Book Antiqua" w:eastAsia="Times New Roman" w:hAnsi="Book Antiqua" w:cs="Arial"/>
          <w:color w:val="000000"/>
          <w:sz w:val="24"/>
          <w:szCs w:val="24"/>
        </w:rPr>
        <w:tab/>
      </w:r>
      <w:r w:rsidR="00066EE5">
        <w:rPr>
          <w:rFonts w:ascii="Book Antiqua" w:eastAsia="Times New Roman" w:hAnsi="Book Antiqua" w:cs="Arial"/>
          <w:color w:val="000000"/>
          <w:sz w:val="24"/>
          <w:szCs w:val="24"/>
        </w:rPr>
        <w:t xml:space="preserve"> </w:t>
      </w:r>
    </w:p>
    <w:p w:rsidR="00757348" w:rsidRPr="00681669" w:rsidRDefault="00D135AB" w:rsidP="00AE6E43">
      <w:pPr>
        <w:spacing w:line="480" w:lineRule="auto"/>
        <w:ind w:firstLine="720"/>
        <w:rPr>
          <w:rFonts w:ascii="Book Antiqua" w:eastAsia="Times New Roman" w:hAnsi="Book Antiqua" w:cs="Arial"/>
          <w:color w:val="000000"/>
          <w:sz w:val="24"/>
          <w:szCs w:val="24"/>
        </w:rPr>
      </w:pPr>
      <w:r>
        <w:rPr>
          <w:rFonts w:ascii="Book Antiqua" w:eastAsia="Times New Roman" w:hAnsi="Book Antiqua" w:cs="Arial"/>
          <w:color w:val="000000"/>
          <w:sz w:val="24"/>
          <w:szCs w:val="24"/>
        </w:rPr>
        <w:t xml:space="preserve"> </w:t>
      </w:r>
      <w:r w:rsidR="00256FF9">
        <w:rPr>
          <w:rFonts w:ascii="Book Antiqua" w:eastAsia="Times New Roman" w:hAnsi="Book Antiqua" w:cs="Arial"/>
          <w:color w:val="000000"/>
          <w:sz w:val="24"/>
          <w:szCs w:val="24"/>
        </w:rPr>
        <w:t xml:space="preserve"> </w:t>
      </w:r>
      <w:r w:rsidR="00757348" w:rsidRPr="00681669">
        <w:rPr>
          <w:rFonts w:ascii="Book Antiqua" w:eastAsia="Times New Roman" w:hAnsi="Book Antiqua" w:cs="Arial"/>
          <w:sz w:val="24"/>
          <w:szCs w:val="24"/>
        </w:rPr>
        <w:br/>
      </w:r>
      <w:r w:rsidR="00757348" w:rsidRPr="00681669">
        <w:rPr>
          <w:rFonts w:ascii="Book Antiqua" w:eastAsia="Times New Roman" w:hAnsi="Book Antiqua" w:cs="Arial"/>
          <w:sz w:val="24"/>
          <w:szCs w:val="24"/>
        </w:rPr>
        <w:br/>
      </w:r>
    </w:p>
    <w:p w:rsidR="00E252B0" w:rsidRDefault="00E252B0" w:rsidP="00C567AE">
      <w:pPr>
        <w:spacing w:line="480" w:lineRule="auto"/>
        <w:rPr>
          <w:rFonts w:ascii="Times New Roman" w:hAnsi="Times New Roman" w:cs="Times New Roman"/>
          <w:b/>
          <w:sz w:val="24"/>
          <w:szCs w:val="24"/>
        </w:rPr>
      </w:pPr>
    </w:p>
    <w:p w:rsidR="00E252B0" w:rsidRDefault="00E252B0">
      <w:pPr>
        <w:rPr>
          <w:rFonts w:ascii="Times New Roman" w:hAnsi="Times New Roman" w:cs="Times New Roman"/>
          <w:b/>
          <w:sz w:val="24"/>
          <w:szCs w:val="24"/>
        </w:rPr>
      </w:pPr>
      <w:r>
        <w:rPr>
          <w:rFonts w:ascii="Times New Roman" w:hAnsi="Times New Roman" w:cs="Times New Roman"/>
          <w:b/>
          <w:sz w:val="24"/>
          <w:szCs w:val="24"/>
        </w:rPr>
        <w:br w:type="page"/>
      </w:r>
    </w:p>
    <w:p w:rsidR="006C1295" w:rsidRPr="005C70DB" w:rsidRDefault="006C1295" w:rsidP="006C1295">
      <w:pPr>
        <w:spacing w:line="480" w:lineRule="auto"/>
        <w:jc w:val="center"/>
        <w:rPr>
          <w:rFonts w:ascii="Book Antiqua" w:hAnsi="Book Antiqua" w:cs="Times New Roman"/>
          <w:sz w:val="32"/>
          <w:szCs w:val="32"/>
        </w:rPr>
      </w:pPr>
      <w:r w:rsidRPr="005C70DB">
        <w:rPr>
          <w:rFonts w:ascii="Book Antiqua" w:hAnsi="Book Antiqua" w:cs="Times New Roman"/>
          <w:sz w:val="32"/>
          <w:szCs w:val="32"/>
        </w:rPr>
        <w:lastRenderedPageBreak/>
        <w:t>Bibliography</w:t>
      </w:r>
    </w:p>
    <w:p w:rsidR="00107D6C" w:rsidRPr="000E3630" w:rsidRDefault="00107D6C" w:rsidP="00107D6C">
      <w:pPr>
        <w:spacing w:line="480" w:lineRule="auto"/>
        <w:rPr>
          <w:rFonts w:ascii="Book Antiqua" w:hAnsi="Book Antiqua" w:cs="Times New Roman"/>
          <w:sz w:val="24"/>
          <w:szCs w:val="24"/>
        </w:rPr>
      </w:pPr>
      <w:r w:rsidRPr="005C70DB">
        <w:rPr>
          <w:rFonts w:ascii="Book Antiqua" w:hAnsi="Book Antiqua" w:cs="Times New Roman"/>
          <w:sz w:val="28"/>
          <w:szCs w:val="28"/>
        </w:rPr>
        <w:t>Secondary Sources</w:t>
      </w:r>
      <w:r w:rsidRPr="000E3630">
        <w:rPr>
          <w:rFonts w:ascii="Book Antiqua" w:hAnsi="Book Antiqua" w:cs="Times New Roman"/>
          <w:sz w:val="24"/>
          <w:szCs w:val="24"/>
        </w:rPr>
        <w:t xml:space="preserve">: </w:t>
      </w: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 xml:space="preserve">Arnold, Martin </w:t>
      </w:r>
      <w:r w:rsidRPr="00E33A72">
        <w:rPr>
          <w:rFonts w:ascii="Book Antiqua" w:hAnsi="Book Antiqua"/>
          <w:i/>
          <w:sz w:val="24"/>
          <w:szCs w:val="24"/>
        </w:rPr>
        <w:t xml:space="preserve">Thor : Myth to Marvel, </w:t>
      </w:r>
      <w:r w:rsidRPr="00E33A72">
        <w:rPr>
          <w:rFonts w:ascii="Book Antiqua" w:hAnsi="Book Antiqua"/>
          <w:sz w:val="24"/>
          <w:szCs w:val="24"/>
        </w:rPr>
        <w:t xml:space="preserve">London: Continuum 2011  </w:t>
      </w: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ab/>
      </w: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ab/>
        <w:t xml:space="preserve">From Myth to Marvel in a deep reaching look into Thor, primarily as an figure in literature but also depictions in art. A very valuable resource for finding shifts in perceptions of Thor. </w:t>
      </w: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rPr>
          <w:rStyle w:val="subfielddata2"/>
          <w:rFonts w:ascii="Book Antiqua" w:eastAsia="Arial Unicode MS" w:hAnsi="Book Antiqua" w:cs="Arial Unicode MS"/>
          <w:color w:val="000000"/>
          <w:sz w:val="24"/>
          <w:szCs w:val="24"/>
          <w:lang w:val="en"/>
        </w:rPr>
      </w:pPr>
      <w:r w:rsidRPr="00E33A72">
        <w:rPr>
          <w:rFonts w:ascii="Book Antiqua" w:hAnsi="Book Antiqua"/>
          <w:sz w:val="24"/>
          <w:szCs w:val="24"/>
        </w:rPr>
        <w:t xml:space="preserve">Davidson, Hilda Roderick Ellis </w:t>
      </w:r>
      <w:r w:rsidRPr="00E33A72">
        <w:rPr>
          <w:rFonts w:ascii="Book Antiqua" w:hAnsi="Book Antiqua"/>
          <w:i/>
          <w:sz w:val="24"/>
          <w:szCs w:val="24"/>
        </w:rPr>
        <w:t>Gods and Myths of Northern Europe</w:t>
      </w:r>
      <w:r w:rsidRPr="00E33A72">
        <w:rPr>
          <w:rFonts w:ascii="Book Antiqua" w:hAnsi="Book Antiqua"/>
          <w:sz w:val="24"/>
          <w:szCs w:val="24"/>
        </w:rPr>
        <w:t xml:space="preserve"> </w:t>
      </w:r>
      <w:r w:rsidRPr="00E33A72">
        <w:rPr>
          <w:rStyle w:val="subfielddata2"/>
          <w:rFonts w:ascii="Book Antiqua" w:eastAsia="Arial Unicode MS" w:hAnsi="Book Antiqua" w:cs="Arial Unicode MS"/>
          <w:color w:val="000000"/>
          <w:sz w:val="24"/>
          <w:szCs w:val="24"/>
          <w:lang w:val="en"/>
        </w:rPr>
        <w:t>Baltimore: Penguin Books,1964</w:t>
      </w:r>
    </w:p>
    <w:p w:rsidR="00107D6C" w:rsidRPr="00E33A72" w:rsidRDefault="00107D6C" w:rsidP="00107D6C">
      <w:pPr>
        <w:pStyle w:val="FootnoteText"/>
        <w:rPr>
          <w:rStyle w:val="subfielddata2"/>
          <w:rFonts w:ascii="Book Antiqua" w:eastAsia="Arial Unicode MS" w:hAnsi="Book Antiqua" w:cs="Arial Unicode MS"/>
          <w:color w:val="000000"/>
          <w:sz w:val="24"/>
          <w:szCs w:val="24"/>
          <w:lang w:val="en"/>
        </w:rPr>
      </w:pPr>
      <w:r w:rsidRPr="00E33A72">
        <w:rPr>
          <w:rStyle w:val="subfielddata2"/>
          <w:rFonts w:ascii="Book Antiqua" w:eastAsia="Arial Unicode MS" w:hAnsi="Book Antiqua" w:cs="Arial Unicode MS"/>
          <w:color w:val="000000"/>
          <w:sz w:val="24"/>
          <w:szCs w:val="24"/>
          <w:lang w:val="en"/>
        </w:rPr>
        <w:tab/>
      </w:r>
    </w:p>
    <w:p w:rsidR="00107D6C" w:rsidRPr="00E33A72" w:rsidRDefault="00107D6C" w:rsidP="00107D6C">
      <w:pPr>
        <w:pStyle w:val="FootnoteText"/>
        <w:ind w:left="720"/>
        <w:rPr>
          <w:rFonts w:ascii="Book Antiqua" w:hAnsi="Book Antiqua"/>
          <w:sz w:val="24"/>
          <w:szCs w:val="24"/>
        </w:rPr>
      </w:pPr>
      <w:r w:rsidRPr="001210B7">
        <w:rPr>
          <w:rFonts w:ascii="Book Antiqua" w:hAnsi="Book Antiqua"/>
          <w:i/>
          <w:sz w:val="24"/>
          <w:szCs w:val="24"/>
        </w:rPr>
        <w:t>Gods and myths</w:t>
      </w:r>
      <w:r w:rsidRPr="00E33A72">
        <w:rPr>
          <w:rFonts w:ascii="Book Antiqua" w:hAnsi="Book Antiqua"/>
          <w:sz w:val="24"/>
          <w:szCs w:val="24"/>
        </w:rPr>
        <w:t xml:space="preserve"> </w:t>
      </w:r>
      <w:r w:rsidR="001210B7" w:rsidRPr="00E33A72">
        <w:rPr>
          <w:rFonts w:ascii="Book Antiqua" w:hAnsi="Book Antiqua"/>
          <w:sz w:val="24"/>
          <w:szCs w:val="24"/>
        </w:rPr>
        <w:t>give</w:t>
      </w:r>
      <w:r w:rsidR="001210B7">
        <w:rPr>
          <w:rFonts w:ascii="Book Antiqua" w:hAnsi="Book Antiqua"/>
          <w:sz w:val="24"/>
          <w:szCs w:val="24"/>
        </w:rPr>
        <w:t>s</w:t>
      </w:r>
      <w:r w:rsidRPr="00E33A72">
        <w:rPr>
          <w:rFonts w:ascii="Book Antiqua" w:hAnsi="Book Antiqua"/>
          <w:sz w:val="24"/>
          <w:szCs w:val="24"/>
        </w:rPr>
        <w:t xml:space="preserve"> more </w:t>
      </w:r>
      <w:r w:rsidR="001210B7">
        <w:rPr>
          <w:rFonts w:ascii="Book Antiqua" w:hAnsi="Book Antiqua"/>
          <w:sz w:val="24"/>
          <w:szCs w:val="24"/>
        </w:rPr>
        <w:t xml:space="preserve">insight into </w:t>
      </w:r>
      <w:r w:rsidRPr="00E33A72">
        <w:rPr>
          <w:rFonts w:ascii="Book Antiqua" w:hAnsi="Book Antiqua"/>
          <w:sz w:val="24"/>
          <w:szCs w:val="24"/>
        </w:rPr>
        <w:t xml:space="preserve">the world of </w:t>
      </w:r>
      <w:r w:rsidR="001210B7" w:rsidRPr="00E33A72">
        <w:rPr>
          <w:rFonts w:ascii="Book Antiqua" w:hAnsi="Book Antiqua"/>
          <w:sz w:val="24"/>
          <w:szCs w:val="24"/>
        </w:rPr>
        <w:t>Pagan</w:t>
      </w:r>
      <w:r w:rsidR="001210B7">
        <w:rPr>
          <w:rFonts w:ascii="Book Antiqua" w:hAnsi="Book Antiqua"/>
          <w:sz w:val="24"/>
          <w:szCs w:val="24"/>
        </w:rPr>
        <w:t xml:space="preserve"> </w:t>
      </w:r>
      <w:r w:rsidR="001210B7" w:rsidRPr="00E33A72">
        <w:rPr>
          <w:rFonts w:ascii="Book Antiqua" w:hAnsi="Book Antiqua"/>
          <w:sz w:val="24"/>
          <w:szCs w:val="24"/>
        </w:rPr>
        <w:t>Scandinavia</w:t>
      </w:r>
      <w:r w:rsidRPr="00E33A72">
        <w:rPr>
          <w:rFonts w:ascii="Book Antiqua" w:hAnsi="Book Antiqua"/>
          <w:sz w:val="24"/>
          <w:szCs w:val="24"/>
        </w:rPr>
        <w:t xml:space="preserve">. Insightful and very to the point </w:t>
      </w:r>
      <w:r w:rsidRPr="001210B7">
        <w:rPr>
          <w:rFonts w:ascii="Book Antiqua" w:hAnsi="Book Antiqua"/>
          <w:i/>
          <w:sz w:val="24"/>
          <w:szCs w:val="24"/>
        </w:rPr>
        <w:t>Gods and Myths</w:t>
      </w:r>
      <w:r w:rsidRPr="00E33A72">
        <w:rPr>
          <w:rFonts w:ascii="Book Antiqua" w:hAnsi="Book Antiqua"/>
          <w:sz w:val="24"/>
          <w:szCs w:val="24"/>
        </w:rPr>
        <w:t xml:space="preserve"> is a guild describing Norse gods, rituals, myths, and rights.</w:t>
      </w: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rPr>
          <w:rFonts w:ascii="Book Antiqua" w:hAnsi="Book Antiqua"/>
          <w:color w:val="000000"/>
          <w:sz w:val="24"/>
          <w:szCs w:val="24"/>
        </w:rPr>
      </w:pPr>
      <w:r w:rsidRPr="00E33A72">
        <w:rPr>
          <w:rFonts w:ascii="Book Antiqua" w:hAnsi="Book Antiqua"/>
          <w:sz w:val="24"/>
          <w:szCs w:val="24"/>
        </w:rPr>
        <w:t xml:space="preserve">Hajdu, David </w:t>
      </w:r>
      <w:r w:rsidRPr="00E33A72">
        <w:rPr>
          <w:rFonts w:ascii="Book Antiqua" w:hAnsi="Book Antiqua"/>
          <w:i/>
          <w:sz w:val="24"/>
          <w:szCs w:val="24"/>
        </w:rPr>
        <w:t xml:space="preserve">The Ten Cent Plauge the Great Comic Book Scare and How it Changed America, </w:t>
      </w:r>
      <w:r w:rsidRPr="00E33A72">
        <w:rPr>
          <w:rFonts w:ascii="Book Antiqua" w:hAnsi="Book Antiqua"/>
          <w:sz w:val="24"/>
          <w:szCs w:val="24"/>
        </w:rPr>
        <w:t>New York:</w:t>
      </w:r>
      <w:r w:rsidRPr="00E33A72">
        <w:rPr>
          <w:rFonts w:ascii="Book Antiqua" w:hAnsi="Book Antiqua"/>
          <w:color w:val="000000"/>
          <w:sz w:val="24"/>
          <w:szCs w:val="24"/>
        </w:rPr>
        <w:t xml:space="preserve"> Picador 2008</w:t>
      </w:r>
    </w:p>
    <w:p w:rsidR="00107D6C" w:rsidRPr="00E33A72" w:rsidRDefault="00107D6C" w:rsidP="00107D6C">
      <w:pPr>
        <w:pStyle w:val="FootnoteText"/>
        <w:ind w:left="720"/>
        <w:rPr>
          <w:rFonts w:ascii="Book Antiqua" w:hAnsi="Book Antiqua"/>
          <w:color w:val="000000"/>
          <w:sz w:val="24"/>
          <w:szCs w:val="24"/>
        </w:rPr>
      </w:pPr>
      <w:r w:rsidRPr="00E33A72">
        <w:rPr>
          <w:rFonts w:ascii="Book Antiqua" w:hAnsi="Book Antiqua"/>
          <w:i/>
          <w:sz w:val="24"/>
          <w:szCs w:val="24"/>
        </w:rPr>
        <w:t>The Ten Cent Plauge is</w:t>
      </w:r>
      <w:r w:rsidRPr="00E33A72">
        <w:rPr>
          <w:rFonts w:ascii="Book Antiqua" w:hAnsi="Book Antiqua"/>
          <w:color w:val="000000"/>
          <w:sz w:val="24"/>
          <w:szCs w:val="24"/>
        </w:rPr>
        <w:t xml:space="preserve"> excellent look into the history of comic books with focusing on the creation of the comic book codes</w:t>
      </w:r>
      <w:r w:rsidR="001210B7">
        <w:rPr>
          <w:rFonts w:ascii="Book Antiqua" w:hAnsi="Book Antiqua"/>
          <w:color w:val="000000"/>
          <w:sz w:val="24"/>
          <w:szCs w:val="24"/>
        </w:rPr>
        <w:t xml:space="preserve"> and the backlash in the industry</w:t>
      </w:r>
      <w:r w:rsidRPr="00E33A72">
        <w:rPr>
          <w:rFonts w:ascii="Book Antiqua" w:hAnsi="Book Antiqua"/>
          <w:color w:val="000000"/>
          <w:sz w:val="24"/>
          <w:szCs w:val="24"/>
        </w:rPr>
        <w:t>.</w:t>
      </w:r>
    </w:p>
    <w:p w:rsidR="00107D6C" w:rsidRPr="00E33A72" w:rsidRDefault="00107D6C" w:rsidP="00107D6C">
      <w:pPr>
        <w:pStyle w:val="FootnoteText"/>
        <w:ind w:left="720"/>
        <w:rPr>
          <w:rFonts w:ascii="Book Antiqua" w:hAnsi="Book Antiqua"/>
          <w:sz w:val="24"/>
          <w:szCs w:val="24"/>
        </w:rPr>
      </w:pPr>
    </w:p>
    <w:p w:rsidR="00107D6C" w:rsidRPr="00E33A72" w:rsidRDefault="00107D6C" w:rsidP="00107D6C">
      <w:pPr>
        <w:pStyle w:val="FootnoteText"/>
        <w:rPr>
          <w:rFonts w:ascii="Book Antiqua" w:hAnsi="Book Antiqua"/>
          <w:i/>
          <w:sz w:val="24"/>
          <w:szCs w:val="24"/>
        </w:rPr>
      </w:pPr>
      <w:r w:rsidRPr="00E33A72">
        <w:rPr>
          <w:rFonts w:ascii="Book Antiqua" w:hAnsi="Book Antiqua"/>
          <w:sz w:val="24"/>
          <w:szCs w:val="24"/>
        </w:rPr>
        <w:t xml:space="preserve">Knowles, Christopher </w:t>
      </w:r>
      <w:r w:rsidRPr="00E33A72">
        <w:rPr>
          <w:rFonts w:ascii="Book Antiqua" w:hAnsi="Book Antiqua"/>
          <w:i/>
          <w:sz w:val="24"/>
          <w:szCs w:val="24"/>
        </w:rPr>
        <w:t xml:space="preserve">Our Gods Wear Spandex: Secret History of Comic book Hero’s </w:t>
      </w:r>
      <w:r w:rsidRPr="00E33A72">
        <w:rPr>
          <w:rFonts w:ascii="Book Antiqua" w:hAnsi="Book Antiqua"/>
          <w:sz w:val="24"/>
          <w:szCs w:val="24"/>
        </w:rPr>
        <w:t>(San Francisco: Weisner Books</w:t>
      </w:r>
      <w:r w:rsidRPr="00E33A72">
        <w:rPr>
          <w:rFonts w:ascii="Book Antiqua" w:hAnsi="Book Antiqua"/>
          <w:i/>
          <w:sz w:val="24"/>
          <w:szCs w:val="24"/>
        </w:rPr>
        <w:t xml:space="preserve"> </w:t>
      </w:r>
    </w:p>
    <w:p w:rsidR="00107D6C" w:rsidRPr="00E33A72" w:rsidRDefault="00107D6C" w:rsidP="00107D6C">
      <w:pPr>
        <w:pStyle w:val="FootnoteText"/>
        <w:rPr>
          <w:rStyle w:val="subfielddata2"/>
          <w:rFonts w:ascii="Book Antiqua" w:eastAsia="Arial Unicode MS" w:hAnsi="Book Antiqua" w:cs="Arial Unicode MS"/>
          <w:color w:val="000000"/>
          <w:sz w:val="24"/>
          <w:szCs w:val="24"/>
          <w:lang w:val="en"/>
        </w:rPr>
      </w:pPr>
      <w:r w:rsidRPr="00E33A72">
        <w:rPr>
          <w:rStyle w:val="subfielddata2"/>
          <w:rFonts w:ascii="Book Antiqua" w:eastAsia="Arial Unicode MS" w:hAnsi="Book Antiqua" w:cs="Arial Unicode MS"/>
          <w:color w:val="000000"/>
          <w:sz w:val="24"/>
          <w:szCs w:val="24"/>
          <w:lang w:val="en"/>
        </w:rPr>
        <w:tab/>
      </w:r>
      <w:r w:rsidRPr="00E33A72">
        <w:rPr>
          <w:rFonts w:ascii="Book Antiqua" w:hAnsi="Book Antiqua"/>
          <w:sz w:val="24"/>
          <w:szCs w:val="24"/>
        </w:rPr>
        <w:t>Knowles looks at comic book across time and extrapolates on tendencies within the industry such as supers who’s powers originate from accidents, experiments, strange or unexplainable vents or come from somewhere else.</w:t>
      </w:r>
      <w:r w:rsidR="001210B7">
        <w:rPr>
          <w:rFonts w:ascii="Book Antiqua" w:hAnsi="Book Antiqua"/>
          <w:sz w:val="24"/>
          <w:szCs w:val="24"/>
        </w:rPr>
        <w:t xml:space="preserve"> Knowles also makes the case for Comics taking a primary role in taking the </w:t>
      </w:r>
      <w:r w:rsidR="007B41A2">
        <w:rPr>
          <w:rFonts w:ascii="Book Antiqua" w:hAnsi="Book Antiqua"/>
          <w:sz w:val="24"/>
          <w:szCs w:val="24"/>
        </w:rPr>
        <w:t xml:space="preserve">place of myths in modern popular culture. </w:t>
      </w:r>
      <w:r w:rsidRPr="00E33A72">
        <w:rPr>
          <w:rFonts w:ascii="Book Antiqua" w:hAnsi="Book Antiqua"/>
          <w:sz w:val="24"/>
          <w:szCs w:val="24"/>
        </w:rPr>
        <w:t xml:space="preserve"> </w:t>
      </w:r>
    </w:p>
    <w:p w:rsidR="00107D6C" w:rsidRPr="00E33A72" w:rsidRDefault="00107D6C" w:rsidP="00107D6C">
      <w:pPr>
        <w:pStyle w:val="FootnoteText"/>
        <w:rPr>
          <w:rStyle w:val="subfielddata2"/>
          <w:rFonts w:ascii="Book Antiqua" w:eastAsia="Arial Unicode MS" w:hAnsi="Book Antiqua" w:cs="Arial Unicode MS"/>
          <w:color w:val="000000"/>
          <w:sz w:val="24"/>
          <w:szCs w:val="24"/>
          <w:lang w:val="en"/>
        </w:rPr>
      </w:pPr>
    </w:p>
    <w:p w:rsidR="00107D6C" w:rsidRDefault="00107D6C" w:rsidP="00107D6C">
      <w:pPr>
        <w:pStyle w:val="FootnoteText"/>
        <w:rPr>
          <w:rFonts w:ascii="Book Antiqua" w:hAnsi="Book Antiqua"/>
          <w:sz w:val="24"/>
          <w:szCs w:val="24"/>
        </w:rPr>
      </w:pPr>
      <w:r w:rsidRPr="00E33A72">
        <w:rPr>
          <w:rFonts w:ascii="Book Antiqua" w:hAnsi="Book Antiqua" w:cs="Arial"/>
          <w:color w:val="111111"/>
          <w:sz w:val="24"/>
          <w:szCs w:val="24"/>
        </w:rPr>
        <w:t xml:space="preserve">Krug, Kurt Anthony </w:t>
      </w:r>
      <w:r w:rsidRPr="00E33A72">
        <w:rPr>
          <w:rFonts w:ascii="Book Antiqua" w:hAnsi="Book Antiqua" w:cs="Arial"/>
          <w:i/>
          <w:color w:val="111111"/>
          <w:sz w:val="24"/>
          <w:szCs w:val="24"/>
        </w:rPr>
        <w:t>15</w:t>
      </w:r>
      <w:r w:rsidRPr="00E33A72">
        <w:rPr>
          <w:rFonts w:ascii="Book Antiqua" w:hAnsi="Book Antiqua" w:cs="Arial"/>
          <w:color w:val="111111"/>
          <w:sz w:val="24"/>
          <w:szCs w:val="24"/>
        </w:rPr>
        <w:t xml:space="preserve"> </w:t>
      </w:r>
      <w:r w:rsidRPr="00E33A72">
        <w:rPr>
          <w:rFonts w:ascii="Book Antiqua" w:hAnsi="Book Antiqua" w:cs="Arial"/>
          <w:i/>
          <w:color w:val="111111"/>
          <w:sz w:val="24"/>
          <w:szCs w:val="24"/>
        </w:rPr>
        <w:t>Defining Avengers Moments</w:t>
      </w:r>
      <w:r w:rsidRPr="00E33A72">
        <w:rPr>
          <w:rFonts w:ascii="Book Antiqua" w:hAnsi="Book Antiqua"/>
          <w:sz w:val="24"/>
          <w:szCs w:val="24"/>
        </w:rPr>
        <w:t xml:space="preserve">, </w:t>
      </w:r>
      <w:r w:rsidRPr="00E33A72">
        <w:rPr>
          <w:rStyle w:val="small-copy4"/>
          <w:rFonts w:ascii="Book Antiqua" w:hAnsi="Book Antiqua" w:cs="Arial"/>
          <w:sz w:val="24"/>
          <w:szCs w:val="24"/>
        </w:rPr>
        <w:t xml:space="preserve">January 22, 2010 </w:t>
      </w:r>
      <w:hyperlink r:id="rId23" w:history="1">
        <w:r w:rsidR="007B41A2" w:rsidRPr="00E54A89">
          <w:rPr>
            <w:rStyle w:val="Hyperlink"/>
            <w:rFonts w:ascii="Book Antiqua" w:hAnsi="Book Antiqua"/>
            <w:sz w:val="24"/>
            <w:szCs w:val="24"/>
          </w:rPr>
          <w:t>http://www.mania.com/15-defining-avengers-moments_article_120091.html</w:t>
        </w:r>
      </w:hyperlink>
    </w:p>
    <w:p w:rsidR="007B41A2" w:rsidRDefault="007B41A2" w:rsidP="00107D6C">
      <w:pPr>
        <w:pStyle w:val="FootnoteText"/>
        <w:rPr>
          <w:rFonts w:ascii="Book Antiqua" w:hAnsi="Book Antiqua"/>
          <w:sz w:val="24"/>
          <w:szCs w:val="24"/>
        </w:rPr>
      </w:pPr>
    </w:p>
    <w:p w:rsidR="005C70DB" w:rsidRDefault="007B41A2" w:rsidP="005C70DB">
      <w:pPr>
        <w:pStyle w:val="FootnoteText"/>
        <w:rPr>
          <w:rFonts w:ascii="Book Antiqua" w:hAnsi="Book Antiqua"/>
          <w:sz w:val="24"/>
          <w:szCs w:val="24"/>
        </w:rPr>
      </w:pPr>
      <w:r>
        <w:rPr>
          <w:rFonts w:ascii="Book Antiqua" w:hAnsi="Book Antiqua"/>
          <w:sz w:val="24"/>
          <w:szCs w:val="24"/>
        </w:rPr>
        <w:t>An article exploring important moments in the Marvel universe from the fans</w:t>
      </w:r>
      <w:r w:rsidR="00142FC3">
        <w:rPr>
          <w:rFonts w:ascii="Book Antiqua" w:hAnsi="Book Antiqua"/>
          <w:sz w:val="24"/>
          <w:szCs w:val="24"/>
        </w:rPr>
        <w:t xml:space="preserve"> perspective; this article is us</w:t>
      </w:r>
      <w:r>
        <w:rPr>
          <w:rFonts w:ascii="Book Antiqua" w:hAnsi="Book Antiqua"/>
          <w:sz w:val="24"/>
          <w:szCs w:val="24"/>
        </w:rPr>
        <w:t xml:space="preserve">eful as it is good to remember this is a source of media with a  consumer base in mind.  </w:t>
      </w:r>
      <w:bookmarkStart w:id="1" w:name="_Toc340839343"/>
    </w:p>
    <w:p w:rsidR="005C70DB" w:rsidRDefault="005C70DB" w:rsidP="005C70DB">
      <w:pPr>
        <w:pStyle w:val="FootnoteText"/>
        <w:rPr>
          <w:rFonts w:ascii="Book Antiqua" w:hAnsi="Book Antiqua"/>
          <w:sz w:val="24"/>
          <w:szCs w:val="24"/>
        </w:rPr>
      </w:pPr>
    </w:p>
    <w:p w:rsidR="005C70DB" w:rsidRPr="005C70DB" w:rsidRDefault="005C70DB" w:rsidP="005C70DB">
      <w:pPr>
        <w:pStyle w:val="FootnoteText"/>
        <w:rPr>
          <w:rFonts w:ascii="Book Antiqua" w:eastAsia="Arial Unicode MS" w:hAnsi="Book Antiqua" w:cs="Arial Unicode MS"/>
          <w:color w:val="000000"/>
          <w:sz w:val="24"/>
          <w:szCs w:val="24"/>
          <w:lang w:val="en"/>
        </w:rPr>
      </w:pPr>
    </w:p>
    <w:p w:rsidR="007B41A2" w:rsidRDefault="007B41A2" w:rsidP="00107D6C">
      <w:pPr>
        <w:pStyle w:val="Heading1"/>
        <w:rPr>
          <w:rFonts w:ascii="Book Antiqua" w:hAnsi="Book Antiqua"/>
          <w:b w:val="0"/>
          <w:sz w:val="24"/>
          <w:szCs w:val="24"/>
        </w:rPr>
      </w:pPr>
    </w:p>
    <w:p w:rsidR="00107D6C" w:rsidRPr="00E33A72" w:rsidRDefault="00107D6C" w:rsidP="00107D6C">
      <w:pPr>
        <w:pStyle w:val="Heading1"/>
        <w:rPr>
          <w:rFonts w:ascii="Book Antiqua" w:hAnsi="Book Antiqua"/>
          <w:b w:val="0"/>
          <w:sz w:val="24"/>
          <w:szCs w:val="24"/>
        </w:rPr>
      </w:pPr>
      <w:r w:rsidRPr="00E33A72">
        <w:rPr>
          <w:rFonts w:ascii="Book Antiqua" w:hAnsi="Book Antiqua"/>
          <w:b w:val="0"/>
          <w:sz w:val="24"/>
          <w:szCs w:val="24"/>
        </w:rPr>
        <w:lastRenderedPageBreak/>
        <w:t xml:space="preserve">Miller, M. Coleman </w:t>
      </w:r>
      <w:r w:rsidRPr="00E33A72">
        <w:rPr>
          <w:rFonts w:ascii="Book Antiqua" w:hAnsi="Book Antiqua"/>
          <w:b w:val="0"/>
          <w:i/>
          <w:sz w:val="24"/>
          <w:szCs w:val="24"/>
        </w:rPr>
        <w:t xml:space="preserve">Introduction to Neutron Stars </w:t>
      </w:r>
      <w:hyperlink r:id="rId24" w:history="1">
        <w:r w:rsidRPr="00E33A72">
          <w:rPr>
            <w:rStyle w:val="Hyperlink"/>
            <w:rFonts w:ascii="Book Antiqua" w:hAnsi="Book Antiqua"/>
            <w:b w:val="0"/>
            <w:sz w:val="24"/>
            <w:szCs w:val="24"/>
          </w:rPr>
          <w:t>http://www.astro.umd.edu/~miller/nstar.html</w:t>
        </w:r>
        <w:bookmarkEnd w:id="1"/>
      </w:hyperlink>
    </w:p>
    <w:p w:rsidR="00107D6C" w:rsidRPr="00E33A72" w:rsidRDefault="00107D6C" w:rsidP="00107D6C">
      <w:pPr>
        <w:pStyle w:val="Heading1"/>
        <w:rPr>
          <w:rFonts w:ascii="Book Antiqua" w:hAnsi="Book Antiqua"/>
          <w:b w:val="0"/>
          <w:sz w:val="24"/>
          <w:szCs w:val="24"/>
        </w:rPr>
      </w:pPr>
      <w:r w:rsidRPr="00E33A72">
        <w:rPr>
          <w:rFonts w:ascii="Book Antiqua" w:hAnsi="Book Antiqua"/>
          <w:b w:val="0"/>
          <w:sz w:val="24"/>
          <w:szCs w:val="24"/>
        </w:rPr>
        <w:tab/>
      </w:r>
      <w:bookmarkStart w:id="2" w:name="_Toc340839344"/>
      <w:r w:rsidRPr="00E33A72">
        <w:rPr>
          <w:rFonts w:ascii="Book Antiqua" w:hAnsi="Book Antiqua"/>
          <w:b w:val="0"/>
          <w:sz w:val="24"/>
          <w:szCs w:val="24"/>
        </w:rPr>
        <w:t>A fascinating introduction to the Neutron Star</w:t>
      </w:r>
      <w:r w:rsidR="007B41A2">
        <w:rPr>
          <w:rFonts w:ascii="Book Antiqua" w:hAnsi="Book Antiqua"/>
          <w:b w:val="0"/>
          <w:sz w:val="24"/>
          <w:szCs w:val="24"/>
        </w:rPr>
        <w:t xml:space="preserve"> including what makes one up and the features of this celestial feature</w:t>
      </w:r>
      <w:r w:rsidRPr="00E33A72">
        <w:rPr>
          <w:rFonts w:ascii="Book Antiqua" w:hAnsi="Book Antiqua"/>
          <w:b w:val="0"/>
          <w:sz w:val="24"/>
          <w:szCs w:val="24"/>
        </w:rPr>
        <w:t>.</w:t>
      </w:r>
      <w:bookmarkEnd w:id="2"/>
      <w:r w:rsidRPr="00E33A72">
        <w:rPr>
          <w:rFonts w:ascii="Book Antiqua" w:hAnsi="Book Antiqua"/>
          <w:b w:val="0"/>
          <w:sz w:val="24"/>
          <w:szCs w:val="24"/>
        </w:rPr>
        <w:t xml:space="preserve"> </w:t>
      </w:r>
    </w:p>
    <w:p w:rsidR="00107D6C" w:rsidRPr="00E33A72" w:rsidRDefault="00107D6C" w:rsidP="00107D6C">
      <w:pPr>
        <w:pStyle w:val="FootnoteText"/>
        <w:rPr>
          <w:rStyle w:val="subfielddata2"/>
          <w:rFonts w:ascii="Book Antiqua" w:eastAsia="Arial Unicode MS" w:hAnsi="Book Antiqua" w:cs="Arial Unicode MS"/>
          <w:color w:val="000000"/>
          <w:sz w:val="24"/>
          <w:szCs w:val="24"/>
          <w:lang w:val="en"/>
        </w:rPr>
      </w:pP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 xml:space="preserve">Nyberg , Amy Kiste “Comic book Censorship in the United States” in </w:t>
      </w:r>
      <w:r w:rsidRPr="00E33A72">
        <w:rPr>
          <w:rFonts w:ascii="Book Antiqua" w:hAnsi="Book Antiqua"/>
          <w:i/>
          <w:sz w:val="24"/>
          <w:szCs w:val="24"/>
        </w:rPr>
        <w:t>Pulp Demons, ed.</w:t>
      </w:r>
      <w:r w:rsidRPr="00E33A72">
        <w:rPr>
          <w:rFonts w:ascii="Book Antiqua" w:hAnsi="Book Antiqua"/>
          <w:sz w:val="24"/>
          <w:szCs w:val="24"/>
        </w:rPr>
        <w:t xml:space="preserve"> John A. Lent (London: Associated University Press, 1999</w:t>
      </w: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ind w:left="720"/>
        <w:rPr>
          <w:rFonts w:ascii="Book Antiqua" w:hAnsi="Book Antiqua"/>
          <w:sz w:val="24"/>
          <w:szCs w:val="24"/>
        </w:rPr>
      </w:pPr>
      <w:r w:rsidRPr="00E33A72">
        <w:rPr>
          <w:rFonts w:ascii="Book Antiqua" w:hAnsi="Book Antiqua"/>
          <w:sz w:val="24"/>
          <w:szCs w:val="24"/>
        </w:rPr>
        <w:t xml:space="preserve">Nyberg covers the history of censorship within the comic book industry and track and questions the current concerns that were happening in the 1990’s in a post comic coed world. </w:t>
      </w: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 xml:space="preserve">O'Donoghue, Heather </w:t>
      </w:r>
      <w:r w:rsidRPr="00E33A72">
        <w:rPr>
          <w:rFonts w:ascii="Book Antiqua" w:hAnsi="Book Antiqua"/>
          <w:i/>
          <w:sz w:val="24"/>
          <w:szCs w:val="24"/>
        </w:rPr>
        <w:t>From Asgard to Valhalla : The Remarkable History of the Norse Myths</w:t>
      </w:r>
      <w:r w:rsidRPr="00E33A72">
        <w:rPr>
          <w:rFonts w:ascii="Book Antiqua" w:hAnsi="Book Antiqua"/>
          <w:sz w:val="24"/>
          <w:szCs w:val="24"/>
        </w:rPr>
        <w:t xml:space="preserve"> London:I.B.Tauris</w:t>
      </w: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2009</w:t>
      </w:r>
      <w:r w:rsidRPr="00E33A72">
        <w:rPr>
          <w:rStyle w:val="subfielddata2"/>
          <w:rFonts w:ascii="Book Antiqua" w:eastAsia="Arial Unicode MS" w:hAnsi="Book Antiqua" w:cs="Arial Unicode MS"/>
          <w:color w:val="000000"/>
          <w:sz w:val="24"/>
          <w:szCs w:val="24"/>
          <w:lang w:val="en"/>
        </w:rPr>
        <w:t xml:space="preserve"> </w:t>
      </w:r>
    </w:p>
    <w:p w:rsidR="00107D6C" w:rsidRPr="00E33A72" w:rsidRDefault="00107D6C" w:rsidP="00107D6C">
      <w:pPr>
        <w:pStyle w:val="FootnoteText"/>
        <w:ind w:left="720"/>
        <w:rPr>
          <w:rFonts w:ascii="Book Antiqua" w:hAnsi="Book Antiqua"/>
          <w:sz w:val="24"/>
          <w:szCs w:val="24"/>
        </w:rPr>
      </w:pPr>
      <w:r w:rsidRPr="00E33A72">
        <w:rPr>
          <w:rFonts w:ascii="Book Antiqua" w:hAnsi="Book Antiqua"/>
          <w:sz w:val="24"/>
          <w:szCs w:val="24"/>
        </w:rPr>
        <w:t xml:space="preserve">This remarkable book looks into Norse mythology through time and it’s interpretations From the Viking age through the modern. The view on Romanticism and German nationalism was f particular use. </w:t>
      </w:r>
    </w:p>
    <w:p w:rsidR="00107D6C" w:rsidRPr="00E33A72" w:rsidRDefault="00107D6C" w:rsidP="00107D6C">
      <w:pPr>
        <w:rPr>
          <w:rFonts w:ascii="Book Antiqua" w:hAnsi="Book Antiqua"/>
          <w:sz w:val="24"/>
          <w:szCs w:val="24"/>
        </w:rPr>
      </w:pPr>
    </w:p>
    <w:p w:rsidR="00107D6C" w:rsidRPr="00E33A72" w:rsidRDefault="00107D6C" w:rsidP="00107D6C">
      <w:pPr>
        <w:rPr>
          <w:rFonts w:ascii="Book Antiqua" w:hAnsi="Book Antiqua"/>
          <w:sz w:val="24"/>
          <w:szCs w:val="24"/>
        </w:rPr>
      </w:pPr>
      <w:r w:rsidRPr="00E33A72">
        <w:rPr>
          <w:rFonts w:ascii="Book Antiqua" w:hAnsi="Book Antiqua"/>
          <w:sz w:val="24"/>
          <w:szCs w:val="24"/>
        </w:rPr>
        <w:t xml:space="preserve">Roesdahl, Else </w:t>
      </w:r>
      <w:r w:rsidRPr="00E33A72">
        <w:rPr>
          <w:rFonts w:ascii="Book Antiqua" w:hAnsi="Book Antiqua"/>
          <w:i/>
          <w:sz w:val="24"/>
          <w:szCs w:val="24"/>
        </w:rPr>
        <w:t xml:space="preserve">The Vikings, </w:t>
      </w:r>
      <w:r w:rsidRPr="00E33A72">
        <w:rPr>
          <w:rFonts w:ascii="Book Antiqua" w:hAnsi="Book Antiqua"/>
          <w:sz w:val="24"/>
          <w:szCs w:val="24"/>
        </w:rPr>
        <w:t>London: Penguin Books, 1998</w:t>
      </w:r>
    </w:p>
    <w:p w:rsidR="00107D6C" w:rsidRPr="00E33A72" w:rsidRDefault="00107D6C" w:rsidP="00107D6C">
      <w:pPr>
        <w:ind w:left="720"/>
        <w:rPr>
          <w:rFonts w:ascii="Book Antiqua" w:hAnsi="Book Antiqua"/>
          <w:sz w:val="24"/>
          <w:szCs w:val="24"/>
        </w:rPr>
      </w:pPr>
      <w:r w:rsidRPr="00E33A72">
        <w:rPr>
          <w:rFonts w:ascii="Book Antiqua" w:hAnsi="Book Antiqua"/>
          <w:i/>
          <w:sz w:val="24"/>
          <w:szCs w:val="24"/>
        </w:rPr>
        <w:t xml:space="preserve">The Vikings </w:t>
      </w:r>
      <w:r w:rsidRPr="00E33A72">
        <w:rPr>
          <w:rFonts w:ascii="Book Antiqua" w:hAnsi="Book Antiqua"/>
          <w:sz w:val="24"/>
          <w:szCs w:val="24"/>
        </w:rPr>
        <w:t>stands as the first modern scientifically minded hooks on Viking history in English. It was Dr. Roesdahl is a professor of Archeology and one of the foremost authorities on Vikings. Tis book was the perfect into to Vikings guide.</w:t>
      </w:r>
    </w:p>
    <w:p w:rsidR="00107D6C" w:rsidRPr="00E33A72" w:rsidRDefault="00107D6C" w:rsidP="00107D6C">
      <w:pPr>
        <w:rPr>
          <w:rFonts w:ascii="Book Antiqua" w:hAnsi="Book Antiqua"/>
          <w:color w:val="000000"/>
          <w:sz w:val="24"/>
          <w:szCs w:val="24"/>
        </w:rPr>
      </w:pPr>
      <w:r w:rsidRPr="00E33A72">
        <w:rPr>
          <w:rFonts w:ascii="Book Antiqua" w:hAnsi="Book Antiqua"/>
          <w:sz w:val="24"/>
          <w:szCs w:val="24"/>
        </w:rPr>
        <w:t xml:space="preserve"> Wright, Bradford W. </w:t>
      </w:r>
      <w:r w:rsidRPr="00E33A72">
        <w:rPr>
          <w:rFonts w:ascii="Book Antiqua" w:hAnsi="Book Antiqua" w:cs="Arial"/>
          <w:bCs/>
          <w:i/>
          <w:color w:val="000000"/>
          <w:sz w:val="24"/>
          <w:szCs w:val="24"/>
        </w:rPr>
        <w:t xml:space="preserve">Comic Book Nation: The Transformation of Youth Culture in America </w:t>
      </w:r>
      <w:r w:rsidRPr="00E33A72">
        <w:rPr>
          <w:rFonts w:ascii="Book Antiqua" w:hAnsi="Book Antiqua" w:cs="Arial"/>
          <w:bCs/>
          <w:color w:val="000000"/>
          <w:sz w:val="24"/>
          <w:szCs w:val="24"/>
        </w:rPr>
        <w:t xml:space="preserve">(Baltimore: </w:t>
      </w:r>
      <w:r w:rsidRPr="00E33A72">
        <w:rPr>
          <w:rFonts w:ascii="Book Antiqua" w:hAnsi="Book Antiqua"/>
          <w:color w:val="000000"/>
          <w:sz w:val="24"/>
          <w:szCs w:val="24"/>
        </w:rPr>
        <w:t>The Johns Hopkins University Press</w:t>
      </w:r>
    </w:p>
    <w:p w:rsidR="00107D6C" w:rsidRPr="00E33A72" w:rsidRDefault="00107D6C" w:rsidP="00107D6C">
      <w:pPr>
        <w:rPr>
          <w:rFonts w:ascii="Book Antiqua" w:hAnsi="Book Antiqua"/>
          <w:sz w:val="24"/>
          <w:szCs w:val="24"/>
        </w:rPr>
      </w:pPr>
      <w:r w:rsidRPr="00E33A72">
        <w:rPr>
          <w:rFonts w:ascii="Book Antiqua" w:hAnsi="Book Antiqua"/>
          <w:color w:val="000000"/>
          <w:sz w:val="24"/>
          <w:szCs w:val="24"/>
        </w:rPr>
        <w:tab/>
        <w:t xml:space="preserve">In in depth look into the history of comic books and their impact on United States culture. </w:t>
      </w:r>
      <w:r w:rsidRPr="00E33A72">
        <w:rPr>
          <w:rFonts w:ascii="Book Antiqua" w:hAnsi="Book Antiqua"/>
          <w:sz w:val="24"/>
          <w:szCs w:val="24"/>
        </w:rPr>
        <w:t xml:space="preserve">Wright explains the origins of comic books and the ups and downs and trends in the industry through time. Truly a must read for comic book history.  </w:t>
      </w:r>
      <w:r w:rsidRPr="00E33A72">
        <w:rPr>
          <w:rFonts w:ascii="Book Antiqua" w:hAnsi="Book Antiqua"/>
          <w:color w:val="000000"/>
          <w:sz w:val="24"/>
          <w:szCs w:val="24"/>
        </w:rPr>
        <w:t xml:space="preserve">  </w:t>
      </w:r>
    </w:p>
    <w:p w:rsidR="007B41A2" w:rsidRDefault="007B41A2" w:rsidP="00107D6C">
      <w:pPr>
        <w:pStyle w:val="FootnoteText"/>
        <w:rPr>
          <w:rFonts w:ascii="Book Antiqua" w:hAnsi="Book Antiqua"/>
          <w:b/>
          <w:sz w:val="28"/>
          <w:szCs w:val="28"/>
        </w:rPr>
      </w:pPr>
    </w:p>
    <w:p w:rsidR="007B41A2" w:rsidRDefault="007B41A2" w:rsidP="00107D6C">
      <w:pPr>
        <w:pStyle w:val="FootnoteText"/>
        <w:rPr>
          <w:rFonts w:ascii="Book Antiqua" w:hAnsi="Book Antiqua"/>
          <w:b/>
          <w:sz w:val="28"/>
          <w:szCs w:val="28"/>
        </w:rPr>
      </w:pPr>
    </w:p>
    <w:p w:rsidR="007B41A2" w:rsidRDefault="007B41A2" w:rsidP="00107D6C">
      <w:pPr>
        <w:pStyle w:val="FootnoteText"/>
        <w:rPr>
          <w:rFonts w:ascii="Book Antiqua" w:hAnsi="Book Antiqua"/>
          <w:b/>
          <w:sz w:val="28"/>
          <w:szCs w:val="28"/>
        </w:rPr>
      </w:pPr>
    </w:p>
    <w:p w:rsidR="007B41A2" w:rsidRDefault="007B41A2" w:rsidP="00107D6C">
      <w:pPr>
        <w:pStyle w:val="FootnoteText"/>
        <w:rPr>
          <w:rFonts w:ascii="Book Antiqua" w:hAnsi="Book Antiqua"/>
          <w:b/>
          <w:sz w:val="28"/>
          <w:szCs w:val="28"/>
        </w:rPr>
      </w:pPr>
    </w:p>
    <w:p w:rsidR="007B41A2" w:rsidRDefault="007B41A2" w:rsidP="00107D6C">
      <w:pPr>
        <w:pStyle w:val="FootnoteText"/>
        <w:rPr>
          <w:rFonts w:ascii="Book Antiqua" w:hAnsi="Book Antiqua"/>
          <w:b/>
          <w:sz w:val="28"/>
          <w:szCs w:val="28"/>
        </w:rPr>
      </w:pPr>
    </w:p>
    <w:p w:rsidR="00107D6C" w:rsidRPr="000E3630" w:rsidRDefault="00107D6C" w:rsidP="00107D6C">
      <w:pPr>
        <w:pStyle w:val="FootnoteText"/>
        <w:rPr>
          <w:rFonts w:ascii="Book Antiqua" w:hAnsi="Book Antiqua"/>
          <w:sz w:val="28"/>
          <w:szCs w:val="28"/>
        </w:rPr>
      </w:pPr>
      <w:r w:rsidRPr="000E3630">
        <w:rPr>
          <w:rFonts w:ascii="Book Antiqua" w:hAnsi="Book Antiqua"/>
          <w:sz w:val="28"/>
          <w:szCs w:val="28"/>
        </w:rPr>
        <w:lastRenderedPageBreak/>
        <w:t xml:space="preserve">Primary sources </w:t>
      </w:r>
    </w:p>
    <w:p w:rsidR="00107D6C" w:rsidRPr="00E33A72" w:rsidRDefault="00107D6C" w:rsidP="00107D6C">
      <w:pPr>
        <w:pStyle w:val="FootnoteText"/>
        <w:rPr>
          <w:rFonts w:ascii="Book Antiqua" w:hAnsi="Book Antiqua"/>
          <w:color w:val="000000"/>
          <w:sz w:val="24"/>
          <w:szCs w:val="24"/>
        </w:rPr>
      </w:pPr>
    </w:p>
    <w:p w:rsidR="00107D6C" w:rsidRPr="00E33A72" w:rsidRDefault="00107D6C" w:rsidP="00107D6C">
      <w:pPr>
        <w:pStyle w:val="FootnoteText"/>
        <w:rPr>
          <w:rFonts w:ascii="Book Antiqua" w:hAnsi="Book Antiqua"/>
          <w:color w:val="000000"/>
          <w:sz w:val="24"/>
          <w:szCs w:val="24"/>
        </w:rPr>
      </w:pPr>
      <w:r w:rsidRPr="00E33A72">
        <w:rPr>
          <w:rFonts w:ascii="Book Antiqua" w:hAnsi="Book Antiqua"/>
          <w:color w:val="000000"/>
          <w:sz w:val="24"/>
          <w:szCs w:val="24"/>
        </w:rPr>
        <w:t xml:space="preserve">Bremen, Adam von </w:t>
      </w:r>
      <w:r w:rsidRPr="00E33A72">
        <w:rPr>
          <w:rFonts w:ascii="Book Antiqua" w:hAnsi="Book Antiqua"/>
          <w:i/>
          <w:color w:val="000000"/>
          <w:sz w:val="24"/>
          <w:szCs w:val="24"/>
        </w:rPr>
        <w:t>History of the archbishops of Hamburg-Bremen</w:t>
      </w:r>
      <w:r w:rsidRPr="00E33A72">
        <w:rPr>
          <w:rFonts w:ascii="Book Antiqua" w:hAnsi="Book Antiqua"/>
          <w:color w:val="000000"/>
          <w:sz w:val="24"/>
          <w:szCs w:val="24"/>
        </w:rPr>
        <w:t xml:space="preserve"> Translated Francis Joseph Columbia: Columbia University Press, 1959</w:t>
      </w:r>
    </w:p>
    <w:p w:rsidR="00107D6C" w:rsidRPr="00E33A72" w:rsidRDefault="00107D6C" w:rsidP="00107D6C">
      <w:pPr>
        <w:pStyle w:val="FootnoteText"/>
        <w:rPr>
          <w:rFonts w:ascii="Book Antiqua" w:hAnsi="Book Antiqua"/>
          <w:color w:val="000000"/>
          <w:sz w:val="24"/>
          <w:szCs w:val="24"/>
        </w:rPr>
      </w:pP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 xml:space="preserve">Campbell, Joseph </w:t>
      </w:r>
      <w:r w:rsidRPr="00E33A72">
        <w:rPr>
          <w:rFonts w:ascii="Book Antiqua" w:hAnsi="Book Antiqua"/>
          <w:i/>
          <w:sz w:val="24"/>
          <w:szCs w:val="24"/>
        </w:rPr>
        <w:t xml:space="preserve">The Power of the Myth </w:t>
      </w:r>
      <w:r w:rsidRPr="00E33A72">
        <w:rPr>
          <w:rFonts w:ascii="Book Antiqua" w:hAnsi="Book Antiqua" w:cs="Arial"/>
          <w:bCs/>
          <w:color w:val="000000"/>
          <w:sz w:val="24"/>
          <w:szCs w:val="24"/>
        </w:rPr>
        <w:t>Highbridge Audio, released 1988</w:t>
      </w:r>
      <w:r w:rsidRPr="00E33A72">
        <w:rPr>
          <w:rFonts w:ascii="Book Antiqua" w:hAnsi="Book Antiqua"/>
          <w:sz w:val="24"/>
          <w:szCs w:val="24"/>
        </w:rPr>
        <w:t xml:space="preserve"> </w:t>
      </w: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rPr>
          <w:rFonts w:ascii="Book Antiqua" w:hAnsi="Book Antiqua"/>
          <w:sz w:val="24"/>
          <w:szCs w:val="24"/>
        </w:rPr>
      </w:pPr>
      <w:r w:rsidRPr="00E33A72">
        <w:rPr>
          <w:rFonts w:ascii="Book Antiqua" w:hAnsi="Book Antiqua"/>
          <w:i/>
          <w:sz w:val="24"/>
          <w:szCs w:val="24"/>
        </w:rPr>
        <w:t xml:space="preserve">The Power of the Myth </w:t>
      </w:r>
      <w:r>
        <w:rPr>
          <w:rFonts w:ascii="Book Antiqua" w:hAnsi="Book Antiqua"/>
          <w:i/>
          <w:sz w:val="24"/>
          <w:szCs w:val="24"/>
        </w:rPr>
        <w:t xml:space="preserve"> </w:t>
      </w:r>
      <w:r>
        <w:rPr>
          <w:rFonts w:ascii="Book Antiqua" w:hAnsi="Book Antiqua"/>
          <w:sz w:val="24"/>
          <w:szCs w:val="24"/>
        </w:rPr>
        <w:t>is a</w:t>
      </w:r>
      <w:r w:rsidRPr="00E33A72">
        <w:rPr>
          <w:rFonts w:ascii="Book Antiqua" w:hAnsi="Book Antiqua"/>
          <w:sz w:val="24"/>
          <w:szCs w:val="24"/>
        </w:rPr>
        <w:t xml:space="preserve"> six part interview between Bill Moyers and Joseph Campbell at Skywalker ranch, in which they discuss the r</w:t>
      </w:r>
      <w:r w:rsidR="007B41A2">
        <w:rPr>
          <w:rFonts w:ascii="Book Antiqua" w:hAnsi="Book Antiqua"/>
          <w:sz w:val="24"/>
          <w:szCs w:val="24"/>
        </w:rPr>
        <w:t xml:space="preserve">oll of the hero and mythology’s </w:t>
      </w:r>
      <w:r w:rsidRPr="00E33A72">
        <w:rPr>
          <w:rFonts w:ascii="Book Antiqua" w:hAnsi="Book Antiqua"/>
          <w:sz w:val="24"/>
          <w:szCs w:val="24"/>
        </w:rPr>
        <w:t>place in society; These recordings are a treasure trove of mythological theory</w:t>
      </w:r>
      <w:r w:rsidR="007B41A2">
        <w:rPr>
          <w:rFonts w:ascii="Book Antiqua" w:hAnsi="Book Antiqua"/>
          <w:sz w:val="24"/>
          <w:szCs w:val="24"/>
        </w:rPr>
        <w:t xml:space="preserve"> as well as a gret look at the role of the hero and what we look for in a hero</w:t>
      </w:r>
      <w:r w:rsidRPr="00E33A72">
        <w:rPr>
          <w:rFonts w:ascii="Book Antiqua" w:hAnsi="Book Antiqua"/>
          <w:sz w:val="24"/>
          <w:szCs w:val="24"/>
        </w:rPr>
        <w:t>.</w:t>
      </w:r>
    </w:p>
    <w:p w:rsidR="00107D6C" w:rsidRPr="00E33A72" w:rsidRDefault="00107D6C" w:rsidP="00107D6C">
      <w:pPr>
        <w:pStyle w:val="FootnoteText"/>
        <w:rPr>
          <w:rFonts w:ascii="Book Antiqua" w:hAnsi="Book Antiqua"/>
          <w:color w:val="000000"/>
          <w:sz w:val="24"/>
          <w:szCs w:val="24"/>
        </w:rPr>
      </w:pPr>
    </w:p>
    <w:p w:rsidR="00107D6C" w:rsidRPr="00E33A72" w:rsidRDefault="00107D6C" w:rsidP="00107D6C">
      <w:pPr>
        <w:pStyle w:val="FootnoteText"/>
        <w:rPr>
          <w:rFonts w:ascii="Book Antiqua" w:hAnsi="Book Antiqua"/>
          <w:color w:val="000000"/>
          <w:sz w:val="24"/>
          <w:szCs w:val="24"/>
        </w:rPr>
      </w:pP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 xml:space="preserve">Lee, Stan Jack Kirby </w:t>
      </w:r>
      <w:r w:rsidRPr="00E33A72">
        <w:rPr>
          <w:rFonts w:ascii="Book Antiqua" w:hAnsi="Book Antiqua"/>
          <w:i/>
          <w:sz w:val="24"/>
          <w:szCs w:val="24"/>
        </w:rPr>
        <w:t>Marvel Masterworks:</w:t>
      </w:r>
      <w:r w:rsidRPr="00E33A72">
        <w:rPr>
          <w:rFonts w:ascii="Book Antiqua" w:hAnsi="Book Antiqua"/>
          <w:sz w:val="24"/>
          <w:szCs w:val="24"/>
        </w:rPr>
        <w:t xml:space="preserve"> The </w:t>
      </w:r>
      <w:r w:rsidRPr="00E33A72">
        <w:rPr>
          <w:rFonts w:ascii="Book Antiqua" w:hAnsi="Book Antiqua"/>
          <w:i/>
          <w:sz w:val="24"/>
          <w:szCs w:val="24"/>
        </w:rPr>
        <w:t>Mighty Thor volume 1</w:t>
      </w:r>
      <w:r w:rsidRPr="00E33A72">
        <w:rPr>
          <w:rFonts w:ascii="Book Antiqua" w:hAnsi="Book Antiqua"/>
          <w:sz w:val="24"/>
          <w:szCs w:val="24"/>
        </w:rPr>
        <w:t xml:space="preserve"> Salem: R.R. Donnelley Inc., 2010</w:t>
      </w:r>
    </w:p>
    <w:p w:rsidR="00107D6C" w:rsidRPr="00E33A72" w:rsidRDefault="00107D6C" w:rsidP="00107D6C">
      <w:pPr>
        <w:pStyle w:val="FootnoteText"/>
        <w:rPr>
          <w:rFonts w:ascii="Book Antiqua" w:hAnsi="Book Antiqua"/>
          <w:color w:val="000000"/>
          <w:sz w:val="24"/>
          <w:szCs w:val="24"/>
        </w:rPr>
      </w:pPr>
      <w:r w:rsidRPr="00E33A72">
        <w:rPr>
          <w:rFonts w:ascii="Book Antiqua" w:hAnsi="Book Antiqua"/>
          <w:sz w:val="24"/>
          <w:szCs w:val="24"/>
        </w:rPr>
        <w:tab/>
        <w:t xml:space="preserve">A </w:t>
      </w:r>
      <w:r>
        <w:rPr>
          <w:rFonts w:ascii="Book Antiqua" w:hAnsi="Book Antiqua"/>
          <w:sz w:val="24"/>
          <w:szCs w:val="24"/>
        </w:rPr>
        <w:t>reprinted</w:t>
      </w:r>
      <w:r w:rsidRPr="00E33A72">
        <w:rPr>
          <w:rFonts w:ascii="Book Antiqua" w:hAnsi="Book Antiqua"/>
          <w:sz w:val="24"/>
          <w:szCs w:val="24"/>
        </w:rPr>
        <w:t xml:space="preserve"> collection the first 17 Thor comics</w:t>
      </w:r>
      <w:r w:rsidR="007B41A2">
        <w:rPr>
          <w:rFonts w:ascii="Book Antiqua" w:hAnsi="Book Antiqua"/>
          <w:sz w:val="24"/>
          <w:szCs w:val="24"/>
        </w:rPr>
        <w:t xml:space="preserve"> with an opening letter from Stan Lee</w:t>
      </w:r>
      <w:r w:rsidRPr="00E33A72">
        <w:rPr>
          <w:rFonts w:ascii="Book Antiqua" w:hAnsi="Book Antiqua"/>
          <w:sz w:val="24"/>
          <w:szCs w:val="24"/>
        </w:rPr>
        <w:t>.</w:t>
      </w:r>
      <w:r w:rsidR="007B41A2">
        <w:rPr>
          <w:rFonts w:ascii="Book Antiqua" w:hAnsi="Book Antiqua"/>
          <w:sz w:val="24"/>
          <w:szCs w:val="24"/>
        </w:rPr>
        <w:t xml:space="preserve"> </w:t>
      </w: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rPr>
          <w:rFonts w:ascii="Book Antiqua" w:hAnsi="Book Antiqua"/>
          <w:sz w:val="24"/>
          <w:szCs w:val="24"/>
        </w:rPr>
      </w:pPr>
      <w:r w:rsidRPr="00E33A72">
        <w:rPr>
          <w:rFonts w:ascii="Book Antiqua" w:hAnsi="Book Antiqua"/>
          <w:sz w:val="24"/>
          <w:szCs w:val="24"/>
        </w:rPr>
        <w:t xml:space="preserve">Lee, Stan interview 1990’s  </w:t>
      </w:r>
      <w:hyperlink r:id="rId25" w:history="1">
        <w:r w:rsidRPr="00E33A72">
          <w:rPr>
            <w:rStyle w:val="Hyperlink"/>
            <w:rFonts w:ascii="Book Antiqua" w:hAnsi="Book Antiqua" w:cs="Arial"/>
            <w:color w:val="1155CC"/>
            <w:sz w:val="24"/>
            <w:szCs w:val="24"/>
          </w:rPr>
          <w:t>http://www.youtube.com/watch?v=7XIBSdS63R0</w:t>
        </w:r>
      </w:hyperlink>
      <w:r w:rsidRPr="00E33A72">
        <w:rPr>
          <w:rFonts w:ascii="Book Antiqua" w:hAnsi="Book Antiqua"/>
          <w:sz w:val="24"/>
          <w:szCs w:val="24"/>
        </w:rPr>
        <w:t xml:space="preserve"> </w:t>
      </w:r>
    </w:p>
    <w:p w:rsidR="00107D6C" w:rsidRPr="00E33A72" w:rsidRDefault="00107D6C" w:rsidP="00107D6C">
      <w:pPr>
        <w:pStyle w:val="FootnoteText"/>
        <w:rPr>
          <w:rFonts w:ascii="Book Antiqua" w:hAnsi="Book Antiqua"/>
          <w:sz w:val="24"/>
          <w:szCs w:val="24"/>
        </w:rPr>
      </w:pPr>
    </w:p>
    <w:p w:rsidR="00107D6C" w:rsidRPr="00E33A72" w:rsidRDefault="00107D6C" w:rsidP="00107D6C">
      <w:pPr>
        <w:pStyle w:val="FootnoteText"/>
        <w:ind w:firstLine="720"/>
        <w:rPr>
          <w:rFonts w:ascii="Book Antiqua" w:hAnsi="Book Antiqua"/>
          <w:sz w:val="24"/>
          <w:szCs w:val="24"/>
        </w:rPr>
      </w:pPr>
      <w:r w:rsidRPr="00E33A72">
        <w:rPr>
          <w:rFonts w:ascii="Book Antiqua" w:hAnsi="Book Antiqua"/>
          <w:sz w:val="24"/>
          <w:szCs w:val="24"/>
        </w:rPr>
        <w:t>Stan Lee discusses the creation of Thor as a character.</w:t>
      </w:r>
    </w:p>
    <w:p w:rsidR="00107D6C" w:rsidRPr="00E33A72" w:rsidRDefault="00107D6C" w:rsidP="00107D6C">
      <w:pPr>
        <w:pStyle w:val="FootnoteText"/>
        <w:rPr>
          <w:rFonts w:ascii="Book Antiqua" w:hAnsi="Book Antiqua"/>
          <w:color w:val="000000"/>
          <w:sz w:val="24"/>
          <w:szCs w:val="24"/>
        </w:rPr>
      </w:pPr>
      <w:r w:rsidRPr="00E33A72">
        <w:rPr>
          <w:rFonts w:ascii="Book Antiqua" w:hAnsi="Book Antiqua"/>
          <w:sz w:val="24"/>
          <w:szCs w:val="24"/>
        </w:rPr>
        <w:t xml:space="preserve">Wertham, Fredric </w:t>
      </w:r>
      <w:r w:rsidRPr="00E33A72">
        <w:rPr>
          <w:rFonts w:ascii="Book Antiqua" w:hAnsi="Book Antiqua"/>
          <w:i/>
          <w:sz w:val="24"/>
          <w:szCs w:val="24"/>
        </w:rPr>
        <w:t>Seduction of the Innocent,</w:t>
      </w:r>
      <w:r w:rsidRPr="00E33A72">
        <w:rPr>
          <w:rFonts w:ascii="Book Antiqua" w:hAnsi="Book Antiqua"/>
          <w:sz w:val="24"/>
          <w:szCs w:val="24"/>
        </w:rPr>
        <w:t xml:space="preserve"> Toronto: </w:t>
      </w:r>
      <w:r w:rsidRPr="00E33A72">
        <w:rPr>
          <w:rFonts w:ascii="Book Antiqua" w:hAnsi="Book Antiqua"/>
          <w:color w:val="000000"/>
          <w:sz w:val="24"/>
          <w:szCs w:val="24"/>
        </w:rPr>
        <w:t>Main Road Books, 1953</w:t>
      </w:r>
    </w:p>
    <w:p w:rsidR="00107D6C" w:rsidRPr="00E33A72" w:rsidRDefault="00107D6C" w:rsidP="00107D6C">
      <w:pPr>
        <w:pStyle w:val="FootnoteText"/>
        <w:rPr>
          <w:rFonts w:ascii="Book Antiqua" w:hAnsi="Book Antiqua"/>
          <w:color w:val="000000"/>
          <w:sz w:val="24"/>
          <w:szCs w:val="24"/>
        </w:rPr>
      </w:pPr>
      <w:r w:rsidRPr="00E33A72">
        <w:rPr>
          <w:rFonts w:ascii="Book Antiqua" w:hAnsi="Book Antiqua"/>
          <w:color w:val="000000"/>
          <w:sz w:val="24"/>
          <w:szCs w:val="24"/>
        </w:rPr>
        <w:tab/>
      </w:r>
      <w:r w:rsidRPr="00E33A72">
        <w:rPr>
          <w:rFonts w:ascii="Book Antiqua" w:hAnsi="Book Antiqua"/>
          <w:sz w:val="24"/>
          <w:szCs w:val="24"/>
        </w:rPr>
        <w:t>Wertham’s book charging the comic book industry with corrupting he youth of America</w:t>
      </w:r>
    </w:p>
    <w:p w:rsidR="00107D6C" w:rsidRPr="00E33A72" w:rsidRDefault="00107D6C" w:rsidP="00107D6C">
      <w:pPr>
        <w:pStyle w:val="FootnoteText"/>
        <w:rPr>
          <w:rFonts w:ascii="Book Antiqua" w:hAnsi="Book Antiqua"/>
          <w:sz w:val="24"/>
          <w:szCs w:val="24"/>
        </w:rPr>
      </w:pPr>
    </w:p>
    <w:p w:rsidR="00E65126" w:rsidRDefault="00142FC3" w:rsidP="00107D6C">
      <w:pPr>
        <w:pStyle w:val="FootnoteText"/>
        <w:rPr>
          <w:rFonts w:ascii="Book Antiqua" w:hAnsi="Book Antiqua"/>
          <w:i/>
          <w:iCs/>
          <w:sz w:val="24"/>
          <w:szCs w:val="24"/>
          <w:lang w:val="en"/>
        </w:rPr>
      </w:pPr>
      <w:r w:rsidRPr="00142FC3">
        <w:rPr>
          <w:rFonts w:ascii="Book Antiqua" w:hAnsi="Book Antiqua"/>
          <w:iCs/>
          <w:sz w:val="24"/>
          <w:szCs w:val="24"/>
          <w:lang w:val="en"/>
        </w:rPr>
        <w:t>Longfellow</w:t>
      </w:r>
      <w:r>
        <w:rPr>
          <w:rFonts w:ascii="Book Antiqua" w:hAnsi="Book Antiqua"/>
          <w:iCs/>
          <w:sz w:val="24"/>
          <w:szCs w:val="24"/>
          <w:lang w:val="en"/>
        </w:rPr>
        <w:t>,</w:t>
      </w:r>
      <w:r>
        <w:t xml:space="preserve"> </w:t>
      </w:r>
      <w:r w:rsidRPr="00142FC3">
        <w:rPr>
          <w:rFonts w:ascii="Book Antiqua" w:hAnsi="Book Antiqua"/>
          <w:iCs/>
          <w:sz w:val="24"/>
          <w:szCs w:val="24"/>
          <w:lang w:val="en"/>
        </w:rPr>
        <w:t>Henry Wadsworth</w:t>
      </w:r>
      <w:r>
        <w:rPr>
          <w:rFonts w:ascii="Book Antiqua" w:hAnsi="Book Antiqua"/>
          <w:iCs/>
          <w:sz w:val="24"/>
          <w:szCs w:val="24"/>
          <w:lang w:val="en"/>
        </w:rPr>
        <w:t>.</w:t>
      </w:r>
      <w:r w:rsidRPr="00142FC3">
        <w:rPr>
          <w:rFonts w:ascii="Book Antiqua" w:hAnsi="Book Antiqua"/>
          <w:iCs/>
          <w:sz w:val="24"/>
          <w:szCs w:val="24"/>
          <w:lang w:val="en"/>
        </w:rPr>
        <w:t xml:space="preserve"> </w:t>
      </w:r>
      <w:r w:rsidRPr="001D7F80">
        <w:rPr>
          <w:rFonts w:ascii="Book Antiqua" w:hAnsi="Book Antiqua"/>
          <w:i/>
          <w:iCs/>
          <w:sz w:val="24"/>
          <w:szCs w:val="24"/>
          <w:lang w:val="en"/>
        </w:rPr>
        <w:t>The challenge of Thor</w:t>
      </w:r>
      <w:r>
        <w:rPr>
          <w:rFonts w:ascii="Book Antiqua" w:hAnsi="Book Antiqua"/>
          <w:i/>
          <w:iCs/>
          <w:sz w:val="24"/>
          <w:szCs w:val="24"/>
          <w:lang w:val="en"/>
        </w:rPr>
        <w:t xml:space="preserve"> </w:t>
      </w:r>
      <w:hyperlink r:id="rId26" w:anchor="challenge" w:history="1">
        <w:r w:rsidRPr="00A949BE">
          <w:rPr>
            <w:rStyle w:val="Hyperlink"/>
            <w:rFonts w:ascii="Book Antiqua" w:hAnsi="Book Antiqua"/>
            <w:i/>
            <w:iCs/>
            <w:sz w:val="24"/>
            <w:szCs w:val="24"/>
            <w:lang w:val="en"/>
          </w:rPr>
          <w:t>http://www.pitt.edu/~dash/longfellow.html#challenge</w:t>
        </w:r>
      </w:hyperlink>
      <w:r>
        <w:rPr>
          <w:rFonts w:ascii="Book Antiqua" w:hAnsi="Book Antiqua"/>
          <w:i/>
          <w:iCs/>
          <w:sz w:val="24"/>
          <w:szCs w:val="24"/>
          <w:lang w:val="en"/>
        </w:rPr>
        <w:t xml:space="preserve"> </w:t>
      </w:r>
    </w:p>
    <w:p w:rsidR="00142FC3" w:rsidRDefault="00142FC3" w:rsidP="00107D6C">
      <w:pPr>
        <w:pStyle w:val="FootnoteText"/>
        <w:rPr>
          <w:rFonts w:ascii="Book Antiqua" w:hAnsi="Book Antiqua"/>
          <w:i/>
          <w:iCs/>
          <w:sz w:val="24"/>
          <w:szCs w:val="24"/>
          <w:lang w:val="en"/>
        </w:rPr>
      </w:pPr>
    </w:p>
    <w:p w:rsidR="00142FC3" w:rsidRPr="00142FC3" w:rsidRDefault="00142FC3" w:rsidP="00107D6C">
      <w:pPr>
        <w:pStyle w:val="FootnoteText"/>
        <w:rPr>
          <w:rFonts w:ascii="Book Antiqua" w:hAnsi="Book Antiqua"/>
          <w:color w:val="000000"/>
          <w:sz w:val="32"/>
          <w:szCs w:val="32"/>
        </w:rPr>
      </w:pPr>
      <w:r w:rsidRPr="00142FC3">
        <w:rPr>
          <w:rFonts w:ascii="Book Antiqua" w:hAnsi="Book Antiqua"/>
          <w:iCs/>
          <w:sz w:val="24"/>
          <w:szCs w:val="24"/>
          <w:lang w:val="en"/>
        </w:rPr>
        <w:t>In this poem Longfellow</w:t>
      </w:r>
      <w:r>
        <w:rPr>
          <w:rFonts w:ascii="Book Antiqua" w:hAnsi="Book Antiqua"/>
          <w:iCs/>
          <w:sz w:val="24"/>
          <w:szCs w:val="24"/>
          <w:lang w:val="en"/>
        </w:rPr>
        <w:t xml:space="preserve"> paints a portrait of Thor which is entirely representative of the new Norse mythological identity being portrayed in Europe during int 19</w:t>
      </w:r>
      <w:r w:rsidRPr="00142FC3">
        <w:rPr>
          <w:rFonts w:ascii="Book Antiqua" w:hAnsi="Book Antiqua"/>
          <w:iCs/>
          <w:sz w:val="24"/>
          <w:szCs w:val="24"/>
          <w:vertAlign w:val="superscript"/>
          <w:lang w:val="en"/>
        </w:rPr>
        <w:t>th</w:t>
      </w:r>
      <w:r>
        <w:rPr>
          <w:rFonts w:ascii="Book Antiqua" w:hAnsi="Book Antiqua"/>
          <w:iCs/>
          <w:sz w:val="24"/>
          <w:szCs w:val="24"/>
          <w:lang w:val="en"/>
        </w:rPr>
        <w:t xml:space="preserve"> century.</w:t>
      </w:r>
    </w:p>
    <w:p w:rsidR="00E65126" w:rsidRDefault="00E65126" w:rsidP="00107D6C">
      <w:pPr>
        <w:pStyle w:val="FootnoteText"/>
        <w:rPr>
          <w:rFonts w:ascii="Book Antiqua" w:hAnsi="Book Antiqua"/>
          <w:color w:val="000000"/>
          <w:sz w:val="32"/>
          <w:szCs w:val="32"/>
        </w:rPr>
      </w:pPr>
    </w:p>
    <w:p w:rsidR="00142FC3" w:rsidRDefault="00142FC3" w:rsidP="00107D6C">
      <w:pPr>
        <w:pStyle w:val="FootnoteText"/>
        <w:rPr>
          <w:rFonts w:ascii="Book Antiqua" w:hAnsi="Book Antiqua"/>
          <w:color w:val="000000"/>
          <w:sz w:val="32"/>
          <w:szCs w:val="32"/>
        </w:rPr>
      </w:pPr>
    </w:p>
    <w:p w:rsidR="00E65126" w:rsidRDefault="00E65126" w:rsidP="00107D6C">
      <w:pPr>
        <w:pStyle w:val="FootnoteText"/>
        <w:rPr>
          <w:rFonts w:ascii="Book Antiqua" w:hAnsi="Book Antiqua"/>
          <w:color w:val="000000"/>
          <w:sz w:val="32"/>
          <w:szCs w:val="32"/>
        </w:rPr>
      </w:pPr>
    </w:p>
    <w:p w:rsidR="00E65126" w:rsidRDefault="00E65126" w:rsidP="00107D6C">
      <w:pPr>
        <w:pStyle w:val="FootnoteText"/>
        <w:rPr>
          <w:rFonts w:ascii="Book Antiqua" w:hAnsi="Book Antiqua"/>
          <w:color w:val="000000"/>
          <w:sz w:val="32"/>
          <w:szCs w:val="32"/>
        </w:rPr>
      </w:pPr>
    </w:p>
    <w:p w:rsidR="00E65126" w:rsidRDefault="00E65126" w:rsidP="00107D6C">
      <w:pPr>
        <w:pStyle w:val="FootnoteText"/>
        <w:rPr>
          <w:rFonts w:ascii="Book Antiqua" w:hAnsi="Book Antiqua"/>
          <w:color w:val="000000"/>
          <w:sz w:val="32"/>
          <w:szCs w:val="32"/>
        </w:rPr>
      </w:pPr>
    </w:p>
    <w:p w:rsidR="00E65126" w:rsidRDefault="00E65126" w:rsidP="00107D6C">
      <w:pPr>
        <w:pStyle w:val="FootnoteText"/>
        <w:rPr>
          <w:rFonts w:ascii="Book Antiqua" w:hAnsi="Book Antiqua"/>
          <w:color w:val="000000"/>
          <w:sz w:val="32"/>
          <w:szCs w:val="32"/>
        </w:rPr>
      </w:pPr>
    </w:p>
    <w:p w:rsidR="00E65126" w:rsidRDefault="00E65126" w:rsidP="00107D6C">
      <w:pPr>
        <w:pStyle w:val="FootnoteText"/>
        <w:rPr>
          <w:rFonts w:ascii="Book Antiqua" w:hAnsi="Book Antiqua"/>
          <w:color w:val="000000"/>
          <w:sz w:val="32"/>
          <w:szCs w:val="32"/>
        </w:rPr>
      </w:pPr>
    </w:p>
    <w:p w:rsidR="00E65126" w:rsidRDefault="00E65126" w:rsidP="00107D6C">
      <w:pPr>
        <w:pStyle w:val="FootnoteText"/>
        <w:rPr>
          <w:rFonts w:ascii="Book Antiqua" w:hAnsi="Book Antiqua"/>
          <w:color w:val="000000"/>
          <w:sz w:val="32"/>
          <w:szCs w:val="32"/>
        </w:rPr>
      </w:pPr>
    </w:p>
    <w:p w:rsidR="000E3630" w:rsidRDefault="000E3630" w:rsidP="00107D6C">
      <w:pPr>
        <w:pStyle w:val="FootnoteText"/>
        <w:rPr>
          <w:rFonts w:ascii="Book Antiqua" w:hAnsi="Book Antiqua"/>
          <w:color w:val="000000"/>
          <w:sz w:val="32"/>
          <w:szCs w:val="32"/>
        </w:rPr>
      </w:pPr>
    </w:p>
    <w:p w:rsidR="00E65126" w:rsidRDefault="00E65126" w:rsidP="00107D6C">
      <w:pPr>
        <w:pStyle w:val="FootnoteText"/>
        <w:rPr>
          <w:rFonts w:ascii="Book Antiqua" w:hAnsi="Book Antiqua"/>
          <w:color w:val="000000"/>
          <w:sz w:val="32"/>
          <w:szCs w:val="32"/>
        </w:rPr>
      </w:pPr>
    </w:p>
    <w:p w:rsidR="00107D6C" w:rsidRPr="007B41A2" w:rsidRDefault="007B41A2" w:rsidP="00107D6C">
      <w:pPr>
        <w:pStyle w:val="FootnoteText"/>
        <w:rPr>
          <w:rFonts w:ascii="Book Antiqua" w:hAnsi="Book Antiqua"/>
          <w:color w:val="000000"/>
          <w:sz w:val="32"/>
          <w:szCs w:val="32"/>
        </w:rPr>
      </w:pPr>
      <w:r w:rsidRPr="007B41A2">
        <w:rPr>
          <w:rFonts w:ascii="Book Antiqua" w:hAnsi="Book Antiqua"/>
          <w:color w:val="000000"/>
          <w:sz w:val="32"/>
          <w:szCs w:val="32"/>
        </w:rPr>
        <w:lastRenderedPageBreak/>
        <w:t>Image source</w:t>
      </w:r>
      <w:r w:rsidR="00E65126">
        <w:rPr>
          <w:rFonts w:ascii="Book Antiqua" w:hAnsi="Book Antiqua"/>
          <w:color w:val="000000"/>
          <w:sz w:val="32"/>
          <w:szCs w:val="32"/>
        </w:rPr>
        <w:t>s</w:t>
      </w:r>
      <w:r>
        <w:rPr>
          <w:rFonts w:ascii="Book Antiqua" w:hAnsi="Book Antiqua"/>
          <w:color w:val="000000"/>
          <w:sz w:val="32"/>
          <w:szCs w:val="32"/>
        </w:rPr>
        <w:t>:</w:t>
      </w:r>
    </w:p>
    <w:p w:rsidR="00326C3E" w:rsidRDefault="00326C3E" w:rsidP="00326C3E">
      <w:pPr>
        <w:pStyle w:val="ListParagraph"/>
        <w:spacing w:after="0" w:line="240" w:lineRule="auto"/>
        <w:rPr>
          <w:rFonts w:ascii="Book Antiqua" w:hAnsi="Book Antiqua" w:cs="Times New Roman"/>
          <w:b/>
          <w:sz w:val="24"/>
          <w:szCs w:val="24"/>
        </w:rPr>
      </w:pPr>
    </w:p>
    <w:p w:rsidR="00326C3E" w:rsidRDefault="00326C3E" w:rsidP="00326C3E">
      <w:pPr>
        <w:pStyle w:val="ListParagraph"/>
        <w:spacing w:after="0" w:line="240" w:lineRule="auto"/>
        <w:rPr>
          <w:rFonts w:ascii="Book Antiqua" w:hAnsi="Book Antiqua" w:cs="Times New Roman"/>
          <w:b/>
          <w:sz w:val="24"/>
          <w:szCs w:val="24"/>
        </w:rPr>
      </w:pPr>
    </w:p>
    <w:p w:rsidR="007B41A2" w:rsidRPr="00E65126" w:rsidRDefault="00326C3E" w:rsidP="00326C3E">
      <w:pPr>
        <w:pStyle w:val="ListParagraph"/>
        <w:spacing w:after="0" w:line="240" w:lineRule="auto"/>
        <w:rPr>
          <w:rFonts w:ascii="Book Antiqua" w:hAnsi="Book Antiqua" w:cs="Times New Roman"/>
          <w:b/>
          <w:sz w:val="24"/>
          <w:szCs w:val="24"/>
        </w:rPr>
      </w:pPr>
      <w:r>
        <w:rPr>
          <w:rFonts w:ascii="Book Antiqua" w:hAnsi="Book Antiqua" w:cs="Times New Roman"/>
          <w:b/>
          <w:sz w:val="24"/>
          <w:szCs w:val="24"/>
        </w:rPr>
        <w:t xml:space="preserve">Figure 1: </w:t>
      </w:r>
      <w:r w:rsidR="007B41A2">
        <w:rPr>
          <w:rFonts w:ascii="Book Antiqua" w:hAnsi="Book Antiqua" w:cs="Times New Roman"/>
          <w:b/>
          <w:sz w:val="24"/>
          <w:szCs w:val="24"/>
        </w:rPr>
        <w:t xml:space="preserve"> </w:t>
      </w:r>
      <w:r w:rsidR="007B41A2" w:rsidRPr="00E65126">
        <w:rPr>
          <w:rFonts w:ascii="Book Antiqua" w:hAnsi="Book Antiqua" w:cs="Times New Roman"/>
          <w:b/>
          <w:i/>
          <w:sz w:val="24"/>
          <w:szCs w:val="24"/>
        </w:rPr>
        <w:t xml:space="preserve">Trials of Loki by </w:t>
      </w:r>
      <w:r w:rsidR="00E65126">
        <w:rPr>
          <w:rFonts w:ascii="Book Antiqua" w:hAnsi="Book Antiqua" w:cs="Times New Roman"/>
          <w:b/>
          <w:i/>
          <w:sz w:val="24"/>
          <w:szCs w:val="24"/>
        </w:rPr>
        <w:t>Roberto Aguirre-Sacas</w:t>
      </w:r>
      <w:r w:rsidR="00E65126" w:rsidRPr="00E65126">
        <w:rPr>
          <w:rFonts w:ascii="Book Antiqua" w:hAnsi="Book Antiqua" w:cs="Times New Roman"/>
          <w:b/>
          <w:i/>
          <w:sz w:val="24"/>
          <w:szCs w:val="24"/>
        </w:rPr>
        <w:t>, Sebastian Fiumara (Illustrator)</w:t>
      </w:r>
      <w:r w:rsidR="00E65126">
        <w:rPr>
          <w:rFonts w:ascii="Book Antiqua" w:hAnsi="Book Antiqua" w:cs="Times New Roman"/>
          <w:b/>
          <w:i/>
          <w:sz w:val="24"/>
          <w:szCs w:val="24"/>
        </w:rPr>
        <w:t xml:space="preserve"> </w:t>
      </w:r>
      <w:r w:rsidR="00E65126">
        <w:rPr>
          <w:rFonts w:ascii="Verdana" w:hAnsi="Verdana"/>
          <w:color w:val="000000"/>
          <w:sz w:val="20"/>
          <w:szCs w:val="20"/>
        </w:rPr>
        <w:t>Marvel Enterprises, April 27, 2011</w:t>
      </w:r>
    </w:p>
    <w:p w:rsidR="00326C3E" w:rsidRDefault="00326C3E" w:rsidP="00326C3E">
      <w:pPr>
        <w:spacing w:after="0" w:line="240" w:lineRule="auto"/>
        <w:ind w:firstLine="720"/>
        <w:rPr>
          <w:rFonts w:ascii="Book Antiqua" w:hAnsi="Book Antiqua" w:cs="Times New Roman"/>
          <w:b/>
          <w:sz w:val="24"/>
          <w:szCs w:val="24"/>
        </w:rPr>
      </w:pPr>
    </w:p>
    <w:p w:rsidR="007B41A2" w:rsidRPr="00326C3E" w:rsidRDefault="00326C3E" w:rsidP="00326C3E">
      <w:pPr>
        <w:spacing w:after="0" w:line="240" w:lineRule="auto"/>
        <w:ind w:firstLine="720"/>
        <w:rPr>
          <w:rFonts w:ascii="Book Antiqua" w:hAnsi="Book Antiqua" w:cs="Times New Roman"/>
          <w:b/>
          <w:sz w:val="24"/>
          <w:szCs w:val="24"/>
        </w:rPr>
      </w:pPr>
      <w:r>
        <w:rPr>
          <w:rFonts w:ascii="Book Antiqua" w:hAnsi="Book Antiqua" w:cs="Times New Roman"/>
          <w:b/>
          <w:sz w:val="24"/>
          <w:szCs w:val="24"/>
        </w:rPr>
        <w:t xml:space="preserve">Figure 2: </w:t>
      </w:r>
      <w:r w:rsidR="007B41A2" w:rsidRPr="00326C3E">
        <w:rPr>
          <w:rFonts w:ascii="Book Antiqua" w:hAnsi="Book Antiqua" w:cs="Times New Roman"/>
          <w:b/>
          <w:i/>
          <w:sz w:val="24"/>
          <w:szCs w:val="24"/>
        </w:rPr>
        <w:t>Captain America #1</w:t>
      </w:r>
      <w:r w:rsidR="007B41A2" w:rsidRPr="00326C3E">
        <w:rPr>
          <w:rFonts w:ascii="Book Antiqua" w:hAnsi="Book Antiqua" w:cs="Times New Roman"/>
          <w:b/>
          <w:sz w:val="24"/>
          <w:szCs w:val="24"/>
        </w:rPr>
        <w:t xml:space="preserve"> </w:t>
      </w:r>
      <w:r w:rsidR="00E65126" w:rsidRPr="00326C3E">
        <w:rPr>
          <w:rFonts w:ascii="Verdana" w:hAnsi="Verdana"/>
          <w:color w:val="000000"/>
          <w:sz w:val="20"/>
          <w:szCs w:val="20"/>
        </w:rPr>
        <w:t>Marvel Enterprises</w:t>
      </w:r>
    </w:p>
    <w:p w:rsidR="00326C3E" w:rsidRDefault="00326C3E" w:rsidP="00326C3E">
      <w:pPr>
        <w:spacing w:after="0" w:line="240" w:lineRule="auto"/>
        <w:ind w:left="360" w:firstLine="360"/>
        <w:rPr>
          <w:rFonts w:ascii="Book Antiqua" w:hAnsi="Book Antiqua"/>
          <w:b/>
          <w:sz w:val="24"/>
          <w:szCs w:val="24"/>
        </w:rPr>
      </w:pPr>
    </w:p>
    <w:p w:rsidR="007B41A2" w:rsidRPr="00326C3E" w:rsidRDefault="00326C3E" w:rsidP="00326C3E">
      <w:pPr>
        <w:spacing w:after="0" w:line="240" w:lineRule="auto"/>
        <w:ind w:left="360" w:firstLine="360"/>
        <w:rPr>
          <w:rFonts w:ascii="Book Antiqua" w:hAnsi="Book Antiqua" w:cs="Times New Roman"/>
          <w:b/>
          <w:sz w:val="24"/>
          <w:szCs w:val="24"/>
        </w:rPr>
      </w:pPr>
      <w:r w:rsidRPr="00326C3E">
        <w:rPr>
          <w:rFonts w:ascii="Book Antiqua" w:hAnsi="Book Antiqua"/>
          <w:b/>
          <w:sz w:val="24"/>
          <w:szCs w:val="24"/>
        </w:rPr>
        <w:t>Figure 3</w:t>
      </w:r>
      <w:r w:rsidRPr="00326C3E">
        <w:rPr>
          <w:rFonts w:ascii="Book Antiqua" w:hAnsi="Book Antiqua"/>
          <w:i/>
          <w:sz w:val="24"/>
          <w:szCs w:val="24"/>
        </w:rPr>
        <w:t>:</w:t>
      </w:r>
      <w:r w:rsidR="001D3F7C" w:rsidRPr="00326C3E">
        <w:rPr>
          <w:rFonts w:ascii="Book Antiqua" w:hAnsi="Book Antiqua"/>
          <w:i/>
          <w:sz w:val="24"/>
          <w:szCs w:val="24"/>
        </w:rPr>
        <w:t>Journey into Mystery #83</w:t>
      </w:r>
      <w:r w:rsidR="00E65126" w:rsidRPr="00326C3E">
        <w:rPr>
          <w:rFonts w:ascii="Book Antiqua" w:hAnsi="Book Antiqua"/>
          <w:sz w:val="24"/>
          <w:szCs w:val="24"/>
        </w:rPr>
        <w:t xml:space="preserve"> Stan Lee, Larry Lieber, Robert Bernstein and Jack Kirby</w:t>
      </w:r>
      <w:r w:rsidR="001D3F7C" w:rsidRPr="00326C3E">
        <w:rPr>
          <w:rFonts w:ascii="Book Antiqua" w:hAnsi="Book Antiqua"/>
          <w:sz w:val="24"/>
          <w:szCs w:val="24"/>
        </w:rPr>
        <w:t xml:space="preserve"> </w:t>
      </w:r>
      <w:r w:rsidR="00E65126" w:rsidRPr="00326C3E">
        <w:rPr>
          <w:rFonts w:ascii="Verdana" w:hAnsi="Verdana"/>
          <w:color w:val="000000"/>
          <w:sz w:val="20"/>
          <w:szCs w:val="20"/>
        </w:rPr>
        <w:t xml:space="preserve">Marvel Enterprises first published </w:t>
      </w:r>
      <w:r w:rsidR="00E65126" w:rsidRPr="00326C3E">
        <w:rPr>
          <w:rFonts w:ascii="Book Antiqua" w:hAnsi="Book Antiqua" w:cs="Times New Roman"/>
          <w:b/>
          <w:i/>
          <w:sz w:val="24"/>
          <w:szCs w:val="24"/>
        </w:rPr>
        <w:t>1963</w:t>
      </w:r>
    </w:p>
    <w:p w:rsidR="00D04F7D" w:rsidRDefault="00D04F7D" w:rsidP="00326C3E">
      <w:pPr>
        <w:spacing w:after="0" w:line="240" w:lineRule="auto"/>
        <w:ind w:left="360"/>
        <w:rPr>
          <w:rFonts w:ascii="Book Antiqua" w:hAnsi="Book Antiqua"/>
          <w:i/>
          <w:sz w:val="24"/>
          <w:szCs w:val="24"/>
        </w:rPr>
      </w:pPr>
    </w:p>
    <w:p w:rsidR="001D3F7C" w:rsidRPr="00326C3E" w:rsidRDefault="00D04F7D" w:rsidP="00D04F7D">
      <w:pPr>
        <w:spacing w:after="0" w:line="240" w:lineRule="auto"/>
        <w:ind w:left="360" w:firstLine="360"/>
        <w:rPr>
          <w:rFonts w:ascii="Book Antiqua" w:hAnsi="Book Antiqua" w:cs="Times New Roman"/>
          <w:b/>
          <w:sz w:val="24"/>
          <w:szCs w:val="24"/>
        </w:rPr>
      </w:pPr>
      <w:r w:rsidRPr="00D04F7D">
        <w:rPr>
          <w:rFonts w:ascii="Book Antiqua" w:hAnsi="Book Antiqua"/>
          <w:b/>
          <w:sz w:val="24"/>
          <w:szCs w:val="24"/>
        </w:rPr>
        <w:t>Figure</w:t>
      </w:r>
      <w:r w:rsidRPr="00326C3E">
        <w:rPr>
          <w:rFonts w:ascii="Book Antiqua" w:hAnsi="Book Antiqua"/>
          <w:i/>
          <w:sz w:val="24"/>
          <w:szCs w:val="24"/>
        </w:rPr>
        <w:t xml:space="preserve"> </w:t>
      </w:r>
      <w:r>
        <w:rPr>
          <w:rFonts w:ascii="Book Antiqua" w:hAnsi="Book Antiqua"/>
          <w:i/>
          <w:sz w:val="24"/>
          <w:szCs w:val="24"/>
        </w:rPr>
        <w:t xml:space="preserve">4: </w:t>
      </w:r>
      <w:r w:rsidR="001D3F7C" w:rsidRPr="00326C3E">
        <w:rPr>
          <w:rFonts w:ascii="Book Antiqua" w:hAnsi="Book Antiqua"/>
          <w:i/>
          <w:sz w:val="24"/>
          <w:szCs w:val="24"/>
        </w:rPr>
        <w:t>Journey into Mystery #83</w:t>
      </w:r>
      <w:r w:rsidR="00E65126" w:rsidRPr="00326C3E">
        <w:rPr>
          <w:rFonts w:ascii="Book Antiqua" w:hAnsi="Book Antiqua"/>
          <w:sz w:val="24"/>
          <w:szCs w:val="24"/>
        </w:rPr>
        <w:t xml:space="preserve"> Stan Lee, Larry Lieber, Robert Bernstein and Jack Kirby</w:t>
      </w:r>
      <w:r w:rsidR="001D3F7C" w:rsidRPr="00326C3E">
        <w:rPr>
          <w:rFonts w:ascii="Book Antiqua" w:hAnsi="Book Antiqua"/>
          <w:sz w:val="24"/>
          <w:szCs w:val="24"/>
        </w:rPr>
        <w:t xml:space="preserve"> </w:t>
      </w:r>
      <w:r w:rsidR="00E65126" w:rsidRPr="00326C3E">
        <w:rPr>
          <w:rFonts w:ascii="Verdana" w:hAnsi="Verdana"/>
          <w:color w:val="000000"/>
          <w:sz w:val="20"/>
          <w:szCs w:val="20"/>
        </w:rPr>
        <w:t xml:space="preserve">Marvel Enterprises first published  </w:t>
      </w:r>
      <w:r w:rsidR="00E65126" w:rsidRPr="00326C3E">
        <w:rPr>
          <w:rFonts w:ascii="Book Antiqua" w:hAnsi="Book Antiqua" w:cs="Times New Roman"/>
          <w:b/>
          <w:i/>
          <w:sz w:val="24"/>
          <w:szCs w:val="24"/>
        </w:rPr>
        <w:t>1963</w:t>
      </w:r>
    </w:p>
    <w:p w:rsidR="00D04F7D" w:rsidRDefault="00D04F7D" w:rsidP="00D04F7D">
      <w:pPr>
        <w:spacing w:after="0" w:line="240" w:lineRule="auto"/>
        <w:ind w:left="360" w:firstLine="360"/>
        <w:rPr>
          <w:rFonts w:ascii="Book Antiqua" w:hAnsi="Book Antiqua" w:cs="Times New Roman"/>
          <w:b/>
          <w:sz w:val="24"/>
          <w:szCs w:val="24"/>
        </w:rPr>
      </w:pPr>
    </w:p>
    <w:p w:rsidR="007B41A2" w:rsidRPr="00D04F7D" w:rsidRDefault="00D04F7D" w:rsidP="00D04F7D">
      <w:pPr>
        <w:spacing w:after="0" w:line="240" w:lineRule="auto"/>
        <w:ind w:left="360" w:firstLine="360"/>
        <w:rPr>
          <w:rFonts w:ascii="Book Antiqua" w:hAnsi="Book Antiqua" w:cs="Times New Roman"/>
          <w:sz w:val="24"/>
          <w:szCs w:val="24"/>
        </w:rPr>
      </w:pPr>
      <w:r>
        <w:rPr>
          <w:rFonts w:ascii="Book Antiqua" w:hAnsi="Book Antiqua" w:cs="Times New Roman"/>
          <w:b/>
          <w:sz w:val="24"/>
          <w:szCs w:val="24"/>
        </w:rPr>
        <w:t>Figure 5</w:t>
      </w:r>
      <w:r w:rsidRPr="00D04F7D">
        <w:rPr>
          <w:rFonts w:ascii="Book Antiqua" w:hAnsi="Book Antiqua" w:cs="Times New Roman"/>
          <w:sz w:val="24"/>
          <w:szCs w:val="24"/>
        </w:rPr>
        <w:t>:</w:t>
      </w:r>
      <w:r>
        <w:rPr>
          <w:rFonts w:ascii="Book Antiqua" w:hAnsi="Book Antiqua" w:cs="Times New Roman"/>
          <w:sz w:val="24"/>
          <w:szCs w:val="24"/>
        </w:rPr>
        <w:t xml:space="preserve"> </w:t>
      </w:r>
      <w:r w:rsidR="001D3F7C" w:rsidRPr="00D04F7D">
        <w:rPr>
          <w:rFonts w:ascii="Book Antiqua" w:hAnsi="Book Antiqua" w:cs="Times New Roman"/>
          <w:sz w:val="24"/>
          <w:szCs w:val="24"/>
        </w:rPr>
        <w:t>Thor found at www.marvel.com’characters/bio/1009664/thor?nav.1</w:t>
      </w:r>
    </w:p>
    <w:p w:rsidR="00D04F7D" w:rsidRPr="00D04F7D" w:rsidRDefault="00D04F7D" w:rsidP="00D04F7D">
      <w:pPr>
        <w:pStyle w:val="ListParagraph"/>
        <w:spacing w:after="0" w:line="240" w:lineRule="auto"/>
        <w:rPr>
          <w:rFonts w:ascii="Book Antiqua" w:hAnsi="Book Antiqua" w:cs="Times New Roman"/>
          <w:b/>
          <w:sz w:val="24"/>
          <w:szCs w:val="24"/>
        </w:rPr>
      </w:pPr>
    </w:p>
    <w:p w:rsidR="007B41A2" w:rsidRPr="00E65126" w:rsidRDefault="00D04F7D" w:rsidP="00D04F7D">
      <w:pPr>
        <w:pStyle w:val="ListParagraph"/>
        <w:spacing w:after="0" w:line="240" w:lineRule="auto"/>
        <w:rPr>
          <w:rFonts w:ascii="Book Antiqua" w:hAnsi="Book Antiqua" w:cs="Times New Roman"/>
          <w:b/>
          <w:sz w:val="24"/>
          <w:szCs w:val="24"/>
        </w:rPr>
      </w:pPr>
      <w:r>
        <w:rPr>
          <w:rFonts w:ascii="Book Antiqua" w:hAnsi="Book Antiqua"/>
          <w:b/>
          <w:sz w:val="24"/>
          <w:szCs w:val="24"/>
        </w:rPr>
        <w:t xml:space="preserve">Figure 6: </w:t>
      </w:r>
      <w:r w:rsidR="007B41A2" w:rsidRPr="00326C3E">
        <w:rPr>
          <w:rFonts w:ascii="Book Antiqua" w:hAnsi="Book Antiqua"/>
          <w:i/>
          <w:sz w:val="24"/>
          <w:szCs w:val="24"/>
        </w:rPr>
        <w:t>Avengers Vol. 3 #22</w:t>
      </w:r>
      <w:r w:rsidR="007B41A2" w:rsidRPr="00E65126">
        <w:rPr>
          <w:rFonts w:ascii="Book Antiqua" w:hAnsi="Book Antiqua"/>
          <w:sz w:val="24"/>
          <w:szCs w:val="24"/>
        </w:rPr>
        <w:t xml:space="preserve"> </w:t>
      </w:r>
      <w:r w:rsidR="001D3F7C" w:rsidRPr="00E65126">
        <w:rPr>
          <w:rFonts w:ascii="Book Antiqua" w:hAnsi="Book Antiqua"/>
          <w:sz w:val="24"/>
          <w:szCs w:val="24"/>
        </w:rPr>
        <w:t xml:space="preserve"> </w:t>
      </w:r>
      <w:r w:rsidR="00E65126">
        <w:rPr>
          <w:rFonts w:ascii="Verdana" w:hAnsi="Verdana"/>
          <w:color w:val="000000"/>
          <w:sz w:val="20"/>
          <w:szCs w:val="20"/>
        </w:rPr>
        <w:t xml:space="preserve">Marvel Enterprises </w:t>
      </w:r>
    </w:p>
    <w:p w:rsidR="00D04F7D" w:rsidRDefault="00D04F7D" w:rsidP="00D04F7D">
      <w:pPr>
        <w:pStyle w:val="ListParagraph"/>
        <w:spacing w:after="0" w:line="240" w:lineRule="auto"/>
        <w:rPr>
          <w:rFonts w:ascii="Book Antiqua" w:hAnsi="Book Antiqua"/>
          <w:i/>
          <w:sz w:val="24"/>
          <w:szCs w:val="24"/>
        </w:rPr>
      </w:pPr>
    </w:p>
    <w:p w:rsidR="001D3F7C" w:rsidRPr="00E65126" w:rsidRDefault="00D04F7D" w:rsidP="00D04F7D">
      <w:pPr>
        <w:pStyle w:val="ListParagraph"/>
        <w:spacing w:after="0" w:line="240" w:lineRule="auto"/>
        <w:rPr>
          <w:rFonts w:ascii="Book Antiqua" w:hAnsi="Book Antiqua" w:cs="Times New Roman"/>
          <w:b/>
          <w:sz w:val="24"/>
          <w:szCs w:val="24"/>
        </w:rPr>
      </w:pPr>
      <w:r w:rsidRPr="00D04F7D">
        <w:rPr>
          <w:rFonts w:ascii="Book Antiqua" w:hAnsi="Book Antiqua"/>
          <w:b/>
          <w:sz w:val="24"/>
          <w:szCs w:val="24"/>
        </w:rPr>
        <w:t>Figure</w:t>
      </w:r>
      <w:r w:rsidRPr="00326C3E">
        <w:rPr>
          <w:rFonts w:ascii="Book Antiqua" w:hAnsi="Book Antiqua"/>
          <w:i/>
          <w:sz w:val="24"/>
          <w:szCs w:val="24"/>
        </w:rPr>
        <w:t xml:space="preserve"> </w:t>
      </w:r>
      <w:r>
        <w:rPr>
          <w:rFonts w:ascii="Book Antiqua" w:hAnsi="Book Antiqua"/>
          <w:i/>
          <w:sz w:val="24"/>
          <w:szCs w:val="24"/>
        </w:rPr>
        <w:t xml:space="preserve">7: </w:t>
      </w:r>
      <w:r w:rsidR="001D3F7C" w:rsidRPr="00326C3E">
        <w:rPr>
          <w:rFonts w:ascii="Book Antiqua" w:hAnsi="Book Antiqua"/>
          <w:i/>
          <w:sz w:val="24"/>
          <w:szCs w:val="24"/>
        </w:rPr>
        <w:t>Amazing Spider-Man #648</w:t>
      </w:r>
      <w:r w:rsidR="00326C3E">
        <w:rPr>
          <w:rFonts w:ascii="Book Antiqua" w:hAnsi="Book Antiqua"/>
          <w:i/>
          <w:sz w:val="24"/>
          <w:szCs w:val="24"/>
        </w:rPr>
        <w:t>,</w:t>
      </w:r>
      <w:r w:rsidR="001D3F7C" w:rsidRPr="00E65126">
        <w:rPr>
          <w:rFonts w:ascii="Book Antiqua" w:hAnsi="Book Antiqua"/>
          <w:sz w:val="24"/>
          <w:szCs w:val="24"/>
        </w:rPr>
        <w:t xml:space="preserve"> </w:t>
      </w:r>
      <w:r w:rsidR="00E65126">
        <w:rPr>
          <w:rFonts w:ascii="Book Antiqua" w:hAnsi="Book Antiqua"/>
          <w:sz w:val="24"/>
          <w:szCs w:val="24"/>
        </w:rPr>
        <w:t xml:space="preserve"> Dan Slott , </w:t>
      </w:r>
      <w:r w:rsidR="00E65126" w:rsidRPr="00E65126">
        <w:rPr>
          <w:rFonts w:ascii="Book Antiqua" w:hAnsi="Book Antiqua"/>
          <w:sz w:val="24"/>
          <w:szCs w:val="24"/>
        </w:rPr>
        <w:t>H</w:t>
      </w:r>
      <w:r w:rsidR="00E65126">
        <w:rPr>
          <w:rFonts w:ascii="Book Antiqua" w:hAnsi="Book Antiqua"/>
          <w:sz w:val="24"/>
          <w:szCs w:val="24"/>
        </w:rPr>
        <w:t xml:space="preserve">umberto Ramos </w:t>
      </w:r>
      <w:r w:rsidR="00E65126" w:rsidRPr="00E65126">
        <w:rPr>
          <w:rFonts w:ascii="Book Antiqua" w:hAnsi="Book Antiqua"/>
          <w:sz w:val="24"/>
          <w:szCs w:val="24"/>
        </w:rPr>
        <w:t>(Illustrator</w:t>
      </w:r>
      <w:r w:rsidR="00E65126">
        <w:rPr>
          <w:rFonts w:ascii="Book Antiqua" w:hAnsi="Book Antiqua"/>
          <w:sz w:val="24"/>
          <w:szCs w:val="24"/>
        </w:rPr>
        <w:t xml:space="preserve">) </w:t>
      </w:r>
      <w:r>
        <w:rPr>
          <w:rFonts w:ascii="Book Antiqua" w:hAnsi="Book Antiqua" w:cs="Times New Roman"/>
          <w:b/>
          <w:i/>
          <w:sz w:val="24"/>
          <w:szCs w:val="24"/>
        </w:rPr>
        <w:t xml:space="preserve">Marvel </w:t>
      </w:r>
      <w:r w:rsidR="001D3F7C" w:rsidRPr="00E65126">
        <w:rPr>
          <w:rFonts w:ascii="Book Antiqua" w:hAnsi="Book Antiqua" w:cs="Times New Roman"/>
          <w:b/>
          <w:i/>
          <w:sz w:val="24"/>
          <w:szCs w:val="24"/>
        </w:rPr>
        <w:t>Comics</w:t>
      </w:r>
      <w:r w:rsidR="00E65126">
        <w:rPr>
          <w:rFonts w:ascii="Book Antiqua" w:hAnsi="Book Antiqua" w:cs="Times New Roman"/>
          <w:b/>
          <w:i/>
          <w:sz w:val="24"/>
          <w:szCs w:val="24"/>
        </w:rPr>
        <w:t xml:space="preserve"> </w:t>
      </w:r>
      <w:r w:rsidR="00E65126">
        <w:rPr>
          <w:rFonts w:ascii="Verdana" w:hAnsi="Verdana"/>
          <w:color w:val="000000"/>
          <w:sz w:val="20"/>
          <w:szCs w:val="20"/>
        </w:rPr>
        <w:t>Marvel Enterprises 2010</w:t>
      </w:r>
    </w:p>
    <w:p w:rsidR="00D04F7D" w:rsidRDefault="00D04F7D" w:rsidP="00D04F7D">
      <w:pPr>
        <w:pStyle w:val="ListParagraph"/>
        <w:spacing w:after="0" w:line="240" w:lineRule="auto"/>
        <w:rPr>
          <w:rFonts w:ascii="Book Antiqua" w:hAnsi="Book Antiqua" w:cs="Times New Roman"/>
          <w:b/>
          <w:i/>
          <w:sz w:val="24"/>
          <w:szCs w:val="24"/>
        </w:rPr>
      </w:pPr>
    </w:p>
    <w:p w:rsidR="00E65126" w:rsidRPr="00E65126" w:rsidRDefault="00D04F7D" w:rsidP="00D04F7D">
      <w:pPr>
        <w:pStyle w:val="ListParagraph"/>
        <w:spacing w:after="0" w:line="240" w:lineRule="auto"/>
        <w:rPr>
          <w:rFonts w:ascii="Book Antiqua" w:hAnsi="Book Antiqua" w:cs="Times New Roman"/>
          <w:b/>
          <w:sz w:val="24"/>
          <w:szCs w:val="24"/>
        </w:rPr>
      </w:pPr>
      <w:r w:rsidRPr="00D04F7D">
        <w:rPr>
          <w:rFonts w:ascii="Book Antiqua" w:hAnsi="Book Antiqua"/>
          <w:b/>
          <w:sz w:val="24"/>
          <w:szCs w:val="24"/>
        </w:rPr>
        <w:t>Figure</w:t>
      </w:r>
      <w:r w:rsidRPr="00E65126">
        <w:rPr>
          <w:rFonts w:ascii="Book Antiqua" w:hAnsi="Book Antiqua" w:cs="Times New Roman"/>
          <w:b/>
          <w:i/>
          <w:sz w:val="24"/>
          <w:szCs w:val="24"/>
        </w:rPr>
        <w:t xml:space="preserve"> </w:t>
      </w:r>
      <w:r>
        <w:rPr>
          <w:rFonts w:ascii="Book Antiqua" w:hAnsi="Book Antiqua" w:cs="Times New Roman"/>
          <w:b/>
          <w:i/>
          <w:sz w:val="24"/>
          <w:szCs w:val="24"/>
        </w:rPr>
        <w:t>8-9-:</w:t>
      </w:r>
      <w:r w:rsidR="00E65126" w:rsidRPr="00E65126">
        <w:rPr>
          <w:rFonts w:ascii="Book Antiqua" w:hAnsi="Book Antiqua" w:cs="Times New Roman"/>
          <w:b/>
          <w:i/>
          <w:sz w:val="24"/>
          <w:szCs w:val="24"/>
        </w:rPr>
        <w:t xml:space="preserve">Trials of Loki by </w:t>
      </w:r>
      <w:r w:rsidR="00E65126">
        <w:rPr>
          <w:rFonts w:ascii="Book Antiqua" w:hAnsi="Book Antiqua" w:cs="Times New Roman"/>
          <w:b/>
          <w:i/>
          <w:sz w:val="24"/>
          <w:szCs w:val="24"/>
        </w:rPr>
        <w:t>Roberto Aguirre-Sacas</w:t>
      </w:r>
      <w:r w:rsidR="00E65126" w:rsidRPr="00E65126">
        <w:rPr>
          <w:rFonts w:ascii="Book Antiqua" w:hAnsi="Book Antiqua" w:cs="Times New Roman"/>
          <w:b/>
          <w:i/>
          <w:sz w:val="24"/>
          <w:szCs w:val="24"/>
        </w:rPr>
        <w:t>, Sebastian Fiumara (Illustrator)</w:t>
      </w:r>
      <w:r w:rsidR="00E65126">
        <w:rPr>
          <w:rFonts w:ascii="Book Antiqua" w:hAnsi="Book Antiqua" w:cs="Times New Roman"/>
          <w:b/>
          <w:i/>
          <w:sz w:val="24"/>
          <w:szCs w:val="24"/>
        </w:rPr>
        <w:t xml:space="preserve"> </w:t>
      </w:r>
      <w:r w:rsidR="00E65126" w:rsidRPr="00E65126">
        <w:rPr>
          <w:rFonts w:ascii="Book Antiqua" w:hAnsi="Book Antiqua" w:cs="Times New Roman"/>
          <w:b/>
          <w:i/>
          <w:sz w:val="24"/>
          <w:szCs w:val="24"/>
        </w:rPr>
        <w:t xml:space="preserve">Marvel comics </w:t>
      </w:r>
      <w:r w:rsidR="00E65126">
        <w:rPr>
          <w:rFonts w:ascii="Verdana" w:hAnsi="Verdana"/>
          <w:color w:val="000000"/>
          <w:sz w:val="20"/>
          <w:szCs w:val="20"/>
        </w:rPr>
        <w:t>April 27, 2011</w:t>
      </w:r>
    </w:p>
    <w:p w:rsidR="00D04F7D" w:rsidRDefault="00D04F7D" w:rsidP="00D04F7D">
      <w:pPr>
        <w:pStyle w:val="ListParagraph"/>
        <w:spacing w:after="0" w:line="240" w:lineRule="auto"/>
        <w:rPr>
          <w:rFonts w:ascii="Book Antiqua" w:hAnsi="Book Antiqua" w:cs="Times New Roman"/>
          <w:b/>
          <w:i/>
          <w:sz w:val="24"/>
          <w:szCs w:val="24"/>
        </w:rPr>
      </w:pPr>
    </w:p>
    <w:p w:rsidR="007B41A2" w:rsidRPr="00E65126" w:rsidRDefault="007B41A2" w:rsidP="00D04F7D">
      <w:pPr>
        <w:pStyle w:val="ListParagraph"/>
        <w:spacing w:after="0" w:line="240" w:lineRule="auto"/>
        <w:rPr>
          <w:rFonts w:ascii="Book Antiqua" w:hAnsi="Book Antiqua" w:cs="Times New Roman"/>
          <w:b/>
          <w:sz w:val="24"/>
          <w:szCs w:val="24"/>
        </w:rPr>
      </w:pPr>
    </w:p>
    <w:sectPr w:rsidR="007B41A2" w:rsidRPr="00E65126" w:rsidSect="000E363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6060" w:rsidRDefault="00E96060" w:rsidP="009B730D">
      <w:pPr>
        <w:spacing w:after="0" w:line="240" w:lineRule="auto"/>
      </w:pPr>
      <w:r>
        <w:separator/>
      </w:r>
    </w:p>
  </w:endnote>
  <w:endnote w:type="continuationSeparator" w:id="0">
    <w:p w:rsidR="00E96060" w:rsidRDefault="00E96060" w:rsidP="009B73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5123556"/>
      <w:docPartObj>
        <w:docPartGallery w:val="Page Numbers (Bottom of Page)"/>
        <w:docPartUnique/>
      </w:docPartObj>
    </w:sdtPr>
    <w:sdtEndPr>
      <w:rPr>
        <w:noProof/>
      </w:rPr>
    </w:sdtEndPr>
    <w:sdtContent>
      <w:p w:rsidR="00E96060" w:rsidRDefault="00E96060">
        <w:pPr>
          <w:pStyle w:val="Footer"/>
          <w:jc w:val="center"/>
        </w:pPr>
        <w:r>
          <w:fldChar w:fldCharType="begin"/>
        </w:r>
        <w:r>
          <w:instrText xml:space="preserve"> PAGE   \* MERGEFORMAT </w:instrText>
        </w:r>
        <w:r>
          <w:fldChar w:fldCharType="separate"/>
        </w:r>
        <w:r w:rsidR="001D771F">
          <w:rPr>
            <w:noProof/>
          </w:rPr>
          <w:t>39</w:t>
        </w:r>
        <w:r>
          <w:rPr>
            <w:noProof/>
          </w:rPr>
          <w:fldChar w:fldCharType="end"/>
        </w:r>
      </w:p>
    </w:sdtContent>
  </w:sdt>
  <w:p w:rsidR="00E96060" w:rsidRDefault="00E9606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6060" w:rsidRDefault="00E96060">
    <w:pPr>
      <w:pStyle w:val="Footer"/>
      <w:jc w:val="center"/>
    </w:pPr>
  </w:p>
  <w:p w:rsidR="00E96060" w:rsidRDefault="00E960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6060" w:rsidRDefault="00E96060" w:rsidP="009B730D">
      <w:pPr>
        <w:spacing w:after="0" w:line="240" w:lineRule="auto"/>
      </w:pPr>
      <w:r>
        <w:separator/>
      </w:r>
    </w:p>
  </w:footnote>
  <w:footnote w:type="continuationSeparator" w:id="0">
    <w:p w:rsidR="00E96060" w:rsidRDefault="00E96060" w:rsidP="009B730D">
      <w:pPr>
        <w:spacing w:after="0" w:line="240" w:lineRule="auto"/>
      </w:pPr>
      <w:r>
        <w:continuationSeparator/>
      </w:r>
    </w:p>
  </w:footnote>
  <w:footnote w:id="1">
    <w:p w:rsidR="00E96060" w:rsidRPr="003F0307" w:rsidRDefault="00E96060" w:rsidP="006A728F">
      <w:pPr>
        <w:pStyle w:val="FootnoteText"/>
        <w:rPr>
          <w:rFonts w:ascii="Book Antiqua" w:hAnsi="Book Antiqua"/>
        </w:rPr>
      </w:pPr>
      <w:r w:rsidRPr="003F0307">
        <w:rPr>
          <w:rStyle w:val="FootnoteReference"/>
          <w:rFonts w:ascii="Book Antiqua" w:hAnsi="Book Antiqua"/>
        </w:rPr>
        <w:footnoteRef/>
      </w:r>
      <w:r w:rsidRPr="003F0307">
        <w:rPr>
          <w:rFonts w:ascii="Book Antiqua" w:hAnsi="Book Antiqua"/>
        </w:rPr>
        <w:t xml:space="preserve"> </w:t>
      </w:r>
      <w:r w:rsidRPr="003F0307">
        <w:rPr>
          <w:rFonts w:ascii="Book Antiqua" w:eastAsia="Times New Roman" w:hAnsi="Book Antiqua" w:cs="Arial"/>
          <w:color w:val="000000"/>
        </w:rPr>
        <w:t>In this paper the terms Danes, Norse, Norsemen, and Northman refer to any one from Scandinavia during the 8</w:t>
      </w:r>
      <w:r w:rsidRPr="003F0307">
        <w:rPr>
          <w:rFonts w:ascii="Book Antiqua" w:eastAsia="Times New Roman" w:hAnsi="Book Antiqua" w:cs="Arial"/>
          <w:color w:val="000000"/>
          <w:vertAlign w:val="superscript"/>
        </w:rPr>
        <w:t>th</w:t>
      </w:r>
      <w:r w:rsidRPr="003F0307">
        <w:rPr>
          <w:rFonts w:ascii="Book Antiqua" w:eastAsia="Times New Roman" w:hAnsi="Book Antiqua" w:cs="Arial"/>
          <w:color w:val="000000"/>
        </w:rPr>
        <w:t xml:space="preserve"> through 12</w:t>
      </w:r>
      <w:r w:rsidRPr="003F0307">
        <w:rPr>
          <w:rFonts w:ascii="Book Antiqua" w:eastAsia="Times New Roman" w:hAnsi="Book Antiqua" w:cs="Arial"/>
          <w:color w:val="000000"/>
          <w:vertAlign w:val="superscript"/>
        </w:rPr>
        <w:t>th</w:t>
      </w:r>
      <w:r w:rsidRPr="003F0307">
        <w:rPr>
          <w:rFonts w:ascii="Book Antiqua" w:eastAsia="Times New Roman" w:hAnsi="Book Antiqua" w:cs="Arial"/>
          <w:color w:val="000000"/>
        </w:rPr>
        <w:t xml:space="preserve"> centuries and may be used interchangeably.</w:t>
      </w:r>
    </w:p>
  </w:footnote>
  <w:footnote w:id="2">
    <w:p w:rsidR="00E96060" w:rsidRDefault="00E96060">
      <w:pPr>
        <w:pStyle w:val="FootnoteText"/>
        <w:rPr>
          <w:rFonts w:ascii="Book Antiqua" w:hAnsi="Book Antiqua"/>
        </w:rPr>
      </w:pPr>
    </w:p>
    <w:p w:rsidR="00E96060" w:rsidRPr="00DB780F" w:rsidRDefault="00E96060">
      <w:pPr>
        <w:pStyle w:val="FootnoteText"/>
        <w:rPr>
          <w:rFonts w:ascii="Book Antiqua" w:hAnsi="Book Antiqua"/>
          <w:i/>
        </w:rPr>
      </w:pPr>
      <w:r w:rsidRPr="003F0307">
        <w:rPr>
          <w:rFonts w:ascii="Book Antiqua" w:hAnsi="Book Antiqua"/>
        </w:rPr>
        <w:t xml:space="preserve"> </w:t>
      </w:r>
      <w:r w:rsidRPr="003F0307">
        <w:rPr>
          <w:rStyle w:val="FootnoteReference"/>
          <w:rFonts w:ascii="Book Antiqua" w:hAnsi="Book Antiqua"/>
        </w:rPr>
        <w:footnoteRef/>
      </w:r>
      <w:r w:rsidRPr="003F0307">
        <w:rPr>
          <w:rFonts w:ascii="Book Antiqua" w:hAnsi="Book Antiqua"/>
        </w:rPr>
        <w:t xml:space="preserve"> Else Roesdahl, </w:t>
      </w:r>
      <w:r w:rsidRPr="003F0307">
        <w:rPr>
          <w:rFonts w:ascii="Book Antiqua" w:hAnsi="Book Antiqua"/>
          <w:i/>
        </w:rPr>
        <w:t xml:space="preserve">The Vikings, </w:t>
      </w:r>
      <w:r w:rsidRPr="003F0307">
        <w:rPr>
          <w:rFonts w:ascii="Book Antiqua" w:hAnsi="Book Antiqua"/>
        </w:rPr>
        <w:t>(London: Penguin Books, 1998) 149</w:t>
      </w:r>
      <w:r w:rsidRPr="00DB780F">
        <w:rPr>
          <w:rFonts w:ascii="Book Antiqua" w:hAnsi="Book Antiqua"/>
          <w:i/>
        </w:rPr>
        <w:t xml:space="preserve"> </w:t>
      </w:r>
    </w:p>
  </w:footnote>
  <w:footnote w:id="3">
    <w:p w:rsidR="00E96060" w:rsidRPr="006C1295" w:rsidRDefault="00E96060">
      <w:pPr>
        <w:pStyle w:val="FootnoteText"/>
        <w:rPr>
          <w:rFonts w:ascii="Book Antiqua" w:hAnsi="Book Antiqua"/>
        </w:rPr>
      </w:pPr>
      <w:r w:rsidRPr="006C1295">
        <w:rPr>
          <w:rFonts w:ascii="Book Antiqua" w:hAnsi="Book Antiqua"/>
        </w:rPr>
        <w:t xml:space="preserve">     </w:t>
      </w:r>
      <w:r w:rsidRPr="006C1295">
        <w:rPr>
          <w:rStyle w:val="FootnoteReference"/>
          <w:rFonts w:ascii="Book Antiqua" w:hAnsi="Book Antiqua"/>
        </w:rPr>
        <w:footnoteRef/>
      </w:r>
      <w:r w:rsidRPr="006C1295">
        <w:rPr>
          <w:rFonts w:ascii="Book Antiqua" w:hAnsi="Book Antiqua"/>
        </w:rPr>
        <w:t xml:space="preserve"> Roesdahl, </w:t>
      </w:r>
      <w:r w:rsidRPr="006C1295">
        <w:rPr>
          <w:rFonts w:ascii="Book Antiqua" w:hAnsi="Book Antiqua"/>
          <w:i/>
        </w:rPr>
        <w:t xml:space="preserve">The Vikings, </w:t>
      </w:r>
      <w:r w:rsidRPr="006C1295">
        <w:rPr>
          <w:rFonts w:ascii="Book Antiqua" w:hAnsi="Book Antiqua"/>
        </w:rPr>
        <w:t>150</w:t>
      </w:r>
    </w:p>
  </w:footnote>
  <w:footnote w:id="4">
    <w:p w:rsidR="00E96060" w:rsidRDefault="00E96060">
      <w:pPr>
        <w:pStyle w:val="FootnoteText"/>
        <w:rPr>
          <w:rFonts w:ascii="Book Antiqua" w:hAnsi="Book Antiqua"/>
        </w:rPr>
      </w:pPr>
    </w:p>
    <w:p w:rsidR="00E96060" w:rsidRPr="006C1295" w:rsidRDefault="00E96060">
      <w:pPr>
        <w:pStyle w:val="FootnoteText"/>
        <w:rPr>
          <w:rFonts w:ascii="Book Antiqua" w:hAnsi="Book Antiqua"/>
        </w:rPr>
      </w:pPr>
      <w:r w:rsidRPr="006C1295">
        <w:rPr>
          <w:rStyle w:val="FootnoteReference"/>
          <w:rFonts w:ascii="Book Antiqua" w:hAnsi="Book Antiqua"/>
        </w:rPr>
        <w:footnoteRef/>
      </w:r>
      <w:r w:rsidRPr="006C1295">
        <w:rPr>
          <w:rFonts w:ascii="Book Antiqua" w:hAnsi="Book Antiqua"/>
        </w:rPr>
        <w:t xml:space="preserve"> Hilda Roderick Ellis Davidson, Gods and myths of northern Europe (</w:t>
      </w:r>
      <w:r w:rsidRPr="006C1295">
        <w:rPr>
          <w:rStyle w:val="subfielddata2"/>
          <w:rFonts w:ascii="Book Antiqua" w:eastAsia="Arial Unicode MS" w:hAnsi="Book Antiqua" w:cs="Arial Unicode MS"/>
          <w:color w:val="000000"/>
          <w:lang w:val="en"/>
        </w:rPr>
        <w:t xml:space="preserve">Baltimore, Penguin Books,1964) 85 </w:t>
      </w:r>
    </w:p>
  </w:footnote>
  <w:footnote w:id="5">
    <w:p w:rsidR="00E96060" w:rsidRPr="006F3309" w:rsidRDefault="00E96060">
      <w:pPr>
        <w:pStyle w:val="FootnoteText"/>
        <w:rPr>
          <w:rFonts w:ascii="Book Antiqua" w:hAnsi="Book Antiqua"/>
        </w:rPr>
      </w:pPr>
      <w:r w:rsidRPr="006F3309">
        <w:rPr>
          <w:rFonts w:ascii="Book Antiqua" w:hAnsi="Book Antiqua"/>
        </w:rPr>
        <w:t xml:space="preserve">  </w:t>
      </w:r>
    </w:p>
    <w:p w:rsidR="00E96060" w:rsidRPr="006F3309" w:rsidRDefault="00E96060">
      <w:pPr>
        <w:pStyle w:val="FootnoteText"/>
        <w:rPr>
          <w:rFonts w:ascii="Book Antiqua" w:hAnsi="Book Antiqua"/>
        </w:rPr>
      </w:pPr>
      <w:r w:rsidRPr="006F3309">
        <w:rPr>
          <w:rFonts w:ascii="Book Antiqua" w:hAnsi="Book Antiqua"/>
        </w:rPr>
        <w:t xml:space="preserve">   </w:t>
      </w:r>
      <w:r w:rsidRPr="006F3309">
        <w:rPr>
          <w:rStyle w:val="FootnoteReference"/>
          <w:rFonts w:ascii="Book Antiqua" w:hAnsi="Book Antiqua"/>
        </w:rPr>
        <w:footnoteRef/>
      </w:r>
      <w:r w:rsidRPr="006F3309">
        <w:rPr>
          <w:rFonts w:ascii="Book Antiqua" w:hAnsi="Book Antiqua"/>
        </w:rPr>
        <w:t xml:space="preserve">  Roesdahl, </w:t>
      </w:r>
      <w:r w:rsidRPr="006F3309">
        <w:rPr>
          <w:rFonts w:ascii="Book Antiqua" w:hAnsi="Book Antiqua"/>
          <w:i/>
        </w:rPr>
        <w:t xml:space="preserve">The Vikings, </w:t>
      </w:r>
      <w:r w:rsidRPr="006F3309">
        <w:rPr>
          <w:rFonts w:ascii="Book Antiqua" w:hAnsi="Book Antiqua"/>
        </w:rPr>
        <w:t>150</w:t>
      </w:r>
    </w:p>
  </w:footnote>
  <w:footnote w:id="6">
    <w:p w:rsidR="00E96060" w:rsidRPr="006F3309" w:rsidRDefault="00E96060" w:rsidP="001D00C6">
      <w:pPr>
        <w:pStyle w:val="FootnoteText"/>
        <w:rPr>
          <w:rFonts w:ascii="Book Antiqua" w:hAnsi="Book Antiqua"/>
        </w:rPr>
      </w:pPr>
    </w:p>
    <w:p w:rsidR="00E96060" w:rsidRDefault="00E96060" w:rsidP="001D00C6">
      <w:pPr>
        <w:pStyle w:val="FootnoteText"/>
      </w:pPr>
      <w:r w:rsidRPr="006F3309">
        <w:rPr>
          <w:rFonts w:ascii="Book Antiqua" w:hAnsi="Book Antiqua"/>
        </w:rPr>
        <w:t xml:space="preserve">     </w:t>
      </w:r>
      <w:r w:rsidRPr="006F3309">
        <w:rPr>
          <w:rStyle w:val="FootnoteReference"/>
          <w:rFonts w:ascii="Book Antiqua" w:hAnsi="Book Antiqua"/>
        </w:rPr>
        <w:footnoteRef/>
      </w:r>
      <w:r w:rsidRPr="006F3309">
        <w:rPr>
          <w:rFonts w:ascii="Book Antiqua" w:hAnsi="Book Antiqua"/>
        </w:rPr>
        <w:t xml:space="preserve"> See figure one.</w:t>
      </w:r>
    </w:p>
  </w:footnote>
  <w:footnote w:id="7">
    <w:p w:rsidR="00E96060" w:rsidRPr="00024E56" w:rsidRDefault="00E96060">
      <w:pPr>
        <w:pStyle w:val="FootnoteText"/>
        <w:rPr>
          <w:rFonts w:ascii="Book Antiqua" w:hAnsi="Book Antiqua"/>
        </w:rPr>
      </w:pPr>
      <w:r w:rsidRPr="00024E56">
        <w:rPr>
          <w:rFonts w:ascii="Book Antiqua" w:hAnsi="Book Antiqua"/>
        </w:rPr>
        <w:t xml:space="preserve">      </w:t>
      </w:r>
      <w:r w:rsidRPr="00024E56">
        <w:rPr>
          <w:rStyle w:val="FootnoteReference"/>
          <w:rFonts w:ascii="Book Antiqua" w:hAnsi="Book Antiqua"/>
        </w:rPr>
        <w:footnoteRef/>
      </w:r>
      <w:r w:rsidRPr="00024E56">
        <w:rPr>
          <w:rFonts w:ascii="Book Antiqua" w:hAnsi="Book Antiqua"/>
        </w:rPr>
        <w:t xml:space="preserve"> Note Viking is a job description and not ethnic group of people.</w:t>
      </w:r>
    </w:p>
  </w:footnote>
  <w:footnote w:id="8">
    <w:p w:rsidR="00E96060" w:rsidRPr="00024E56" w:rsidRDefault="00E96060">
      <w:pPr>
        <w:pStyle w:val="FootnoteText"/>
        <w:rPr>
          <w:rFonts w:ascii="Book Antiqua" w:hAnsi="Book Antiqua"/>
        </w:rPr>
      </w:pPr>
      <w:r w:rsidRPr="00024E56">
        <w:rPr>
          <w:rFonts w:ascii="Book Antiqua" w:hAnsi="Book Antiqua"/>
        </w:rPr>
        <w:t xml:space="preserve">      </w:t>
      </w:r>
      <w:r w:rsidRPr="00024E56">
        <w:rPr>
          <w:rStyle w:val="FootnoteReference"/>
          <w:rFonts w:ascii="Book Antiqua" w:hAnsi="Book Antiqua"/>
        </w:rPr>
        <w:footnoteRef/>
      </w:r>
      <w:r w:rsidRPr="00024E56">
        <w:rPr>
          <w:rFonts w:ascii="Book Antiqua" w:hAnsi="Book Antiqua"/>
        </w:rPr>
        <w:t xml:space="preserve"> Roesdahl, </w:t>
      </w:r>
      <w:r w:rsidRPr="00024E56">
        <w:rPr>
          <w:rFonts w:ascii="Book Antiqua" w:hAnsi="Book Antiqua"/>
          <w:i/>
        </w:rPr>
        <w:t xml:space="preserve">The Vikings, </w:t>
      </w:r>
      <w:r w:rsidRPr="00024E56">
        <w:rPr>
          <w:rFonts w:ascii="Book Antiqua" w:hAnsi="Book Antiqua"/>
        </w:rPr>
        <w:t>292</w:t>
      </w:r>
    </w:p>
  </w:footnote>
  <w:footnote w:id="9">
    <w:p w:rsidR="00E96060" w:rsidRPr="00024E56" w:rsidRDefault="00E96060">
      <w:pPr>
        <w:pStyle w:val="FootnoteText"/>
        <w:rPr>
          <w:rFonts w:ascii="Book Antiqua" w:hAnsi="Book Antiqua"/>
        </w:rPr>
      </w:pPr>
      <w:r w:rsidRPr="00024E56">
        <w:rPr>
          <w:rFonts w:ascii="Book Antiqua" w:hAnsi="Book Antiqua"/>
        </w:rPr>
        <w:t xml:space="preserve">      </w:t>
      </w:r>
      <w:r w:rsidRPr="00024E56">
        <w:rPr>
          <w:rStyle w:val="FootnoteReference"/>
          <w:rFonts w:ascii="Book Antiqua" w:hAnsi="Book Antiqua"/>
        </w:rPr>
        <w:footnoteRef/>
      </w:r>
      <w:r w:rsidRPr="00024E56">
        <w:rPr>
          <w:rFonts w:ascii="Book Antiqua" w:hAnsi="Book Antiqua"/>
        </w:rPr>
        <w:t xml:space="preserve"> </w:t>
      </w:r>
      <w:r w:rsidRPr="00024E56">
        <w:rPr>
          <w:rFonts w:ascii="Book Antiqua" w:eastAsia="Times New Roman" w:hAnsi="Book Antiqua" w:cs="Arial"/>
          <w:color w:val="000000"/>
        </w:rPr>
        <w:t>A prime example of this is Beowulf which the first story written in English is about a Swede saving a bunch of Danes from a troll.</w:t>
      </w:r>
      <w:r w:rsidRPr="00024E56">
        <w:rPr>
          <w:rFonts w:ascii="Book Antiqua" w:eastAsia="Times New Roman" w:hAnsi="Book Antiqua" w:cs="Arial"/>
          <w:color w:val="000000"/>
          <w:sz w:val="24"/>
          <w:szCs w:val="24"/>
        </w:rPr>
        <w:t xml:space="preserve">  </w:t>
      </w:r>
    </w:p>
  </w:footnote>
  <w:footnote w:id="10">
    <w:p w:rsidR="00E96060" w:rsidRPr="00024E56" w:rsidRDefault="00E96060" w:rsidP="00FB4D00">
      <w:pPr>
        <w:pStyle w:val="FootnoteText"/>
        <w:rPr>
          <w:rFonts w:ascii="Book Antiqua" w:hAnsi="Book Antiqua"/>
        </w:rPr>
      </w:pPr>
      <w:r w:rsidRPr="00024E56">
        <w:rPr>
          <w:rStyle w:val="FootnoteReference"/>
          <w:rFonts w:ascii="Book Antiqua" w:hAnsi="Book Antiqua"/>
        </w:rPr>
        <w:footnoteRef/>
      </w:r>
      <w:r w:rsidRPr="00024E56">
        <w:rPr>
          <w:rFonts w:ascii="Book Antiqua" w:hAnsi="Book Antiqua"/>
        </w:rPr>
        <w:t xml:space="preserve"> Heather O'Donoghue, </w:t>
      </w:r>
      <w:r w:rsidRPr="00024E56">
        <w:rPr>
          <w:rFonts w:ascii="Book Antiqua" w:hAnsi="Book Antiqua"/>
          <w:i/>
        </w:rPr>
        <w:t>From Asgard to Valhalla : The Remarkable History of the Norse Myths</w:t>
      </w:r>
      <w:r w:rsidRPr="00024E56">
        <w:rPr>
          <w:rFonts w:ascii="Book Antiqua" w:hAnsi="Book Antiqua"/>
        </w:rPr>
        <w:t xml:space="preserve"> (London:I.B.Tauris</w:t>
      </w:r>
    </w:p>
    <w:p w:rsidR="00E96060" w:rsidRPr="00024E56" w:rsidRDefault="00E96060" w:rsidP="00FB4D00">
      <w:pPr>
        <w:pStyle w:val="FootnoteText"/>
        <w:rPr>
          <w:rFonts w:ascii="Book Antiqua" w:hAnsi="Book Antiqua"/>
        </w:rPr>
      </w:pPr>
      <w:r w:rsidRPr="00024E56">
        <w:rPr>
          <w:rFonts w:ascii="Book Antiqua" w:hAnsi="Book Antiqua"/>
        </w:rPr>
        <w:t>2009),  32</w:t>
      </w:r>
    </w:p>
  </w:footnote>
  <w:footnote w:id="11">
    <w:p w:rsidR="00E96060" w:rsidRPr="00624545" w:rsidRDefault="00E96060" w:rsidP="002B4BEC">
      <w:pPr>
        <w:pStyle w:val="FootnoteText"/>
        <w:rPr>
          <w:rFonts w:ascii="Book Antiqua" w:hAnsi="Book Antiqua"/>
        </w:rPr>
      </w:pPr>
      <w:r w:rsidRPr="00024E56">
        <w:rPr>
          <w:rFonts w:ascii="Book Antiqua" w:hAnsi="Book Antiqua"/>
        </w:rPr>
        <w:t xml:space="preserve">     </w:t>
      </w:r>
      <w:r w:rsidRPr="00024E56">
        <w:rPr>
          <w:rStyle w:val="FootnoteReference"/>
          <w:rFonts w:ascii="Book Antiqua" w:hAnsi="Book Antiqua"/>
        </w:rPr>
        <w:footnoteRef/>
      </w:r>
      <w:r w:rsidRPr="00024E56">
        <w:rPr>
          <w:rFonts w:ascii="Book Antiqua" w:hAnsi="Book Antiqua"/>
        </w:rPr>
        <w:t xml:space="preserve"> </w:t>
      </w:r>
      <w:r w:rsidRPr="00024E56">
        <w:rPr>
          <w:rFonts w:ascii="Book Antiqua" w:hAnsi="Book Antiqua"/>
          <w:color w:val="000000"/>
        </w:rPr>
        <w:t xml:space="preserve">Adam von Bremen, </w:t>
      </w:r>
      <w:r w:rsidRPr="00024E56">
        <w:rPr>
          <w:rFonts w:ascii="Book Antiqua" w:hAnsi="Book Antiqua"/>
          <w:i/>
          <w:color w:val="000000"/>
        </w:rPr>
        <w:t>History of the archbishops of Hamburg-Bremen</w:t>
      </w:r>
      <w:r w:rsidRPr="00024E56">
        <w:rPr>
          <w:rFonts w:ascii="Book Antiqua" w:hAnsi="Book Antiqua"/>
          <w:color w:val="000000"/>
        </w:rPr>
        <w:t xml:space="preserve"> Translated Francis Joseph (Columbia: Columbia University Press, 1959) 207</w:t>
      </w:r>
    </w:p>
  </w:footnote>
  <w:footnote w:id="12">
    <w:p w:rsidR="00E96060" w:rsidRPr="00624545" w:rsidRDefault="00E96060" w:rsidP="00FB4D00">
      <w:pPr>
        <w:pStyle w:val="FootnoteText"/>
        <w:rPr>
          <w:rFonts w:ascii="Book Antiqua" w:hAnsi="Book Antiqua"/>
        </w:rPr>
      </w:pPr>
      <w:r w:rsidRPr="00624545">
        <w:rPr>
          <w:rFonts w:ascii="Book Antiqua" w:hAnsi="Book Antiqua"/>
        </w:rPr>
        <w:t xml:space="preserve">     </w:t>
      </w:r>
      <w:r w:rsidRPr="00624545">
        <w:rPr>
          <w:rStyle w:val="FootnoteReference"/>
          <w:rFonts w:ascii="Book Antiqua" w:hAnsi="Book Antiqua"/>
        </w:rPr>
        <w:footnoteRef/>
      </w:r>
      <w:r w:rsidRPr="00624545">
        <w:rPr>
          <w:rFonts w:ascii="Book Antiqua" w:hAnsi="Book Antiqua"/>
        </w:rPr>
        <w:t xml:space="preserve"> Martin Arnold, </w:t>
      </w:r>
      <w:r w:rsidRPr="00624545">
        <w:rPr>
          <w:rFonts w:ascii="Book Antiqua" w:hAnsi="Book Antiqua"/>
          <w:i/>
        </w:rPr>
        <w:t xml:space="preserve">Thor : Myth to Marvel </w:t>
      </w:r>
      <w:r w:rsidRPr="00624545">
        <w:rPr>
          <w:rFonts w:ascii="Book Antiqua" w:hAnsi="Book Antiqua"/>
        </w:rPr>
        <w:t>(London: Continuum 2011) 12</w:t>
      </w:r>
    </w:p>
  </w:footnote>
  <w:footnote w:id="13">
    <w:p w:rsidR="00E96060" w:rsidRDefault="00E96060" w:rsidP="00FB4D00">
      <w:pPr>
        <w:pStyle w:val="FootnoteText"/>
      </w:pPr>
      <w:r w:rsidRPr="00624545">
        <w:rPr>
          <w:rFonts w:ascii="Book Antiqua" w:hAnsi="Book Antiqua"/>
        </w:rPr>
        <w:t xml:space="preserve">     </w:t>
      </w:r>
      <w:r w:rsidRPr="00624545">
        <w:rPr>
          <w:rStyle w:val="FootnoteReference"/>
          <w:rFonts w:ascii="Book Antiqua" w:hAnsi="Book Antiqua"/>
        </w:rPr>
        <w:footnoteRef/>
      </w:r>
      <w:r w:rsidRPr="00624545">
        <w:rPr>
          <w:rFonts w:ascii="Book Antiqua" w:hAnsi="Book Antiqua"/>
        </w:rPr>
        <w:t xml:space="preserve"> Arnold, </w:t>
      </w:r>
      <w:r w:rsidRPr="00624545">
        <w:rPr>
          <w:rFonts w:ascii="Book Antiqua" w:hAnsi="Book Antiqua"/>
          <w:i/>
        </w:rPr>
        <w:t>Thor</w:t>
      </w:r>
      <w:r w:rsidRPr="00624545">
        <w:rPr>
          <w:rFonts w:ascii="Book Antiqua" w:hAnsi="Book Antiqua"/>
        </w:rPr>
        <w:t>, 18</w:t>
      </w:r>
      <w:r>
        <w:t xml:space="preserve"> </w:t>
      </w:r>
    </w:p>
  </w:footnote>
  <w:footnote w:id="14">
    <w:p w:rsidR="00E96060" w:rsidRPr="006F3309" w:rsidRDefault="00E96060">
      <w:pPr>
        <w:pStyle w:val="FootnoteText"/>
        <w:rPr>
          <w:rFonts w:ascii="Book Antiqua" w:hAnsi="Book Antiqua"/>
        </w:rPr>
      </w:pPr>
      <w:r w:rsidRPr="006F3309">
        <w:rPr>
          <w:rStyle w:val="FootnoteReference"/>
          <w:rFonts w:ascii="Book Antiqua" w:hAnsi="Book Antiqua"/>
        </w:rPr>
        <w:footnoteRef/>
      </w:r>
      <w:r w:rsidRPr="006F3309">
        <w:rPr>
          <w:rFonts w:ascii="Book Antiqua" w:hAnsi="Book Antiqua"/>
        </w:rPr>
        <w:t xml:space="preserve"> O'Donoghue, </w:t>
      </w:r>
      <w:r w:rsidRPr="006F3309">
        <w:rPr>
          <w:rFonts w:ascii="Book Antiqua" w:hAnsi="Book Antiqua"/>
          <w:i/>
        </w:rPr>
        <w:t>From Asgard to Valhalla</w:t>
      </w:r>
      <w:r w:rsidRPr="006F3309">
        <w:rPr>
          <w:rFonts w:ascii="Book Antiqua" w:hAnsi="Book Antiqua"/>
        </w:rPr>
        <w:t>,</w:t>
      </w:r>
      <w:r w:rsidRPr="006F3309">
        <w:rPr>
          <w:rFonts w:ascii="Book Antiqua" w:hAnsi="Book Antiqua"/>
          <w:i/>
        </w:rPr>
        <w:t xml:space="preserve"> </w:t>
      </w:r>
      <w:r w:rsidRPr="006F3309">
        <w:rPr>
          <w:rFonts w:ascii="Book Antiqua" w:hAnsi="Book Antiqua"/>
        </w:rPr>
        <w:t>103</w:t>
      </w:r>
    </w:p>
  </w:footnote>
  <w:footnote w:id="15">
    <w:p w:rsidR="00E96060" w:rsidRPr="00024E56" w:rsidRDefault="00E96060">
      <w:pPr>
        <w:pStyle w:val="FootnoteText"/>
        <w:rPr>
          <w:rFonts w:ascii="Book Antiqua" w:hAnsi="Book Antiqua"/>
        </w:rPr>
      </w:pPr>
      <w:r w:rsidRPr="00024E56">
        <w:rPr>
          <w:rStyle w:val="FootnoteReference"/>
          <w:rFonts w:ascii="Book Antiqua" w:hAnsi="Book Antiqua"/>
        </w:rPr>
        <w:footnoteRef/>
      </w:r>
      <w:r w:rsidRPr="00024E56">
        <w:rPr>
          <w:rFonts w:ascii="Book Antiqua" w:hAnsi="Book Antiqua"/>
        </w:rPr>
        <w:t xml:space="preserve"> O'Donoghue, </w:t>
      </w:r>
      <w:r w:rsidRPr="00024E56">
        <w:rPr>
          <w:rFonts w:ascii="Book Antiqua" w:hAnsi="Book Antiqua"/>
          <w:i/>
        </w:rPr>
        <w:t xml:space="preserve">From Asgard to Valhalla </w:t>
      </w:r>
      <w:r w:rsidRPr="00024E56">
        <w:rPr>
          <w:rFonts w:ascii="Book Antiqua" w:hAnsi="Book Antiqua"/>
        </w:rPr>
        <w:t>107-8</w:t>
      </w:r>
    </w:p>
  </w:footnote>
  <w:footnote w:id="16">
    <w:p w:rsidR="00E96060" w:rsidRPr="00024E56" w:rsidRDefault="00E96060">
      <w:pPr>
        <w:pStyle w:val="FootnoteText"/>
        <w:rPr>
          <w:rFonts w:ascii="Book Antiqua" w:hAnsi="Book Antiqua"/>
        </w:rPr>
      </w:pPr>
      <w:r w:rsidRPr="00024E56">
        <w:rPr>
          <w:rStyle w:val="FootnoteReference"/>
          <w:rFonts w:ascii="Book Antiqua" w:hAnsi="Book Antiqua"/>
        </w:rPr>
        <w:footnoteRef/>
      </w:r>
      <w:r w:rsidRPr="00024E56">
        <w:rPr>
          <w:rFonts w:ascii="Book Antiqua" w:hAnsi="Book Antiqua"/>
        </w:rPr>
        <w:t xml:space="preserve"> </w:t>
      </w:r>
      <w:r w:rsidRPr="00624545">
        <w:rPr>
          <w:rFonts w:ascii="Book Antiqua" w:hAnsi="Book Antiqua"/>
        </w:rPr>
        <w:t xml:space="preserve">Arnold, </w:t>
      </w:r>
      <w:r w:rsidRPr="00624545">
        <w:rPr>
          <w:rFonts w:ascii="Book Antiqua" w:hAnsi="Book Antiqua"/>
          <w:i/>
        </w:rPr>
        <w:t>Thor</w:t>
      </w:r>
      <w:r w:rsidRPr="00024E56">
        <w:rPr>
          <w:rFonts w:ascii="Book Antiqua" w:hAnsi="Book Antiqua"/>
        </w:rPr>
        <w:t xml:space="preserve"> 132</w:t>
      </w:r>
    </w:p>
  </w:footnote>
  <w:footnote w:id="17">
    <w:p w:rsidR="00E96060" w:rsidRPr="00024E56" w:rsidRDefault="00E96060">
      <w:pPr>
        <w:pStyle w:val="FootnoteText"/>
        <w:rPr>
          <w:rFonts w:ascii="Book Antiqua" w:hAnsi="Book Antiqua"/>
        </w:rPr>
      </w:pPr>
      <w:r w:rsidRPr="00624545">
        <w:rPr>
          <w:rFonts w:ascii="Book Antiqua" w:hAnsi="Book Antiqua"/>
        </w:rPr>
        <w:t xml:space="preserve">Arnold, </w:t>
      </w:r>
      <w:r w:rsidRPr="00624545">
        <w:rPr>
          <w:rFonts w:ascii="Book Antiqua" w:hAnsi="Book Antiqua"/>
          <w:i/>
        </w:rPr>
        <w:t>Thor</w:t>
      </w:r>
      <w:r w:rsidRPr="00024E56">
        <w:rPr>
          <w:rFonts w:ascii="Book Antiqua" w:hAnsi="Book Antiqua"/>
        </w:rPr>
        <w:t xml:space="preserve"> 141</w:t>
      </w:r>
    </w:p>
  </w:footnote>
  <w:footnote w:id="18">
    <w:p w:rsidR="00E96060" w:rsidRDefault="00E96060">
      <w:pPr>
        <w:pStyle w:val="FootnoteText"/>
      </w:pPr>
      <w:r w:rsidRPr="00024E56">
        <w:rPr>
          <w:rStyle w:val="FootnoteReference"/>
          <w:rFonts w:ascii="Book Antiqua" w:hAnsi="Book Antiqua"/>
        </w:rPr>
        <w:footnoteRef/>
      </w:r>
      <w:r w:rsidRPr="00024E56">
        <w:rPr>
          <w:rFonts w:ascii="Book Antiqua" w:hAnsi="Book Antiqua"/>
        </w:rPr>
        <w:t xml:space="preserve"> O'Donoghue, </w:t>
      </w:r>
      <w:r w:rsidRPr="00024E56">
        <w:rPr>
          <w:rFonts w:ascii="Book Antiqua" w:hAnsi="Book Antiqua"/>
          <w:i/>
        </w:rPr>
        <w:t xml:space="preserve">From Asgard to Valhalla </w:t>
      </w:r>
      <w:r w:rsidRPr="00024E56">
        <w:rPr>
          <w:rFonts w:ascii="Book Antiqua" w:hAnsi="Book Antiqua"/>
        </w:rPr>
        <w:t>128</w:t>
      </w:r>
    </w:p>
  </w:footnote>
  <w:footnote w:id="19">
    <w:p w:rsidR="00E96060" w:rsidRDefault="00E96060">
      <w:pPr>
        <w:pStyle w:val="FootnoteText"/>
      </w:pPr>
      <w:r>
        <w:rPr>
          <w:rStyle w:val="FootnoteReference"/>
        </w:rPr>
        <w:footnoteRef/>
      </w:r>
      <w:r>
        <w:t xml:space="preserve"> </w:t>
      </w:r>
      <w:r w:rsidRPr="00142FC3">
        <w:rPr>
          <w:rFonts w:ascii="Book Antiqua" w:hAnsi="Book Antiqua"/>
          <w:iCs/>
          <w:sz w:val="24"/>
          <w:szCs w:val="24"/>
          <w:lang w:val="en"/>
        </w:rPr>
        <w:t>Henry Wadsworth Longfellow</w:t>
      </w:r>
      <w:r>
        <w:rPr>
          <w:rFonts w:ascii="Book Antiqua" w:hAnsi="Book Antiqua"/>
          <w:iCs/>
          <w:sz w:val="24"/>
          <w:szCs w:val="24"/>
          <w:lang w:val="en"/>
        </w:rPr>
        <w:t>,</w:t>
      </w:r>
      <w:r>
        <w:t xml:space="preserve"> </w:t>
      </w:r>
      <w:r w:rsidRPr="001D7F80">
        <w:rPr>
          <w:rFonts w:ascii="Book Antiqua" w:hAnsi="Book Antiqua"/>
          <w:i/>
          <w:iCs/>
          <w:sz w:val="24"/>
          <w:szCs w:val="24"/>
          <w:lang w:val="en"/>
        </w:rPr>
        <w:t>The challenge of Thor</w:t>
      </w:r>
      <w:r>
        <w:rPr>
          <w:rFonts w:ascii="Book Antiqua" w:hAnsi="Book Antiqua"/>
          <w:i/>
          <w:iCs/>
          <w:sz w:val="24"/>
          <w:szCs w:val="24"/>
          <w:lang w:val="en"/>
        </w:rPr>
        <w:t xml:space="preserve"> </w:t>
      </w:r>
      <w:r w:rsidRPr="00142FC3">
        <w:rPr>
          <w:rFonts w:ascii="Book Antiqua" w:hAnsi="Book Antiqua"/>
          <w:i/>
          <w:iCs/>
          <w:sz w:val="24"/>
          <w:szCs w:val="24"/>
          <w:lang w:val="en"/>
        </w:rPr>
        <w:t>http://www.pitt.edu/~dash/longfellow.html#challenge</w:t>
      </w:r>
    </w:p>
  </w:footnote>
  <w:footnote w:id="20">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t>
      </w:r>
      <w:r w:rsidRPr="00024E56">
        <w:rPr>
          <w:rFonts w:ascii="Book Antiqua" w:hAnsi="Book Antiqua"/>
        </w:rPr>
        <w:t xml:space="preserve"> O'Donoghue, </w:t>
      </w:r>
      <w:r w:rsidRPr="00024E56">
        <w:rPr>
          <w:rFonts w:ascii="Book Antiqua" w:hAnsi="Book Antiqua"/>
          <w:i/>
        </w:rPr>
        <w:t xml:space="preserve">From Asgard to Valhalla </w:t>
      </w:r>
      <w:r w:rsidRPr="00107D6C">
        <w:rPr>
          <w:rFonts w:ascii="Book Antiqua" w:hAnsi="Book Antiqua"/>
        </w:rPr>
        <w:t>145</w:t>
      </w:r>
    </w:p>
  </w:footnote>
  <w:footnote w:id="21">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Martin, 196</w:t>
      </w:r>
    </w:p>
  </w:footnote>
  <w:footnote w:id="22">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t>
      </w:r>
      <w:r w:rsidRPr="00024E56">
        <w:rPr>
          <w:rStyle w:val="FootnoteReference"/>
          <w:rFonts w:ascii="Book Antiqua" w:hAnsi="Book Antiqua"/>
        </w:rPr>
        <w:footnoteRef/>
      </w:r>
      <w:r w:rsidRPr="00024E56">
        <w:rPr>
          <w:rFonts w:ascii="Book Antiqua" w:hAnsi="Book Antiqua"/>
        </w:rPr>
        <w:t xml:space="preserve"> O'Donoghue, </w:t>
      </w:r>
      <w:r w:rsidRPr="00024E56">
        <w:rPr>
          <w:rFonts w:ascii="Book Antiqua" w:hAnsi="Book Antiqua"/>
          <w:i/>
        </w:rPr>
        <w:t xml:space="preserve">From Asgard to Valhalla </w:t>
      </w:r>
      <w:r w:rsidRPr="00107D6C">
        <w:rPr>
          <w:rFonts w:ascii="Book Antiqua" w:hAnsi="Book Antiqua"/>
        </w:rPr>
        <w:t>132</w:t>
      </w:r>
    </w:p>
  </w:footnote>
  <w:footnote w:id="23">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Davidson, 83 </w:t>
      </w:r>
    </w:p>
  </w:footnote>
  <w:footnote w:id="24">
    <w:p w:rsidR="00E96060" w:rsidRDefault="00E96060">
      <w:pPr>
        <w:pStyle w:val="FootnoteText"/>
      </w:pPr>
      <w:r w:rsidRPr="00107D6C">
        <w:rPr>
          <w:rStyle w:val="FootnoteReference"/>
          <w:rFonts w:ascii="Book Antiqua" w:hAnsi="Book Antiqua"/>
        </w:rPr>
        <w:footnoteRef/>
      </w:r>
      <w:r w:rsidRPr="00107D6C">
        <w:rPr>
          <w:rFonts w:ascii="Book Antiqua" w:hAnsi="Book Antiqua"/>
        </w:rPr>
        <w:t xml:space="preserve"> Runes are the Old Norse alphabet, they also were used for religious purposes and as a form of oracle, Sig represents the sun and Joy.</w:t>
      </w:r>
      <w:r>
        <w:t xml:space="preserve">  </w:t>
      </w:r>
    </w:p>
  </w:footnote>
  <w:footnote w:id="25">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David Hajdu, </w:t>
      </w:r>
      <w:r w:rsidRPr="00107D6C">
        <w:rPr>
          <w:rFonts w:ascii="Book Antiqua" w:hAnsi="Book Antiqua"/>
          <w:i/>
        </w:rPr>
        <w:t xml:space="preserve">The Ten Cent Plauge the Great Comic Book Scare and How it Changed America </w:t>
      </w:r>
      <w:r w:rsidRPr="00107D6C">
        <w:rPr>
          <w:rFonts w:ascii="Book Antiqua" w:hAnsi="Book Antiqua"/>
        </w:rPr>
        <w:t>(New York:</w:t>
      </w:r>
      <w:r w:rsidRPr="00107D6C">
        <w:rPr>
          <w:rFonts w:ascii="Book Antiqua" w:hAnsi="Book Antiqua"/>
          <w:color w:val="000000"/>
        </w:rPr>
        <w:t xml:space="preserve"> Picador, 2008) 10</w:t>
      </w:r>
    </w:p>
  </w:footnote>
  <w:footnote w:id="26">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For whom the Pulitzer prize was named.</w:t>
      </w:r>
    </w:p>
  </w:footnote>
  <w:footnote w:id="27">
    <w:p w:rsidR="00E96060" w:rsidRDefault="00E96060">
      <w:pPr>
        <w:pStyle w:val="FootnoteText"/>
      </w:pPr>
      <w:r w:rsidRPr="00107D6C">
        <w:rPr>
          <w:rStyle w:val="FootnoteReference"/>
          <w:rFonts w:ascii="Book Antiqua" w:hAnsi="Book Antiqua"/>
        </w:rPr>
        <w:footnoteRef/>
      </w:r>
      <w:r w:rsidRPr="00107D6C">
        <w:rPr>
          <w:rFonts w:ascii="Book Antiqua" w:hAnsi="Book Antiqua"/>
        </w:rPr>
        <w:t xml:space="preserve"> Hajdu, Ten cent plague, 9</w:t>
      </w:r>
    </w:p>
  </w:footnote>
  <w:footnote w:id="28">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Usually costing ten cents</w:t>
      </w:r>
    </w:p>
  </w:footnote>
  <w:footnote w:id="29">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Bradford W. Wright, </w:t>
      </w:r>
      <w:r w:rsidRPr="00107D6C">
        <w:rPr>
          <w:rFonts w:ascii="Book Antiqua" w:hAnsi="Book Antiqua" w:cs="Arial"/>
          <w:bCs/>
          <w:i/>
          <w:color w:val="000000"/>
        </w:rPr>
        <w:t xml:space="preserve">Comic Book Nation: The Transformation of Youth Culture in America </w:t>
      </w:r>
      <w:r w:rsidRPr="00107D6C">
        <w:rPr>
          <w:rFonts w:ascii="Book Antiqua" w:hAnsi="Book Antiqua" w:cs="Arial"/>
          <w:bCs/>
          <w:color w:val="000000"/>
        </w:rPr>
        <w:t xml:space="preserve">(Baltimore: </w:t>
      </w:r>
      <w:r w:rsidRPr="00107D6C">
        <w:rPr>
          <w:rFonts w:ascii="Book Antiqua" w:hAnsi="Book Antiqua"/>
          <w:color w:val="000000"/>
        </w:rPr>
        <w:t>The Johns Hopkins University Press) 3</w:t>
      </w:r>
    </w:p>
  </w:footnote>
  <w:footnote w:id="30">
    <w:p w:rsidR="00E96060" w:rsidRPr="005D4355" w:rsidRDefault="00E96060">
      <w:pPr>
        <w:pStyle w:val="FootnoteText"/>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9</w:t>
      </w:r>
      <w:r>
        <w:rPr>
          <w:rFonts w:ascii="Book Antiqua" w:hAnsi="Book Antiqua"/>
        </w:rPr>
        <w:t xml:space="preserve"> </w:t>
      </w:r>
    </w:p>
  </w:footnote>
  <w:footnote w:id="31">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Comic Book Nation</w:t>
      </w:r>
      <w:r w:rsidRPr="00107D6C">
        <w:rPr>
          <w:rFonts w:ascii="Book Antiqua" w:hAnsi="Book Antiqua"/>
        </w:rPr>
        <w:t xml:space="preserve"> 34</w:t>
      </w:r>
    </w:p>
  </w:footnote>
  <w:footnote w:id="32">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Hajdu, </w:t>
      </w:r>
      <w:r w:rsidRPr="00107D6C">
        <w:rPr>
          <w:rFonts w:ascii="Book Antiqua" w:hAnsi="Book Antiqua"/>
          <w:i/>
        </w:rPr>
        <w:t>Ten cent plague</w:t>
      </w:r>
      <w:r w:rsidRPr="00107D6C">
        <w:rPr>
          <w:rFonts w:ascii="Book Antiqua" w:hAnsi="Book Antiqua"/>
        </w:rPr>
        <w:t>, 112</w:t>
      </w:r>
    </w:p>
  </w:footnote>
  <w:footnote w:id="33">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57</w:t>
      </w:r>
    </w:p>
  </w:footnote>
  <w:footnote w:id="34">
    <w:p w:rsidR="00E96060" w:rsidRPr="00A47DEE" w:rsidRDefault="00E96060">
      <w:pPr>
        <w:pStyle w:val="FootnoteText"/>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58</w:t>
      </w:r>
    </w:p>
  </w:footnote>
  <w:footnote w:id="35">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Hajdu, </w:t>
      </w:r>
      <w:r w:rsidRPr="00107D6C">
        <w:rPr>
          <w:rFonts w:ascii="Book Antiqua" w:hAnsi="Book Antiqua"/>
          <w:i/>
        </w:rPr>
        <w:t xml:space="preserve">Plauge </w:t>
      </w:r>
      <w:r w:rsidRPr="00107D6C">
        <w:rPr>
          <w:rFonts w:ascii="Book Antiqua" w:hAnsi="Book Antiqua"/>
        </w:rPr>
        <w:t>54</w:t>
      </w:r>
    </w:p>
  </w:footnote>
  <w:footnote w:id="36">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86</w:t>
      </w:r>
    </w:p>
  </w:footnote>
  <w:footnote w:id="37">
    <w:p w:rsidR="00E96060" w:rsidRDefault="00E96060">
      <w:pPr>
        <w:pStyle w:val="FootnoteText"/>
      </w:pPr>
      <w:r w:rsidRPr="00107D6C">
        <w:rPr>
          <w:rStyle w:val="FootnoteReference"/>
          <w:rFonts w:ascii="Book Antiqua" w:hAnsi="Book Antiqua"/>
        </w:rPr>
        <w:footnoteRef/>
      </w:r>
      <w:r w:rsidRPr="00107D6C">
        <w:rPr>
          <w:rFonts w:ascii="Book Antiqua" w:hAnsi="Book Antiqua"/>
        </w:rPr>
        <w:t xml:space="preserve"> Amy Kiste Nyberg “Comic book Censorship in the United States” in </w:t>
      </w:r>
      <w:r w:rsidRPr="00107D6C">
        <w:rPr>
          <w:rFonts w:ascii="Book Antiqua" w:hAnsi="Book Antiqua"/>
          <w:i/>
        </w:rPr>
        <w:t xml:space="preserve">Pulp Demons, </w:t>
      </w:r>
      <w:r>
        <w:rPr>
          <w:rFonts w:ascii="Book Antiqua" w:hAnsi="Book Antiqua"/>
        </w:rPr>
        <w:t xml:space="preserve">ed </w:t>
      </w:r>
      <w:r w:rsidRPr="00107D6C">
        <w:rPr>
          <w:rFonts w:ascii="Book Antiqua" w:hAnsi="Book Antiqua"/>
        </w:rPr>
        <w:t>John A. Lent (London: Associated University Press, 1999) 42</w:t>
      </w:r>
      <w:r>
        <w:t xml:space="preserve">  </w:t>
      </w:r>
    </w:p>
  </w:footnote>
  <w:footnote w:id="38">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Nyberg, </w:t>
      </w:r>
      <w:r w:rsidRPr="00107D6C">
        <w:rPr>
          <w:rFonts w:ascii="Book Antiqua" w:hAnsi="Book Antiqua"/>
          <w:i/>
        </w:rPr>
        <w:t>Censorship,</w:t>
      </w:r>
      <w:r w:rsidRPr="00107D6C">
        <w:rPr>
          <w:rFonts w:ascii="Book Antiqua" w:hAnsi="Book Antiqua"/>
        </w:rPr>
        <w:t xml:space="preserve"> 43</w:t>
      </w:r>
    </w:p>
  </w:footnote>
  <w:footnote w:id="39">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89</w:t>
      </w:r>
    </w:p>
  </w:footnote>
  <w:footnote w:id="40">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Nyberg, </w:t>
      </w:r>
      <w:r w:rsidRPr="00107D6C">
        <w:rPr>
          <w:rFonts w:ascii="Book Antiqua" w:hAnsi="Book Antiqua"/>
          <w:i/>
        </w:rPr>
        <w:t xml:space="preserve">Censorship, </w:t>
      </w:r>
      <w:r w:rsidRPr="00107D6C">
        <w:rPr>
          <w:rFonts w:ascii="Book Antiqua" w:hAnsi="Book Antiqua"/>
        </w:rPr>
        <w:t>44</w:t>
      </w:r>
    </w:p>
  </w:footnote>
  <w:footnote w:id="41">
    <w:p w:rsidR="00E96060" w:rsidRDefault="00E96060">
      <w:pPr>
        <w:pStyle w:val="FootnoteText"/>
      </w:pPr>
      <w:r w:rsidRPr="00107D6C">
        <w:rPr>
          <w:rStyle w:val="FootnoteReference"/>
          <w:rFonts w:ascii="Book Antiqua" w:hAnsi="Book Antiqua"/>
        </w:rPr>
        <w:footnoteRef/>
      </w:r>
      <w:r w:rsidRPr="00107D6C">
        <w:rPr>
          <w:rFonts w:ascii="Book Antiqua" w:hAnsi="Book Antiqua"/>
        </w:rPr>
        <w:t xml:space="preserve"> Nyberg, </w:t>
      </w:r>
      <w:r w:rsidRPr="00107D6C">
        <w:rPr>
          <w:rFonts w:ascii="Book Antiqua" w:hAnsi="Book Antiqua"/>
          <w:i/>
        </w:rPr>
        <w:t>Censorship,</w:t>
      </w:r>
      <w:r w:rsidRPr="00107D6C">
        <w:rPr>
          <w:rFonts w:ascii="Book Antiqua" w:hAnsi="Book Antiqua"/>
        </w:rPr>
        <w:t xml:space="preserve"> 46</w:t>
      </w:r>
    </w:p>
  </w:footnote>
  <w:footnote w:id="42">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Nyberg, </w:t>
      </w:r>
      <w:r w:rsidRPr="00107D6C">
        <w:rPr>
          <w:rFonts w:ascii="Book Antiqua" w:hAnsi="Book Antiqua"/>
          <w:i/>
        </w:rPr>
        <w:t>Censorship,</w:t>
      </w:r>
      <w:r w:rsidRPr="00107D6C">
        <w:rPr>
          <w:rFonts w:ascii="Book Antiqua" w:hAnsi="Book Antiqua"/>
        </w:rPr>
        <w:t xml:space="preserve"> 47</w:t>
      </w:r>
    </w:p>
  </w:footnote>
  <w:footnote w:id="43">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Newspapers were exempted.</w:t>
      </w:r>
    </w:p>
  </w:footnote>
  <w:footnote w:id="44">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Nyberg, </w:t>
      </w:r>
      <w:r w:rsidRPr="00107D6C">
        <w:rPr>
          <w:rFonts w:ascii="Book Antiqua" w:hAnsi="Book Antiqua"/>
          <w:i/>
        </w:rPr>
        <w:t>Censorship,</w:t>
      </w:r>
      <w:r w:rsidRPr="00107D6C">
        <w:rPr>
          <w:rFonts w:ascii="Book Antiqua" w:hAnsi="Book Antiqua"/>
        </w:rPr>
        <w:t xml:space="preserve"> 49</w:t>
      </w:r>
    </w:p>
  </w:footnote>
  <w:footnote w:id="45">
    <w:p w:rsidR="00E96060" w:rsidRPr="007A5ACD"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Fredric Wertham, </w:t>
      </w:r>
      <w:r w:rsidRPr="00107D6C">
        <w:rPr>
          <w:rFonts w:ascii="Book Antiqua" w:hAnsi="Book Antiqua"/>
          <w:i/>
        </w:rPr>
        <w:t>Seduction of the Innocent</w:t>
      </w:r>
      <w:r w:rsidRPr="00107D6C">
        <w:rPr>
          <w:rFonts w:ascii="Book Antiqua" w:hAnsi="Book Antiqua"/>
        </w:rPr>
        <w:t xml:space="preserve"> (Toronto: </w:t>
      </w:r>
      <w:r w:rsidRPr="00107D6C">
        <w:rPr>
          <w:rFonts w:ascii="Book Antiqua" w:hAnsi="Book Antiqua"/>
          <w:color w:val="000000"/>
        </w:rPr>
        <w:t>Main Road Books, 1953) V</w:t>
      </w:r>
    </w:p>
  </w:footnote>
  <w:footnote w:id="46">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Wertham, </w:t>
      </w:r>
      <w:r w:rsidRPr="00107D6C">
        <w:rPr>
          <w:rFonts w:ascii="Book Antiqua" w:hAnsi="Book Antiqua"/>
          <w:i/>
        </w:rPr>
        <w:t>Innocent 167</w:t>
      </w:r>
    </w:p>
  </w:footnote>
  <w:footnote w:id="47">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Wertham, </w:t>
      </w:r>
      <w:r w:rsidRPr="00107D6C">
        <w:rPr>
          <w:rFonts w:ascii="Book Antiqua" w:hAnsi="Book Antiqua"/>
          <w:i/>
        </w:rPr>
        <w:t>Innocent</w:t>
      </w:r>
      <w:r w:rsidRPr="00107D6C">
        <w:rPr>
          <w:rFonts w:ascii="Book Antiqua" w:hAnsi="Book Antiqua"/>
        </w:rPr>
        <w:t xml:space="preserve"> 141</w:t>
      </w:r>
    </w:p>
  </w:footnote>
  <w:footnote w:id="48">
    <w:p w:rsidR="00E96060" w:rsidRPr="00A00695" w:rsidRDefault="00E96060">
      <w:pPr>
        <w:pStyle w:val="FootnoteText"/>
      </w:pPr>
      <w:r w:rsidRPr="00107D6C">
        <w:rPr>
          <w:rStyle w:val="FootnoteReference"/>
          <w:rFonts w:ascii="Book Antiqua" w:hAnsi="Book Antiqua"/>
        </w:rPr>
        <w:footnoteRef/>
      </w:r>
      <w:r w:rsidRPr="00107D6C">
        <w:rPr>
          <w:rFonts w:ascii="Book Antiqua" w:hAnsi="Book Antiqua"/>
        </w:rPr>
        <w:t xml:space="preserve"> Wertham, </w:t>
      </w:r>
      <w:r w:rsidRPr="00107D6C">
        <w:rPr>
          <w:rFonts w:ascii="Book Antiqua" w:hAnsi="Book Antiqua"/>
          <w:i/>
        </w:rPr>
        <w:t xml:space="preserve">Innocent </w:t>
      </w:r>
      <w:r w:rsidRPr="00107D6C">
        <w:rPr>
          <w:rFonts w:ascii="Book Antiqua" w:hAnsi="Book Antiqua"/>
        </w:rPr>
        <w:t>179</w:t>
      </w:r>
    </w:p>
  </w:footnote>
  <w:footnote w:id="49">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Wertham, </w:t>
      </w:r>
      <w:r w:rsidRPr="00107D6C">
        <w:rPr>
          <w:rFonts w:ascii="Book Antiqua" w:hAnsi="Book Antiqua"/>
          <w:i/>
        </w:rPr>
        <w:t>Innocent</w:t>
      </w:r>
      <w:r>
        <w:rPr>
          <w:rFonts w:ascii="Book Antiqua" w:hAnsi="Book Antiqua"/>
          <w:i/>
        </w:rPr>
        <w:t>,</w:t>
      </w:r>
      <w:r w:rsidRPr="00107D6C">
        <w:rPr>
          <w:rFonts w:ascii="Book Antiqua" w:hAnsi="Book Antiqua"/>
        </w:rPr>
        <w:t xml:space="preserve"> 118</w:t>
      </w:r>
    </w:p>
  </w:footnote>
  <w:footnote w:id="50">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Hajdu, </w:t>
      </w:r>
      <w:r w:rsidRPr="00107D6C">
        <w:rPr>
          <w:rFonts w:ascii="Book Antiqua" w:hAnsi="Book Antiqua"/>
          <w:i/>
        </w:rPr>
        <w:t>Plauge</w:t>
      </w:r>
      <w:r>
        <w:rPr>
          <w:rFonts w:ascii="Book Antiqua" w:hAnsi="Book Antiqua"/>
          <w:i/>
        </w:rPr>
        <w:t xml:space="preserve">, </w:t>
      </w:r>
      <w:r w:rsidRPr="00107D6C">
        <w:rPr>
          <w:rFonts w:ascii="Book Antiqua" w:hAnsi="Book Antiqua"/>
          <w:i/>
        </w:rPr>
        <w:t xml:space="preserve"> </w:t>
      </w:r>
      <w:r w:rsidRPr="00107D6C">
        <w:rPr>
          <w:rFonts w:ascii="Book Antiqua" w:hAnsi="Book Antiqua"/>
        </w:rPr>
        <w:t>236</w:t>
      </w:r>
    </w:p>
  </w:footnote>
  <w:footnote w:id="51">
    <w:p w:rsidR="00E96060" w:rsidRPr="00B36A9C" w:rsidRDefault="00E96060">
      <w:pPr>
        <w:pStyle w:val="FootnoteText"/>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100</w:t>
      </w:r>
    </w:p>
  </w:footnote>
  <w:footnote w:id="52">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167</w:t>
      </w:r>
    </w:p>
  </w:footnote>
  <w:footnote w:id="53">
    <w:p w:rsidR="00E96060" w:rsidRPr="00F63F0A" w:rsidRDefault="00E96060">
      <w:pPr>
        <w:pStyle w:val="FootnoteText"/>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173</w:t>
      </w:r>
    </w:p>
  </w:footnote>
  <w:footnote w:id="54">
    <w:p w:rsidR="00E96060" w:rsidRPr="00107D6C" w:rsidRDefault="00E96060" w:rsidP="001B1FA4">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178</w:t>
      </w:r>
    </w:p>
  </w:footnote>
  <w:footnote w:id="55">
    <w:p w:rsidR="00E96060" w:rsidRPr="00D85A7F" w:rsidRDefault="00E96060">
      <w:pPr>
        <w:pStyle w:val="FootnoteText"/>
      </w:pPr>
      <w:r w:rsidRPr="00107D6C">
        <w:rPr>
          <w:rStyle w:val="FootnoteReference"/>
          <w:rFonts w:ascii="Book Antiqua" w:hAnsi="Book Antiqua"/>
        </w:rPr>
        <w:footnoteRef/>
      </w:r>
      <w:r w:rsidRPr="00107D6C">
        <w:rPr>
          <w:rFonts w:ascii="Book Antiqua" w:hAnsi="Book Antiqua"/>
        </w:rPr>
        <w:t xml:space="preserve"> Wright, </w:t>
      </w:r>
      <w:r w:rsidRPr="00107D6C">
        <w:rPr>
          <w:rFonts w:ascii="Book Antiqua" w:hAnsi="Book Antiqua"/>
          <w:i/>
        </w:rPr>
        <w:t xml:space="preserve">Comic Book Nation </w:t>
      </w:r>
      <w:r w:rsidRPr="00107D6C">
        <w:rPr>
          <w:rFonts w:ascii="Book Antiqua" w:hAnsi="Book Antiqua"/>
        </w:rPr>
        <w:t>210-12</w:t>
      </w:r>
    </w:p>
  </w:footnote>
  <w:footnote w:id="56">
    <w:p w:rsidR="00E96060" w:rsidRPr="00107D6C" w:rsidRDefault="00E96060">
      <w:pPr>
        <w:pStyle w:val="FootnoteText"/>
        <w:rPr>
          <w:rFonts w:ascii="Book Antiqua" w:hAnsi="Book Antiqua"/>
        </w:rPr>
      </w:pPr>
      <w:r w:rsidRPr="00107D6C">
        <w:rPr>
          <w:rStyle w:val="FootnoteReference"/>
          <w:rFonts w:ascii="Book Antiqua" w:hAnsi="Book Antiqua"/>
        </w:rPr>
        <w:footnoteRef/>
      </w:r>
      <w:r>
        <w:rPr>
          <w:rFonts w:ascii="Book Antiqua" w:hAnsi="Book Antiqua"/>
        </w:rPr>
        <w:t xml:space="preserve"> Stan Lee and</w:t>
      </w:r>
      <w:r w:rsidRPr="00107D6C">
        <w:rPr>
          <w:rFonts w:ascii="Book Antiqua" w:hAnsi="Book Antiqua"/>
        </w:rPr>
        <w:t xml:space="preserve"> Jack Kirby </w:t>
      </w:r>
      <w:r w:rsidRPr="00107D6C">
        <w:rPr>
          <w:rFonts w:ascii="Book Antiqua" w:hAnsi="Book Antiqua"/>
          <w:i/>
        </w:rPr>
        <w:t>Marvel Masterworks:</w:t>
      </w:r>
      <w:r w:rsidRPr="00107D6C">
        <w:rPr>
          <w:rFonts w:ascii="Book Antiqua" w:hAnsi="Book Antiqua"/>
        </w:rPr>
        <w:t xml:space="preserve"> The </w:t>
      </w:r>
      <w:r w:rsidRPr="00107D6C">
        <w:rPr>
          <w:rFonts w:ascii="Book Antiqua" w:hAnsi="Book Antiqua"/>
          <w:i/>
        </w:rPr>
        <w:t>Mighty Thor volume 1</w:t>
      </w:r>
      <w:r w:rsidRPr="00107D6C">
        <w:rPr>
          <w:rFonts w:ascii="Book Antiqua" w:hAnsi="Book Antiqua"/>
        </w:rPr>
        <w:t xml:space="preserve"> (Salem: R.R. Donnelley Inc., 2010 ) </w:t>
      </w:r>
      <w:r w:rsidRPr="00107D6C">
        <w:rPr>
          <w:rFonts w:ascii="Book Antiqua" w:hAnsi="Book Antiqua"/>
          <w:i/>
        </w:rPr>
        <w:t xml:space="preserve"> </w:t>
      </w:r>
    </w:p>
  </w:footnote>
  <w:footnote w:id="57">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Stan Lee interview 1990’s  </w:t>
      </w:r>
      <w:hyperlink r:id="rId1" w:history="1">
        <w:r w:rsidRPr="00107D6C">
          <w:rPr>
            <w:rStyle w:val="Hyperlink"/>
            <w:rFonts w:ascii="Book Antiqua" w:hAnsi="Book Antiqua" w:cs="Arial"/>
            <w:color w:val="1155CC"/>
          </w:rPr>
          <w:t>http://www.youtube.com/watch?v=7XIBSdS63R0</w:t>
        </w:r>
      </w:hyperlink>
      <w:r w:rsidRPr="00107D6C">
        <w:rPr>
          <w:rFonts w:ascii="Book Antiqua" w:hAnsi="Book Antiqua"/>
        </w:rPr>
        <w:t xml:space="preserve"> 3:36</w:t>
      </w:r>
    </w:p>
  </w:footnote>
  <w:footnote w:id="58">
    <w:p w:rsidR="00E96060" w:rsidRPr="00A5219E" w:rsidRDefault="00E96060">
      <w:pPr>
        <w:pStyle w:val="FootnoteText"/>
        <w:rPr>
          <w:i/>
        </w:rPr>
      </w:pPr>
      <w:r w:rsidRPr="00107D6C">
        <w:rPr>
          <w:rStyle w:val="FootnoteReference"/>
          <w:rFonts w:ascii="Book Antiqua" w:hAnsi="Book Antiqua"/>
        </w:rPr>
        <w:footnoteRef/>
      </w:r>
      <w:r w:rsidRPr="00107D6C">
        <w:rPr>
          <w:rFonts w:ascii="Book Antiqua" w:hAnsi="Book Antiqua"/>
        </w:rPr>
        <w:t xml:space="preserve"> Christopher Knowles </w:t>
      </w:r>
      <w:r w:rsidRPr="00107D6C">
        <w:rPr>
          <w:rFonts w:ascii="Book Antiqua" w:hAnsi="Book Antiqua"/>
          <w:i/>
        </w:rPr>
        <w:t xml:space="preserve">Our Gods Wear Spandex: Secret History of Comic book Hero’s </w:t>
      </w:r>
      <w:r w:rsidRPr="00107D6C">
        <w:rPr>
          <w:rFonts w:ascii="Book Antiqua" w:hAnsi="Book Antiqua"/>
        </w:rPr>
        <w:t>(San Francisco: Weisner Books) 72</w:t>
      </w:r>
      <w:r>
        <w:rPr>
          <w:i/>
        </w:rPr>
        <w:t xml:space="preserve"> </w:t>
      </w:r>
    </w:p>
  </w:footnote>
  <w:footnote w:id="59">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Joseph Campbell </w:t>
      </w:r>
      <w:r w:rsidRPr="00107D6C">
        <w:rPr>
          <w:rFonts w:ascii="Book Antiqua" w:hAnsi="Book Antiqua"/>
          <w:i/>
        </w:rPr>
        <w:t xml:space="preserve">The Power of the Myth </w:t>
      </w:r>
      <w:r w:rsidRPr="00107D6C">
        <w:rPr>
          <w:rFonts w:ascii="Book Antiqua" w:hAnsi="Book Antiqua"/>
        </w:rPr>
        <w:t xml:space="preserve"> </w:t>
      </w:r>
    </w:p>
  </w:footnote>
  <w:footnote w:id="60">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Lee, </w:t>
      </w:r>
      <w:r w:rsidRPr="00107D6C">
        <w:rPr>
          <w:rFonts w:ascii="Book Antiqua" w:hAnsi="Book Antiqua"/>
          <w:i/>
        </w:rPr>
        <w:t>Thor volume 1</w:t>
      </w:r>
      <w:r w:rsidRPr="00107D6C">
        <w:rPr>
          <w:rFonts w:ascii="Book Antiqua" w:hAnsi="Book Antiqua"/>
        </w:rPr>
        <w:t xml:space="preserve"> 3 </w:t>
      </w:r>
    </w:p>
  </w:footnote>
  <w:footnote w:id="61">
    <w:p w:rsidR="00E96060" w:rsidRPr="00107D6C" w:rsidRDefault="00E96060" w:rsidP="00017521">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See appendixes. </w:t>
      </w:r>
    </w:p>
  </w:footnote>
  <w:footnote w:id="62">
    <w:p w:rsidR="00E96060" w:rsidRPr="00107D6C" w:rsidRDefault="00E96060">
      <w:pPr>
        <w:pStyle w:val="FootnoteText"/>
        <w:rPr>
          <w:rFonts w:ascii="Book Antiqua" w:hAnsi="Book Antiqua"/>
          <w:i/>
        </w:rPr>
      </w:pPr>
      <w:r w:rsidRPr="00107D6C">
        <w:rPr>
          <w:rStyle w:val="FootnoteReference"/>
          <w:rFonts w:ascii="Book Antiqua" w:hAnsi="Book Antiqua"/>
        </w:rPr>
        <w:footnoteRef/>
      </w:r>
      <w:r w:rsidRPr="00107D6C">
        <w:rPr>
          <w:rFonts w:ascii="Book Antiqua" w:hAnsi="Book Antiqua"/>
        </w:rPr>
        <w:t xml:space="preserve"> Lee, </w:t>
      </w:r>
      <w:r w:rsidRPr="00107D6C">
        <w:rPr>
          <w:rFonts w:ascii="Book Antiqua" w:hAnsi="Book Antiqua"/>
          <w:i/>
        </w:rPr>
        <w:t xml:space="preserve">Thor </w:t>
      </w:r>
      <w:r w:rsidRPr="00107D6C">
        <w:rPr>
          <w:rFonts w:ascii="Book Antiqua" w:hAnsi="Book Antiqua"/>
          <w:i/>
          <w:lang w:val="en"/>
        </w:rPr>
        <w:t xml:space="preserve">#272,  1978 </w:t>
      </w:r>
    </w:p>
  </w:footnote>
  <w:footnote w:id="63">
    <w:p w:rsidR="00E96060" w:rsidRPr="001E4EA2" w:rsidRDefault="00E96060" w:rsidP="001E4EA2">
      <w:pPr>
        <w:pStyle w:val="Heading1"/>
        <w:rPr>
          <w:rFonts w:ascii="Book Antiqua" w:hAnsi="Book Antiqua"/>
          <w:b w:val="0"/>
          <w:sz w:val="20"/>
          <w:szCs w:val="20"/>
        </w:rPr>
      </w:pPr>
      <w:r w:rsidRPr="00107D6C">
        <w:rPr>
          <w:rStyle w:val="FootnoteReference"/>
          <w:rFonts w:ascii="Book Antiqua" w:hAnsi="Book Antiqua"/>
          <w:b w:val="0"/>
          <w:sz w:val="20"/>
          <w:szCs w:val="20"/>
        </w:rPr>
        <w:footnoteRef/>
      </w:r>
      <w:r w:rsidRPr="00107D6C">
        <w:rPr>
          <w:rFonts w:ascii="Book Antiqua" w:hAnsi="Book Antiqua"/>
          <w:b w:val="0"/>
          <w:sz w:val="20"/>
          <w:szCs w:val="20"/>
        </w:rPr>
        <w:t xml:space="preserve"> M. Coleman Miller, </w:t>
      </w:r>
      <w:r w:rsidRPr="00107D6C">
        <w:rPr>
          <w:rFonts w:ascii="Book Antiqua" w:hAnsi="Book Antiqua"/>
          <w:b w:val="0"/>
          <w:i/>
          <w:sz w:val="20"/>
          <w:szCs w:val="20"/>
        </w:rPr>
        <w:t xml:space="preserve">Introduction to neutron stars </w:t>
      </w:r>
      <w:r w:rsidRPr="00107D6C">
        <w:rPr>
          <w:rFonts w:ascii="Book Antiqua" w:hAnsi="Book Antiqua"/>
          <w:b w:val="0"/>
          <w:sz w:val="20"/>
          <w:szCs w:val="20"/>
        </w:rPr>
        <w:t>http://www.astro.umd.edu/~miller/nstar.html</w:t>
      </w:r>
    </w:p>
  </w:footnote>
  <w:footnote w:id="64">
    <w:p w:rsidR="00E96060" w:rsidRPr="00107D6C" w:rsidRDefault="00E96060">
      <w:pPr>
        <w:pStyle w:val="FootnoteText"/>
        <w:rPr>
          <w:rFonts w:ascii="Book Antiqua" w:hAnsi="Book Antiqua"/>
        </w:rPr>
      </w:pPr>
      <w:r w:rsidRPr="00107D6C">
        <w:rPr>
          <w:rStyle w:val="FootnoteReference"/>
          <w:rFonts w:ascii="Book Antiqua" w:hAnsi="Book Antiqua"/>
        </w:rPr>
        <w:footnoteRef/>
      </w:r>
      <w:r w:rsidRPr="00107D6C">
        <w:rPr>
          <w:rFonts w:ascii="Book Antiqua" w:hAnsi="Book Antiqua"/>
        </w:rPr>
        <w:t xml:space="preserve"> A robot originally created by one of the avengers but who became self-aware and decided to wipe humanity off the face of the earth using an army of robots. </w:t>
      </w:r>
    </w:p>
  </w:footnote>
  <w:footnote w:id="65">
    <w:p w:rsidR="00E96060" w:rsidRPr="00F37553" w:rsidRDefault="00E96060">
      <w:pPr>
        <w:pStyle w:val="FootnoteText"/>
        <w:rPr>
          <w:rFonts w:ascii="Book Antiqua" w:hAnsi="Book Antiqua"/>
        </w:rPr>
      </w:pPr>
      <w:r w:rsidRPr="00F37553">
        <w:rPr>
          <w:rStyle w:val="FootnoteReference"/>
          <w:rFonts w:ascii="Book Antiqua" w:hAnsi="Book Antiqua"/>
        </w:rPr>
        <w:footnoteRef/>
      </w:r>
      <w:r w:rsidRPr="00F37553">
        <w:rPr>
          <w:rFonts w:ascii="Book Antiqua" w:hAnsi="Book Antiqua"/>
        </w:rPr>
        <w:t xml:space="preserve"> </w:t>
      </w:r>
      <w:r w:rsidRPr="00F37553">
        <w:rPr>
          <w:rFonts w:ascii="Book Antiqua" w:hAnsi="Book Antiqua" w:cs="Arial"/>
          <w:color w:val="111111"/>
        </w:rPr>
        <w:t xml:space="preserve">Kurt Anthony Krug 15 </w:t>
      </w:r>
      <w:r w:rsidRPr="00F37553">
        <w:rPr>
          <w:rFonts w:ascii="Book Antiqua" w:hAnsi="Book Antiqua" w:cs="Arial"/>
          <w:i/>
          <w:color w:val="111111"/>
        </w:rPr>
        <w:t>Defining Avengers Moments</w:t>
      </w:r>
      <w:r w:rsidRPr="00F37553">
        <w:rPr>
          <w:rFonts w:ascii="Book Antiqua" w:hAnsi="Book Antiqua"/>
        </w:rPr>
        <w:t xml:space="preserve">, </w:t>
      </w:r>
      <w:r w:rsidRPr="00F37553">
        <w:rPr>
          <w:rStyle w:val="small-copy4"/>
          <w:rFonts w:ascii="Book Antiqua" w:hAnsi="Book Antiqua" w:cs="Arial"/>
          <w:sz w:val="20"/>
          <w:szCs w:val="20"/>
        </w:rPr>
        <w:t>January 22, 2010</w:t>
      </w:r>
      <w:r w:rsidRPr="00F37553">
        <w:rPr>
          <w:rFonts w:ascii="Book Antiqua" w:hAnsi="Book Antiqua"/>
        </w:rPr>
        <w:t>http://www.mania.com/15-defining-avengers-moments_article_120091.html</w:t>
      </w:r>
    </w:p>
  </w:footnote>
  <w:footnote w:id="66">
    <w:p w:rsidR="00E96060" w:rsidRPr="00107D6C" w:rsidRDefault="00E96060">
      <w:pPr>
        <w:pStyle w:val="FootnoteText"/>
        <w:rPr>
          <w:rFonts w:ascii="Book Antiqua" w:hAnsi="Book Antiqua"/>
          <w:i/>
        </w:rPr>
      </w:pPr>
      <w:r w:rsidRPr="00107D6C">
        <w:rPr>
          <w:rStyle w:val="FootnoteReference"/>
          <w:rFonts w:ascii="Book Antiqua" w:hAnsi="Book Antiqua"/>
        </w:rPr>
        <w:footnoteRef/>
      </w:r>
      <w:r w:rsidRPr="00107D6C">
        <w:rPr>
          <w:rFonts w:ascii="Book Antiqua" w:hAnsi="Book Antiqua"/>
        </w:rPr>
        <w:t xml:space="preserve"> Marvel </w:t>
      </w:r>
      <w:r w:rsidRPr="00107D6C">
        <w:rPr>
          <w:rFonts w:ascii="Book Antiqua" w:hAnsi="Book Antiqua"/>
          <w:i/>
        </w:rPr>
        <w:t xml:space="preserve">Earth’s Mightiest Hero’s </w:t>
      </w:r>
      <w:r w:rsidRPr="00107D6C">
        <w:rPr>
          <w:rFonts w:ascii="Book Antiqua" w:hAnsi="Book Antiqua"/>
        </w:rPr>
        <w:t xml:space="preserve">Season two episode 26, aired 2012 </w:t>
      </w:r>
      <w:r w:rsidRPr="00107D6C">
        <w:rPr>
          <w:rFonts w:ascii="Book Antiqua" w:hAnsi="Book Antiqua"/>
          <w:i/>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912310"/>
    <w:multiLevelType w:val="hybridMultilevel"/>
    <w:tmpl w:val="B55AC1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932322"/>
    <w:multiLevelType w:val="hybridMultilevel"/>
    <w:tmpl w:val="501E036C"/>
    <w:lvl w:ilvl="0" w:tplc="835E4C94">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6A353847"/>
    <w:multiLevelType w:val="hybridMultilevel"/>
    <w:tmpl w:val="70920036"/>
    <w:lvl w:ilvl="0" w:tplc="EB4C5F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348"/>
    <w:rsid w:val="00013F3A"/>
    <w:rsid w:val="0001428B"/>
    <w:rsid w:val="00017521"/>
    <w:rsid w:val="00024E56"/>
    <w:rsid w:val="00031E01"/>
    <w:rsid w:val="0004760F"/>
    <w:rsid w:val="00047625"/>
    <w:rsid w:val="0005334C"/>
    <w:rsid w:val="0005747A"/>
    <w:rsid w:val="00066EE5"/>
    <w:rsid w:val="0007663E"/>
    <w:rsid w:val="00083919"/>
    <w:rsid w:val="00092B80"/>
    <w:rsid w:val="000B4F56"/>
    <w:rsid w:val="000E25BF"/>
    <w:rsid w:val="000E3630"/>
    <w:rsid w:val="000F4C6F"/>
    <w:rsid w:val="0010439A"/>
    <w:rsid w:val="00107D6C"/>
    <w:rsid w:val="001210B7"/>
    <w:rsid w:val="00134B4F"/>
    <w:rsid w:val="00142FC3"/>
    <w:rsid w:val="00156EE0"/>
    <w:rsid w:val="00175721"/>
    <w:rsid w:val="0018345F"/>
    <w:rsid w:val="00192A8B"/>
    <w:rsid w:val="001B1FA4"/>
    <w:rsid w:val="001B2EC1"/>
    <w:rsid w:val="001B79C3"/>
    <w:rsid w:val="001C4251"/>
    <w:rsid w:val="001D00C6"/>
    <w:rsid w:val="001D3F7C"/>
    <w:rsid w:val="001D5C10"/>
    <w:rsid w:val="001D771F"/>
    <w:rsid w:val="001D7F80"/>
    <w:rsid w:val="001E4EA2"/>
    <w:rsid w:val="001F44B0"/>
    <w:rsid w:val="001F7E88"/>
    <w:rsid w:val="00226ACC"/>
    <w:rsid w:val="00235AD2"/>
    <w:rsid w:val="00237934"/>
    <w:rsid w:val="00256FF9"/>
    <w:rsid w:val="00261B00"/>
    <w:rsid w:val="00264260"/>
    <w:rsid w:val="00265EF4"/>
    <w:rsid w:val="0028599F"/>
    <w:rsid w:val="00290745"/>
    <w:rsid w:val="002A4382"/>
    <w:rsid w:val="002B4BEC"/>
    <w:rsid w:val="002C20FA"/>
    <w:rsid w:val="002D4E2B"/>
    <w:rsid w:val="00326C3E"/>
    <w:rsid w:val="00336370"/>
    <w:rsid w:val="00354A9C"/>
    <w:rsid w:val="003604DB"/>
    <w:rsid w:val="003717F7"/>
    <w:rsid w:val="00382335"/>
    <w:rsid w:val="00382E1C"/>
    <w:rsid w:val="003836E6"/>
    <w:rsid w:val="003A09A5"/>
    <w:rsid w:val="003B2A67"/>
    <w:rsid w:val="003C5FAA"/>
    <w:rsid w:val="003D6062"/>
    <w:rsid w:val="003E384B"/>
    <w:rsid w:val="003F0307"/>
    <w:rsid w:val="0040280D"/>
    <w:rsid w:val="00421A47"/>
    <w:rsid w:val="00425015"/>
    <w:rsid w:val="00446694"/>
    <w:rsid w:val="004964A7"/>
    <w:rsid w:val="004973C6"/>
    <w:rsid w:val="004976E0"/>
    <w:rsid w:val="004A5515"/>
    <w:rsid w:val="004A6AE2"/>
    <w:rsid w:val="004B6841"/>
    <w:rsid w:val="004F087F"/>
    <w:rsid w:val="005039CF"/>
    <w:rsid w:val="0052562C"/>
    <w:rsid w:val="00535259"/>
    <w:rsid w:val="0056421F"/>
    <w:rsid w:val="00565454"/>
    <w:rsid w:val="00573AF1"/>
    <w:rsid w:val="0058256F"/>
    <w:rsid w:val="00584441"/>
    <w:rsid w:val="005845AF"/>
    <w:rsid w:val="00591363"/>
    <w:rsid w:val="005C70DB"/>
    <w:rsid w:val="005D4355"/>
    <w:rsid w:val="005F45DC"/>
    <w:rsid w:val="006005EB"/>
    <w:rsid w:val="00624545"/>
    <w:rsid w:val="00625949"/>
    <w:rsid w:val="00627CCD"/>
    <w:rsid w:val="00633362"/>
    <w:rsid w:val="0063383D"/>
    <w:rsid w:val="00675D50"/>
    <w:rsid w:val="00681669"/>
    <w:rsid w:val="006820F7"/>
    <w:rsid w:val="00687B12"/>
    <w:rsid w:val="006930A5"/>
    <w:rsid w:val="006A728F"/>
    <w:rsid w:val="006C1295"/>
    <w:rsid w:val="006D0114"/>
    <w:rsid w:val="006D4542"/>
    <w:rsid w:val="006F3309"/>
    <w:rsid w:val="00702992"/>
    <w:rsid w:val="007156F6"/>
    <w:rsid w:val="00730614"/>
    <w:rsid w:val="00737533"/>
    <w:rsid w:val="00752414"/>
    <w:rsid w:val="00757348"/>
    <w:rsid w:val="00767840"/>
    <w:rsid w:val="007736A0"/>
    <w:rsid w:val="00773B60"/>
    <w:rsid w:val="007A54D0"/>
    <w:rsid w:val="007A57EA"/>
    <w:rsid w:val="007A5ACD"/>
    <w:rsid w:val="007B41A2"/>
    <w:rsid w:val="007C30DA"/>
    <w:rsid w:val="008125B3"/>
    <w:rsid w:val="00881749"/>
    <w:rsid w:val="008B02AB"/>
    <w:rsid w:val="008B4B15"/>
    <w:rsid w:val="008C412F"/>
    <w:rsid w:val="008E7760"/>
    <w:rsid w:val="00904473"/>
    <w:rsid w:val="009166EA"/>
    <w:rsid w:val="00935DA1"/>
    <w:rsid w:val="00947640"/>
    <w:rsid w:val="009726C3"/>
    <w:rsid w:val="0097511A"/>
    <w:rsid w:val="00982A1C"/>
    <w:rsid w:val="00990418"/>
    <w:rsid w:val="009B0CE0"/>
    <w:rsid w:val="009B730D"/>
    <w:rsid w:val="009C12D4"/>
    <w:rsid w:val="009D761E"/>
    <w:rsid w:val="009F1882"/>
    <w:rsid w:val="009F4E13"/>
    <w:rsid w:val="00A00695"/>
    <w:rsid w:val="00A00928"/>
    <w:rsid w:val="00A406E3"/>
    <w:rsid w:val="00A45140"/>
    <w:rsid w:val="00A47DEE"/>
    <w:rsid w:val="00A5219E"/>
    <w:rsid w:val="00A53D3B"/>
    <w:rsid w:val="00A55FF1"/>
    <w:rsid w:val="00A5698A"/>
    <w:rsid w:val="00A577F5"/>
    <w:rsid w:val="00A874B6"/>
    <w:rsid w:val="00AC22ED"/>
    <w:rsid w:val="00AD5071"/>
    <w:rsid w:val="00AE47DB"/>
    <w:rsid w:val="00AE6E43"/>
    <w:rsid w:val="00AF4828"/>
    <w:rsid w:val="00B061F2"/>
    <w:rsid w:val="00B1694E"/>
    <w:rsid w:val="00B36A9C"/>
    <w:rsid w:val="00B55BF0"/>
    <w:rsid w:val="00B94060"/>
    <w:rsid w:val="00BB006A"/>
    <w:rsid w:val="00BB0567"/>
    <w:rsid w:val="00BD0635"/>
    <w:rsid w:val="00BF0442"/>
    <w:rsid w:val="00C32F31"/>
    <w:rsid w:val="00C52C2D"/>
    <w:rsid w:val="00C55625"/>
    <w:rsid w:val="00C567AE"/>
    <w:rsid w:val="00C71A38"/>
    <w:rsid w:val="00C7218F"/>
    <w:rsid w:val="00C93C40"/>
    <w:rsid w:val="00CA1367"/>
    <w:rsid w:val="00CA75DE"/>
    <w:rsid w:val="00CB40B2"/>
    <w:rsid w:val="00D03001"/>
    <w:rsid w:val="00D04795"/>
    <w:rsid w:val="00D04F7D"/>
    <w:rsid w:val="00D135AB"/>
    <w:rsid w:val="00D206E5"/>
    <w:rsid w:val="00D26FD5"/>
    <w:rsid w:val="00D61A6F"/>
    <w:rsid w:val="00D679B2"/>
    <w:rsid w:val="00D67FA7"/>
    <w:rsid w:val="00D709F4"/>
    <w:rsid w:val="00D7294D"/>
    <w:rsid w:val="00D85A7F"/>
    <w:rsid w:val="00D967D8"/>
    <w:rsid w:val="00DA096F"/>
    <w:rsid w:val="00DA1012"/>
    <w:rsid w:val="00DB6530"/>
    <w:rsid w:val="00DB780F"/>
    <w:rsid w:val="00DC36A1"/>
    <w:rsid w:val="00DC585A"/>
    <w:rsid w:val="00E21CD5"/>
    <w:rsid w:val="00E252B0"/>
    <w:rsid w:val="00E54CD4"/>
    <w:rsid w:val="00E65126"/>
    <w:rsid w:val="00E72B48"/>
    <w:rsid w:val="00E96060"/>
    <w:rsid w:val="00E978B2"/>
    <w:rsid w:val="00EC4212"/>
    <w:rsid w:val="00ED61B0"/>
    <w:rsid w:val="00EF39C6"/>
    <w:rsid w:val="00EF4EB5"/>
    <w:rsid w:val="00F0060B"/>
    <w:rsid w:val="00F179FC"/>
    <w:rsid w:val="00F23075"/>
    <w:rsid w:val="00F37553"/>
    <w:rsid w:val="00F504E2"/>
    <w:rsid w:val="00F5289A"/>
    <w:rsid w:val="00F57016"/>
    <w:rsid w:val="00F62C1A"/>
    <w:rsid w:val="00F63F0A"/>
    <w:rsid w:val="00F649F6"/>
    <w:rsid w:val="00F723B7"/>
    <w:rsid w:val="00FB4D00"/>
    <w:rsid w:val="00FB50E0"/>
    <w:rsid w:val="00FC48A2"/>
    <w:rsid w:val="00FC6030"/>
    <w:rsid w:val="00FC7E04"/>
    <w:rsid w:val="00FD16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E4EA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5734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9B730D"/>
    <w:pPr>
      <w:spacing w:after="0" w:line="240" w:lineRule="auto"/>
    </w:pPr>
    <w:rPr>
      <w:sz w:val="20"/>
      <w:szCs w:val="20"/>
    </w:rPr>
  </w:style>
  <w:style w:type="character" w:customStyle="1" w:styleId="FootnoteTextChar">
    <w:name w:val="Footnote Text Char"/>
    <w:basedOn w:val="DefaultParagraphFont"/>
    <w:link w:val="FootnoteText"/>
    <w:uiPriority w:val="99"/>
    <w:rsid w:val="009B730D"/>
    <w:rPr>
      <w:sz w:val="20"/>
      <w:szCs w:val="20"/>
    </w:rPr>
  </w:style>
  <w:style w:type="character" w:styleId="FootnoteReference">
    <w:name w:val="footnote reference"/>
    <w:basedOn w:val="DefaultParagraphFont"/>
    <w:uiPriority w:val="99"/>
    <w:semiHidden/>
    <w:unhideWhenUsed/>
    <w:rsid w:val="009B730D"/>
    <w:rPr>
      <w:vertAlign w:val="superscript"/>
    </w:rPr>
  </w:style>
  <w:style w:type="paragraph" w:styleId="BalloonText">
    <w:name w:val="Balloon Text"/>
    <w:basedOn w:val="Normal"/>
    <w:link w:val="BalloonTextChar"/>
    <w:uiPriority w:val="99"/>
    <w:semiHidden/>
    <w:unhideWhenUsed/>
    <w:rsid w:val="00192A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2A8B"/>
    <w:rPr>
      <w:rFonts w:ascii="Tahoma" w:hAnsi="Tahoma" w:cs="Tahoma"/>
      <w:sz w:val="16"/>
      <w:szCs w:val="16"/>
    </w:rPr>
  </w:style>
  <w:style w:type="character" w:styleId="Hyperlink">
    <w:name w:val="Hyperlink"/>
    <w:basedOn w:val="DefaultParagraphFont"/>
    <w:uiPriority w:val="99"/>
    <w:unhideWhenUsed/>
    <w:rsid w:val="000B4F56"/>
    <w:rPr>
      <w:color w:val="0000FF"/>
      <w:u w:val="single"/>
    </w:rPr>
  </w:style>
  <w:style w:type="character" w:styleId="Emphasis">
    <w:name w:val="Emphasis"/>
    <w:basedOn w:val="DefaultParagraphFont"/>
    <w:uiPriority w:val="20"/>
    <w:qFormat/>
    <w:rsid w:val="003E384B"/>
    <w:rPr>
      <w:b/>
      <w:bCs/>
      <w:i w:val="0"/>
      <w:iCs w:val="0"/>
    </w:rPr>
  </w:style>
  <w:style w:type="character" w:customStyle="1" w:styleId="st">
    <w:name w:val="st"/>
    <w:basedOn w:val="DefaultParagraphFont"/>
    <w:rsid w:val="003E384B"/>
  </w:style>
  <w:style w:type="paragraph" w:styleId="ListParagraph">
    <w:name w:val="List Paragraph"/>
    <w:basedOn w:val="Normal"/>
    <w:uiPriority w:val="34"/>
    <w:qFormat/>
    <w:rsid w:val="00156EE0"/>
    <w:pPr>
      <w:ind w:left="720"/>
      <w:contextualSpacing/>
    </w:pPr>
  </w:style>
  <w:style w:type="paragraph" w:styleId="Caption">
    <w:name w:val="caption"/>
    <w:basedOn w:val="Normal"/>
    <w:next w:val="Normal"/>
    <w:uiPriority w:val="35"/>
    <w:unhideWhenUsed/>
    <w:qFormat/>
    <w:rsid w:val="00881749"/>
    <w:pPr>
      <w:spacing w:line="240" w:lineRule="auto"/>
    </w:pPr>
    <w:rPr>
      <w:b/>
      <w:bCs/>
      <w:color w:val="4F81BD" w:themeColor="accent1"/>
      <w:sz w:val="18"/>
      <w:szCs w:val="18"/>
    </w:rPr>
  </w:style>
  <w:style w:type="paragraph" w:styleId="Header">
    <w:name w:val="header"/>
    <w:basedOn w:val="Normal"/>
    <w:link w:val="HeaderChar"/>
    <w:uiPriority w:val="99"/>
    <w:unhideWhenUsed/>
    <w:rsid w:val="008817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1749"/>
  </w:style>
  <w:style w:type="paragraph" w:styleId="Footer">
    <w:name w:val="footer"/>
    <w:basedOn w:val="Normal"/>
    <w:link w:val="FooterChar"/>
    <w:uiPriority w:val="99"/>
    <w:unhideWhenUsed/>
    <w:rsid w:val="008817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1749"/>
  </w:style>
  <w:style w:type="character" w:customStyle="1" w:styleId="usercontent">
    <w:name w:val="usercontent"/>
    <w:basedOn w:val="DefaultParagraphFont"/>
    <w:rsid w:val="005F45DC"/>
  </w:style>
  <w:style w:type="character" w:customStyle="1" w:styleId="subfielddata2">
    <w:name w:val="subfielddata2"/>
    <w:basedOn w:val="DefaultParagraphFont"/>
    <w:rsid w:val="00B061F2"/>
  </w:style>
  <w:style w:type="character" w:customStyle="1" w:styleId="Heading1Char">
    <w:name w:val="Heading 1 Char"/>
    <w:basedOn w:val="DefaultParagraphFont"/>
    <w:link w:val="Heading1"/>
    <w:uiPriority w:val="9"/>
    <w:rsid w:val="001E4EA2"/>
    <w:rPr>
      <w:rFonts w:ascii="Times New Roman" w:eastAsia="Times New Roman" w:hAnsi="Times New Roman" w:cs="Times New Roman"/>
      <w:b/>
      <w:bCs/>
      <w:kern w:val="36"/>
      <w:sz w:val="48"/>
      <w:szCs w:val="48"/>
    </w:rPr>
  </w:style>
  <w:style w:type="character" w:customStyle="1" w:styleId="small-copy4">
    <w:name w:val="small-copy4"/>
    <w:basedOn w:val="DefaultParagraphFont"/>
    <w:rsid w:val="00F37553"/>
    <w:rPr>
      <w:color w:val="111111"/>
      <w:sz w:val="14"/>
      <w:szCs w:val="14"/>
    </w:rPr>
  </w:style>
  <w:style w:type="paragraph" w:styleId="NoSpacing">
    <w:name w:val="No Spacing"/>
    <w:link w:val="NoSpacingChar"/>
    <w:uiPriority w:val="1"/>
    <w:qFormat/>
    <w:rsid w:val="00E252B0"/>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E252B0"/>
    <w:rPr>
      <w:rFonts w:eastAsiaTheme="minorEastAsia"/>
      <w:lang w:eastAsia="ja-JP"/>
    </w:rPr>
  </w:style>
  <w:style w:type="paragraph" w:customStyle="1" w:styleId="Body">
    <w:name w:val="Body"/>
    <w:rsid w:val="00E252B0"/>
    <w:pPr>
      <w:spacing w:after="0" w:line="240" w:lineRule="auto"/>
    </w:pPr>
    <w:rPr>
      <w:rFonts w:ascii="Helvetica" w:eastAsia="ヒラギノ角ゴ Pro W3" w:hAnsi="Helvetica" w:cs="Times New Roman"/>
      <w:color w:val="000000"/>
      <w:sz w:val="24"/>
      <w:szCs w:val="20"/>
    </w:rPr>
  </w:style>
  <w:style w:type="paragraph" w:styleId="TOCHeading">
    <w:name w:val="TOC Heading"/>
    <w:basedOn w:val="Heading1"/>
    <w:next w:val="Normal"/>
    <w:uiPriority w:val="39"/>
    <w:semiHidden/>
    <w:unhideWhenUsed/>
    <w:qFormat/>
    <w:rsid w:val="00737533"/>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737533"/>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E4EA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5734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9B730D"/>
    <w:pPr>
      <w:spacing w:after="0" w:line="240" w:lineRule="auto"/>
    </w:pPr>
    <w:rPr>
      <w:sz w:val="20"/>
      <w:szCs w:val="20"/>
    </w:rPr>
  </w:style>
  <w:style w:type="character" w:customStyle="1" w:styleId="FootnoteTextChar">
    <w:name w:val="Footnote Text Char"/>
    <w:basedOn w:val="DefaultParagraphFont"/>
    <w:link w:val="FootnoteText"/>
    <w:uiPriority w:val="99"/>
    <w:rsid w:val="009B730D"/>
    <w:rPr>
      <w:sz w:val="20"/>
      <w:szCs w:val="20"/>
    </w:rPr>
  </w:style>
  <w:style w:type="character" w:styleId="FootnoteReference">
    <w:name w:val="footnote reference"/>
    <w:basedOn w:val="DefaultParagraphFont"/>
    <w:uiPriority w:val="99"/>
    <w:semiHidden/>
    <w:unhideWhenUsed/>
    <w:rsid w:val="009B730D"/>
    <w:rPr>
      <w:vertAlign w:val="superscript"/>
    </w:rPr>
  </w:style>
  <w:style w:type="paragraph" w:styleId="BalloonText">
    <w:name w:val="Balloon Text"/>
    <w:basedOn w:val="Normal"/>
    <w:link w:val="BalloonTextChar"/>
    <w:uiPriority w:val="99"/>
    <w:semiHidden/>
    <w:unhideWhenUsed/>
    <w:rsid w:val="00192A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2A8B"/>
    <w:rPr>
      <w:rFonts w:ascii="Tahoma" w:hAnsi="Tahoma" w:cs="Tahoma"/>
      <w:sz w:val="16"/>
      <w:szCs w:val="16"/>
    </w:rPr>
  </w:style>
  <w:style w:type="character" w:styleId="Hyperlink">
    <w:name w:val="Hyperlink"/>
    <w:basedOn w:val="DefaultParagraphFont"/>
    <w:uiPriority w:val="99"/>
    <w:unhideWhenUsed/>
    <w:rsid w:val="000B4F56"/>
    <w:rPr>
      <w:color w:val="0000FF"/>
      <w:u w:val="single"/>
    </w:rPr>
  </w:style>
  <w:style w:type="character" w:styleId="Emphasis">
    <w:name w:val="Emphasis"/>
    <w:basedOn w:val="DefaultParagraphFont"/>
    <w:uiPriority w:val="20"/>
    <w:qFormat/>
    <w:rsid w:val="003E384B"/>
    <w:rPr>
      <w:b/>
      <w:bCs/>
      <w:i w:val="0"/>
      <w:iCs w:val="0"/>
    </w:rPr>
  </w:style>
  <w:style w:type="character" w:customStyle="1" w:styleId="st">
    <w:name w:val="st"/>
    <w:basedOn w:val="DefaultParagraphFont"/>
    <w:rsid w:val="003E384B"/>
  </w:style>
  <w:style w:type="paragraph" w:styleId="ListParagraph">
    <w:name w:val="List Paragraph"/>
    <w:basedOn w:val="Normal"/>
    <w:uiPriority w:val="34"/>
    <w:qFormat/>
    <w:rsid w:val="00156EE0"/>
    <w:pPr>
      <w:ind w:left="720"/>
      <w:contextualSpacing/>
    </w:pPr>
  </w:style>
  <w:style w:type="paragraph" w:styleId="Caption">
    <w:name w:val="caption"/>
    <w:basedOn w:val="Normal"/>
    <w:next w:val="Normal"/>
    <w:uiPriority w:val="35"/>
    <w:unhideWhenUsed/>
    <w:qFormat/>
    <w:rsid w:val="00881749"/>
    <w:pPr>
      <w:spacing w:line="240" w:lineRule="auto"/>
    </w:pPr>
    <w:rPr>
      <w:b/>
      <w:bCs/>
      <w:color w:val="4F81BD" w:themeColor="accent1"/>
      <w:sz w:val="18"/>
      <w:szCs w:val="18"/>
    </w:rPr>
  </w:style>
  <w:style w:type="paragraph" w:styleId="Header">
    <w:name w:val="header"/>
    <w:basedOn w:val="Normal"/>
    <w:link w:val="HeaderChar"/>
    <w:uiPriority w:val="99"/>
    <w:unhideWhenUsed/>
    <w:rsid w:val="008817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1749"/>
  </w:style>
  <w:style w:type="paragraph" w:styleId="Footer">
    <w:name w:val="footer"/>
    <w:basedOn w:val="Normal"/>
    <w:link w:val="FooterChar"/>
    <w:uiPriority w:val="99"/>
    <w:unhideWhenUsed/>
    <w:rsid w:val="008817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1749"/>
  </w:style>
  <w:style w:type="character" w:customStyle="1" w:styleId="usercontent">
    <w:name w:val="usercontent"/>
    <w:basedOn w:val="DefaultParagraphFont"/>
    <w:rsid w:val="005F45DC"/>
  </w:style>
  <w:style w:type="character" w:customStyle="1" w:styleId="subfielddata2">
    <w:name w:val="subfielddata2"/>
    <w:basedOn w:val="DefaultParagraphFont"/>
    <w:rsid w:val="00B061F2"/>
  </w:style>
  <w:style w:type="character" w:customStyle="1" w:styleId="Heading1Char">
    <w:name w:val="Heading 1 Char"/>
    <w:basedOn w:val="DefaultParagraphFont"/>
    <w:link w:val="Heading1"/>
    <w:uiPriority w:val="9"/>
    <w:rsid w:val="001E4EA2"/>
    <w:rPr>
      <w:rFonts w:ascii="Times New Roman" w:eastAsia="Times New Roman" w:hAnsi="Times New Roman" w:cs="Times New Roman"/>
      <w:b/>
      <w:bCs/>
      <w:kern w:val="36"/>
      <w:sz w:val="48"/>
      <w:szCs w:val="48"/>
    </w:rPr>
  </w:style>
  <w:style w:type="character" w:customStyle="1" w:styleId="small-copy4">
    <w:name w:val="small-copy4"/>
    <w:basedOn w:val="DefaultParagraphFont"/>
    <w:rsid w:val="00F37553"/>
    <w:rPr>
      <w:color w:val="111111"/>
      <w:sz w:val="14"/>
      <w:szCs w:val="14"/>
    </w:rPr>
  </w:style>
  <w:style w:type="paragraph" w:styleId="NoSpacing">
    <w:name w:val="No Spacing"/>
    <w:link w:val="NoSpacingChar"/>
    <w:uiPriority w:val="1"/>
    <w:qFormat/>
    <w:rsid w:val="00E252B0"/>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E252B0"/>
    <w:rPr>
      <w:rFonts w:eastAsiaTheme="minorEastAsia"/>
      <w:lang w:eastAsia="ja-JP"/>
    </w:rPr>
  </w:style>
  <w:style w:type="paragraph" w:customStyle="1" w:styleId="Body">
    <w:name w:val="Body"/>
    <w:rsid w:val="00E252B0"/>
    <w:pPr>
      <w:spacing w:after="0" w:line="240" w:lineRule="auto"/>
    </w:pPr>
    <w:rPr>
      <w:rFonts w:ascii="Helvetica" w:eastAsia="ヒラギノ角ゴ Pro W3" w:hAnsi="Helvetica" w:cs="Times New Roman"/>
      <w:color w:val="000000"/>
      <w:sz w:val="24"/>
      <w:szCs w:val="20"/>
    </w:rPr>
  </w:style>
  <w:style w:type="paragraph" w:styleId="TOCHeading">
    <w:name w:val="TOC Heading"/>
    <w:basedOn w:val="Heading1"/>
    <w:next w:val="Normal"/>
    <w:uiPriority w:val="39"/>
    <w:semiHidden/>
    <w:unhideWhenUsed/>
    <w:qFormat/>
    <w:rsid w:val="00737533"/>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737533"/>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76966">
      <w:bodyDiv w:val="1"/>
      <w:marLeft w:val="0"/>
      <w:marRight w:val="0"/>
      <w:marTop w:val="0"/>
      <w:marBottom w:val="0"/>
      <w:divBdr>
        <w:top w:val="none" w:sz="0" w:space="0" w:color="auto"/>
        <w:left w:val="none" w:sz="0" w:space="0" w:color="auto"/>
        <w:bottom w:val="none" w:sz="0" w:space="0" w:color="auto"/>
        <w:right w:val="none" w:sz="0" w:space="0" w:color="auto"/>
      </w:divBdr>
      <w:divsChild>
        <w:div w:id="58700735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388409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758256122">
      <w:bodyDiv w:val="1"/>
      <w:marLeft w:val="0"/>
      <w:marRight w:val="0"/>
      <w:marTop w:val="0"/>
      <w:marBottom w:val="0"/>
      <w:divBdr>
        <w:top w:val="none" w:sz="0" w:space="0" w:color="auto"/>
        <w:left w:val="none" w:sz="0" w:space="0" w:color="auto"/>
        <w:bottom w:val="none" w:sz="0" w:space="0" w:color="auto"/>
        <w:right w:val="none" w:sz="0" w:space="0" w:color="auto"/>
      </w:divBdr>
      <w:divsChild>
        <w:div w:id="1984970050">
          <w:marLeft w:val="0"/>
          <w:marRight w:val="0"/>
          <w:marTop w:val="0"/>
          <w:marBottom w:val="0"/>
          <w:divBdr>
            <w:top w:val="none" w:sz="0" w:space="0" w:color="auto"/>
            <w:left w:val="none" w:sz="0" w:space="0" w:color="auto"/>
            <w:bottom w:val="none" w:sz="0" w:space="0" w:color="auto"/>
            <w:right w:val="none" w:sz="0" w:space="0" w:color="auto"/>
          </w:divBdr>
          <w:divsChild>
            <w:div w:id="268899432">
              <w:marLeft w:val="0"/>
              <w:marRight w:val="0"/>
              <w:marTop w:val="0"/>
              <w:marBottom w:val="0"/>
              <w:divBdr>
                <w:top w:val="none" w:sz="0" w:space="0" w:color="auto"/>
                <w:left w:val="none" w:sz="0" w:space="0" w:color="auto"/>
                <w:bottom w:val="none" w:sz="0" w:space="0" w:color="auto"/>
                <w:right w:val="none" w:sz="0" w:space="0" w:color="auto"/>
              </w:divBdr>
              <w:divsChild>
                <w:div w:id="1855681571">
                  <w:marLeft w:val="0"/>
                  <w:marRight w:val="-4800"/>
                  <w:marTop w:val="0"/>
                  <w:marBottom w:val="0"/>
                  <w:divBdr>
                    <w:top w:val="none" w:sz="0" w:space="0" w:color="auto"/>
                    <w:left w:val="none" w:sz="0" w:space="0" w:color="auto"/>
                    <w:bottom w:val="none" w:sz="0" w:space="0" w:color="auto"/>
                    <w:right w:val="none" w:sz="0" w:space="0" w:color="auto"/>
                  </w:divBdr>
                  <w:divsChild>
                    <w:div w:id="2010713755">
                      <w:marLeft w:val="0"/>
                      <w:marRight w:val="4800"/>
                      <w:marTop w:val="0"/>
                      <w:marBottom w:val="540"/>
                      <w:divBdr>
                        <w:top w:val="none" w:sz="0" w:space="0" w:color="auto"/>
                        <w:left w:val="none" w:sz="0" w:space="0" w:color="auto"/>
                        <w:bottom w:val="none" w:sz="0" w:space="0" w:color="auto"/>
                        <w:right w:val="none" w:sz="0" w:space="0" w:color="auto"/>
                      </w:divBdr>
                      <w:divsChild>
                        <w:div w:id="1304654299">
                          <w:marLeft w:val="0"/>
                          <w:marRight w:val="0"/>
                          <w:marTop w:val="0"/>
                          <w:marBottom w:val="0"/>
                          <w:divBdr>
                            <w:top w:val="none" w:sz="0" w:space="0" w:color="auto"/>
                            <w:left w:val="none" w:sz="0" w:space="0" w:color="auto"/>
                            <w:bottom w:val="none" w:sz="0" w:space="0" w:color="auto"/>
                            <w:right w:val="none" w:sz="0" w:space="0" w:color="auto"/>
                          </w:divBdr>
                          <w:divsChild>
                            <w:div w:id="2097508629">
                              <w:marLeft w:val="0"/>
                              <w:marRight w:val="0"/>
                              <w:marTop w:val="0"/>
                              <w:marBottom w:val="0"/>
                              <w:divBdr>
                                <w:top w:val="none" w:sz="0" w:space="0" w:color="auto"/>
                                <w:left w:val="none" w:sz="0" w:space="0" w:color="auto"/>
                                <w:bottom w:val="none" w:sz="0" w:space="0" w:color="auto"/>
                                <w:right w:val="none" w:sz="0" w:space="0" w:color="auto"/>
                              </w:divBdr>
                              <w:divsChild>
                                <w:div w:id="7147428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9663726">
      <w:bodyDiv w:val="1"/>
      <w:marLeft w:val="0"/>
      <w:marRight w:val="0"/>
      <w:marTop w:val="0"/>
      <w:marBottom w:val="0"/>
      <w:divBdr>
        <w:top w:val="none" w:sz="0" w:space="0" w:color="auto"/>
        <w:left w:val="none" w:sz="0" w:space="0" w:color="auto"/>
        <w:bottom w:val="none" w:sz="0" w:space="0" w:color="auto"/>
        <w:right w:val="none" w:sz="0" w:space="0" w:color="auto"/>
      </w:divBdr>
    </w:div>
    <w:div w:id="863246127">
      <w:bodyDiv w:val="1"/>
      <w:marLeft w:val="0"/>
      <w:marRight w:val="0"/>
      <w:marTop w:val="0"/>
      <w:marBottom w:val="0"/>
      <w:divBdr>
        <w:top w:val="none" w:sz="0" w:space="0" w:color="auto"/>
        <w:left w:val="none" w:sz="0" w:space="0" w:color="auto"/>
        <w:bottom w:val="none" w:sz="0" w:space="0" w:color="auto"/>
        <w:right w:val="none" w:sz="0" w:space="0" w:color="auto"/>
      </w:divBdr>
    </w:div>
    <w:div w:id="1171721509">
      <w:bodyDiv w:val="1"/>
      <w:marLeft w:val="0"/>
      <w:marRight w:val="0"/>
      <w:marTop w:val="0"/>
      <w:marBottom w:val="0"/>
      <w:divBdr>
        <w:top w:val="none" w:sz="0" w:space="0" w:color="auto"/>
        <w:left w:val="none" w:sz="0" w:space="0" w:color="auto"/>
        <w:bottom w:val="none" w:sz="0" w:space="0" w:color="auto"/>
        <w:right w:val="none" w:sz="0" w:space="0" w:color="auto"/>
      </w:divBdr>
    </w:div>
    <w:div w:id="1560821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upload.wikimedia.org/wikipedia/en/c/c7/Captainamerica1.jpg" TargetMode="External"/><Relationship Id="rId18" Type="http://schemas.openxmlformats.org/officeDocument/2006/relationships/image" Target="media/image6.jpg"/><Relationship Id="rId26" Type="http://schemas.openxmlformats.org/officeDocument/2006/relationships/hyperlink" Target="http://www.pitt.edu/~dash/longfellow.html" TargetMode="External"/><Relationship Id="rId3" Type="http://schemas.openxmlformats.org/officeDocument/2006/relationships/numbering" Target="numbering.xml"/><Relationship Id="rId21" Type="http://schemas.openxmlformats.org/officeDocument/2006/relationships/image" Target="media/image9.jpeg"/><Relationship Id="rId7" Type="http://schemas.openxmlformats.org/officeDocument/2006/relationships/webSettings" Target="webSettings.xml"/><Relationship Id="rId12" Type="http://schemas.openxmlformats.org/officeDocument/2006/relationships/image" Target="media/image1.jpeg"/><Relationship Id="rId17" Type="http://schemas.openxmlformats.org/officeDocument/2006/relationships/image" Target="media/image5.png"/><Relationship Id="rId25" Type="http://schemas.openxmlformats.org/officeDocument/2006/relationships/hyperlink" Target="http://www.youtube.com/watch?v=7XIBSdS63R0"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24" Type="http://schemas.openxmlformats.org/officeDocument/2006/relationships/hyperlink" Target="http://www.astro.umd.edu/~miller/nstar.html" TargetMode="External"/><Relationship Id="rId5" Type="http://schemas.microsoft.com/office/2007/relationships/stylesWithEffects" Target="stylesWithEffects.xml"/><Relationship Id="rId15" Type="http://schemas.openxmlformats.org/officeDocument/2006/relationships/image" Target="media/image3.jpeg"/><Relationship Id="rId23" Type="http://schemas.openxmlformats.org/officeDocument/2006/relationships/hyperlink" Target="http://www.mania.com/15-defining-avengers-moments_article_120091.html"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7.jp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youtube.com/watch?v=7XIBSdS63R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Copyright for this work is owned by the author.  This digital version is published by McIntyre Library, University of Wisconsin – Eau Claire with the consent of the author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D47715-260C-4E20-A90D-B642B4A41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7266</Words>
  <Characters>41418</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Be He Worthy</vt:lpstr>
    </vt:vector>
  </TitlesOfParts>
  <Company>UWEC</Company>
  <LinksUpToDate>false</LinksUpToDate>
  <CharactersWithSpaces>48587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 He Worthy</dc:title>
  <dc:subject>Thor's journey from Edda to Avenger</dc:subject>
  <dc:creator>Michael T. Ekenstedt</dc:creator>
  <cp:lastModifiedBy>UWEC</cp:lastModifiedBy>
  <cp:revision>2</cp:revision>
  <cp:lastPrinted>2012-12-14T17:37:00Z</cp:lastPrinted>
  <dcterms:created xsi:type="dcterms:W3CDTF">2013-01-10T16:17:00Z</dcterms:created>
  <dcterms:modified xsi:type="dcterms:W3CDTF">2013-01-10T16:17:00Z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1735078165</vt:i4>
  </property>
</Properties>
</file>