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3E0" w:rsidRDefault="00696D38" w:rsidP="001707C7">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t>UNIVERSITY OF WISCONSIN EAU CLAIRE</w:t>
      </w: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r>
        <w:rPr>
          <w:rFonts w:ascii="Times New Roman" w:hAnsi="Times New Roman" w:cs="Times New Roman"/>
          <w:sz w:val="24"/>
          <w:szCs w:val="24"/>
        </w:rPr>
        <w:t>A CAMPUS TRANSFORMED: IMPACT OF THE FIRST DAVIES CENTER ON THE UNIVERSITY OF WISCONSIN EAU CLAIRE</w:t>
      </w:r>
      <w:r w:rsidR="001C453D">
        <w:rPr>
          <w:rFonts w:ascii="Times New Roman" w:hAnsi="Times New Roman" w:cs="Times New Roman"/>
          <w:sz w:val="24"/>
          <w:szCs w:val="24"/>
        </w:rPr>
        <w:t xml:space="preserve"> 1955</w:t>
      </w:r>
      <w:r w:rsidR="00A35E06">
        <w:rPr>
          <w:rFonts w:ascii="Times New Roman" w:hAnsi="Times New Roman" w:cs="Times New Roman"/>
          <w:sz w:val="24"/>
          <w:szCs w:val="24"/>
        </w:rPr>
        <w:t>-2012</w:t>
      </w: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676B23" w:rsidP="001707C7">
      <w:pPr>
        <w:jc w:val="center"/>
        <w:rPr>
          <w:rFonts w:ascii="Times New Roman" w:hAnsi="Times New Roman" w:cs="Times New Roman"/>
          <w:sz w:val="24"/>
          <w:szCs w:val="24"/>
        </w:rPr>
      </w:pPr>
      <w:r>
        <w:rPr>
          <w:rFonts w:ascii="Times New Roman" w:hAnsi="Times New Roman" w:cs="Times New Roman"/>
          <w:sz w:val="24"/>
          <w:szCs w:val="24"/>
        </w:rPr>
        <w:t>Margaret Krohn</w:t>
      </w:r>
    </w:p>
    <w:p w:rsidR="001707C7" w:rsidRDefault="00676B23" w:rsidP="001707C7">
      <w:pPr>
        <w:jc w:val="center"/>
        <w:rPr>
          <w:rFonts w:ascii="Times New Roman" w:hAnsi="Times New Roman" w:cs="Times New Roman"/>
          <w:sz w:val="24"/>
          <w:szCs w:val="24"/>
        </w:rPr>
      </w:pPr>
      <w:r>
        <w:rPr>
          <w:rFonts w:ascii="Times New Roman" w:hAnsi="Times New Roman" w:cs="Times New Roman"/>
          <w:sz w:val="24"/>
          <w:szCs w:val="24"/>
        </w:rPr>
        <w:t>History 489 Seminar</w:t>
      </w:r>
    </w:p>
    <w:p w:rsidR="001707C7" w:rsidRDefault="00676B23" w:rsidP="001707C7">
      <w:pPr>
        <w:jc w:val="center"/>
        <w:rPr>
          <w:rFonts w:ascii="Times New Roman" w:hAnsi="Times New Roman" w:cs="Times New Roman"/>
          <w:sz w:val="24"/>
          <w:szCs w:val="24"/>
        </w:rPr>
      </w:pPr>
      <w:r>
        <w:rPr>
          <w:rFonts w:ascii="Times New Roman" w:hAnsi="Times New Roman" w:cs="Times New Roman"/>
          <w:sz w:val="24"/>
          <w:szCs w:val="24"/>
        </w:rPr>
        <w:t>Professor Robert Gough</w:t>
      </w:r>
    </w:p>
    <w:p w:rsidR="001707C7" w:rsidRDefault="00164551" w:rsidP="001707C7">
      <w:pPr>
        <w:jc w:val="center"/>
        <w:rPr>
          <w:rFonts w:ascii="Times New Roman" w:hAnsi="Times New Roman" w:cs="Times New Roman"/>
          <w:sz w:val="24"/>
          <w:szCs w:val="24"/>
        </w:rPr>
      </w:pPr>
      <w:r>
        <w:rPr>
          <w:rFonts w:ascii="Times New Roman" w:hAnsi="Times New Roman" w:cs="Times New Roman"/>
          <w:sz w:val="24"/>
          <w:szCs w:val="24"/>
        </w:rPr>
        <w:t>18</w:t>
      </w:r>
      <w:r w:rsidR="00676B23">
        <w:rPr>
          <w:rFonts w:ascii="Times New Roman" w:hAnsi="Times New Roman" w:cs="Times New Roman"/>
          <w:sz w:val="24"/>
          <w:szCs w:val="24"/>
        </w:rPr>
        <w:t xml:space="preserve"> December</w:t>
      </w:r>
      <w:r w:rsidR="00696D38">
        <w:rPr>
          <w:rFonts w:ascii="Times New Roman" w:hAnsi="Times New Roman" w:cs="Times New Roman"/>
          <w:sz w:val="24"/>
          <w:szCs w:val="24"/>
        </w:rPr>
        <w:t xml:space="preserve"> </w:t>
      </w:r>
      <w:r w:rsidR="001707C7">
        <w:rPr>
          <w:rFonts w:ascii="Times New Roman" w:hAnsi="Times New Roman" w:cs="Times New Roman"/>
          <w:sz w:val="24"/>
          <w:szCs w:val="24"/>
        </w:rPr>
        <w:t>2012</w:t>
      </w: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1707C7" w:rsidRDefault="001707C7" w:rsidP="001707C7">
      <w:pPr>
        <w:jc w:val="center"/>
        <w:rPr>
          <w:rFonts w:ascii="Times New Roman" w:hAnsi="Times New Roman" w:cs="Times New Roman"/>
          <w:sz w:val="24"/>
          <w:szCs w:val="24"/>
        </w:rPr>
      </w:pPr>
    </w:p>
    <w:p w:rsidR="00B62456" w:rsidRDefault="00696D38" w:rsidP="001707C7">
      <w:pPr>
        <w:jc w:val="center"/>
        <w:rPr>
          <w:rFonts w:ascii="Times New Roman" w:hAnsi="Times New Roman" w:cs="Times New Roman"/>
          <w:color w:val="FF0000"/>
          <w:sz w:val="24"/>
          <w:szCs w:val="24"/>
        </w:rPr>
        <w:sectPr w:rsidR="00B62456" w:rsidSect="00E27FC2">
          <w:footerReference w:type="default" r:id="rId9"/>
          <w:pgSz w:w="11906" w:h="16838"/>
          <w:pgMar w:top="1440" w:right="1440" w:bottom="1440" w:left="1440" w:header="720" w:footer="720" w:gutter="0"/>
          <w:cols w:space="720"/>
          <w:titlePg/>
          <w:docGrid w:linePitch="360"/>
        </w:sectPr>
      </w:pPr>
      <w:r w:rsidRPr="00696D38">
        <w:rPr>
          <w:rFonts w:ascii="Times New Roman" w:hAnsi="Times New Roman" w:cs="Times New Roman"/>
          <w:color w:val="FF0000"/>
          <w:sz w:val="24"/>
          <w:szCs w:val="24"/>
        </w:rPr>
        <w:t>Copyright for this work is owned by the author.  This digital version is published by McIntyre Library, University of Wisconsin-Eau Claire,</w:t>
      </w:r>
      <w:r w:rsidR="005E5FCC">
        <w:rPr>
          <w:rFonts w:ascii="Times New Roman" w:hAnsi="Times New Roman" w:cs="Times New Roman"/>
          <w:color w:val="FF0000"/>
          <w:sz w:val="24"/>
          <w:szCs w:val="24"/>
        </w:rPr>
        <w:t xml:space="preserve"> with the consent of the author</w:t>
      </w:r>
    </w:p>
    <w:p w:rsidR="00696D38" w:rsidRDefault="00B62456" w:rsidP="005E5FCC">
      <w:pPr>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E24CC5" w:rsidRDefault="00E24CC5" w:rsidP="00E24CC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 53 years the </w:t>
      </w:r>
      <w:r w:rsidR="003B7C7A">
        <w:rPr>
          <w:rFonts w:ascii="Times New Roman" w:hAnsi="Times New Roman" w:cs="Times New Roman"/>
          <w:sz w:val="24"/>
          <w:szCs w:val="24"/>
        </w:rPr>
        <w:t xml:space="preserve">original </w:t>
      </w:r>
      <w:r>
        <w:rPr>
          <w:rFonts w:ascii="Times New Roman" w:hAnsi="Times New Roman" w:cs="Times New Roman"/>
          <w:sz w:val="24"/>
          <w:szCs w:val="24"/>
        </w:rPr>
        <w:t>W.R. Davies College Center served the University of Wisconsin Eau Claire as the center of student activities on campus.  From the beginning it was envisioned as a place where students, faculty, staff, and alumni would come together as a community.  From the planning stages beginning in 1955 to the construction from 1957-1959 to the early years 1960-1964 to the additions and renovations of 1964, 1976, 1982, and 1991 the campus communit</w:t>
      </w:r>
      <w:r w:rsidR="00AF6FAA">
        <w:rPr>
          <w:rFonts w:ascii="Times New Roman" w:hAnsi="Times New Roman" w:cs="Times New Roman"/>
          <w:sz w:val="24"/>
          <w:szCs w:val="24"/>
        </w:rPr>
        <w:t>y has been involved in the development</w:t>
      </w:r>
      <w:r>
        <w:rPr>
          <w:rFonts w:ascii="Times New Roman" w:hAnsi="Times New Roman" w:cs="Times New Roman"/>
          <w:sz w:val="24"/>
          <w:szCs w:val="24"/>
        </w:rPr>
        <w:t xml:space="preserve"> and usage of the building.  President W.R. Davies worked hard at growing and transforming the institution at Eau Claire and the building which </w:t>
      </w:r>
      <w:r w:rsidR="003B7C7A">
        <w:rPr>
          <w:rFonts w:ascii="Times New Roman" w:hAnsi="Times New Roman" w:cs="Times New Roman"/>
          <w:sz w:val="24"/>
          <w:szCs w:val="24"/>
        </w:rPr>
        <w:t>bears</w:t>
      </w:r>
      <w:r>
        <w:rPr>
          <w:rFonts w:ascii="Times New Roman" w:hAnsi="Times New Roman" w:cs="Times New Roman"/>
          <w:sz w:val="24"/>
          <w:szCs w:val="24"/>
        </w:rPr>
        <w:t xml:space="preserve"> his n</w:t>
      </w:r>
      <w:r w:rsidR="003B7C7A">
        <w:rPr>
          <w:rFonts w:ascii="Times New Roman" w:hAnsi="Times New Roman" w:cs="Times New Roman"/>
          <w:sz w:val="24"/>
          <w:szCs w:val="24"/>
        </w:rPr>
        <w:t xml:space="preserve">ame is a reflection of </w:t>
      </w:r>
      <w:r>
        <w:rPr>
          <w:rFonts w:ascii="Times New Roman" w:hAnsi="Times New Roman" w:cs="Times New Roman"/>
          <w:sz w:val="24"/>
          <w:szCs w:val="24"/>
        </w:rPr>
        <w:t xml:space="preserve">his legacy.    </w:t>
      </w:r>
    </w:p>
    <w:p w:rsidR="00255DF3" w:rsidRDefault="006B1702" w:rsidP="006B1702">
      <w:pPr>
        <w:rPr>
          <w:rFonts w:ascii="Times New Roman" w:hAnsi="Times New Roman" w:cs="Times New Roman"/>
          <w:sz w:val="24"/>
          <w:szCs w:val="24"/>
        </w:rPr>
      </w:pPr>
      <w:r>
        <w:rPr>
          <w:rFonts w:ascii="Times New Roman" w:hAnsi="Times New Roman" w:cs="Times New Roman"/>
          <w:sz w:val="24"/>
          <w:szCs w:val="24"/>
        </w:rPr>
        <w:tab/>
      </w:r>
    </w:p>
    <w:p w:rsidR="00255DF3" w:rsidRDefault="00255DF3" w:rsidP="00255DF3">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p>
    <w:p w:rsidR="006B1702" w:rsidRDefault="006B1702" w:rsidP="00255DF3">
      <w:pPr>
        <w:rPr>
          <w:rFonts w:ascii="Times New Roman" w:hAnsi="Times New Roman" w:cs="Times New Roman"/>
          <w:sz w:val="24"/>
          <w:szCs w:val="24"/>
        </w:rPr>
      </w:pPr>
    </w:p>
    <w:p w:rsidR="00805D2A" w:rsidRDefault="00805D2A" w:rsidP="00255DF3">
      <w:pPr>
        <w:rPr>
          <w:rFonts w:ascii="Times New Roman" w:hAnsi="Times New Roman" w:cs="Times New Roman"/>
          <w:sz w:val="24"/>
          <w:szCs w:val="24"/>
        </w:rPr>
      </w:pPr>
    </w:p>
    <w:p w:rsidR="001707C7" w:rsidRDefault="00696D38" w:rsidP="00696D38">
      <w:pPr>
        <w:jc w:val="center"/>
        <w:rPr>
          <w:rFonts w:ascii="Times New Roman" w:hAnsi="Times New Roman" w:cs="Times New Roman"/>
          <w:sz w:val="24"/>
          <w:szCs w:val="24"/>
        </w:rPr>
      </w:pPr>
      <w:r>
        <w:rPr>
          <w:rFonts w:ascii="Times New Roman" w:hAnsi="Times New Roman" w:cs="Times New Roman"/>
          <w:sz w:val="24"/>
          <w:szCs w:val="24"/>
        </w:rPr>
        <w:lastRenderedPageBreak/>
        <w:t>CONTENTS</w:t>
      </w:r>
    </w:p>
    <w:p w:rsidR="00E61CE5" w:rsidRPr="00E61CE5" w:rsidRDefault="00E61CE5" w:rsidP="00696D38">
      <w:pPr>
        <w:rPr>
          <w:rFonts w:ascii="Times New Roman" w:hAnsi="Times New Roman" w:cs="Times New Roman"/>
          <w:sz w:val="24"/>
          <w:szCs w:val="24"/>
        </w:rPr>
      </w:pPr>
      <w:r>
        <w:rPr>
          <w:rFonts w:ascii="Times New Roman" w:hAnsi="Times New Roman" w:cs="Times New Roman"/>
          <w:b/>
          <w:sz w:val="24"/>
          <w:szCs w:val="24"/>
        </w:rPr>
        <w:t xml:space="preserve">ABSTRACT                                                                                                                             </w:t>
      </w:r>
      <w:r>
        <w:rPr>
          <w:rFonts w:ascii="Times New Roman" w:hAnsi="Times New Roman" w:cs="Times New Roman"/>
          <w:sz w:val="24"/>
          <w:szCs w:val="24"/>
        </w:rPr>
        <w:t>ii</w:t>
      </w:r>
    </w:p>
    <w:p w:rsidR="00A97A47" w:rsidRDefault="005E7385" w:rsidP="00696D38">
      <w:pPr>
        <w:rPr>
          <w:rFonts w:ascii="Times New Roman" w:hAnsi="Times New Roman" w:cs="Times New Roman"/>
          <w:sz w:val="24"/>
          <w:szCs w:val="24"/>
        </w:rPr>
      </w:pPr>
      <w:r>
        <w:rPr>
          <w:rFonts w:ascii="Times New Roman" w:hAnsi="Times New Roman" w:cs="Times New Roman"/>
          <w:b/>
          <w:sz w:val="24"/>
          <w:szCs w:val="24"/>
        </w:rPr>
        <w:t xml:space="preserve">ILLUSTRATIONS                                                                                                                 </w:t>
      </w:r>
      <w:proofErr w:type="gramStart"/>
      <w:r>
        <w:rPr>
          <w:rFonts w:ascii="Times New Roman" w:hAnsi="Times New Roman" w:cs="Times New Roman"/>
          <w:sz w:val="24"/>
          <w:szCs w:val="24"/>
        </w:rPr>
        <w:t>iv</w:t>
      </w:r>
      <w:proofErr w:type="gramEnd"/>
    </w:p>
    <w:p w:rsidR="0086280D" w:rsidRPr="00E61CE5" w:rsidRDefault="0086280D" w:rsidP="00696D38">
      <w:pPr>
        <w:rPr>
          <w:rFonts w:ascii="Times New Roman" w:hAnsi="Times New Roman" w:cs="Times New Roman"/>
          <w:sz w:val="24"/>
          <w:szCs w:val="24"/>
        </w:rPr>
      </w:pPr>
    </w:p>
    <w:p w:rsidR="00696D38" w:rsidRDefault="00696D38" w:rsidP="00696D38">
      <w:pPr>
        <w:rPr>
          <w:rFonts w:ascii="Times New Roman" w:hAnsi="Times New Roman" w:cs="Times New Roman"/>
          <w:sz w:val="24"/>
          <w:szCs w:val="24"/>
        </w:rPr>
      </w:pPr>
      <w:r w:rsidRPr="009A6F61">
        <w:rPr>
          <w:rFonts w:ascii="Times New Roman" w:hAnsi="Times New Roman" w:cs="Times New Roman"/>
          <w:b/>
          <w:sz w:val="24"/>
          <w:szCs w:val="24"/>
        </w:rPr>
        <w:t>INTRODUCTION</w:t>
      </w:r>
      <w:r w:rsidR="009F3D22">
        <w:rPr>
          <w:rFonts w:ascii="Times New Roman" w:hAnsi="Times New Roman" w:cs="Times New Roman"/>
          <w:sz w:val="24"/>
          <w:szCs w:val="24"/>
        </w:rPr>
        <w:t xml:space="preserve">                                                                                    </w:t>
      </w:r>
      <w:r w:rsidR="00404AC0">
        <w:rPr>
          <w:rFonts w:ascii="Times New Roman" w:hAnsi="Times New Roman" w:cs="Times New Roman"/>
          <w:sz w:val="24"/>
          <w:szCs w:val="24"/>
        </w:rPr>
        <w:t xml:space="preserve">                               </w:t>
      </w:r>
      <w:r w:rsidR="009F3D22">
        <w:rPr>
          <w:rFonts w:ascii="Times New Roman" w:hAnsi="Times New Roman" w:cs="Times New Roman"/>
          <w:sz w:val="24"/>
          <w:szCs w:val="24"/>
        </w:rPr>
        <w:t>1</w:t>
      </w:r>
    </w:p>
    <w:p w:rsidR="00696D38" w:rsidRDefault="00696D38" w:rsidP="00696D38">
      <w:pPr>
        <w:rPr>
          <w:rFonts w:ascii="Times New Roman" w:hAnsi="Times New Roman" w:cs="Times New Roman"/>
          <w:sz w:val="24"/>
          <w:szCs w:val="24"/>
        </w:rPr>
      </w:pPr>
      <w:r w:rsidRPr="009A6F61">
        <w:rPr>
          <w:rFonts w:ascii="Times New Roman" w:hAnsi="Times New Roman" w:cs="Times New Roman"/>
          <w:b/>
          <w:sz w:val="24"/>
          <w:szCs w:val="24"/>
        </w:rPr>
        <w:t>PART I:</w:t>
      </w:r>
      <w:r>
        <w:rPr>
          <w:rFonts w:ascii="Times New Roman" w:hAnsi="Times New Roman" w:cs="Times New Roman"/>
          <w:sz w:val="24"/>
          <w:szCs w:val="24"/>
        </w:rPr>
        <w:t xml:space="preserve"> THE BUILDING</w:t>
      </w:r>
      <w:r w:rsidR="009F3D22">
        <w:rPr>
          <w:rFonts w:ascii="Times New Roman" w:hAnsi="Times New Roman" w:cs="Times New Roman"/>
          <w:sz w:val="24"/>
          <w:szCs w:val="24"/>
        </w:rPr>
        <w:t xml:space="preserve">                                                                         </w:t>
      </w:r>
      <w:r w:rsidR="005E7385">
        <w:rPr>
          <w:rFonts w:ascii="Times New Roman" w:hAnsi="Times New Roman" w:cs="Times New Roman"/>
          <w:sz w:val="24"/>
          <w:szCs w:val="24"/>
        </w:rPr>
        <w:t xml:space="preserve">                               </w:t>
      </w:r>
    </w:p>
    <w:p w:rsidR="00696D38" w:rsidRDefault="00696D38" w:rsidP="00696D38">
      <w:pPr>
        <w:ind w:left="720"/>
        <w:rPr>
          <w:rFonts w:ascii="Times New Roman" w:hAnsi="Times New Roman" w:cs="Times New Roman"/>
          <w:sz w:val="24"/>
          <w:szCs w:val="24"/>
        </w:rPr>
      </w:pPr>
      <w:r>
        <w:rPr>
          <w:rFonts w:ascii="Times New Roman" w:hAnsi="Times New Roman" w:cs="Times New Roman"/>
          <w:sz w:val="24"/>
          <w:szCs w:val="24"/>
        </w:rPr>
        <w:t>Section 1: Planning</w:t>
      </w:r>
      <w:r w:rsidR="00981243">
        <w:rPr>
          <w:rFonts w:ascii="Times New Roman" w:hAnsi="Times New Roman" w:cs="Times New Roman"/>
          <w:sz w:val="24"/>
          <w:szCs w:val="24"/>
        </w:rPr>
        <w:t xml:space="preserve"> 1955-1957</w:t>
      </w:r>
      <w:r w:rsidR="009F3D22">
        <w:rPr>
          <w:rFonts w:ascii="Times New Roman" w:hAnsi="Times New Roman" w:cs="Times New Roman"/>
          <w:sz w:val="24"/>
          <w:szCs w:val="24"/>
        </w:rPr>
        <w:t xml:space="preserve">                                                                                      4</w:t>
      </w:r>
    </w:p>
    <w:p w:rsidR="00696D38" w:rsidRDefault="00696D38" w:rsidP="00696D38">
      <w:pPr>
        <w:ind w:left="720"/>
        <w:rPr>
          <w:rFonts w:ascii="Times New Roman" w:hAnsi="Times New Roman" w:cs="Times New Roman"/>
          <w:sz w:val="24"/>
          <w:szCs w:val="24"/>
        </w:rPr>
      </w:pPr>
      <w:r>
        <w:rPr>
          <w:rFonts w:ascii="Times New Roman" w:hAnsi="Times New Roman" w:cs="Times New Roman"/>
          <w:sz w:val="24"/>
          <w:szCs w:val="24"/>
        </w:rPr>
        <w:t>Section 2: Construction</w:t>
      </w:r>
      <w:r w:rsidR="00981243">
        <w:rPr>
          <w:rFonts w:ascii="Times New Roman" w:hAnsi="Times New Roman" w:cs="Times New Roman"/>
          <w:sz w:val="24"/>
          <w:szCs w:val="24"/>
        </w:rPr>
        <w:t xml:space="preserve"> 1957-1959</w:t>
      </w:r>
      <w:r w:rsidR="009F3D22">
        <w:rPr>
          <w:rFonts w:ascii="Times New Roman" w:hAnsi="Times New Roman" w:cs="Times New Roman"/>
          <w:sz w:val="24"/>
          <w:szCs w:val="24"/>
        </w:rPr>
        <w:t xml:space="preserve">                                                 </w:t>
      </w:r>
      <w:r w:rsidR="00AB7097">
        <w:rPr>
          <w:rFonts w:ascii="Times New Roman" w:hAnsi="Times New Roman" w:cs="Times New Roman"/>
          <w:sz w:val="24"/>
          <w:szCs w:val="24"/>
        </w:rPr>
        <w:t xml:space="preserve">                             10</w:t>
      </w:r>
    </w:p>
    <w:p w:rsidR="00696D38" w:rsidRDefault="00696D38" w:rsidP="00696D38">
      <w:pPr>
        <w:ind w:left="720"/>
        <w:rPr>
          <w:rFonts w:ascii="Times New Roman" w:hAnsi="Times New Roman" w:cs="Times New Roman"/>
          <w:sz w:val="24"/>
          <w:szCs w:val="24"/>
        </w:rPr>
      </w:pPr>
      <w:r>
        <w:rPr>
          <w:rFonts w:ascii="Times New Roman" w:hAnsi="Times New Roman" w:cs="Times New Roman"/>
          <w:sz w:val="24"/>
          <w:szCs w:val="24"/>
        </w:rPr>
        <w:t>Section 3: Early Years</w:t>
      </w:r>
      <w:r w:rsidR="00981243">
        <w:rPr>
          <w:rFonts w:ascii="Times New Roman" w:hAnsi="Times New Roman" w:cs="Times New Roman"/>
          <w:sz w:val="24"/>
          <w:szCs w:val="24"/>
        </w:rPr>
        <w:t xml:space="preserve"> 1959-1964</w:t>
      </w:r>
      <w:r w:rsidR="009F3D22">
        <w:rPr>
          <w:rFonts w:ascii="Times New Roman" w:hAnsi="Times New Roman" w:cs="Times New Roman"/>
          <w:sz w:val="24"/>
          <w:szCs w:val="24"/>
        </w:rPr>
        <w:t xml:space="preserve">                                                  </w:t>
      </w:r>
      <w:r w:rsidR="00404AC0">
        <w:rPr>
          <w:rFonts w:ascii="Times New Roman" w:hAnsi="Times New Roman" w:cs="Times New Roman"/>
          <w:sz w:val="24"/>
          <w:szCs w:val="24"/>
        </w:rPr>
        <w:t xml:space="preserve">                             </w:t>
      </w:r>
      <w:r w:rsidR="00AB7097">
        <w:rPr>
          <w:rFonts w:ascii="Times New Roman" w:hAnsi="Times New Roman" w:cs="Times New Roman"/>
          <w:sz w:val="24"/>
          <w:szCs w:val="24"/>
        </w:rPr>
        <w:t xml:space="preserve"> 18</w:t>
      </w:r>
    </w:p>
    <w:p w:rsidR="00696D38" w:rsidRDefault="00696D38" w:rsidP="00E61CE5">
      <w:pPr>
        <w:ind w:left="720"/>
        <w:rPr>
          <w:rFonts w:ascii="Times New Roman" w:hAnsi="Times New Roman" w:cs="Times New Roman"/>
          <w:sz w:val="24"/>
          <w:szCs w:val="24"/>
        </w:rPr>
      </w:pPr>
      <w:r>
        <w:rPr>
          <w:rFonts w:ascii="Times New Roman" w:hAnsi="Times New Roman" w:cs="Times New Roman"/>
          <w:sz w:val="24"/>
          <w:szCs w:val="24"/>
        </w:rPr>
        <w:t>Section 4: Additions and Renovations</w:t>
      </w:r>
      <w:r w:rsidR="00981243">
        <w:rPr>
          <w:rFonts w:ascii="Times New Roman" w:hAnsi="Times New Roman" w:cs="Times New Roman"/>
          <w:sz w:val="24"/>
          <w:szCs w:val="24"/>
        </w:rPr>
        <w:t xml:space="preserve"> 1964, 1976, 1982, 1991</w:t>
      </w:r>
      <w:r w:rsidR="009F3D22">
        <w:rPr>
          <w:rFonts w:ascii="Times New Roman" w:hAnsi="Times New Roman" w:cs="Times New Roman"/>
          <w:sz w:val="24"/>
          <w:szCs w:val="24"/>
        </w:rPr>
        <w:t xml:space="preserve">    </w:t>
      </w:r>
      <w:r w:rsidR="00AB7097">
        <w:rPr>
          <w:rFonts w:ascii="Times New Roman" w:hAnsi="Times New Roman" w:cs="Times New Roman"/>
          <w:sz w:val="24"/>
          <w:szCs w:val="24"/>
        </w:rPr>
        <w:t xml:space="preserve">                              25</w:t>
      </w:r>
    </w:p>
    <w:p w:rsidR="00696D38" w:rsidRDefault="00696D38" w:rsidP="00696D38">
      <w:pPr>
        <w:rPr>
          <w:rFonts w:ascii="Times New Roman" w:hAnsi="Times New Roman" w:cs="Times New Roman"/>
          <w:sz w:val="24"/>
          <w:szCs w:val="24"/>
        </w:rPr>
      </w:pPr>
      <w:r w:rsidRPr="009A6F61">
        <w:rPr>
          <w:rFonts w:ascii="Times New Roman" w:hAnsi="Times New Roman" w:cs="Times New Roman"/>
          <w:b/>
          <w:sz w:val="24"/>
          <w:szCs w:val="24"/>
        </w:rPr>
        <w:t>PART II:</w:t>
      </w:r>
      <w:r>
        <w:rPr>
          <w:rFonts w:ascii="Times New Roman" w:hAnsi="Times New Roman" w:cs="Times New Roman"/>
          <w:sz w:val="24"/>
          <w:szCs w:val="24"/>
        </w:rPr>
        <w:t xml:space="preserve"> </w:t>
      </w:r>
      <w:r w:rsidR="00591D88">
        <w:rPr>
          <w:rFonts w:ascii="Times New Roman" w:hAnsi="Times New Roman" w:cs="Times New Roman"/>
          <w:sz w:val="24"/>
          <w:szCs w:val="24"/>
        </w:rPr>
        <w:t xml:space="preserve">W. R. DAVIES: </w:t>
      </w:r>
      <w:r>
        <w:rPr>
          <w:rFonts w:ascii="Times New Roman" w:hAnsi="Times New Roman" w:cs="Times New Roman"/>
          <w:sz w:val="24"/>
          <w:szCs w:val="24"/>
        </w:rPr>
        <w:t>THE MAN BEHIND THE NAME</w:t>
      </w:r>
      <w:r w:rsidR="00404AC0">
        <w:rPr>
          <w:rFonts w:ascii="Times New Roman" w:hAnsi="Times New Roman" w:cs="Times New Roman"/>
          <w:sz w:val="24"/>
          <w:szCs w:val="24"/>
        </w:rPr>
        <w:t xml:space="preserve">               </w:t>
      </w:r>
      <w:r w:rsidR="00AB7097">
        <w:rPr>
          <w:rFonts w:ascii="Times New Roman" w:hAnsi="Times New Roman" w:cs="Times New Roman"/>
          <w:sz w:val="24"/>
          <w:szCs w:val="24"/>
        </w:rPr>
        <w:t xml:space="preserve">                              30</w:t>
      </w:r>
    </w:p>
    <w:p w:rsidR="00696D38" w:rsidRDefault="00696D38" w:rsidP="00696D38">
      <w:pPr>
        <w:rPr>
          <w:rFonts w:ascii="Times New Roman" w:hAnsi="Times New Roman" w:cs="Times New Roman"/>
          <w:sz w:val="24"/>
          <w:szCs w:val="24"/>
        </w:rPr>
      </w:pPr>
      <w:r w:rsidRPr="009A6F61">
        <w:rPr>
          <w:rFonts w:ascii="Times New Roman" w:hAnsi="Times New Roman" w:cs="Times New Roman"/>
          <w:b/>
          <w:sz w:val="24"/>
          <w:szCs w:val="24"/>
        </w:rPr>
        <w:t>PART III:</w:t>
      </w:r>
      <w:r>
        <w:rPr>
          <w:rFonts w:ascii="Times New Roman" w:hAnsi="Times New Roman" w:cs="Times New Roman"/>
          <w:sz w:val="24"/>
          <w:szCs w:val="24"/>
        </w:rPr>
        <w:t xml:space="preserve"> </w:t>
      </w:r>
      <w:r w:rsidR="009A6F61">
        <w:rPr>
          <w:rFonts w:ascii="Times New Roman" w:hAnsi="Times New Roman" w:cs="Times New Roman"/>
          <w:sz w:val="24"/>
          <w:szCs w:val="24"/>
        </w:rPr>
        <w:t xml:space="preserve">THE </w:t>
      </w:r>
      <w:r>
        <w:rPr>
          <w:rFonts w:ascii="Times New Roman" w:hAnsi="Times New Roman" w:cs="Times New Roman"/>
          <w:sz w:val="24"/>
          <w:szCs w:val="24"/>
        </w:rPr>
        <w:t>DECISION TO DEMOLISH</w:t>
      </w:r>
      <w:r w:rsidR="00404AC0">
        <w:rPr>
          <w:rFonts w:ascii="Times New Roman" w:hAnsi="Times New Roman" w:cs="Times New Roman"/>
          <w:sz w:val="24"/>
          <w:szCs w:val="24"/>
        </w:rPr>
        <w:t xml:space="preserve">                                         </w:t>
      </w:r>
      <w:r w:rsidR="00AB7097">
        <w:rPr>
          <w:rFonts w:ascii="Times New Roman" w:hAnsi="Times New Roman" w:cs="Times New Roman"/>
          <w:sz w:val="24"/>
          <w:szCs w:val="24"/>
        </w:rPr>
        <w:t xml:space="preserve">                              35</w:t>
      </w:r>
    </w:p>
    <w:p w:rsidR="007D7CB3" w:rsidRDefault="00696D38" w:rsidP="00696D38">
      <w:pPr>
        <w:rPr>
          <w:rFonts w:ascii="Times New Roman" w:hAnsi="Times New Roman" w:cs="Times New Roman"/>
          <w:sz w:val="24"/>
          <w:szCs w:val="24"/>
        </w:rPr>
      </w:pPr>
      <w:r w:rsidRPr="009A6F61">
        <w:rPr>
          <w:rFonts w:ascii="Times New Roman" w:hAnsi="Times New Roman" w:cs="Times New Roman"/>
          <w:b/>
          <w:sz w:val="24"/>
          <w:szCs w:val="24"/>
        </w:rPr>
        <w:t>CONCLUSION</w:t>
      </w:r>
      <w:r w:rsidR="00404AC0">
        <w:rPr>
          <w:rFonts w:ascii="Times New Roman" w:hAnsi="Times New Roman" w:cs="Times New Roman"/>
          <w:b/>
          <w:sz w:val="24"/>
          <w:szCs w:val="24"/>
        </w:rPr>
        <w:t xml:space="preserve">                                                                                                                      </w:t>
      </w:r>
      <w:r w:rsidR="00AB7097">
        <w:rPr>
          <w:rFonts w:ascii="Times New Roman" w:hAnsi="Times New Roman" w:cs="Times New Roman"/>
          <w:sz w:val="24"/>
          <w:szCs w:val="24"/>
        </w:rPr>
        <w:t>40</w:t>
      </w:r>
    </w:p>
    <w:p w:rsidR="0086280D" w:rsidRDefault="0086280D" w:rsidP="00696D38">
      <w:pPr>
        <w:rPr>
          <w:rFonts w:ascii="Times New Roman" w:hAnsi="Times New Roman" w:cs="Times New Roman"/>
          <w:b/>
          <w:sz w:val="24"/>
          <w:szCs w:val="24"/>
        </w:rPr>
      </w:pPr>
    </w:p>
    <w:p w:rsidR="007D7CB3" w:rsidRPr="000E6BF7" w:rsidRDefault="00E61CE5" w:rsidP="00696D38">
      <w:pPr>
        <w:rPr>
          <w:rFonts w:ascii="Times New Roman" w:hAnsi="Times New Roman" w:cs="Times New Roman"/>
          <w:sz w:val="24"/>
          <w:szCs w:val="24"/>
        </w:rPr>
      </w:pPr>
      <w:r>
        <w:rPr>
          <w:rFonts w:ascii="Times New Roman" w:hAnsi="Times New Roman" w:cs="Times New Roman"/>
          <w:b/>
          <w:sz w:val="24"/>
          <w:szCs w:val="24"/>
        </w:rPr>
        <w:t xml:space="preserve">APPENDICIES </w:t>
      </w:r>
      <w:r w:rsidR="000E6BF7">
        <w:rPr>
          <w:rFonts w:ascii="Times New Roman" w:hAnsi="Times New Roman" w:cs="Times New Roman"/>
          <w:b/>
          <w:sz w:val="24"/>
          <w:szCs w:val="24"/>
        </w:rPr>
        <w:t xml:space="preserve">                                                                                                                             </w:t>
      </w:r>
    </w:p>
    <w:p w:rsidR="000E6BF7" w:rsidRDefault="000E6BF7" w:rsidP="000E6BF7">
      <w:pPr>
        <w:spacing w:before="240" w:after="0" w:line="240" w:lineRule="auto"/>
        <w:rPr>
          <w:rFonts w:ascii="Times New Roman" w:hAnsi="Times New Roman" w:cs="Times New Roman"/>
          <w:sz w:val="24"/>
          <w:szCs w:val="24"/>
        </w:rPr>
      </w:pPr>
      <w:r>
        <w:rPr>
          <w:rFonts w:ascii="Times New Roman" w:hAnsi="Times New Roman" w:cs="Times New Roman"/>
          <w:sz w:val="24"/>
          <w:szCs w:val="24"/>
        </w:rPr>
        <w:tab/>
        <w:t xml:space="preserve">Appendix One: “The Plaint of Minnie Creek”                              </w:t>
      </w:r>
      <w:r w:rsidR="00AB7097">
        <w:rPr>
          <w:rFonts w:ascii="Times New Roman" w:hAnsi="Times New Roman" w:cs="Times New Roman"/>
          <w:sz w:val="24"/>
          <w:szCs w:val="24"/>
        </w:rPr>
        <w:t xml:space="preserve">                               42</w:t>
      </w:r>
    </w:p>
    <w:p w:rsidR="00A97A47" w:rsidRDefault="00A97A47" w:rsidP="000E6BF7">
      <w:pPr>
        <w:spacing w:before="240" w:after="0" w:line="240" w:lineRule="auto"/>
        <w:rPr>
          <w:rFonts w:ascii="Times New Roman" w:hAnsi="Times New Roman" w:cs="Times New Roman"/>
          <w:sz w:val="24"/>
          <w:szCs w:val="24"/>
        </w:rPr>
      </w:pPr>
      <w:r>
        <w:rPr>
          <w:rFonts w:ascii="Times New Roman" w:hAnsi="Times New Roman" w:cs="Times New Roman"/>
          <w:sz w:val="24"/>
          <w:szCs w:val="24"/>
        </w:rPr>
        <w:tab/>
        <w:t>Appendix Two: “College Center”</w:t>
      </w:r>
      <w:r w:rsidR="00AB7097">
        <w:rPr>
          <w:rFonts w:ascii="Times New Roman" w:hAnsi="Times New Roman" w:cs="Times New Roman"/>
          <w:sz w:val="24"/>
          <w:szCs w:val="24"/>
        </w:rPr>
        <w:t xml:space="preserve">                                                                                43</w:t>
      </w:r>
    </w:p>
    <w:p w:rsidR="00696D38" w:rsidRDefault="00A97A47" w:rsidP="000E6BF7">
      <w:pPr>
        <w:spacing w:before="240" w:after="0" w:line="240" w:lineRule="auto"/>
        <w:ind w:left="720"/>
        <w:rPr>
          <w:rFonts w:ascii="Times New Roman" w:hAnsi="Times New Roman" w:cs="Times New Roman"/>
          <w:sz w:val="24"/>
          <w:szCs w:val="24"/>
        </w:rPr>
      </w:pPr>
      <w:r>
        <w:rPr>
          <w:rFonts w:ascii="Times New Roman" w:hAnsi="Times New Roman" w:cs="Times New Roman"/>
          <w:sz w:val="24"/>
          <w:szCs w:val="24"/>
        </w:rPr>
        <w:t>Appendix Three</w:t>
      </w:r>
      <w:r w:rsidR="000E6BF7">
        <w:rPr>
          <w:rFonts w:ascii="Times New Roman" w:hAnsi="Times New Roman" w:cs="Times New Roman"/>
          <w:sz w:val="24"/>
          <w:szCs w:val="24"/>
        </w:rPr>
        <w:t>: “</w:t>
      </w:r>
      <w:r>
        <w:rPr>
          <w:rFonts w:ascii="Times New Roman" w:hAnsi="Times New Roman" w:cs="Times New Roman"/>
          <w:sz w:val="24"/>
          <w:szCs w:val="24"/>
        </w:rPr>
        <w:t>Evaluation</w:t>
      </w:r>
      <w:r w:rsidR="000E6BF7">
        <w:rPr>
          <w:rFonts w:ascii="Times New Roman" w:hAnsi="Times New Roman" w:cs="Times New Roman"/>
          <w:sz w:val="24"/>
          <w:szCs w:val="24"/>
        </w:rPr>
        <w:t xml:space="preserve"> of Center submitted to the Board of Regents June 24, 1960”                                                                                              </w:t>
      </w:r>
      <w:r w:rsidR="00AB7097">
        <w:rPr>
          <w:rFonts w:ascii="Times New Roman" w:hAnsi="Times New Roman" w:cs="Times New Roman"/>
          <w:sz w:val="24"/>
          <w:szCs w:val="24"/>
        </w:rPr>
        <w:t xml:space="preserve">                              44</w:t>
      </w:r>
    </w:p>
    <w:p w:rsidR="000E6BF7" w:rsidRDefault="00A97A47" w:rsidP="000E6BF7">
      <w:pPr>
        <w:spacing w:before="240" w:after="0" w:line="240" w:lineRule="auto"/>
        <w:ind w:left="720"/>
        <w:rPr>
          <w:rFonts w:ascii="Times New Roman" w:hAnsi="Times New Roman" w:cs="Times New Roman"/>
          <w:sz w:val="24"/>
          <w:szCs w:val="24"/>
        </w:rPr>
      </w:pPr>
      <w:r>
        <w:rPr>
          <w:rFonts w:ascii="Times New Roman" w:hAnsi="Times New Roman" w:cs="Times New Roman"/>
          <w:sz w:val="24"/>
          <w:szCs w:val="24"/>
        </w:rPr>
        <w:t>Appendix Four</w:t>
      </w:r>
      <w:r w:rsidR="000E6BF7">
        <w:rPr>
          <w:rFonts w:ascii="Times New Roman" w:hAnsi="Times New Roman" w:cs="Times New Roman"/>
          <w:sz w:val="24"/>
          <w:szCs w:val="24"/>
        </w:rPr>
        <w:t>: “Statements by faculty, administr</w:t>
      </w:r>
      <w:r w:rsidR="0086280D">
        <w:rPr>
          <w:rFonts w:ascii="Times New Roman" w:hAnsi="Times New Roman" w:cs="Times New Roman"/>
          <w:sz w:val="24"/>
          <w:szCs w:val="24"/>
        </w:rPr>
        <w:t xml:space="preserve">ation, and the student body on </w:t>
      </w:r>
      <w:r w:rsidR="000E6BF7">
        <w:rPr>
          <w:rFonts w:ascii="Times New Roman" w:hAnsi="Times New Roman" w:cs="Times New Roman"/>
          <w:sz w:val="24"/>
          <w:szCs w:val="24"/>
        </w:rPr>
        <w:t xml:space="preserve">their experience with President W. R. Davies”                                                            </w:t>
      </w:r>
      <w:r>
        <w:rPr>
          <w:rFonts w:ascii="Times New Roman" w:hAnsi="Times New Roman" w:cs="Times New Roman"/>
          <w:sz w:val="24"/>
          <w:szCs w:val="24"/>
        </w:rPr>
        <w:t xml:space="preserve">        </w:t>
      </w:r>
      <w:r w:rsidR="00AB7097">
        <w:rPr>
          <w:rFonts w:ascii="Times New Roman" w:hAnsi="Times New Roman" w:cs="Times New Roman"/>
          <w:sz w:val="24"/>
          <w:szCs w:val="24"/>
        </w:rPr>
        <w:t>45</w:t>
      </w:r>
    </w:p>
    <w:p w:rsidR="000E6BF7" w:rsidRDefault="00A97A47" w:rsidP="000E6BF7">
      <w:pPr>
        <w:spacing w:before="240" w:after="0" w:line="240" w:lineRule="auto"/>
        <w:ind w:left="720"/>
        <w:rPr>
          <w:rFonts w:ascii="Times New Roman" w:hAnsi="Times New Roman" w:cs="Times New Roman"/>
          <w:sz w:val="24"/>
          <w:szCs w:val="24"/>
        </w:rPr>
      </w:pPr>
      <w:r>
        <w:rPr>
          <w:rFonts w:ascii="Times New Roman" w:hAnsi="Times New Roman" w:cs="Times New Roman"/>
          <w:sz w:val="24"/>
          <w:szCs w:val="24"/>
        </w:rPr>
        <w:t>Appendix Five</w:t>
      </w:r>
      <w:r w:rsidR="000E6BF7">
        <w:rPr>
          <w:rFonts w:ascii="Times New Roman" w:hAnsi="Times New Roman" w:cs="Times New Roman"/>
          <w:sz w:val="24"/>
          <w:szCs w:val="24"/>
        </w:rPr>
        <w:t xml:space="preserve">: </w:t>
      </w:r>
      <w:r w:rsidR="0086280D">
        <w:rPr>
          <w:rFonts w:ascii="Times New Roman" w:hAnsi="Times New Roman" w:cs="Times New Roman"/>
          <w:sz w:val="24"/>
          <w:szCs w:val="24"/>
        </w:rPr>
        <w:t>“</w:t>
      </w:r>
      <w:r w:rsidR="000E6BF7">
        <w:rPr>
          <w:rFonts w:ascii="Times New Roman" w:hAnsi="Times New Roman" w:cs="Times New Roman"/>
          <w:sz w:val="24"/>
          <w:szCs w:val="24"/>
        </w:rPr>
        <w:t>Letter to the Editor</w:t>
      </w:r>
      <w:r w:rsidR="0086280D">
        <w:rPr>
          <w:rFonts w:ascii="Times New Roman" w:hAnsi="Times New Roman" w:cs="Times New Roman"/>
          <w:sz w:val="24"/>
          <w:szCs w:val="24"/>
        </w:rPr>
        <w:t>”</w:t>
      </w:r>
      <w:r w:rsidR="000E6BF7">
        <w:rPr>
          <w:rFonts w:ascii="Times New Roman" w:hAnsi="Times New Roman" w:cs="Times New Roman"/>
          <w:sz w:val="24"/>
          <w:szCs w:val="24"/>
        </w:rPr>
        <w:t xml:space="preserve">                                                          </w:t>
      </w:r>
      <w:r w:rsidR="0086280D">
        <w:rPr>
          <w:rFonts w:ascii="Times New Roman" w:hAnsi="Times New Roman" w:cs="Times New Roman"/>
          <w:sz w:val="24"/>
          <w:szCs w:val="24"/>
        </w:rPr>
        <w:t xml:space="preserve">                </w:t>
      </w:r>
      <w:r w:rsidR="00AB7097">
        <w:rPr>
          <w:rFonts w:ascii="Times New Roman" w:hAnsi="Times New Roman" w:cs="Times New Roman"/>
          <w:sz w:val="24"/>
          <w:szCs w:val="24"/>
        </w:rPr>
        <w:t>47</w:t>
      </w:r>
    </w:p>
    <w:p w:rsidR="00A97A47" w:rsidRDefault="00A97A47" w:rsidP="00E61CE5">
      <w:pPr>
        <w:spacing w:before="240" w:after="0" w:line="240" w:lineRule="auto"/>
        <w:ind w:left="720"/>
        <w:rPr>
          <w:rFonts w:ascii="Times New Roman" w:hAnsi="Times New Roman" w:cs="Times New Roman"/>
          <w:sz w:val="24"/>
          <w:szCs w:val="24"/>
        </w:rPr>
      </w:pPr>
      <w:r>
        <w:rPr>
          <w:rFonts w:ascii="Times New Roman" w:hAnsi="Times New Roman" w:cs="Times New Roman"/>
          <w:sz w:val="24"/>
          <w:szCs w:val="24"/>
        </w:rPr>
        <w:t>Appendix Six</w:t>
      </w:r>
      <w:r w:rsidR="000E6BF7">
        <w:rPr>
          <w:rFonts w:ascii="Times New Roman" w:hAnsi="Times New Roman" w:cs="Times New Roman"/>
          <w:sz w:val="24"/>
          <w:szCs w:val="24"/>
        </w:rPr>
        <w:t xml:space="preserve">: </w:t>
      </w:r>
      <w:r w:rsidR="0086280D">
        <w:rPr>
          <w:rFonts w:ascii="Times New Roman" w:hAnsi="Times New Roman" w:cs="Times New Roman"/>
          <w:sz w:val="24"/>
          <w:szCs w:val="24"/>
        </w:rPr>
        <w:t>“</w:t>
      </w:r>
      <w:r w:rsidR="000E6BF7">
        <w:rPr>
          <w:rFonts w:ascii="Times New Roman" w:hAnsi="Times New Roman" w:cs="Times New Roman"/>
          <w:sz w:val="24"/>
          <w:szCs w:val="24"/>
        </w:rPr>
        <w:t>Additions to the Original Davies Center</w:t>
      </w:r>
      <w:r w:rsidR="0086280D">
        <w:rPr>
          <w:rFonts w:ascii="Times New Roman" w:hAnsi="Times New Roman" w:cs="Times New Roman"/>
          <w:sz w:val="24"/>
          <w:szCs w:val="24"/>
        </w:rPr>
        <w:t>”</w:t>
      </w:r>
      <w:r w:rsidR="000E6BF7">
        <w:rPr>
          <w:rFonts w:ascii="Times New Roman" w:hAnsi="Times New Roman" w:cs="Times New Roman"/>
          <w:sz w:val="24"/>
          <w:szCs w:val="24"/>
        </w:rPr>
        <w:t xml:space="preserve">            </w:t>
      </w:r>
      <w:r w:rsidR="0086280D">
        <w:rPr>
          <w:rFonts w:ascii="Times New Roman" w:hAnsi="Times New Roman" w:cs="Times New Roman"/>
          <w:sz w:val="24"/>
          <w:szCs w:val="24"/>
        </w:rPr>
        <w:t xml:space="preserve">                              </w:t>
      </w:r>
      <w:r w:rsidR="00AB7097">
        <w:rPr>
          <w:rFonts w:ascii="Times New Roman" w:hAnsi="Times New Roman" w:cs="Times New Roman"/>
          <w:sz w:val="24"/>
          <w:szCs w:val="24"/>
        </w:rPr>
        <w:t>48</w:t>
      </w:r>
    </w:p>
    <w:p w:rsidR="00AB7097" w:rsidRPr="00E61CE5" w:rsidRDefault="00AB7097" w:rsidP="00E61CE5">
      <w:pPr>
        <w:spacing w:before="240" w:after="0" w:line="240" w:lineRule="auto"/>
        <w:ind w:left="720"/>
        <w:rPr>
          <w:rFonts w:ascii="Times New Roman" w:hAnsi="Times New Roman" w:cs="Times New Roman"/>
          <w:sz w:val="24"/>
          <w:szCs w:val="24"/>
        </w:rPr>
      </w:pPr>
    </w:p>
    <w:p w:rsidR="000E6BF7" w:rsidRDefault="00696D38" w:rsidP="00A97A47">
      <w:pPr>
        <w:spacing w:before="240"/>
        <w:rPr>
          <w:rFonts w:ascii="Times New Roman" w:hAnsi="Times New Roman" w:cs="Times New Roman"/>
          <w:sz w:val="24"/>
          <w:szCs w:val="24"/>
        </w:rPr>
      </w:pPr>
      <w:r w:rsidRPr="009A6F61">
        <w:rPr>
          <w:rFonts w:ascii="Times New Roman" w:hAnsi="Times New Roman" w:cs="Times New Roman"/>
          <w:b/>
          <w:sz w:val="24"/>
          <w:szCs w:val="24"/>
        </w:rPr>
        <w:t>BIBLIOGRAPHY</w:t>
      </w:r>
      <w:r w:rsidR="000E6BF7">
        <w:rPr>
          <w:rFonts w:ascii="Times New Roman" w:hAnsi="Times New Roman" w:cs="Times New Roman"/>
          <w:b/>
          <w:sz w:val="24"/>
          <w:szCs w:val="24"/>
        </w:rPr>
        <w:t xml:space="preserve">                                                                                  </w:t>
      </w:r>
      <w:r w:rsidR="00A97A47">
        <w:rPr>
          <w:rFonts w:ascii="Times New Roman" w:hAnsi="Times New Roman" w:cs="Times New Roman"/>
          <w:b/>
          <w:sz w:val="24"/>
          <w:szCs w:val="24"/>
        </w:rPr>
        <w:t xml:space="preserve">                                </w:t>
      </w:r>
      <w:r w:rsidR="00AB7097">
        <w:rPr>
          <w:rFonts w:ascii="Times New Roman" w:hAnsi="Times New Roman" w:cs="Times New Roman"/>
          <w:sz w:val="24"/>
          <w:szCs w:val="24"/>
        </w:rPr>
        <w:t>49</w:t>
      </w:r>
    </w:p>
    <w:p w:rsidR="00E61CE5" w:rsidRDefault="00E61CE5" w:rsidP="00B62456">
      <w:pPr>
        <w:jc w:val="center"/>
        <w:rPr>
          <w:rFonts w:ascii="Times New Roman" w:hAnsi="Times New Roman" w:cs="Times New Roman"/>
          <w:sz w:val="24"/>
          <w:szCs w:val="24"/>
        </w:rPr>
      </w:pPr>
    </w:p>
    <w:p w:rsidR="00E61CE5" w:rsidRDefault="00E61CE5" w:rsidP="00B62456">
      <w:pPr>
        <w:jc w:val="center"/>
        <w:rPr>
          <w:rFonts w:ascii="Times New Roman" w:hAnsi="Times New Roman" w:cs="Times New Roman"/>
          <w:sz w:val="24"/>
          <w:szCs w:val="24"/>
        </w:rPr>
      </w:pPr>
    </w:p>
    <w:p w:rsidR="0086280D" w:rsidRDefault="0086280D" w:rsidP="0086280D">
      <w:pPr>
        <w:rPr>
          <w:rFonts w:ascii="Times New Roman" w:hAnsi="Times New Roman" w:cs="Times New Roman"/>
          <w:sz w:val="24"/>
          <w:szCs w:val="24"/>
        </w:rPr>
      </w:pPr>
    </w:p>
    <w:p w:rsidR="00B62456" w:rsidRDefault="00B62456" w:rsidP="00B62456">
      <w:pPr>
        <w:jc w:val="center"/>
        <w:rPr>
          <w:rFonts w:ascii="Times New Roman" w:hAnsi="Times New Roman" w:cs="Times New Roman"/>
          <w:sz w:val="24"/>
          <w:szCs w:val="24"/>
        </w:rPr>
      </w:pPr>
      <w:r>
        <w:rPr>
          <w:rFonts w:ascii="Times New Roman" w:hAnsi="Times New Roman" w:cs="Times New Roman"/>
          <w:sz w:val="24"/>
          <w:szCs w:val="24"/>
        </w:rPr>
        <w:lastRenderedPageBreak/>
        <w:t xml:space="preserve">ILLUSTRATIONS </w:t>
      </w:r>
    </w:p>
    <w:p w:rsidR="00B62456" w:rsidRDefault="00B62456" w:rsidP="00B62456">
      <w:pPr>
        <w:jc w:val="cente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r>
        <w:rPr>
          <w:rFonts w:ascii="Times New Roman" w:hAnsi="Times New Roman" w:cs="Times New Roman"/>
          <w:sz w:val="24"/>
          <w:szCs w:val="24"/>
        </w:rPr>
        <w:t>Figures</w:t>
      </w:r>
    </w:p>
    <w:p w:rsidR="00164551" w:rsidRPr="00164551"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“Student Union Architect's Rendering c. 1956”</w:t>
      </w:r>
      <w:r w:rsidR="005B2BF4">
        <w:rPr>
          <w:rFonts w:ascii="Times New Roman" w:hAnsi="Times New Roman" w:cs="Times New Roman"/>
          <w:sz w:val="24"/>
          <w:szCs w:val="24"/>
        </w:rPr>
        <w:t xml:space="preserve">                                                                  4</w:t>
      </w:r>
    </w:p>
    <w:p w:rsidR="00164551" w:rsidRPr="00164551"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“Davies Center second story under construction c. 1958”</w:t>
      </w:r>
      <w:r w:rsidR="005B2BF4">
        <w:rPr>
          <w:rFonts w:ascii="Times New Roman" w:hAnsi="Times New Roman" w:cs="Times New Roman"/>
          <w:sz w:val="24"/>
          <w:szCs w:val="24"/>
        </w:rPr>
        <w:t xml:space="preserve">                   </w:t>
      </w:r>
      <w:r w:rsidR="00AB7097">
        <w:rPr>
          <w:rFonts w:ascii="Times New Roman" w:hAnsi="Times New Roman" w:cs="Times New Roman"/>
          <w:sz w:val="24"/>
          <w:szCs w:val="24"/>
        </w:rPr>
        <w:t xml:space="preserve">                             10</w:t>
      </w:r>
    </w:p>
    <w:p w:rsidR="002976CA" w:rsidRPr="008075D6"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“Groundbreaking November 20, 1957”</w:t>
      </w:r>
      <w:r w:rsidR="005B2BF4">
        <w:rPr>
          <w:rFonts w:ascii="Times New Roman" w:hAnsi="Times New Roman" w:cs="Times New Roman"/>
          <w:sz w:val="24"/>
          <w:szCs w:val="24"/>
        </w:rPr>
        <w:t xml:space="preserve">                                              </w:t>
      </w:r>
      <w:r w:rsidR="00AB7097">
        <w:rPr>
          <w:rFonts w:ascii="Times New Roman" w:hAnsi="Times New Roman" w:cs="Times New Roman"/>
          <w:sz w:val="24"/>
          <w:szCs w:val="24"/>
        </w:rPr>
        <w:t xml:space="preserve">                              14</w:t>
      </w:r>
    </w:p>
    <w:p w:rsidR="002976CA"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w:t>
      </w:r>
      <w:r w:rsidR="00043D74">
        <w:rPr>
          <w:rFonts w:ascii="Times New Roman" w:hAnsi="Times New Roman" w:cs="Times New Roman"/>
          <w:sz w:val="24"/>
          <w:szCs w:val="24"/>
        </w:rPr>
        <w:t xml:space="preserve">Early Years of the </w:t>
      </w:r>
      <w:r w:rsidRPr="008075D6">
        <w:rPr>
          <w:rFonts w:ascii="Times New Roman" w:hAnsi="Times New Roman" w:cs="Times New Roman"/>
          <w:sz w:val="24"/>
          <w:szCs w:val="24"/>
        </w:rPr>
        <w:t>W. R. Davies College Center c. 1960”</w:t>
      </w:r>
      <w:r w:rsidR="005B2BF4">
        <w:rPr>
          <w:rFonts w:ascii="Times New Roman" w:hAnsi="Times New Roman" w:cs="Times New Roman"/>
          <w:sz w:val="24"/>
          <w:szCs w:val="24"/>
        </w:rPr>
        <w:t xml:space="preserve">              </w:t>
      </w:r>
      <w:r w:rsidR="00F45474">
        <w:rPr>
          <w:rFonts w:ascii="Times New Roman" w:hAnsi="Times New Roman" w:cs="Times New Roman"/>
          <w:sz w:val="24"/>
          <w:szCs w:val="24"/>
        </w:rPr>
        <w:t xml:space="preserve">                                </w:t>
      </w:r>
      <w:r w:rsidR="00AB7097">
        <w:rPr>
          <w:rFonts w:ascii="Times New Roman" w:hAnsi="Times New Roman" w:cs="Times New Roman"/>
          <w:sz w:val="24"/>
          <w:szCs w:val="24"/>
        </w:rPr>
        <w:t>18</w:t>
      </w:r>
    </w:p>
    <w:p w:rsidR="00043D74" w:rsidRDefault="00043D74" w:rsidP="0016455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 xml:space="preserve">“College Center c. 1959” </w:t>
      </w:r>
      <w:r w:rsidR="005B2BF4">
        <w:rPr>
          <w:rFonts w:ascii="Times New Roman" w:hAnsi="Times New Roman" w:cs="Times New Roman"/>
          <w:sz w:val="24"/>
          <w:szCs w:val="24"/>
        </w:rPr>
        <w:t xml:space="preserve">                                                                    </w:t>
      </w:r>
      <w:r w:rsidR="00AB7097">
        <w:rPr>
          <w:rFonts w:ascii="Times New Roman" w:hAnsi="Times New Roman" w:cs="Times New Roman"/>
          <w:sz w:val="24"/>
          <w:szCs w:val="24"/>
        </w:rPr>
        <w:t xml:space="preserve">                              24</w:t>
      </w:r>
    </w:p>
    <w:p w:rsidR="00043D74" w:rsidRPr="008075D6" w:rsidRDefault="00043D74" w:rsidP="00164551">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“W.R. Davies College Center c. 1960”</w:t>
      </w:r>
      <w:r w:rsidR="005B2BF4">
        <w:rPr>
          <w:rFonts w:ascii="Times New Roman" w:hAnsi="Times New Roman" w:cs="Times New Roman"/>
          <w:sz w:val="24"/>
          <w:szCs w:val="24"/>
        </w:rPr>
        <w:tab/>
      </w:r>
      <w:r w:rsidR="005B2BF4">
        <w:rPr>
          <w:rFonts w:ascii="Times New Roman" w:hAnsi="Times New Roman" w:cs="Times New Roman"/>
          <w:sz w:val="24"/>
          <w:szCs w:val="24"/>
        </w:rPr>
        <w:tab/>
      </w:r>
      <w:r w:rsidR="005B2BF4">
        <w:rPr>
          <w:rFonts w:ascii="Times New Roman" w:hAnsi="Times New Roman" w:cs="Times New Roman"/>
          <w:sz w:val="24"/>
          <w:szCs w:val="24"/>
        </w:rPr>
        <w:tab/>
      </w:r>
      <w:r w:rsidR="005B2BF4">
        <w:rPr>
          <w:rFonts w:ascii="Times New Roman" w:hAnsi="Times New Roman" w:cs="Times New Roman"/>
          <w:sz w:val="24"/>
          <w:szCs w:val="24"/>
        </w:rPr>
        <w:tab/>
      </w:r>
      <w:r w:rsidR="00AB7097">
        <w:rPr>
          <w:rFonts w:ascii="Times New Roman" w:hAnsi="Times New Roman" w:cs="Times New Roman"/>
          <w:sz w:val="24"/>
          <w:szCs w:val="24"/>
        </w:rPr>
        <w:tab/>
      </w:r>
      <w:r w:rsidR="00AB7097">
        <w:rPr>
          <w:rFonts w:ascii="Times New Roman" w:hAnsi="Times New Roman" w:cs="Times New Roman"/>
          <w:sz w:val="24"/>
          <w:szCs w:val="24"/>
        </w:rPr>
        <w:tab/>
      </w:r>
      <w:r w:rsidR="00AB7097">
        <w:rPr>
          <w:rFonts w:ascii="Times New Roman" w:hAnsi="Times New Roman" w:cs="Times New Roman"/>
          <w:sz w:val="24"/>
          <w:szCs w:val="24"/>
        </w:rPr>
        <w:tab/>
        <w:t xml:space="preserve">  24</w:t>
      </w:r>
    </w:p>
    <w:p w:rsidR="002976CA" w:rsidRPr="008075D6"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“Davies College Center c .1967”</w:t>
      </w:r>
      <w:r w:rsidR="005B2BF4">
        <w:rPr>
          <w:rFonts w:ascii="Times New Roman" w:hAnsi="Times New Roman" w:cs="Times New Roman"/>
          <w:sz w:val="24"/>
          <w:szCs w:val="24"/>
        </w:rPr>
        <w:t xml:space="preserve">                                                        </w:t>
      </w:r>
      <w:r w:rsidR="00AB7097">
        <w:rPr>
          <w:rFonts w:ascii="Times New Roman" w:hAnsi="Times New Roman" w:cs="Times New Roman"/>
          <w:sz w:val="24"/>
          <w:szCs w:val="24"/>
        </w:rPr>
        <w:t xml:space="preserve">                              25</w:t>
      </w:r>
    </w:p>
    <w:p w:rsidR="002976CA" w:rsidRDefault="002976CA" w:rsidP="00164551">
      <w:pPr>
        <w:pStyle w:val="ListParagraph"/>
        <w:numPr>
          <w:ilvl w:val="0"/>
          <w:numId w:val="8"/>
        </w:numPr>
        <w:spacing w:line="480" w:lineRule="auto"/>
        <w:rPr>
          <w:rFonts w:ascii="Times New Roman" w:hAnsi="Times New Roman" w:cs="Times New Roman"/>
          <w:sz w:val="24"/>
          <w:szCs w:val="24"/>
        </w:rPr>
      </w:pPr>
      <w:r w:rsidRPr="008075D6">
        <w:rPr>
          <w:rFonts w:ascii="Times New Roman" w:hAnsi="Times New Roman" w:cs="Times New Roman"/>
          <w:sz w:val="24"/>
          <w:szCs w:val="24"/>
        </w:rPr>
        <w:t>“William R. Davies”</w:t>
      </w:r>
      <w:r w:rsidR="005B2BF4">
        <w:rPr>
          <w:rFonts w:ascii="Times New Roman" w:hAnsi="Times New Roman" w:cs="Times New Roman"/>
          <w:sz w:val="24"/>
          <w:szCs w:val="24"/>
        </w:rPr>
        <w:t xml:space="preserve">                                                                           </w:t>
      </w:r>
      <w:r w:rsidR="00AB7097">
        <w:rPr>
          <w:rFonts w:ascii="Times New Roman" w:hAnsi="Times New Roman" w:cs="Times New Roman"/>
          <w:sz w:val="24"/>
          <w:szCs w:val="24"/>
        </w:rPr>
        <w:t xml:space="preserve">                              30</w:t>
      </w:r>
    </w:p>
    <w:p w:rsidR="004C48DD" w:rsidRPr="008075D6" w:rsidRDefault="004C48DD" w:rsidP="00164551">
      <w:pPr>
        <w:pStyle w:val="ListParagraph"/>
        <w:numPr>
          <w:ilvl w:val="0"/>
          <w:numId w:val="8"/>
        </w:numPr>
        <w:spacing w:line="480" w:lineRule="auto"/>
        <w:rPr>
          <w:rFonts w:ascii="Times New Roman" w:hAnsi="Times New Roman" w:cs="Times New Roman"/>
          <w:sz w:val="24"/>
          <w:szCs w:val="24"/>
        </w:rPr>
      </w:pPr>
      <w:r w:rsidRPr="004C48DD">
        <w:rPr>
          <w:rFonts w:ascii="Times New Roman" w:hAnsi="Times New Roman" w:cs="Times New Roman"/>
          <w:sz w:val="24"/>
          <w:szCs w:val="24"/>
        </w:rPr>
        <w:t xml:space="preserve">“Demolishing Davies” </w:t>
      </w:r>
      <w:r>
        <w:rPr>
          <w:rFonts w:ascii="Times New Roman" w:hAnsi="Times New Roman" w:cs="Times New Roman"/>
          <w:sz w:val="24"/>
          <w:szCs w:val="24"/>
        </w:rPr>
        <w:t xml:space="preserve">                                                                       </w:t>
      </w:r>
      <w:r w:rsidR="00AB7097">
        <w:rPr>
          <w:rFonts w:ascii="Times New Roman" w:hAnsi="Times New Roman" w:cs="Times New Roman"/>
          <w:sz w:val="24"/>
          <w:szCs w:val="24"/>
        </w:rPr>
        <w:t xml:space="preserve">                              35</w:t>
      </w: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B62456" w:rsidRDefault="00B62456"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E27FC2" w:rsidRDefault="00E27FC2" w:rsidP="00B62456">
      <w:pPr>
        <w:rPr>
          <w:rFonts w:ascii="Times New Roman" w:hAnsi="Times New Roman" w:cs="Times New Roman"/>
          <w:sz w:val="24"/>
          <w:szCs w:val="24"/>
        </w:rPr>
      </w:pPr>
    </w:p>
    <w:p w:rsidR="007D7CB3" w:rsidRDefault="007D7CB3" w:rsidP="00E27FC2">
      <w:pPr>
        <w:spacing w:line="480" w:lineRule="auto"/>
        <w:rPr>
          <w:rFonts w:ascii="Times New Roman" w:hAnsi="Times New Roman" w:cs="Times New Roman"/>
          <w:sz w:val="28"/>
          <w:szCs w:val="28"/>
        </w:rPr>
      </w:pPr>
    </w:p>
    <w:p w:rsidR="00803331" w:rsidRDefault="00E27FC2" w:rsidP="00803331">
      <w:pPr>
        <w:spacing w:line="480" w:lineRule="auto"/>
        <w:rPr>
          <w:rFonts w:ascii="Times New Roman" w:hAnsi="Times New Roman" w:cs="Times New Roman"/>
          <w:sz w:val="28"/>
          <w:szCs w:val="28"/>
        </w:rPr>
      </w:pPr>
      <w:r w:rsidRPr="00E27FC2">
        <w:rPr>
          <w:rFonts w:ascii="Times New Roman" w:hAnsi="Times New Roman" w:cs="Times New Roman"/>
          <w:sz w:val="28"/>
          <w:szCs w:val="28"/>
        </w:rPr>
        <w:t>“In both the commonwealth countries and in the United States the student union building has become recognized essential in the well-run institution.  It serves as the focus of student social life, providing headquarters for the various student organizations, and snack bars or dining rooms for students.  As a popular social center it serves the highly useful purpose of creating a sense of unity in the college or university community.”  Oliver C. Carmichael</w:t>
      </w:r>
      <w:r w:rsidR="00E24CC5">
        <w:rPr>
          <w:rStyle w:val="FootnoteReference"/>
          <w:rFonts w:ascii="Times New Roman" w:hAnsi="Times New Roman" w:cs="Times New Roman"/>
          <w:sz w:val="28"/>
          <w:szCs w:val="28"/>
        </w:rPr>
        <w:footnoteReference w:id="1"/>
      </w:r>
    </w:p>
    <w:p w:rsidR="00803331" w:rsidRDefault="00803331" w:rsidP="00803331">
      <w:pPr>
        <w:spacing w:line="480" w:lineRule="auto"/>
        <w:rPr>
          <w:rFonts w:ascii="Times New Roman" w:hAnsi="Times New Roman" w:cs="Times New Roman"/>
          <w:sz w:val="28"/>
          <w:szCs w:val="28"/>
        </w:rPr>
      </w:pPr>
    </w:p>
    <w:p w:rsidR="00803331" w:rsidRDefault="00803331" w:rsidP="00803331">
      <w:pPr>
        <w:spacing w:line="480" w:lineRule="auto"/>
        <w:rPr>
          <w:rFonts w:ascii="Times New Roman" w:hAnsi="Times New Roman" w:cs="Times New Roman"/>
          <w:sz w:val="28"/>
          <w:szCs w:val="28"/>
        </w:rPr>
      </w:pPr>
    </w:p>
    <w:p w:rsidR="00803331" w:rsidRDefault="00803331" w:rsidP="00803331">
      <w:pPr>
        <w:spacing w:line="480" w:lineRule="auto"/>
        <w:rPr>
          <w:rFonts w:ascii="Times New Roman" w:hAnsi="Times New Roman" w:cs="Times New Roman"/>
          <w:sz w:val="28"/>
          <w:szCs w:val="28"/>
        </w:rPr>
      </w:pPr>
    </w:p>
    <w:p w:rsidR="00803331" w:rsidRDefault="00803331" w:rsidP="00B62456">
      <w:pPr>
        <w:rPr>
          <w:rFonts w:ascii="Times New Roman" w:hAnsi="Times New Roman" w:cs="Times New Roman"/>
          <w:sz w:val="24"/>
          <w:szCs w:val="24"/>
        </w:rPr>
      </w:pPr>
    </w:p>
    <w:p w:rsidR="008075D6" w:rsidRDefault="008075D6" w:rsidP="00B62456">
      <w:pPr>
        <w:rPr>
          <w:rFonts w:ascii="Times New Roman" w:hAnsi="Times New Roman" w:cs="Times New Roman"/>
          <w:sz w:val="24"/>
          <w:szCs w:val="24"/>
        </w:rPr>
      </w:pPr>
    </w:p>
    <w:p w:rsidR="008075D6" w:rsidRDefault="008075D6" w:rsidP="00B62456">
      <w:pPr>
        <w:rPr>
          <w:rFonts w:ascii="Times New Roman" w:hAnsi="Times New Roman" w:cs="Times New Roman"/>
          <w:sz w:val="24"/>
          <w:szCs w:val="24"/>
        </w:rPr>
        <w:sectPr w:rsidR="008075D6" w:rsidSect="008075D6">
          <w:footerReference w:type="first" r:id="rId10"/>
          <w:pgSz w:w="11906" w:h="16838"/>
          <w:pgMar w:top="1440" w:right="1440" w:bottom="1440" w:left="1440" w:header="720" w:footer="720" w:gutter="0"/>
          <w:pgNumType w:fmt="lowerRoman" w:start="2"/>
          <w:cols w:space="720"/>
          <w:titlePg/>
          <w:docGrid w:linePitch="360"/>
        </w:sectPr>
      </w:pPr>
    </w:p>
    <w:p w:rsidR="00B62456" w:rsidRDefault="005E5FCC" w:rsidP="00805D2A">
      <w:pPr>
        <w:jc w:val="center"/>
        <w:rPr>
          <w:rFonts w:ascii="Times New Roman" w:hAnsi="Times New Roman" w:cs="Times New Roman"/>
          <w:sz w:val="24"/>
          <w:szCs w:val="24"/>
        </w:rPr>
      </w:pPr>
      <w:r>
        <w:rPr>
          <w:rFonts w:ascii="Times New Roman" w:hAnsi="Times New Roman" w:cs="Times New Roman"/>
          <w:sz w:val="24"/>
          <w:szCs w:val="24"/>
        </w:rPr>
        <w:lastRenderedPageBreak/>
        <w:t>INTRODUCTION</w:t>
      </w:r>
    </w:p>
    <w:p w:rsidR="00D2764C" w:rsidRDefault="00D2764C" w:rsidP="00D2764C">
      <w:pPr>
        <w:spacing w:line="480" w:lineRule="auto"/>
        <w:ind w:left="90" w:firstLine="630"/>
        <w:rPr>
          <w:rFonts w:ascii="Times New Roman" w:hAnsi="Times New Roman" w:cs="Times New Roman"/>
          <w:sz w:val="24"/>
          <w:szCs w:val="24"/>
        </w:rPr>
      </w:pPr>
      <w:r>
        <w:rPr>
          <w:rFonts w:ascii="Times New Roman" w:hAnsi="Times New Roman" w:cs="Times New Roman"/>
          <w:sz w:val="24"/>
          <w:szCs w:val="24"/>
        </w:rPr>
        <w:t xml:space="preserve">Going off to college is a unique and complex experience for </w:t>
      </w:r>
      <w:r w:rsidR="00676B23">
        <w:rPr>
          <w:rFonts w:ascii="Times New Roman" w:hAnsi="Times New Roman" w:cs="Times New Roman"/>
          <w:sz w:val="24"/>
          <w:szCs w:val="24"/>
        </w:rPr>
        <w:t>high s</w:t>
      </w:r>
      <w:r>
        <w:rPr>
          <w:rFonts w:ascii="Times New Roman" w:hAnsi="Times New Roman" w:cs="Times New Roman"/>
          <w:sz w:val="24"/>
          <w:szCs w:val="24"/>
        </w:rPr>
        <w:t>chool graduates.  Gaining a higher education is the main goal for these students</w:t>
      </w:r>
      <w:r w:rsidR="005E7385">
        <w:rPr>
          <w:rFonts w:ascii="Times New Roman" w:hAnsi="Times New Roman" w:cs="Times New Roman"/>
          <w:sz w:val="24"/>
          <w:szCs w:val="24"/>
        </w:rPr>
        <w:t>,</w:t>
      </w:r>
      <w:r>
        <w:rPr>
          <w:rFonts w:ascii="Times New Roman" w:hAnsi="Times New Roman" w:cs="Times New Roman"/>
          <w:sz w:val="24"/>
          <w:szCs w:val="24"/>
        </w:rPr>
        <w:t xml:space="preserve"> but there is much more to the </w:t>
      </w:r>
      <w:r w:rsidR="0086280D">
        <w:rPr>
          <w:rFonts w:ascii="Times New Roman" w:hAnsi="Times New Roman" w:cs="Times New Roman"/>
          <w:sz w:val="24"/>
          <w:szCs w:val="24"/>
        </w:rPr>
        <w:t xml:space="preserve">college </w:t>
      </w:r>
      <w:r>
        <w:rPr>
          <w:rFonts w:ascii="Times New Roman" w:hAnsi="Times New Roman" w:cs="Times New Roman"/>
          <w:sz w:val="24"/>
          <w:szCs w:val="24"/>
        </w:rPr>
        <w:t>experience than academics.  Student life involves learning how</w:t>
      </w:r>
      <w:r w:rsidR="005E7385">
        <w:rPr>
          <w:rFonts w:ascii="Times New Roman" w:hAnsi="Times New Roman" w:cs="Times New Roman"/>
          <w:sz w:val="24"/>
          <w:szCs w:val="24"/>
        </w:rPr>
        <w:t xml:space="preserve"> to live away from home,</w:t>
      </w:r>
      <w:r>
        <w:rPr>
          <w:rFonts w:ascii="Times New Roman" w:hAnsi="Times New Roman" w:cs="Times New Roman"/>
          <w:sz w:val="24"/>
          <w:szCs w:val="24"/>
        </w:rPr>
        <w:t xml:space="preserve"> </w:t>
      </w:r>
      <w:r w:rsidR="0086280D">
        <w:rPr>
          <w:rFonts w:ascii="Times New Roman" w:hAnsi="Times New Roman" w:cs="Times New Roman"/>
          <w:sz w:val="24"/>
          <w:szCs w:val="24"/>
        </w:rPr>
        <w:t xml:space="preserve">for </w:t>
      </w:r>
      <w:r>
        <w:rPr>
          <w:rFonts w:ascii="Times New Roman" w:hAnsi="Times New Roman" w:cs="Times New Roman"/>
          <w:sz w:val="24"/>
          <w:szCs w:val="24"/>
        </w:rPr>
        <w:t>many</w:t>
      </w:r>
      <w:r w:rsidR="0086280D">
        <w:rPr>
          <w:rFonts w:ascii="Times New Roman" w:hAnsi="Times New Roman" w:cs="Times New Roman"/>
          <w:sz w:val="24"/>
          <w:szCs w:val="24"/>
        </w:rPr>
        <w:t xml:space="preserve"> persons</w:t>
      </w:r>
      <w:r>
        <w:rPr>
          <w:rFonts w:ascii="Times New Roman" w:hAnsi="Times New Roman" w:cs="Times New Roman"/>
          <w:sz w:val="24"/>
          <w:szCs w:val="24"/>
        </w:rPr>
        <w:t xml:space="preserve"> the first time, work in a community, and face the challenges of living in society.  Social connections are made in college and it is a place to learn how to function in the world as an adult.  It is a transition period for students fro</w:t>
      </w:r>
      <w:r w:rsidR="00676B23">
        <w:rPr>
          <w:rFonts w:ascii="Times New Roman" w:hAnsi="Times New Roman" w:cs="Times New Roman"/>
          <w:sz w:val="24"/>
          <w:szCs w:val="24"/>
        </w:rPr>
        <w:t>m being</w:t>
      </w:r>
      <w:r w:rsidR="0086280D">
        <w:rPr>
          <w:rFonts w:ascii="Times New Roman" w:hAnsi="Times New Roman" w:cs="Times New Roman"/>
          <w:sz w:val="24"/>
          <w:szCs w:val="24"/>
        </w:rPr>
        <w:t xml:space="preserve"> adolescents to becoming</w:t>
      </w:r>
      <w:r>
        <w:rPr>
          <w:rFonts w:ascii="Times New Roman" w:hAnsi="Times New Roman" w:cs="Times New Roman"/>
          <w:sz w:val="24"/>
          <w:szCs w:val="24"/>
        </w:rPr>
        <w:t xml:space="preserve"> adults.  College is unique in that it helps students become more independent while at the same time creatin</w:t>
      </w:r>
      <w:r w:rsidR="00066FFA">
        <w:rPr>
          <w:rFonts w:ascii="Times New Roman" w:hAnsi="Times New Roman" w:cs="Times New Roman"/>
          <w:sz w:val="24"/>
          <w:szCs w:val="24"/>
        </w:rPr>
        <w:t xml:space="preserve">g a community </w:t>
      </w:r>
      <w:r>
        <w:rPr>
          <w:rFonts w:ascii="Times New Roman" w:hAnsi="Times New Roman" w:cs="Times New Roman"/>
          <w:sz w:val="24"/>
          <w:szCs w:val="24"/>
        </w:rPr>
        <w:t>around the campus.</w:t>
      </w:r>
      <w:r w:rsidR="00066FFA">
        <w:rPr>
          <w:rStyle w:val="FootnoteReference"/>
          <w:rFonts w:ascii="Times New Roman" w:hAnsi="Times New Roman" w:cs="Times New Roman"/>
          <w:sz w:val="24"/>
          <w:szCs w:val="24"/>
        </w:rPr>
        <w:footnoteReference w:id="2"/>
      </w:r>
    </w:p>
    <w:p w:rsidR="00D2764C" w:rsidRDefault="00D2764C" w:rsidP="00D2764C">
      <w:pPr>
        <w:spacing w:line="480" w:lineRule="auto"/>
        <w:ind w:left="90" w:firstLine="630"/>
        <w:rPr>
          <w:rFonts w:ascii="Times New Roman" w:hAnsi="Times New Roman" w:cs="Times New Roman"/>
          <w:sz w:val="24"/>
          <w:szCs w:val="24"/>
        </w:rPr>
      </w:pPr>
      <w:r>
        <w:rPr>
          <w:rFonts w:ascii="Times New Roman" w:hAnsi="Times New Roman" w:cs="Times New Roman"/>
          <w:sz w:val="24"/>
          <w:szCs w:val="24"/>
        </w:rPr>
        <w:t xml:space="preserve">Just out of </w:t>
      </w:r>
      <w:proofErr w:type="gramStart"/>
      <w:r w:rsidR="00676B23">
        <w:rPr>
          <w:rFonts w:ascii="Times New Roman" w:hAnsi="Times New Roman" w:cs="Times New Roman"/>
          <w:sz w:val="24"/>
          <w:szCs w:val="24"/>
        </w:rPr>
        <w:t>high school c</w:t>
      </w:r>
      <w:r w:rsidR="00515136">
        <w:rPr>
          <w:rFonts w:ascii="Times New Roman" w:hAnsi="Times New Roman" w:cs="Times New Roman"/>
          <w:sz w:val="24"/>
          <w:szCs w:val="24"/>
        </w:rPr>
        <w:t>ollege</w:t>
      </w:r>
      <w:proofErr w:type="gramEnd"/>
      <w:r w:rsidR="00676B23">
        <w:rPr>
          <w:rFonts w:ascii="Times New Roman" w:hAnsi="Times New Roman" w:cs="Times New Roman"/>
          <w:sz w:val="24"/>
          <w:szCs w:val="24"/>
        </w:rPr>
        <w:t xml:space="preserve"> f</w:t>
      </w:r>
      <w:r>
        <w:rPr>
          <w:rFonts w:ascii="Times New Roman" w:hAnsi="Times New Roman" w:cs="Times New Roman"/>
          <w:sz w:val="24"/>
          <w:szCs w:val="24"/>
        </w:rPr>
        <w:t>reshmen are not the only persons that make up the community on campus.  Upper classmen, non-traditional students, facu</w:t>
      </w:r>
      <w:r w:rsidR="00515136">
        <w:rPr>
          <w:rFonts w:ascii="Times New Roman" w:hAnsi="Times New Roman" w:cs="Times New Roman"/>
          <w:sz w:val="24"/>
          <w:szCs w:val="24"/>
        </w:rPr>
        <w:t>lty, staff, and alumni have major roles in the community</w:t>
      </w:r>
      <w:r w:rsidR="00066FFA">
        <w:rPr>
          <w:rFonts w:ascii="Times New Roman" w:hAnsi="Times New Roman" w:cs="Times New Roman"/>
          <w:sz w:val="24"/>
          <w:szCs w:val="24"/>
        </w:rPr>
        <w:t xml:space="preserve"> as well</w:t>
      </w:r>
      <w:r w:rsidR="00515136">
        <w:rPr>
          <w:rFonts w:ascii="Times New Roman" w:hAnsi="Times New Roman" w:cs="Times New Roman"/>
          <w:sz w:val="24"/>
          <w:szCs w:val="24"/>
        </w:rPr>
        <w:t xml:space="preserve">.  The key for college institutions is to find a way to create a social and intellectually stimulating atmosphere on campus for the many different groups that make </w:t>
      </w:r>
      <w:r w:rsidR="005E7385">
        <w:rPr>
          <w:rFonts w:ascii="Times New Roman" w:hAnsi="Times New Roman" w:cs="Times New Roman"/>
          <w:sz w:val="24"/>
          <w:szCs w:val="24"/>
        </w:rPr>
        <w:t>up the college community.  The student union or college c</w:t>
      </w:r>
      <w:r w:rsidR="00515136">
        <w:rPr>
          <w:rFonts w:ascii="Times New Roman" w:hAnsi="Times New Roman" w:cs="Times New Roman"/>
          <w:sz w:val="24"/>
          <w:szCs w:val="24"/>
        </w:rPr>
        <w:t xml:space="preserve">enter serves this purpose.  It establishes a place </w:t>
      </w:r>
      <w:r w:rsidR="00066FFA">
        <w:rPr>
          <w:rFonts w:ascii="Times New Roman" w:hAnsi="Times New Roman" w:cs="Times New Roman"/>
          <w:sz w:val="24"/>
          <w:szCs w:val="24"/>
        </w:rPr>
        <w:t xml:space="preserve">where </w:t>
      </w:r>
      <w:r w:rsidR="00515136">
        <w:rPr>
          <w:rFonts w:ascii="Times New Roman" w:hAnsi="Times New Roman" w:cs="Times New Roman"/>
          <w:sz w:val="24"/>
          <w:szCs w:val="24"/>
        </w:rPr>
        <w:t>college community members can go to socially engage with each other.  It serves as the “living room” of the campus, a place to relax, eat, socialize, discuss, meet up, and find</w:t>
      </w:r>
      <w:r w:rsidR="00B81769">
        <w:rPr>
          <w:rFonts w:ascii="Times New Roman" w:hAnsi="Times New Roman" w:cs="Times New Roman"/>
          <w:sz w:val="24"/>
          <w:szCs w:val="24"/>
        </w:rPr>
        <w:t xml:space="preserve"> entertainment.  The idea of a student u</w:t>
      </w:r>
      <w:r w:rsidR="00515136">
        <w:rPr>
          <w:rFonts w:ascii="Times New Roman" w:hAnsi="Times New Roman" w:cs="Times New Roman"/>
          <w:sz w:val="24"/>
          <w:szCs w:val="24"/>
        </w:rPr>
        <w:t>nion building was relatively new in the United States in the 1950s</w:t>
      </w:r>
      <w:r w:rsidR="005E7385">
        <w:rPr>
          <w:rFonts w:ascii="Times New Roman" w:hAnsi="Times New Roman" w:cs="Times New Roman"/>
          <w:sz w:val="24"/>
          <w:szCs w:val="24"/>
        </w:rPr>
        <w:t>,</w:t>
      </w:r>
      <w:r w:rsidR="00515136">
        <w:rPr>
          <w:rFonts w:ascii="Times New Roman" w:hAnsi="Times New Roman" w:cs="Times New Roman"/>
          <w:sz w:val="24"/>
          <w:szCs w:val="24"/>
        </w:rPr>
        <w:t xml:space="preserve"> but it caught on quickly as </w:t>
      </w:r>
      <w:r w:rsidR="00082EEB">
        <w:rPr>
          <w:rFonts w:ascii="Times New Roman" w:hAnsi="Times New Roman" w:cs="Times New Roman"/>
          <w:sz w:val="24"/>
          <w:szCs w:val="24"/>
        </w:rPr>
        <w:t>its</w:t>
      </w:r>
      <w:r w:rsidR="00515136">
        <w:rPr>
          <w:rFonts w:ascii="Times New Roman" w:hAnsi="Times New Roman" w:cs="Times New Roman"/>
          <w:sz w:val="24"/>
          <w:szCs w:val="24"/>
        </w:rPr>
        <w:t xml:space="preserve"> importance to the campus and supporting community became evident.</w:t>
      </w:r>
      <w:r w:rsidR="00066FFA">
        <w:rPr>
          <w:rStyle w:val="FootnoteReference"/>
          <w:rFonts w:ascii="Times New Roman" w:hAnsi="Times New Roman" w:cs="Times New Roman"/>
          <w:sz w:val="24"/>
          <w:szCs w:val="24"/>
        </w:rPr>
        <w:footnoteReference w:id="3"/>
      </w:r>
      <w:r w:rsidR="00515136">
        <w:rPr>
          <w:rFonts w:ascii="Times New Roman" w:hAnsi="Times New Roman" w:cs="Times New Roman"/>
          <w:sz w:val="24"/>
          <w:szCs w:val="24"/>
        </w:rPr>
        <w:t xml:space="preserve">  The </w:t>
      </w:r>
      <w:r w:rsidR="008F2B0C">
        <w:rPr>
          <w:rFonts w:ascii="Times New Roman" w:hAnsi="Times New Roman" w:cs="Times New Roman"/>
          <w:sz w:val="24"/>
          <w:szCs w:val="24"/>
        </w:rPr>
        <w:t>institution</w:t>
      </w:r>
      <w:r w:rsidR="00515136">
        <w:rPr>
          <w:rFonts w:ascii="Times New Roman" w:hAnsi="Times New Roman" w:cs="Times New Roman"/>
          <w:sz w:val="24"/>
          <w:szCs w:val="24"/>
        </w:rPr>
        <w:t xml:space="preserve"> at Eau Claire, Wisconsin was not different an</w:t>
      </w:r>
      <w:r w:rsidR="00B81769">
        <w:rPr>
          <w:rFonts w:ascii="Times New Roman" w:hAnsi="Times New Roman" w:cs="Times New Roman"/>
          <w:sz w:val="24"/>
          <w:szCs w:val="24"/>
        </w:rPr>
        <w:t>d saw the benefits of having a union</w:t>
      </w:r>
      <w:r w:rsidR="00515136">
        <w:rPr>
          <w:rFonts w:ascii="Times New Roman" w:hAnsi="Times New Roman" w:cs="Times New Roman"/>
          <w:sz w:val="24"/>
          <w:szCs w:val="24"/>
        </w:rPr>
        <w:t xml:space="preserve"> devote</w:t>
      </w:r>
      <w:r w:rsidR="007B0080">
        <w:rPr>
          <w:rFonts w:ascii="Times New Roman" w:hAnsi="Times New Roman" w:cs="Times New Roman"/>
          <w:sz w:val="24"/>
          <w:szCs w:val="24"/>
        </w:rPr>
        <w:t>d to the campus community</w:t>
      </w:r>
      <w:r w:rsidR="008F2B0C">
        <w:rPr>
          <w:rFonts w:ascii="Times New Roman" w:hAnsi="Times New Roman" w:cs="Times New Roman"/>
          <w:sz w:val="24"/>
          <w:szCs w:val="24"/>
        </w:rPr>
        <w:t xml:space="preserve"> experiences.  </w:t>
      </w:r>
      <w:r w:rsidR="0051513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12079" w:rsidRDefault="002663B7" w:rsidP="001770EF">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In 1916 the Eau Claire </w:t>
      </w:r>
      <w:r w:rsidR="001770EF">
        <w:rPr>
          <w:rFonts w:ascii="Times New Roman" w:hAnsi="Times New Roman" w:cs="Times New Roman"/>
          <w:sz w:val="24"/>
          <w:szCs w:val="24"/>
        </w:rPr>
        <w:t xml:space="preserve">State </w:t>
      </w:r>
      <w:r>
        <w:rPr>
          <w:rFonts w:ascii="Times New Roman" w:hAnsi="Times New Roman" w:cs="Times New Roman"/>
          <w:sz w:val="24"/>
          <w:szCs w:val="24"/>
        </w:rPr>
        <w:t xml:space="preserve">Normal School was founded with the construction of one building </w:t>
      </w:r>
      <w:r w:rsidR="001770EF">
        <w:rPr>
          <w:rFonts w:ascii="Times New Roman" w:hAnsi="Times New Roman" w:cs="Times New Roman"/>
          <w:sz w:val="24"/>
          <w:szCs w:val="24"/>
        </w:rPr>
        <w:t>on 12 acres of land in the city of Eau Claire, Wisconsin.</w:t>
      </w:r>
      <w:r w:rsidR="00EF5EAE">
        <w:rPr>
          <w:rFonts w:ascii="Times New Roman" w:hAnsi="Times New Roman" w:cs="Times New Roman"/>
          <w:sz w:val="24"/>
          <w:szCs w:val="24"/>
        </w:rPr>
        <w:t xml:space="preserve">  Over the years the school </w:t>
      </w:r>
      <w:r w:rsidR="001770EF">
        <w:rPr>
          <w:rFonts w:ascii="Times New Roman" w:hAnsi="Times New Roman" w:cs="Times New Roman"/>
          <w:sz w:val="24"/>
          <w:szCs w:val="24"/>
        </w:rPr>
        <w:t>transformed through</w:t>
      </w:r>
      <w:r w:rsidR="00676B23">
        <w:rPr>
          <w:rFonts w:ascii="Times New Roman" w:hAnsi="Times New Roman" w:cs="Times New Roman"/>
          <w:sz w:val="24"/>
          <w:szCs w:val="24"/>
        </w:rPr>
        <w:t>;</w:t>
      </w:r>
      <w:r w:rsidR="001770EF">
        <w:rPr>
          <w:rFonts w:ascii="Times New Roman" w:hAnsi="Times New Roman" w:cs="Times New Roman"/>
          <w:sz w:val="24"/>
          <w:szCs w:val="24"/>
        </w:rPr>
        <w:t xml:space="preserve"> expansion of its physical landscape, services</w:t>
      </w:r>
      <w:r w:rsidR="00B55201">
        <w:rPr>
          <w:rFonts w:ascii="Times New Roman" w:hAnsi="Times New Roman" w:cs="Times New Roman"/>
          <w:sz w:val="24"/>
          <w:szCs w:val="24"/>
        </w:rPr>
        <w:t xml:space="preserve"> and programs</w:t>
      </w:r>
      <w:r w:rsidR="001770EF">
        <w:rPr>
          <w:rFonts w:ascii="Times New Roman" w:hAnsi="Times New Roman" w:cs="Times New Roman"/>
          <w:sz w:val="24"/>
          <w:szCs w:val="24"/>
        </w:rPr>
        <w:t xml:space="preserve"> offered to students, and</w:t>
      </w:r>
      <w:r w:rsidR="00EF5EAE">
        <w:rPr>
          <w:rFonts w:ascii="Times New Roman" w:hAnsi="Times New Roman" w:cs="Times New Roman"/>
          <w:sz w:val="24"/>
          <w:szCs w:val="24"/>
        </w:rPr>
        <w:t xml:space="preserve"> through</w:t>
      </w:r>
      <w:r w:rsidR="001770EF">
        <w:rPr>
          <w:rFonts w:ascii="Times New Roman" w:hAnsi="Times New Roman" w:cs="Times New Roman"/>
          <w:sz w:val="24"/>
          <w:szCs w:val="24"/>
        </w:rPr>
        <w:t xml:space="preserve"> in</w:t>
      </w:r>
      <w:r w:rsidR="00082EEB">
        <w:rPr>
          <w:rFonts w:ascii="Times New Roman" w:hAnsi="Times New Roman" w:cs="Times New Roman"/>
          <w:sz w:val="24"/>
          <w:szCs w:val="24"/>
        </w:rPr>
        <w:t>cre</w:t>
      </w:r>
      <w:r w:rsidR="00AF6FAA">
        <w:rPr>
          <w:rFonts w:ascii="Times New Roman" w:hAnsi="Times New Roman" w:cs="Times New Roman"/>
          <w:sz w:val="24"/>
          <w:szCs w:val="24"/>
        </w:rPr>
        <w:t xml:space="preserve">ased enrollment.  Harvey Schofield </w:t>
      </w:r>
      <w:r w:rsidR="00082EEB">
        <w:rPr>
          <w:rFonts w:ascii="Times New Roman" w:hAnsi="Times New Roman" w:cs="Times New Roman"/>
          <w:sz w:val="24"/>
          <w:szCs w:val="24"/>
        </w:rPr>
        <w:t xml:space="preserve">served </w:t>
      </w:r>
      <w:r w:rsidR="00AF6FAA">
        <w:rPr>
          <w:rFonts w:ascii="Times New Roman" w:hAnsi="Times New Roman" w:cs="Times New Roman"/>
          <w:sz w:val="24"/>
          <w:szCs w:val="24"/>
        </w:rPr>
        <w:t xml:space="preserve">as the first president </w:t>
      </w:r>
      <w:r w:rsidR="00082EEB">
        <w:rPr>
          <w:rFonts w:ascii="Times New Roman" w:hAnsi="Times New Roman" w:cs="Times New Roman"/>
          <w:sz w:val="24"/>
          <w:szCs w:val="24"/>
        </w:rPr>
        <w:t>from</w:t>
      </w:r>
      <w:r w:rsidR="00B81769">
        <w:rPr>
          <w:rFonts w:ascii="Times New Roman" w:hAnsi="Times New Roman" w:cs="Times New Roman"/>
          <w:sz w:val="24"/>
          <w:szCs w:val="24"/>
        </w:rPr>
        <w:t xml:space="preserve"> 1916 to 1940.  In 1927 the normal s</w:t>
      </w:r>
      <w:r w:rsidR="001770EF">
        <w:rPr>
          <w:rFonts w:ascii="Times New Roman" w:hAnsi="Times New Roman" w:cs="Times New Roman"/>
          <w:sz w:val="24"/>
          <w:szCs w:val="24"/>
        </w:rPr>
        <w:t>chool</w:t>
      </w:r>
      <w:r w:rsidR="00B81769">
        <w:rPr>
          <w:rFonts w:ascii="Times New Roman" w:hAnsi="Times New Roman" w:cs="Times New Roman"/>
          <w:sz w:val="24"/>
          <w:szCs w:val="24"/>
        </w:rPr>
        <w:t xml:space="preserve"> became the Eau Claire </w:t>
      </w:r>
      <w:r w:rsidR="00B55201">
        <w:rPr>
          <w:rFonts w:ascii="Times New Roman" w:hAnsi="Times New Roman" w:cs="Times New Roman"/>
          <w:sz w:val="24"/>
          <w:szCs w:val="24"/>
        </w:rPr>
        <w:t>State Teacher College.  Willi</w:t>
      </w:r>
      <w:r w:rsidR="00B81769">
        <w:rPr>
          <w:rFonts w:ascii="Times New Roman" w:hAnsi="Times New Roman" w:cs="Times New Roman"/>
          <w:sz w:val="24"/>
          <w:szCs w:val="24"/>
        </w:rPr>
        <w:t>am R. Davies became the second p</w:t>
      </w:r>
      <w:r w:rsidR="00B55201">
        <w:rPr>
          <w:rFonts w:ascii="Times New Roman" w:hAnsi="Times New Roman" w:cs="Times New Roman"/>
          <w:sz w:val="24"/>
          <w:szCs w:val="24"/>
        </w:rPr>
        <w:t>resident of the college in 1941.  He had a vision to exp</w:t>
      </w:r>
      <w:r w:rsidR="00A207EF">
        <w:rPr>
          <w:rFonts w:ascii="Times New Roman" w:hAnsi="Times New Roman" w:cs="Times New Roman"/>
          <w:sz w:val="24"/>
          <w:szCs w:val="24"/>
        </w:rPr>
        <w:t>and the institution and</w:t>
      </w:r>
      <w:r w:rsidR="00B55201">
        <w:rPr>
          <w:rFonts w:ascii="Times New Roman" w:hAnsi="Times New Roman" w:cs="Times New Roman"/>
          <w:sz w:val="24"/>
          <w:szCs w:val="24"/>
        </w:rPr>
        <w:t xml:space="preserve"> transform the campus.</w:t>
      </w:r>
      <w:r w:rsidR="00A207EF">
        <w:rPr>
          <w:rFonts w:ascii="Times New Roman" w:hAnsi="Times New Roman" w:cs="Times New Roman"/>
          <w:sz w:val="24"/>
          <w:szCs w:val="24"/>
        </w:rPr>
        <w:t xml:space="preserve">  I</w:t>
      </w:r>
      <w:r w:rsidR="00B55201">
        <w:rPr>
          <w:rFonts w:ascii="Times New Roman" w:hAnsi="Times New Roman" w:cs="Times New Roman"/>
          <w:sz w:val="24"/>
          <w:szCs w:val="24"/>
        </w:rPr>
        <w:t xml:space="preserve">n the 1950s and 60s the college grew through physical expansion and programs offered to students.  In 1951 the institution became the Wisconsin State College at Eau Claire.  </w:t>
      </w:r>
      <w:r w:rsidR="00B12079">
        <w:rPr>
          <w:rFonts w:ascii="Times New Roman" w:hAnsi="Times New Roman" w:cs="Times New Roman"/>
          <w:sz w:val="24"/>
          <w:szCs w:val="24"/>
        </w:rPr>
        <w:t>Physical transformation of the campus began in 1950 with the groundbreaki</w:t>
      </w:r>
      <w:r w:rsidR="007B0080">
        <w:rPr>
          <w:rFonts w:ascii="Times New Roman" w:hAnsi="Times New Roman" w:cs="Times New Roman"/>
          <w:sz w:val="24"/>
          <w:szCs w:val="24"/>
        </w:rPr>
        <w:t xml:space="preserve">ng of the complex consisting of the </w:t>
      </w:r>
      <w:r w:rsidR="00B12079">
        <w:rPr>
          <w:rFonts w:ascii="Times New Roman" w:hAnsi="Times New Roman" w:cs="Times New Roman"/>
          <w:sz w:val="24"/>
          <w:szCs w:val="24"/>
        </w:rPr>
        <w:t>Professional Education Bu</w:t>
      </w:r>
      <w:r w:rsidR="00EF5EAE">
        <w:rPr>
          <w:rFonts w:ascii="Times New Roman" w:hAnsi="Times New Roman" w:cs="Times New Roman"/>
          <w:sz w:val="24"/>
          <w:szCs w:val="24"/>
        </w:rPr>
        <w:t>ilding, gymnasium, and theater (</w:t>
      </w:r>
      <w:r w:rsidR="00B12079">
        <w:rPr>
          <w:rFonts w:ascii="Times New Roman" w:hAnsi="Times New Roman" w:cs="Times New Roman"/>
          <w:sz w:val="24"/>
          <w:szCs w:val="24"/>
        </w:rPr>
        <w:t xml:space="preserve">named </w:t>
      </w:r>
      <w:r w:rsidR="00676B23">
        <w:rPr>
          <w:rFonts w:ascii="Times New Roman" w:hAnsi="Times New Roman" w:cs="Times New Roman"/>
          <w:sz w:val="24"/>
          <w:szCs w:val="24"/>
        </w:rPr>
        <w:t xml:space="preserve">Brewer Hall, Zorn Arena, </w:t>
      </w:r>
      <w:r w:rsidR="0086280D">
        <w:rPr>
          <w:rFonts w:ascii="Times New Roman" w:hAnsi="Times New Roman" w:cs="Times New Roman"/>
          <w:sz w:val="24"/>
          <w:szCs w:val="24"/>
        </w:rPr>
        <w:t xml:space="preserve">and </w:t>
      </w:r>
      <w:proofErr w:type="spellStart"/>
      <w:r w:rsidR="00B12079" w:rsidRPr="00B12079">
        <w:rPr>
          <w:rFonts w:ascii="Times New Roman" w:hAnsi="Times New Roman" w:cs="Times New Roman"/>
          <w:sz w:val="24"/>
          <w:szCs w:val="24"/>
        </w:rPr>
        <w:t>Kjer</w:t>
      </w:r>
      <w:proofErr w:type="spellEnd"/>
      <w:r w:rsidR="00B12079" w:rsidRPr="00B12079">
        <w:rPr>
          <w:rFonts w:ascii="Times New Roman" w:hAnsi="Times New Roman" w:cs="Times New Roman"/>
          <w:sz w:val="24"/>
          <w:szCs w:val="24"/>
        </w:rPr>
        <w:t xml:space="preserve"> Theatre</w:t>
      </w:r>
      <w:r w:rsidR="00B12079">
        <w:rPr>
          <w:rFonts w:ascii="Times New Roman" w:hAnsi="Times New Roman" w:cs="Times New Roman"/>
          <w:sz w:val="24"/>
          <w:szCs w:val="24"/>
        </w:rPr>
        <w:t xml:space="preserve"> in the 1960s.)  </w:t>
      </w:r>
      <w:r w:rsidR="00EF5EAE">
        <w:rPr>
          <w:rFonts w:ascii="Times New Roman" w:hAnsi="Times New Roman" w:cs="Times New Roman"/>
          <w:sz w:val="24"/>
          <w:szCs w:val="24"/>
        </w:rPr>
        <w:t>The campus in 1952</w:t>
      </w:r>
      <w:r w:rsidR="00A207EF">
        <w:rPr>
          <w:rFonts w:ascii="Times New Roman" w:hAnsi="Times New Roman" w:cs="Times New Roman"/>
          <w:sz w:val="24"/>
          <w:szCs w:val="24"/>
        </w:rPr>
        <w:t xml:space="preserve"> consisted of this complex, a music building, a heating facility, and Old Main, the original structure known today as Schofield Hall.  </w:t>
      </w:r>
      <w:r w:rsidR="00B12079">
        <w:rPr>
          <w:rFonts w:ascii="Times New Roman" w:hAnsi="Times New Roman" w:cs="Times New Roman"/>
          <w:sz w:val="24"/>
          <w:szCs w:val="24"/>
        </w:rPr>
        <w:t>This was just the begi</w:t>
      </w:r>
      <w:r w:rsidR="00676B23">
        <w:rPr>
          <w:rFonts w:ascii="Times New Roman" w:hAnsi="Times New Roman" w:cs="Times New Roman"/>
          <w:sz w:val="24"/>
          <w:szCs w:val="24"/>
        </w:rPr>
        <w:t>nning of the campus transformation</w:t>
      </w:r>
      <w:r w:rsidR="00B12079">
        <w:rPr>
          <w:rFonts w:ascii="Times New Roman" w:hAnsi="Times New Roman" w:cs="Times New Roman"/>
          <w:sz w:val="24"/>
          <w:szCs w:val="24"/>
        </w:rPr>
        <w:t>.</w:t>
      </w:r>
      <w:r w:rsidR="007B0080">
        <w:rPr>
          <w:rStyle w:val="FootnoteReference"/>
          <w:rFonts w:ascii="Times New Roman" w:hAnsi="Times New Roman" w:cs="Times New Roman"/>
          <w:sz w:val="24"/>
          <w:szCs w:val="24"/>
        </w:rPr>
        <w:footnoteReference w:id="4"/>
      </w:r>
    </w:p>
    <w:p w:rsidR="00676B23" w:rsidRDefault="00EF5EAE" w:rsidP="006B28AC">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B81769">
        <w:rPr>
          <w:rFonts w:ascii="Times New Roman" w:hAnsi="Times New Roman" w:cs="Times New Roman"/>
          <w:sz w:val="24"/>
          <w:szCs w:val="24"/>
        </w:rPr>
        <w:t>he campus needed a c</w:t>
      </w:r>
      <w:r w:rsidR="00B12079">
        <w:rPr>
          <w:rFonts w:ascii="Times New Roman" w:hAnsi="Times New Roman" w:cs="Times New Roman"/>
          <w:sz w:val="24"/>
          <w:szCs w:val="24"/>
        </w:rPr>
        <w:t>enter that would provide specifically for students</w:t>
      </w:r>
      <w:r w:rsidR="00CD19B3">
        <w:rPr>
          <w:rFonts w:ascii="Times New Roman" w:hAnsi="Times New Roman" w:cs="Times New Roman"/>
          <w:sz w:val="24"/>
          <w:szCs w:val="24"/>
        </w:rPr>
        <w:t>’</w:t>
      </w:r>
      <w:r w:rsidR="00B12079">
        <w:rPr>
          <w:rFonts w:ascii="Times New Roman" w:hAnsi="Times New Roman" w:cs="Times New Roman"/>
          <w:sz w:val="24"/>
          <w:szCs w:val="24"/>
        </w:rPr>
        <w:t xml:space="preserve"> </w:t>
      </w:r>
      <w:r w:rsidR="00A207EF">
        <w:rPr>
          <w:rFonts w:ascii="Times New Roman" w:hAnsi="Times New Roman" w:cs="Times New Roman"/>
          <w:sz w:val="24"/>
          <w:szCs w:val="24"/>
        </w:rPr>
        <w:t>social and non-academic</w:t>
      </w:r>
      <w:r w:rsidR="00B12079">
        <w:rPr>
          <w:rFonts w:ascii="Times New Roman" w:hAnsi="Times New Roman" w:cs="Times New Roman"/>
          <w:sz w:val="24"/>
          <w:szCs w:val="24"/>
        </w:rPr>
        <w:t xml:space="preserve"> needs.  President Davies wanted to create a community and feeling of unity on campus and </w:t>
      </w:r>
      <w:r w:rsidR="00CD19B3">
        <w:rPr>
          <w:rFonts w:ascii="Times New Roman" w:hAnsi="Times New Roman" w:cs="Times New Roman"/>
          <w:sz w:val="24"/>
          <w:szCs w:val="24"/>
        </w:rPr>
        <w:t xml:space="preserve">he </w:t>
      </w:r>
      <w:r w:rsidR="00B12079">
        <w:rPr>
          <w:rFonts w:ascii="Times New Roman" w:hAnsi="Times New Roman" w:cs="Times New Roman"/>
          <w:sz w:val="24"/>
          <w:szCs w:val="24"/>
        </w:rPr>
        <w:t>felt it needed a place where students, faculty, staff, and visi</w:t>
      </w:r>
      <w:r w:rsidR="0083051D">
        <w:rPr>
          <w:rFonts w:ascii="Times New Roman" w:hAnsi="Times New Roman" w:cs="Times New Roman"/>
          <w:sz w:val="24"/>
          <w:szCs w:val="24"/>
        </w:rPr>
        <w:t>tors could go for meetings,</w:t>
      </w:r>
      <w:r w:rsidR="00B12079">
        <w:rPr>
          <w:rFonts w:ascii="Times New Roman" w:hAnsi="Times New Roman" w:cs="Times New Roman"/>
          <w:sz w:val="24"/>
          <w:szCs w:val="24"/>
        </w:rPr>
        <w:t xml:space="preserve"> events</w:t>
      </w:r>
      <w:r w:rsidR="0083051D">
        <w:rPr>
          <w:rFonts w:ascii="Times New Roman" w:hAnsi="Times New Roman" w:cs="Times New Roman"/>
          <w:sz w:val="24"/>
          <w:szCs w:val="24"/>
        </w:rPr>
        <w:t>, and services</w:t>
      </w:r>
      <w:r w:rsidR="00B12079">
        <w:rPr>
          <w:rFonts w:ascii="Times New Roman" w:hAnsi="Times New Roman" w:cs="Times New Roman"/>
          <w:sz w:val="24"/>
          <w:szCs w:val="24"/>
        </w:rPr>
        <w:t>.</w:t>
      </w:r>
      <w:r w:rsidR="0083051D">
        <w:rPr>
          <w:rFonts w:ascii="Times New Roman" w:hAnsi="Times New Roman" w:cs="Times New Roman"/>
          <w:sz w:val="24"/>
          <w:szCs w:val="24"/>
        </w:rPr>
        <w:t xml:space="preserve">  In 1955 planning began for a building to house th</w:t>
      </w:r>
      <w:r w:rsidR="00B81769">
        <w:rPr>
          <w:rFonts w:ascii="Times New Roman" w:hAnsi="Times New Roman" w:cs="Times New Roman"/>
          <w:sz w:val="24"/>
          <w:szCs w:val="24"/>
        </w:rPr>
        <w:t>e student u</w:t>
      </w:r>
      <w:r w:rsidR="0083051D">
        <w:rPr>
          <w:rFonts w:ascii="Times New Roman" w:hAnsi="Times New Roman" w:cs="Times New Roman"/>
          <w:sz w:val="24"/>
          <w:szCs w:val="24"/>
        </w:rPr>
        <w:t>nion and be used as the center of the college com</w:t>
      </w:r>
      <w:r w:rsidR="00B81769">
        <w:rPr>
          <w:rFonts w:ascii="Times New Roman" w:hAnsi="Times New Roman" w:cs="Times New Roman"/>
          <w:sz w:val="24"/>
          <w:szCs w:val="24"/>
        </w:rPr>
        <w:t>munity.  The C</w:t>
      </w:r>
      <w:r w:rsidR="00AF6FAA">
        <w:rPr>
          <w:rFonts w:ascii="Times New Roman" w:hAnsi="Times New Roman" w:cs="Times New Roman"/>
          <w:sz w:val="24"/>
          <w:szCs w:val="24"/>
        </w:rPr>
        <w:t xml:space="preserve">ollege Center </w:t>
      </w:r>
      <w:r w:rsidR="0083051D">
        <w:rPr>
          <w:rFonts w:ascii="Times New Roman" w:hAnsi="Times New Roman" w:cs="Times New Roman"/>
          <w:sz w:val="24"/>
          <w:szCs w:val="24"/>
        </w:rPr>
        <w:t>open</w:t>
      </w:r>
      <w:r w:rsidR="00AF6FAA">
        <w:rPr>
          <w:rFonts w:ascii="Times New Roman" w:hAnsi="Times New Roman" w:cs="Times New Roman"/>
          <w:sz w:val="24"/>
          <w:szCs w:val="24"/>
        </w:rPr>
        <w:t>ed</w:t>
      </w:r>
      <w:r w:rsidR="0083051D">
        <w:rPr>
          <w:rFonts w:ascii="Times New Roman" w:hAnsi="Times New Roman" w:cs="Times New Roman"/>
          <w:sz w:val="24"/>
          <w:szCs w:val="24"/>
        </w:rPr>
        <w:t xml:space="preserve"> in 1959 and was named the W. R. Davies Center in 1960 in me</w:t>
      </w:r>
      <w:r w:rsidR="00B81769">
        <w:rPr>
          <w:rFonts w:ascii="Times New Roman" w:hAnsi="Times New Roman" w:cs="Times New Roman"/>
          <w:sz w:val="24"/>
          <w:szCs w:val="24"/>
        </w:rPr>
        <w:t>mory of President Davies.  The c</w:t>
      </w:r>
      <w:r w:rsidR="0083051D">
        <w:rPr>
          <w:rFonts w:ascii="Times New Roman" w:hAnsi="Times New Roman" w:cs="Times New Roman"/>
          <w:sz w:val="24"/>
          <w:szCs w:val="24"/>
        </w:rPr>
        <w:t xml:space="preserve">enter </w:t>
      </w:r>
      <w:r w:rsidR="00082EEB">
        <w:rPr>
          <w:rFonts w:ascii="Times New Roman" w:hAnsi="Times New Roman" w:cs="Times New Roman"/>
          <w:sz w:val="24"/>
          <w:szCs w:val="24"/>
        </w:rPr>
        <w:t>experienced</w:t>
      </w:r>
      <w:r w:rsidR="0083051D">
        <w:rPr>
          <w:rFonts w:ascii="Times New Roman" w:hAnsi="Times New Roman" w:cs="Times New Roman"/>
          <w:sz w:val="24"/>
          <w:szCs w:val="24"/>
        </w:rPr>
        <w:t xml:space="preserve"> transformations through additions and renovations in the years 1964, 1976, 1982, and 1991.</w:t>
      </w:r>
      <w:r w:rsidR="007B0080">
        <w:rPr>
          <w:rStyle w:val="FootnoteReference"/>
          <w:rFonts w:ascii="Times New Roman" w:hAnsi="Times New Roman" w:cs="Times New Roman"/>
          <w:sz w:val="24"/>
          <w:szCs w:val="24"/>
        </w:rPr>
        <w:footnoteReference w:id="5"/>
      </w:r>
      <w:r w:rsidR="0083051D">
        <w:rPr>
          <w:rFonts w:ascii="Times New Roman" w:hAnsi="Times New Roman" w:cs="Times New Roman"/>
          <w:sz w:val="24"/>
          <w:szCs w:val="24"/>
        </w:rPr>
        <w:t xml:space="preserve">  </w:t>
      </w:r>
    </w:p>
    <w:p w:rsidR="005E5FCC" w:rsidRDefault="002663B7" w:rsidP="006B28AC">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W. R. Davies College Center stood as the focus of the university’s social programs and student activities</w:t>
      </w:r>
      <w:r w:rsidR="00676B23">
        <w:rPr>
          <w:rFonts w:ascii="Times New Roman" w:hAnsi="Times New Roman" w:cs="Times New Roman"/>
          <w:sz w:val="24"/>
          <w:szCs w:val="24"/>
        </w:rPr>
        <w:t>.</w:t>
      </w:r>
      <w:r>
        <w:rPr>
          <w:rFonts w:ascii="Times New Roman" w:hAnsi="Times New Roman" w:cs="Times New Roman"/>
          <w:sz w:val="24"/>
          <w:szCs w:val="24"/>
        </w:rPr>
        <w:t xml:space="preserve"> </w:t>
      </w:r>
      <w:r w:rsidR="0086280D">
        <w:rPr>
          <w:rFonts w:ascii="Times New Roman" w:hAnsi="Times New Roman" w:cs="Times New Roman"/>
          <w:sz w:val="24"/>
          <w:szCs w:val="24"/>
        </w:rPr>
        <w:t>The c</w:t>
      </w:r>
      <w:r w:rsidR="00676B23">
        <w:rPr>
          <w:rFonts w:ascii="Times New Roman" w:hAnsi="Times New Roman" w:cs="Times New Roman"/>
          <w:sz w:val="24"/>
          <w:szCs w:val="24"/>
        </w:rPr>
        <w:t xml:space="preserve">enter served </w:t>
      </w:r>
      <w:r>
        <w:rPr>
          <w:rFonts w:ascii="Times New Roman" w:hAnsi="Times New Roman" w:cs="Times New Roman"/>
          <w:sz w:val="24"/>
          <w:szCs w:val="24"/>
        </w:rPr>
        <w:t xml:space="preserve">as the “living room” of the campus since its completion in 1959 until it was taken down in 2012 with the construction of the new center.  </w:t>
      </w:r>
      <w:r w:rsidR="00B81769">
        <w:rPr>
          <w:rFonts w:ascii="Times New Roman" w:hAnsi="Times New Roman" w:cs="Times New Roman"/>
          <w:sz w:val="24"/>
          <w:szCs w:val="24"/>
        </w:rPr>
        <w:t xml:space="preserve">This paper will explore, </w:t>
      </w:r>
      <w:r w:rsidR="00CD19B3">
        <w:rPr>
          <w:rFonts w:ascii="Times New Roman" w:hAnsi="Times New Roman" w:cs="Times New Roman"/>
          <w:sz w:val="24"/>
          <w:szCs w:val="24"/>
        </w:rPr>
        <w:t>the</w:t>
      </w:r>
      <w:r w:rsidR="00676B23">
        <w:rPr>
          <w:rFonts w:ascii="Times New Roman" w:hAnsi="Times New Roman" w:cs="Times New Roman"/>
          <w:sz w:val="24"/>
          <w:szCs w:val="24"/>
        </w:rPr>
        <w:t xml:space="preserve"> history and impact of</w:t>
      </w:r>
      <w:r w:rsidR="00CD19B3">
        <w:rPr>
          <w:rFonts w:ascii="Times New Roman" w:hAnsi="Times New Roman" w:cs="Times New Roman"/>
          <w:sz w:val="24"/>
          <w:szCs w:val="24"/>
        </w:rPr>
        <w:t xml:space="preserve"> this building </w:t>
      </w:r>
      <w:r w:rsidR="00676B23">
        <w:rPr>
          <w:rFonts w:ascii="Times New Roman" w:hAnsi="Times New Roman" w:cs="Times New Roman"/>
          <w:sz w:val="24"/>
          <w:szCs w:val="24"/>
        </w:rPr>
        <w:t>through its planning, construction, early years, additions and renovations.  The decision to demolish the building and co</w:t>
      </w:r>
      <w:r w:rsidR="00CD19B3">
        <w:rPr>
          <w:rFonts w:ascii="Times New Roman" w:hAnsi="Times New Roman" w:cs="Times New Roman"/>
          <w:sz w:val="24"/>
          <w:szCs w:val="24"/>
        </w:rPr>
        <w:t>nstruct a new building for the student c</w:t>
      </w:r>
      <w:r w:rsidR="00676B23">
        <w:rPr>
          <w:rFonts w:ascii="Times New Roman" w:hAnsi="Times New Roman" w:cs="Times New Roman"/>
          <w:sz w:val="24"/>
          <w:szCs w:val="24"/>
        </w:rPr>
        <w:t>enter will also be addressed.</w:t>
      </w:r>
      <w:r w:rsidR="00B81769">
        <w:rPr>
          <w:rFonts w:ascii="Times New Roman" w:hAnsi="Times New Roman" w:cs="Times New Roman"/>
          <w:sz w:val="24"/>
          <w:szCs w:val="24"/>
        </w:rPr>
        <w:t xml:space="preserve">  </w:t>
      </w:r>
      <w:r w:rsidR="00676B23">
        <w:rPr>
          <w:rFonts w:ascii="Times New Roman" w:hAnsi="Times New Roman" w:cs="Times New Roman"/>
          <w:sz w:val="24"/>
          <w:szCs w:val="24"/>
        </w:rPr>
        <w:t xml:space="preserve">  </w:t>
      </w: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6943B3" w:rsidRDefault="006943B3" w:rsidP="00B62456">
      <w:pPr>
        <w:rPr>
          <w:rFonts w:ascii="Times New Roman" w:hAnsi="Times New Roman" w:cs="Times New Roman"/>
          <w:sz w:val="24"/>
          <w:szCs w:val="24"/>
        </w:rPr>
      </w:pPr>
    </w:p>
    <w:p w:rsidR="00C071B3" w:rsidRDefault="00C071B3" w:rsidP="00B62456">
      <w:pPr>
        <w:rPr>
          <w:rFonts w:ascii="Times New Roman" w:hAnsi="Times New Roman" w:cs="Times New Roman"/>
          <w:sz w:val="24"/>
          <w:szCs w:val="24"/>
        </w:rPr>
      </w:pPr>
    </w:p>
    <w:p w:rsidR="00C071B3" w:rsidRDefault="00C071B3" w:rsidP="00B62456">
      <w:pPr>
        <w:rPr>
          <w:rFonts w:ascii="Times New Roman" w:hAnsi="Times New Roman" w:cs="Times New Roman"/>
          <w:sz w:val="24"/>
          <w:szCs w:val="24"/>
        </w:rPr>
      </w:pPr>
    </w:p>
    <w:p w:rsidR="00C071B3" w:rsidRDefault="00C071B3" w:rsidP="00B62456">
      <w:pPr>
        <w:rPr>
          <w:rFonts w:ascii="Times New Roman" w:hAnsi="Times New Roman" w:cs="Times New Roman"/>
          <w:sz w:val="24"/>
          <w:szCs w:val="24"/>
        </w:rPr>
      </w:pPr>
    </w:p>
    <w:p w:rsidR="00C071B3" w:rsidRDefault="00C071B3" w:rsidP="00B62456">
      <w:pPr>
        <w:rPr>
          <w:rFonts w:ascii="Times New Roman" w:hAnsi="Times New Roman" w:cs="Times New Roman"/>
          <w:sz w:val="24"/>
          <w:szCs w:val="24"/>
        </w:rPr>
      </w:pPr>
    </w:p>
    <w:p w:rsidR="00C071B3" w:rsidRDefault="00C071B3" w:rsidP="00C071B3">
      <w:pPr>
        <w:rPr>
          <w:rFonts w:ascii="Times New Roman" w:hAnsi="Times New Roman" w:cs="Times New Roman"/>
          <w:sz w:val="24"/>
          <w:szCs w:val="24"/>
        </w:rPr>
      </w:pPr>
    </w:p>
    <w:p w:rsidR="00C071B3" w:rsidRDefault="00C071B3" w:rsidP="00C071B3">
      <w:pPr>
        <w:jc w:val="cente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60288" behindDoc="0" locked="0" layoutInCell="1" allowOverlap="1" wp14:anchorId="593584B5" wp14:editId="75310019">
                <wp:simplePos x="0" y="0"/>
                <wp:positionH relativeFrom="column">
                  <wp:posOffset>781050</wp:posOffset>
                </wp:positionH>
                <wp:positionV relativeFrom="paragraph">
                  <wp:posOffset>756920</wp:posOffset>
                </wp:positionV>
                <wp:extent cx="3943350" cy="3438525"/>
                <wp:effectExtent l="0" t="0" r="19050" b="28575"/>
                <wp:wrapTopAndBottom/>
                <wp:docPr id="2" name="Group 2"/>
                <wp:cNvGraphicFramePr/>
                <a:graphic xmlns:a="http://schemas.openxmlformats.org/drawingml/2006/main">
                  <a:graphicData uri="http://schemas.microsoft.com/office/word/2010/wordprocessingGroup">
                    <wpg:wgp>
                      <wpg:cNvGrpSpPr/>
                      <wpg:grpSpPr>
                        <a:xfrm>
                          <a:off x="0" y="0"/>
                          <a:ext cx="3943350" cy="3438525"/>
                          <a:chOff x="0" y="0"/>
                          <a:chExt cx="3943350" cy="3438525"/>
                        </a:xfrm>
                      </wpg:grpSpPr>
                      <pic:pic xmlns:pic="http://schemas.openxmlformats.org/drawingml/2006/picture">
                        <pic:nvPicPr>
                          <pic:cNvPr id="1" name="Picture 1" descr="C:\Users\Maggie\Documents\College\History\489 Capstone\Pictures\2 student drawing of Union Center.jpg"/>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42875" y="0"/>
                            <a:ext cx="3648075" cy="2838450"/>
                          </a:xfrm>
                          <a:prstGeom prst="rect">
                            <a:avLst/>
                          </a:prstGeom>
                          <a:noFill/>
                          <a:ln>
                            <a:noFill/>
                          </a:ln>
                        </pic:spPr>
                      </pic:pic>
                      <wps:wsp>
                        <wps:cNvPr id="307" name="Text Box 2"/>
                        <wps:cNvSpPr txBox="1">
                          <a:spLocks noChangeArrowheads="1"/>
                        </wps:cNvSpPr>
                        <wps:spPr bwMode="auto">
                          <a:xfrm>
                            <a:off x="0" y="2847975"/>
                            <a:ext cx="3943350" cy="590550"/>
                          </a:xfrm>
                          <a:prstGeom prst="rect">
                            <a:avLst/>
                          </a:prstGeom>
                          <a:solidFill>
                            <a:srgbClr val="FFFFFF"/>
                          </a:solidFill>
                          <a:ln w="9525">
                            <a:solidFill>
                              <a:srgbClr val="000000"/>
                            </a:solidFill>
                            <a:miter lim="800000"/>
                            <a:headEnd/>
                            <a:tailEnd/>
                          </a:ln>
                        </wps:spPr>
                        <wps:txbx>
                          <w:txbxContent>
                            <w:p w:rsidR="00164551" w:rsidRPr="00BC7E82" w:rsidRDefault="00164551">
                              <w:pPr>
                                <w:rPr>
                                  <w:rFonts w:ascii="Times New Roman" w:hAnsi="Times New Roman" w:cs="Times New Roman"/>
                                </w:rPr>
                              </w:pPr>
                              <w:r>
                                <w:rPr>
                                  <w:rFonts w:ascii="Times New Roman" w:hAnsi="Times New Roman" w:cs="Times New Roman"/>
                                </w:rPr>
                                <w:t>Figure 1</w:t>
                              </w:r>
                              <w:r w:rsidRPr="00BC7E82">
                                <w:rPr>
                                  <w:rFonts w:ascii="Times New Roman" w:hAnsi="Times New Roman" w:cs="Times New Roman"/>
                                </w:rPr>
                                <w:t xml:space="preserve"> </w:t>
                              </w:r>
                              <w:r>
                                <w:rPr>
                                  <w:rFonts w:ascii="Times New Roman" w:hAnsi="Times New Roman" w:cs="Times New Roman"/>
                                </w:rPr>
                                <w:t>“</w:t>
                              </w:r>
                              <w:r w:rsidRPr="00BC7E82">
                                <w:rPr>
                                  <w:rFonts w:ascii="Times New Roman" w:hAnsi="Times New Roman" w:cs="Times New Roman"/>
                                </w:rPr>
                                <w:t>Student Union Architect's Rendering</w:t>
                              </w:r>
                              <w:r>
                                <w:rPr>
                                  <w:rFonts w:ascii="Times New Roman" w:hAnsi="Times New Roman" w:cs="Times New Roman"/>
                                </w:rPr>
                                <w:t xml:space="preserve"> c. 1956” </w:t>
                              </w:r>
                              <w:r w:rsidRPr="00BC7E82">
                                <w:rPr>
                                  <w:rFonts w:ascii="Times New Roman" w:hAnsi="Times New Roman" w:cs="Times New Roman"/>
                                </w:rPr>
                                <w:t>Archives Series 279 (University Archives Photograph Collection), Box 1, Folder 5.</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2" o:spid="_x0000_s1026" style="position:absolute;left:0;text-align:left;margin-left:61.5pt;margin-top:59.6pt;width:310.5pt;height:270.75pt;z-index:251660288;mso-height-relative:margin" coordsize="39433,34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428;width:36481;height:28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pUq/zCAAAA2gAAAA8AAABkcnMvZG93bnJldi54bWxET01rwkAQvRf6H5YReqsbQxFNs5FWKBWK&#10;hxrB65idZkOzs2l2o/Hfu0LB0/B4n5OvRtuKE/W+caxgNk1AEFdON1wr2JcfzwsQPiBrbB2Tggt5&#10;WBWPDzlm2p35m067UIsYwj5DBSaELpPSV4Ys+qnriCP343qLIcK+lrrHcwy3rUyTZC4tNhwbDHa0&#10;NlT97gar4GubDqWU6/Hlclz+bfbv88/FAZV6moxvryACjeEu/ndvdJwPt1duVxZ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VKv8wgAAANoAAAAPAAAAAAAAAAAAAAAAAJ8C&#10;AABkcnMvZG93bnJldi54bWxQSwUGAAAAAAQABAD3AAAAjgMAAAAA&#10;">
                  <v:imagedata r:id="rId12" o:title="2 student drawing of Union Center"/>
                  <v:path arrowok="t"/>
                </v:shape>
                <v:shapetype id="_x0000_t202" coordsize="21600,21600" o:spt="202" path="m,l,21600r21600,l21600,xe">
                  <v:stroke joinstyle="miter"/>
                  <v:path gradientshapeok="t" o:connecttype="rect"/>
                </v:shapetype>
                <v:shape id="_x0000_s1028" type="#_x0000_t202" style="position:absolute;top:28479;width:39433;height:5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rsidR="00164551" w:rsidRPr="00BC7E82" w:rsidRDefault="00164551">
                        <w:pPr>
                          <w:rPr>
                            <w:rFonts w:ascii="Times New Roman" w:hAnsi="Times New Roman" w:cs="Times New Roman"/>
                          </w:rPr>
                        </w:pPr>
                        <w:r>
                          <w:rPr>
                            <w:rFonts w:ascii="Times New Roman" w:hAnsi="Times New Roman" w:cs="Times New Roman"/>
                          </w:rPr>
                          <w:t>Figure 1</w:t>
                        </w:r>
                        <w:r w:rsidRPr="00BC7E82">
                          <w:rPr>
                            <w:rFonts w:ascii="Times New Roman" w:hAnsi="Times New Roman" w:cs="Times New Roman"/>
                          </w:rPr>
                          <w:t xml:space="preserve"> </w:t>
                        </w:r>
                        <w:r>
                          <w:rPr>
                            <w:rFonts w:ascii="Times New Roman" w:hAnsi="Times New Roman" w:cs="Times New Roman"/>
                          </w:rPr>
                          <w:t>“</w:t>
                        </w:r>
                        <w:r w:rsidRPr="00BC7E82">
                          <w:rPr>
                            <w:rFonts w:ascii="Times New Roman" w:hAnsi="Times New Roman" w:cs="Times New Roman"/>
                          </w:rPr>
                          <w:t>Student Union Architect's Rendering</w:t>
                        </w:r>
                        <w:r>
                          <w:rPr>
                            <w:rFonts w:ascii="Times New Roman" w:hAnsi="Times New Roman" w:cs="Times New Roman"/>
                          </w:rPr>
                          <w:t xml:space="preserve"> c. 1956” </w:t>
                        </w:r>
                        <w:r w:rsidRPr="00BC7E82">
                          <w:rPr>
                            <w:rFonts w:ascii="Times New Roman" w:hAnsi="Times New Roman" w:cs="Times New Roman"/>
                          </w:rPr>
                          <w:t>Archives Series 279 (University Archives Photograph Collection), Box 1, Folder 5.</w:t>
                        </w:r>
                      </w:p>
                    </w:txbxContent>
                  </v:textbox>
                </v:shape>
                <w10:wrap type="topAndBottom"/>
              </v:group>
            </w:pict>
          </mc:Fallback>
        </mc:AlternateContent>
      </w:r>
      <w:r>
        <w:rPr>
          <w:rFonts w:ascii="Times New Roman" w:hAnsi="Times New Roman" w:cs="Times New Roman"/>
          <w:sz w:val="24"/>
          <w:szCs w:val="24"/>
        </w:rPr>
        <w:t>PART I: THE BUILDING</w:t>
      </w:r>
    </w:p>
    <w:p w:rsidR="00BC7E82" w:rsidRDefault="00C071B3" w:rsidP="00C071B3">
      <w:pPr>
        <w:jc w:val="center"/>
        <w:rPr>
          <w:rFonts w:ascii="Times New Roman" w:hAnsi="Times New Roman" w:cs="Times New Roman"/>
          <w:sz w:val="24"/>
          <w:szCs w:val="24"/>
        </w:rPr>
      </w:pPr>
      <w:r>
        <w:rPr>
          <w:rFonts w:ascii="Times New Roman" w:hAnsi="Times New Roman" w:cs="Times New Roman"/>
          <w:sz w:val="24"/>
          <w:szCs w:val="24"/>
        </w:rPr>
        <w:t>Section 1: Planning 1955-1957</w:t>
      </w:r>
    </w:p>
    <w:p w:rsidR="00C071B3" w:rsidRDefault="00C071B3" w:rsidP="00C071B3">
      <w:pPr>
        <w:jc w:val="center"/>
        <w:rPr>
          <w:rFonts w:ascii="Times New Roman" w:hAnsi="Times New Roman" w:cs="Times New Roman"/>
          <w:sz w:val="24"/>
          <w:szCs w:val="24"/>
        </w:rPr>
      </w:pPr>
    </w:p>
    <w:p w:rsidR="00A35E06" w:rsidRDefault="00C071B3" w:rsidP="00082EE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F745E">
        <w:rPr>
          <w:rFonts w:ascii="Times New Roman" w:hAnsi="Times New Roman" w:cs="Times New Roman"/>
          <w:sz w:val="24"/>
          <w:szCs w:val="24"/>
        </w:rPr>
        <w:t>“The Wisconsin State Colleges Building Corporation for and in behalf of the Board of Regents of State Colleges is planning a student union on each of the Wisconsin State College campuses.”</w:t>
      </w:r>
      <w:r w:rsidR="00AF745E">
        <w:rPr>
          <w:rStyle w:val="FootnoteReference"/>
          <w:rFonts w:ascii="Times New Roman" w:hAnsi="Times New Roman" w:cs="Times New Roman"/>
          <w:sz w:val="24"/>
          <w:szCs w:val="24"/>
        </w:rPr>
        <w:footnoteReference w:id="6"/>
      </w:r>
    </w:p>
    <w:p w:rsidR="001C453D" w:rsidRDefault="008C44AD" w:rsidP="008C44AD">
      <w:pPr>
        <w:spacing w:line="480" w:lineRule="auto"/>
        <w:ind w:firstLine="720"/>
        <w:rPr>
          <w:rFonts w:ascii="Times New Roman" w:hAnsi="Times New Roman" w:cs="Times New Roman"/>
          <w:sz w:val="24"/>
          <w:szCs w:val="24"/>
        </w:rPr>
      </w:pPr>
      <w:r>
        <w:rPr>
          <w:rFonts w:ascii="Times New Roman" w:hAnsi="Times New Roman" w:cs="Times New Roman"/>
          <w:sz w:val="24"/>
          <w:szCs w:val="24"/>
        </w:rPr>
        <w:t>A student union had been present on campus since the</w:t>
      </w:r>
      <w:r w:rsidR="00AF6FAA">
        <w:rPr>
          <w:rFonts w:ascii="Times New Roman" w:hAnsi="Times New Roman" w:cs="Times New Roman"/>
          <w:sz w:val="24"/>
          <w:szCs w:val="24"/>
        </w:rPr>
        <w:t xml:space="preserve"> fall semester of 1940; a</w:t>
      </w:r>
      <w:r>
        <w:rPr>
          <w:rFonts w:ascii="Times New Roman" w:hAnsi="Times New Roman" w:cs="Times New Roman"/>
          <w:sz w:val="24"/>
          <w:szCs w:val="24"/>
        </w:rPr>
        <w:t xml:space="preserve"> single room in Old Main, across from the auditorium.  President Schofield took it upon himself to oversee the furnishing o</w:t>
      </w:r>
      <w:r w:rsidR="002370E1">
        <w:rPr>
          <w:rFonts w:ascii="Times New Roman" w:hAnsi="Times New Roman" w:cs="Times New Roman"/>
          <w:sz w:val="24"/>
          <w:szCs w:val="24"/>
        </w:rPr>
        <w:t>f the room.  A</w:t>
      </w:r>
      <w:r w:rsidR="003F0864">
        <w:rPr>
          <w:rFonts w:ascii="Times New Roman" w:hAnsi="Times New Roman" w:cs="Times New Roman"/>
          <w:sz w:val="24"/>
          <w:szCs w:val="24"/>
        </w:rPr>
        <w:t>n oil</w:t>
      </w:r>
      <w:r w:rsidR="002370E1">
        <w:rPr>
          <w:rFonts w:ascii="Times New Roman" w:hAnsi="Times New Roman" w:cs="Times New Roman"/>
          <w:sz w:val="24"/>
          <w:szCs w:val="24"/>
        </w:rPr>
        <w:t xml:space="preserve"> </w:t>
      </w:r>
      <w:r w:rsidR="003F0864">
        <w:rPr>
          <w:rFonts w:ascii="Times New Roman" w:hAnsi="Times New Roman" w:cs="Times New Roman"/>
          <w:sz w:val="24"/>
          <w:szCs w:val="24"/>
        </w:rPr>
        <w:t>p</w:t>
      </w:r>
      <w:r w:rsidR="00EA7217">
        <w:rPr>
          <w:rFonts w:ascii="Times New Roman" w:hAnsi="Times New Roman" w:cs="Times New Roman"/>
          <w:sz w:val="24"/>
          <w:szCs w:val="24"/>
        </w:rPr>
        <w:t>ainting of log cabins in winter</w:t>
      </w:r>
      <w:r w:rsidR="00EA7217">
        <w:rPr>
          <w:rStyle w:val="FootnoteReference"/>
          <w:rFonts w:ascii="Times New Roman" w:hAnsi="Times New Roman" w:cs="Times New Roman"/>
          <w:sz w:val="24"/>
          <w:szCs w:val="24"/>
        </w:rPr>
        <w:footnoteReference w:id="7"/>
      </w:r>
      <w:r w:rsidR="00EA7217">
        <w:rPr>
          <w:rFonts w:ascii="Times New Roman" w:hAnsi="Times New Roman" w:cs="Times New Roman"/>
          <w:sz w:val="24"/>
          <w:szCs w:val="24"/>
        </w:rPr>
        <w:t xml:space="preserve"> </w:t>
      </w:r>
      <w:r w:rsidR="00AF6FAA">
        <w:rPr>
          <w:rFonts w:ascii="Times New Roman" w:hAnsi="Times New Roman" w:cs="Times New Roman"/>
          <w:sz w:val="24"/>
          <w:szCs w:val="24"/>
        </w:rPr>
        <w:t>decorated</w:t>
      </w:r>
      <w:r w:rsidR="001C453D">
        <w:rPr>
          <w:rFonts w:ascii="Times New Roman" w:hAnsi="Times New Roman" w:cs="Times New Roman"/>
          <w:sz w:val="24"/>
          <w:szCs w:val="24"/>
        </w:rPr>
        <w:t xml:space="preserve"> the room.</w:t>
      </w:r>
      <w:r w:rsidR="003F0864">
        <w:rPr>
          <w:rStyle w:val="FootnoteReference"/>
          <w:rFonts w:ascii="Times New Roman" w:hAnsi="Times New Roman" w:cs="Times New Roman"/>
          <w:sz w:val="24"/>
          <w:szCs w:val="24"/>
        </w:rPr>
        <w:footnoteReference w:id="8"/>
      </w:r>
      <w:r w:rsidR="001C453D">
        <w:rPr>
          <w:rFonts w:ascii="Times New Roman" w:hAnsi="Times New Roman" w:cs="Times New Roman"/>
          <w:sz w:val="24"/>
          <w:szCs w:val="24"/>
        </w:rPr>
        <w:t xml:space="preserve">  Even with the addition of</w:t>
      </w:r>
      <w:r w:rsidR="003F0864">
        <w:rPr>
          <w:rFonts w:ascii="Times New Roman" w:hAnsi="Times New Roman" w:cs="Times New Roman"/>
          <w:sz w:val="24"/>
          <w:szCs w:val="24"/>
        </w:rPr>
        <w:t xml:space="preserve"> Brewer Hall and Zorn Arena</w:t>
      </w:r>
      <w:r w:rsidR="00676B23">
        <w:rPr>
          <w:rFonts w:ascii="Times New Roman" w:hAnsi="Times New Roman" w:cs="Times New Roman"/>
          <w:sz w:val="24"/>
          <w:szCs w:val="24"/>
        </w:rPr>
        <w:t>,</w:t>
      </w:r>
      <w:r w:rsidR="001C453D">
        <w:rPr>
          <w:rFonts w:ascii="Times New Roman" w:hAnsi="Times New Roman" w:cs="Times New Roman"/>
          <w:sz w:val="24"/>
          <w:szCs w:val="24"/>
        </w:rPr>
        <w:t xml:space="preserve"> Old Main was still the center of campus life.  </w:t>
      </w:r>
      <w:r w:rsidR="00CF4D9C">
        <w:rPr>
          <w:rFonts w:ascii="Times New Roman" w:hAnsi="Times New Roman" w:cs="Times New Roman"/>
          <w:sz w:val="24"/>
          <w:szCs w:val="24"/>
        </w:rPr>
        <w:t xml:space="preserve">The 1957 </w:t>
      </w:r>
      <w:r w:rsidR="00CF4D9C" w:rsidRPr="0028414B">
        <w:rPr>
          <w:rFonts w:ascii="Times New Roman" w:hAnsi="Times New Roman" w:cs="Times New Roman"/>
          <w:i/>
          <w:sz w:val="24"/>
          <w:szCs w:val="24"/>
        </w:rPr>
        <w:t>Periscope</w:t>
      </w:r>
      <w:r w:rsidR="00CF4D9C">
        <w:rPr>
          <w:rFonts w:ascii="Times New Roman" w:hAnsi="Times New Roman" w:cs="Times New Roman"/>
          <w:sz w:val="24"/>
          <w:szCs w:val="24"/>
        </w:rPr>
        <w:t xml:space="preserve">, the campus year book, stated </w:t>
      </w:r>
      <w:r w:rsidR="001C453D">
        <w:rPr>
          <w:rFonts w:ascii="Times New Roman" w:hAnsi="Times New Roman" w:cs="Times New Roman"/>
          <w:sz w:val="24"/>
          <w:szCs w:val="24"/>
        </w:rPr>
        <w:t>“</w:t>
      </w:r>
      <w:r w:rsidR="00F8620D">
        <w:rPr>
          <w:rFonts w:ascii="Times New Roman" w:hAnsi="Times New Roman" w:cs="Times New Roman"/>
          <w:sz w:val="24"/>
          <w:szCs w:val="24"/>
        </w:rPr>
        <w:t>Old Main is the</w:t>
      </w:r>
      <w:r w:rsidR="001C453D">
        <w:rPr>
          <w:rFonts w:ascii="Times New Roman" w:hAnsi="Times New Roman" w:cs="Times New Roman"/>
          <w:sz w:val="24"/>
          <w:szCs w:val="24"/>
        </w:rPr>
        <w:t xml:space="preserve"> hub of activity at Wisconsin State College Eau Claire.  Classrooms, the Union, the Blugold room, </w:t>
      </w:r>
      <w:r w:rsidR="001C453D">
        <w:rPr>
          <w:rFonts w:ascii="Times New Roman" w:hAnsi="Times New Roman" w:cs="Times New Roman"/>
          <w:sz w:val="24"/>
          <w:szCs w:val="24"/>
        </w:rPr>
        <w:lastRenderedPageBreak/>
        <w:t>the auditorium, the cafeteria, the bookstore, and the publications offices make this building a busy place.”</w:t>
      </w:r>
      <w:r w:rsidR="001C453D">
        <w:rPr>
          <w:rStyle w:val="FootnoteReference"/>
          <w:rFonts w:ascii="Times New Roman" w:hAnsi="Times New Roman" w:cs="Times New Roman"/>
          <w:sz w:val="24"/>
          <w:szCs w:val="24"/>
        </w:rPr>
        <w:footnoteReference w:id="9"/>
      </w:r>
      <w:r w:rsidR="001C453D">
        <w:rPr>
          <w:rFonts w:ascii="Times New Roman" w:hAnsi="Times New Roman" w:cs="Times New Roman"/>
          <w:sz w:val="24"/>
          <w:szCs w:val="24"/>
        </w:rPr>
        <w:t xml:space="preserve">  Yet with a growing student population the limited space</w:t>
      </w:r>
      <w:r w:rsidR="00F8620D">
        <w:rPr>
          <w:rFonts w:ascii="Times New Roman" w:hAnsi="Times New Roman" w:cs="Times New Roman"/>
          <w:sz w:val="24"/>
          <w:szCs w:val="24"/>
        </w:rPr>
        <w:t xml:space="preserve"> of one building</w:t>
      </w:r>
      <w:r w:rsidR="001C453D">
        <w:rPr>
          <w:rFonts w:ascii="Times New Roman" w:hAnsi="Times New Roman" w:cs="Times New Roman"/>
          <w:sz w:val="24"/>
          <w:szCs w:val="24"/>
        </w:rPr>
        <w:t xml:space="preserve"> became an issue.  Meetings were arranged and solutions to the space problem began to circulate.</w:t>
      </w:r>
    </w:p>
    <w:p w:rsidR="001C453D" w:rsidRDefault="003F0864" w:rsidP="008C44A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By </w:t>
      </w:r>
      <w:r w:rsidR="001C453D">
        <w:rPr>
          <w:rFonts w:ascii="Times New Roman" w:hAnsi="Times New Roman" w:cs="Times New Roman"/>
          <w:sz w:val="24"/>
          <w:szCs w:val="24"/>
        </w:rPr>
        <w:t xml:space="preserve">December 1955 it was decided to build a new building solely </w:t>
      </w:r>
      <w:r w:rsidR="00455C2B">
        <w:rPr>
          <w:rFonts w:ascii="Times New Roman" w:hAnsi="Times New Roman" w:cs="Times New Roman"/>
          <w:sz w:val="24"/>
          <w:szCs w:val="24"/>
        </w:rPr>
        <w:t>for the purpose of housing the student u</w:t>
      </w:r>
      <w:r w:rsidR="001C453D">
        <w:rPr>
          <w:rFonts w:ascii="Times New Roman" w:hAnsi="Times New Roman" w:cs="Times New Roman"/>
          <w:sz w:val="24"/>
          <w:szCs w:val="24"/>
        </w:rPr>
        <w:t xml:space="preserve">nion.  </w:t>
      </w:r>
      <w:r w:rsidR="00AF6FAA">
        <w:rPr>
          <w:rFonts w:ascii="Times New Roman" w:hAnsi="Times New Roman" w:cs="Times New Roman"/>
          <w:sz w:val="24"/>
          <w:szCs w:val="24"/>
        </w:rPr>
        <w:t>Discussion</w:t>
      </w:r>
      <w:r w:rsidR="001C453D">
        <w:rPr>
          <w:rFonts w:ascii="Times New Roman" w:hAnsi="Times New Roman" w:cs="Times New Roman"/>
          <w:sz w:val="24"/>
          <w:szCs w:val="24"/>
        </w:rPr>
        <w:t xml:space="preserve"> of converting Old Main’</w:t>
      </w:r>
      <w:r w:rsidR="006770D8">
        <w:rPr>
          <w:rFonts w:ascii="Times New Roman" w:hAnsi="Times New Roman" w:cs="Times New Roman"/>
          <w:sz w:val="24"/>
          <w:szCs w:val="24"/>
        </w:rPr>
        <w:t>s lower floor into the</w:t>
      </w:r>
      <w:r w:rsidR="00864622">
        <w:rPr>
          <w:rFonts w:ascii="Times New Roman" w:hAnsi="Times New Roman" w:cs="Times New Roman"/>
          <w:sz w:val="24"/>
          <w:szCs w:val="24"/>
        </w:rPr>
        <w:t xml:space="preserve"> student u</w:t>
      </w:r>
      <w:r w:rsidR="001C453D">
        <w:rPr>
          <w:rFonts w:ascii="Times New Roman" w:hAnsi="Times New Roman" w:cs="Times New Roman"/>
          <w:sz w:val="24"/>
          <w:szCs w:val="24"/>
        </w:rPr>
        <w:t>nion</w:t>
      </w:r>
      <w:r w:rsidR="00AF6FAA">
        <w:rPr>
          <w:rFonts w:ascii="Times New Roman" w:hAnsi="Times New Roman" w:cs="Times New Roman"/>
          <w:sz w:val="24"/>
          <w:szCs w:val="24"/>
        </w:rPr>
        <w:t xml:space="preserve"> occurred but </w:t>
      </w:r>
      <w:r w:rsidR="00864622">
        <w:rPr>
          <w:rFonts w:ascii="Times New Roman" w:hAnsi="Times New Roman" w:cs="Times New Roman"/>
          <w:sz w:val="24"/>
          <w:szCs w:val="24"/>
        </w:rPr>
        <w:t xml:space="preserve">was </w:t>
      </w:r>
      <w:r w:rsidR="001C453D">
        <w:rPr>
          <w:rFonts w:ascii="Times New Roman" w:hAnsi="Times New Roman" w:cs="Times New Roman"/>
          <w:sz w:val="24"/>
          <w:szCs w:val="24"/>
        </w:rPr>
        <w:t xml:space="preserve">dismissed </w:t>
      </w:r>
      <w:r w:rsidR="00794B87">
        <w:rPr>
          <w:rFonts w:ascii="Times New Roman" w:hAnsi="Times New Roman" w:cs="Times New Roman"/>
          <w:sz w:val="24"/>
          <w:szCs w:val="24"/>
        </w:rPr>
        <w:t xml:space="preserve">because of the limited space and problems with providing food services.  </w:t>
      </w:r>
      <w:r w:rsidR="00F20C31">
        <w:rPr>
          <w:rFonts w:ascii="Times New Roman" w:hAnsi="Times New Roman" w:cs="Times New Roman"/>
          <w:sz w:val="24"/>
          <w:szCs w:val="24"/>
        </w:rPr>
        <w:t>A</w:t>
      </w:r>
      <w:r w:rsidR="00794B87">
        <w:rPr>
          <w:rFonts w:ascii="Times New Roman" w:hAnsi="Times New Roman" w:cs="Times New Roman"/>
          <w:sz w:val="24"/>
          <w:szCs w:val="24"/>
        </w:rPr>
        <w:t xml:space="preserve">fter a thorough discussion with students, alumni, and faculty members President Davies recommended </w:t>
      </w:r>
      <w:r w:rsidR="00CF4D9C">
        <w:rPr>
          <w:rFonts w:ascii="Times New Roman" w:hAnsi="Times New Roman" w:cs="Times New Roman"/>
          <w:sz w:val="24"/>
          <w:szCs w:val="24"/>
        </w:rPr>
        <w:t xml:space="preserve">the construction of </w:t>
      </w:r>
      <w:r w:rsidR="00794B87">
        <w:rPr>
          <w:rFonts w:ascii="Times New Roman" w:hAnsi="Times New Roman" w:cs="Times New Roman"/>
          <w:sz w:val="24"/>
          <w:szCs w:val="24"/>
        </w:rPr>
        <w:t xml:space="preserve">a separate union building and </w:t>
      </w:r>
      <w:r w:rsidR="00455C2B">
        <w:rPr>
          <w:rFonts w:ascii="Times New Roman" w:hAnsi="Times New Roman" w:cs="Times New Roman"/>
          <w:sz w:val="24"/>
          <w:szCs w:val="24"/>
        </w:rPr>
        <w:t xml:space="preserve">that </w:t>
      </w:r>
      <w:r w:rsidR="00794B87">
        <w:rPr>
          <w:rFonts w:ascii="Times New Roman" w:hAnsi="Times New Roman" w:cs="Times New Roman"/>
          <w:sz w:val="24"/>
          <w:szCs w:val="24"/>
        </w:rPr>
        <w:t xml:space="preserve">$400,000 </w:t>
      </w:r>
      <w:r w:rsidR="00CF4D9C">
        <w:rPr>
          <w:rFonts w:ascii="Times New Roman" w:hAnsi="Times New Roman" w:cs="Times New Roman"/>
          <w:sz w:val="24"/>
          <w:szCs w:val="24"/>
        </w:rPr>
        <w:t>be borrowed for its completion</w:t>
      </w:r>
      <w:r w:rsidR="00794B87">
        <w:rPr>
          <w:rFonts w:ascii="Times New Roman" w:hAnsi="Times New Roman" w:cs="Times New Roman"/>
          <w:sz w:val="24"/>
          <w:szCs w:val="24"/>
        </w:rPr>
        <w:t>.  He stated in a letter to Eugene McPhee</w:t>
      </w:r>
      <w:r w:rsidR="002062A0">
        <w:rPr>
          <w:rStyle w:val="FootnoteReference"/>
          <w:rFonts w:ascii="Times New Roman" w:hAnsi="Times New Roman" w:cs="Times New Roman"/>
          <w:sz w:val="24"/>
          <w:szCs w:val="24"/>
        </w:rPr>
        <w:footnoteReference w:id="10"/>
      </w:r>
      <w:r w:rsidR="00794B87">
        <w:rPr>
          <w:rFonts w:ascii="Times New Roman" w:hAnsi="Times New Roman" w:cs="Times New Roman"/>
          <w:sz w:val="24"/>
          <w:szCs w:val="24"/>
        </w:rPr>
        <w:t xml:space="preserve"> “…such Union to house food service, social and recreational rooms, and college book store.”</w:t>
      </w:r>
      <w:r w:rsidR="00794B87">
        <w:rPr>
          <w:rStyle w:val="FootnoteReference"/>
          <w:rFonts w:ascii="Times New Roman" w:hAnsi="Times New Roman" w:cs="Times New Roman"/>
          <w:sz w:val="24"/>
          <w:szCs w:val="24"/>
        </w:rPr>
        <w:footnoteReference w:id="11"/>
      </w:r>
      <w:r w:rsidR="00794B87">
        <w:rPr>
          <w:rFonts w:ascii="Times New Roman" w:hAnsi="Times New Roman" w:cs="Times New Roman"/>
          <w:sz w:val="24"/>
          <w:szCs w:val="24"/>
        </w:rPr>
        <w:t xml:space="preserve">   </w:t>
      </w:r>
    </w:p>
    <w:p w:rsidR="006770D8" w:rsidRDefault="00AF6FAA" w:rsidP="00F20C3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Union Planning Board became </w:t>
      </w:r>
      <w:r w:rsidR="008E7C67">
        <w:rPr>
          <w:rFonts w:ascii="Times New Roman" w:hAnsi="Times New Roman" w:cs="Times New Roman"/>
          <w:sz w:val="24"/>
          <w:szCs w:val="24"/>
        </w:rPr>
        <w:t>organized and began</w:t>
      </w:r>
      <w:r w:rsidR="00D009D1">
        <w:rPr>
          <w:rFonts w:ascii="Times New Roman" w:hAnsi="Times New Roman" w:cs="Times New Roman"/>
          <w:sz w:val="24"/>
          <w:szCs w:val="24"/>
        </w:rPr>
        <w:t xml:space="preserve"> to research union facilities</w:t>
      </w:r>
      <w:r w:rsidR="006770D8">
        <w:rPr>
          <w:rFonts w:ascii="Times New Roman" w:hAnsi="Times New Roman" w:cs="Times New Roman"/>
          <w:sz w:val="24"/>
          <w:szCs w:val="24"/>
        </w:rPr>
        <w:t xml:space="preserve">.  </w:t>
      </w:r>
      <w:r w:rsidR="00864622">
        <w:rPr>
          <w:rFonts w:ascii="Times New Roman" w:hAnsi="Times New Roman" w:cs="Times New Roman"/>
          <w:sz w:val="24"/>
          <w:szCs w:val="24"/>
        </w:rPr>
        <w:t>The board arranged several v</w:t>
      </w:r>
      <w:r w:rsidR="006770D8">
        <w:rPr>
          <w:rFonts w:ascii="Times New Roman" w:hAnsi="Times New Roman" w:cs="Times New Roman"/>
          <w:sz w:val="24"/>
          <w:szCs w:val="24"/>
        </w:rPr>
        <w:t>isits to</w:t>
      </w:r>
      <w:r w:rsidR="008E7C67">
        <w:rPr>
          <w:rFonts w:ascii="Times New Roman" w:hAnsi="Times New Roman" w:cs="Times New Roman"/>
          <w:sz w:val="24"/>
          <w:szCs w:val="24"/>
        </w:rPr>
        <w:t xml:space="preserve"> colleges</w:t>
      </w:r>
      <w:r w:rsidR="00D009D1">
        <w:rPr>
          <w:rFonts w:ascii="Times New Roman" w:hAnsi="Times New Roman" w:cs="Times New Roman"/>
          <w:sz w:val="24"/>
          <w:szCs w:val="24"/>
        </w:rPr>
        <w:t xml:space="preserve"> to observe their u</w:t>
      </w:r>
      <w:r w:rsidR="008E7C67">
        <w:rPr>
          <w:rFonts w:ascii="Times New Roman" w:hAnsi="Times New Roman" w:cs="Times New Roman"/>
          <w:sz w:val="24"/>
          <w:szCs w:val="24"/>
        </w:rPr>
        <w:t>nion buildings</w:t>
      </w:r>
      <w:r w:rsidR="00A355EC">
        <w:rPr>
          <w:rFonts w:ascii="Times New Roman" w:hAnsi="Times New Roman" w:cs="Times New Roman"/>
          <w:sz w:val="24"/>
          <w:szCs w:val="24"/>
        </w:rPr>
        <w:t>.</w:t>
      </w:r>
      <w:r w:rsidR="00A355EC">
        <w:rPr>
          <w:rStyle w:val="FootnoteReference"/>
          <w:rFonts w:ascii="Times New Roman" w:hAnsi="Times New Roman" w:cs="Times New Roman"/>
          <w:sz w:val="24"/>
          <w:szCs w:val="24"/>
        </w:rPr>
        <w:footnoteReference w:id="12"/>
      </w:r>
      <w:r w:rsidR="00A355EC">
        <w:rPr>
          <w:rFonts w:ascii="Times New Roman" w:hAnsi="Times New Roman" w:cs="Times New Roman"/>
          <w:sz w:val="24"/>
          <w:szCs w:val="24"/>
        </w:rPr>
        <w:t xml:space="preserve"> </w:t>
      </w:r>
      <w:r w:rsidR="008E7C67">
        <w:rPr>
          <w:rFonts w:ascii="Times New Roman" w:hAnsi="Times New Roman" w:cs="Times New Roman"/>
          <w:sz w:val="24"/>
          <w:szCs w:val="24"/>
        </w:rPr>
        <w:t xml:space="preserve"> </w:t>
      </w:r>
      <w:r w:rsidR="00864622">
        <w:rPr>
          <w:rFonts w:ascii="Times New Roman" w:hAnsi="Times New Roman" w:cs="Times New Roman"/>
          <w:sz w:val="24"/>
          <w:szCs w:val="24"/>
        </w:rPr>
        <w:t xml:space="preserve">They came back to Eau Claire with </w:t>
      </w:r>
      <w:r w:rsidR="00351176">
        <w:rPr>
          <w:rFonts w:ascii="Times New Roman" w:hAnsi="Times New Roman" w:cs="Times New Roman"/>
          <w:sz w:val="24"/>
          <w:szCs w:val="24"/>
        </w:rPr>
        <w:t>significant overall observations.  All the unions had underestimated the needed space for facilities</w:t>
      </w:r>
      <w:r w:rsidR="00864622">
        <w:rPr>
          <w:rFonts w:ascii="Times New Roman" w:hAnsi="Times New Roman" w:cs="Times New Roman"/>
          <w:sz w:val="24"/>
          <w:szCs w:val="24"/>
        </w:rPr>
        <w:t>,</w:t>
      </w:r>
      <w:r w:rsidR="00351176">
        <w:rPr>
          <w:rFonts w:ascii="Times New Roman" w:hAnsi="Times New Roman" w:cs="Times New Roman"/>
          <w:sz w:val="24"/>
          <w:szCs w:val="24"/>
        </w:rPr>
        <w:t xml:space="preserve"> especially the snack bars.  The gen</w:t>
      </w:r>
      <w:r>
        <w:rPr>
          <w:rFonts w:ascii="Times New Roman" w:hAnsi="Times New Roman" w:cs="Times New Roman"/>
          <w:sz w:val="24"/>
          <w:szCs w:val="24"/>
        </w:rPr>
        <w:t>eral layo</w:t>
      </w:r>
      <w:r w:rsidR="00455C2B">
        <w:rPr>
          <w:rFonts w:ascii="Times New Roman" w:hAnsi="Times New Roman" w:cs="Times New Roman"/>
          <w:sz w:val="24"/>
          <w:szCs w:val="24"/>
        </w:rPr>
        <w:t>ut of the buildings had</w:t>
      </w:r>
      <w:r w:rsidR="00055BBC">
        <w:rPr>
          <w:rFonts w:ascii="Times New Roman" w:hAnsi="Times New Roman" w:cs="Times New Roman"/>
          <w:sz w:val="24"/>
          <w:szCs w:val="24"/>
        </w:rPr>
        <w:t>;</w:t>
      </w:r>
      <w:r w:rsidR="00351176">
        <w:rPr>
          <w:rFonts w:ascii="Times New Roman" w:hAnsi="Times New Roman" w:cs="Times New Roman"/>
          <w:sz w:val="24"/>
          <w:szCs w:val="24"/>
        </w:rPr>
        <w:t xml:space="preserve"> lower levels for snack bars and recreational purposes</w:t>
      </w:r>
      <w:r w:rsidR="00055BBC">
        <w:rPr>
          <w:rFonts w:ascii="Times New Roman" w:hAnsi="Times New Roman" w:cs="Times New Roman"/>
          <w:sz w:val="24"/>
          <w:szCs w:val="24"/>
        </w:rPr>
        <w:t>,</w:t>
      </w:r>
      <w:r w:rsidR="00351176">
        <w:rPr>
          <w:rFonts w:ascii="Times New Roman" w:hAnsi="Times New Roman" w:cs="Times New Roman"/>
          <w:sz w:val="24"/>
          <w:szCs w:val="24"/>
        </w:rPr>
        <w:t xml:space="preserve"> first floor for kitchens, cafet</w:t>
      </w:r>
      <w:r w:rsidR="00055BBC">
        <w:rPr>
          <w:rFonts w:ascii="Times New Roman" w:hAnsi="Times New Roman" w:cs="Times New Roman"/>
          <w:sz w:val="24"/>
          <w:szCs w:val="24"/>
        </w:rPr>
        <w:t>eria, dining rooms, and offices,</w:t>
      </w:r>
      <w:r w:rsidR="00455C2B">
        <w:rPr>
          <w:rFonts w:ascii="Times New Roman" w:hAnsi="Times New Roman" w:cs="Times New Roman"/>
          <w:sz w:val="24"/>
          <w:szCs w:val="24"/>
        </w:rPr>
        <w:t xml:space="preserve"> and</w:t>
      </w:r>
      <w:r w:rsidR="00351176">
        <w:rPr>
          <w:rFonts w:ascii="Times New Roman" w:hAnsi="Times New Roman" w:cs="Times New Roman"/>
          <w:sz w:val="24"/>
          <w:szCs w:val="24"/>
        </w:rPr>
        <w:t xml:space="preserve"> the top floor for lounges and dance halls.</w:t>
      </w:r>
      <w:r w:rsidR="00B749DE">
        <w:rPr>
          <w:rFonts w:ascii="Times New Roman" w:hAnsi="Times New Roman" w:cs="Times New Roman"/>
          <w:sz w:val="24"/>
          <w:szCs w:val="24"/>
        </w:rPr>
        <w:t xml:space="preserve">  Many building regretted making large space for the ballrooms because they were not always in use but took up a lot of s</w:t>
      </w:r>
      <w:r w:rsidR="00C07053">
        <w:rPr>
          <w:rFonts w:ascii="Times New Roman" w:hAnsi="Times New Roman" w:cs="Times New Roman"/>
          <w:sz w:val="24"/>
          <w:szCs w:val="24"/>
        </w:rPr>
        <w:t>quare footage</w:t>
      </w:r>
      <w:r w:rsidR="00B749DE">
        <w:rPr>
          <w:rFonts w:ascii="Times New Roman" w:hAnsi="Times New Roman" w:cs="Times New Roman"/>
          <w:sz w:val="24"/>
          <w:szCs w:val="24"/>
        </w:rPr>
        <w:t>.</w:t>
      </w:r>
      <w:r w:rsidR="00055BBC">
        <w:rPr>
          <w:rStyle w:val="FootnoteReference"/>
          <w:rFonts w:ascii="Times New Roman" w:hAnsi="Times New Roman" w:cs="Times New Roman"/>
          <w:sz w:val="24"/>
          <w:szCs w:val="24"/>
        </w:rPr>
        <w:footnoteReference w:id="13"/>
      </w:r>
      <w:r w:rsidR="00F20C31">
        <w:rPr>
          <w:rFonts w:ascii="Times New Roman" w:hAnsi="Times New Roman" w:cs="Times New Roman"/>
          <w:sz w:val="24"/>
          <w:szCs w:val="24"/>
        </w:rPr>
        <w:t xml:space="preserve">  These general guidelines formed the starting point for the Union Planning Board.</w:t>
      </w:r>
      <w:r w:rsidR="008E13FC">
        <w:rPr>
          <w:rFonts w:ascii="Times New Roman" w:hAnsi="Times New Roman" w:cs="Times New Roman"/>
          <w:sz w:val="24"/>
          <w:szCs w:val="24"/>
        </w:rPr>
        <w:t xml:space="preserve">  The </w:t>
      </w:r>
      <w:r w:rsidR="00B749DE">
        <w:rPr>
          <w:rFonts w:ascii="Times New Roman" w:hAnsi="Times New Roman" w:cs="Times New Roman"/>
          <w:sz w:val="24"/>
          <w:szCs w:val="24"/>
        </w:rPr>
        <w:t>Eau Claire College C</w:t>
      </w:r>
      <w:r w:rsidR="008E13FC">
        <w:rPr>
          <w:rFonts w:ascii="Times New Roman" w:hAnsi="Times New Roman" w:cs="Times New Roman"/>
          <w:sz w:val="24"/>
          <w:szCs w:val="24"/>
        </w:rPr>
        <w:t xml:space="preserve">enter did have the Blugold snack bar and game room on the ground floor and the cafeteria and offices on the main.  They solved the problem </w:t>
      </w:r>
      <w:r w:rsidR="008E13FC">
        <w:rPr>
          <w:rFonts w:ascii="Times New Roman" w:hAnsi="Times New Roman" w:cs="Times New Roman"/>
          <w:sz w:val="24"/>
          <w:szCs w:val="24"/>
        </w:rPr>
        <w:lastRenderedPageBreak/>
        <w:t>of the ballroom being the large, often unused space</w:t>
      </w:r>
      <w:r w:rsidR="00B749DE">
        <w:rPr>
          <w:rFonts w:ascii="Times New Roman" w:hAnsi="Times New Roman" w:cs="Times New Roman"/>
          <w:sz w:val="24"/>
          <w:szCs w:val="24"/>
        </w:rPr>
        <w:t>,</w:t>
      </w:r>
      <w:r w:rsidR="008E13FC">
        <w:rPr>
          <w:rFonts w:ascii="Times New Roman" w:hAnsi="Times New Roman" w:cs="Times New Roman"/>
          <w:sz w:val="24"/>
          <w:szCs w:val="24"/>
        </w:rPr>
        <w:t xml:space="preserve"> by making it the cafeteria.  The </w:t>
      </w:r>
      <w:proofErr w:type="spellStart"/>
      <w:r w:rsidR="008E13FC">
        <w:rPr>
          <w:rFonts w:ascii="Times New Roman" w:hAnsi="Times New Roman" w:cs="Times New Roman"/>
          <w:sz w:val="24"/>
          <w:szCs w:val="24"/>
        </w:rPr>
        <w:t>Southwoods</w:t>
      </w:r>
      <w:proofErr w:type="spellEnd"/>
      <w:r w:rsidR="008E13FC">
        <w:rPr>
          <w:rFonts w:ascii="Times New Roman" w:hAnsi="Times New Roman" w:cs="Times New Roman"/>
          <w:sz w:val="24"/>
          <w:szCs w:val="24"/>
        </w:rPr>
        <w:t xml:space="preserve"> cafeteria </w:t>
      </w:r>
      <w:r w:rsidR="00B749DE">
        <w:rPr>
          <w:rFonts w:ascii="Times New Roman" w:hAnsi="Times New Roman" w:cs="Times New Roman"/>
          <w:sz w:val="24"/>
          <w:szCs w:val="24"/>
        </w:rPr>
        <w:t>furniture</w:t>
      </w:r>
      <w:r w:rsidR="008E13FC">
        <w:rPr>
          <w:rFonts w:ascii="Times New Roman" w:hAnsi="Times New Roman" w:cs="Times New Roman"/>
          <w:sz w:val="24"/>
          <w:szCs w:val="24"/>
        </w:rPr>
        <w:t xml:space="preserve"> could be cleared away and become the large ballroom.</w:t>
      </w:r>
      <w:r w:rsidR="00B749DE">
        <w:rPr>
          <w:rStyle w:val="FootnoteReference"/>
          <w:rFonts w:ascii="Times New Roman" w:hAnsi="Times New Roman" w:cs="Times New Roman"/>
          <w:sz w:val="24"/>
          <w:szCs w:val="24"/>
        </w:rPr>
        <w:footnoteReference w:id="14"/>
      </w:r>
      <w:r w:rsidR="008E13FC">
        <w:rPr>
          <w:rFonts w:ascii="Times New Roman" w:hAnsi="Times New Roman" w:cs="Times New Roman"/>
          <w:sz w:val="24"/>
          <w:szCs w:val="24"/>
        </w:rPr>
        <w:t xml:space="preserve">  It </w:t>
      </w:r>
      <w:r w:rsidR="00B749DE">
        <w:rPr>
          <w:rFonts w:ascii="Times New Roman" w:hAnsi="Times New Roman" w:cs="Times New Roman"/>
          <w:sz w:val="24"/>
          <w:szCs w:val="24"/>
        </w:rPr>
        <w:t xml:space="preserve">also </w:t>
      </w:r>
      <w:r w:rsidR="008E13FC">
        <w:rPr>
          <w:rFonts w:ascii="Times New Roman" w:hAnsi="Times New Roman" w:cs="Times New Roman"/>
          <w:sz w:val="24"/>
          <w:szCs w:val="24"/>
        </w:rPr>
        <w:t>had temporary walls that</w:t>
      </w:r>
      <w:r w:rsidR="00B749DE">
        <w:rPr>
          <w:rFonts w:ascii="Times New Roman" w:hAnsi="Times New Roman" w:cs="Times New Roman"/>
          <w:sz w:val="24"/>
          <w:szCs w:val="24"/>
        </w:rPr>
        <w:t xml:space="preserve"> could be set up to create three </w:t>
      </w:r>
      <w:r w:rsidR="00C07053">
        <w:rPr>
          <w:rFonts w:ascii="Times New Roman" w:hAnsi="Times New Roman" w:cs="Times New Roman"/>
          <w:sz w:val="24"/>
          <w:szCs w:val="24"/>
        </w:rPr>
        <w:t xml:space="preserve">smaller dining rooms or </w:t>
      </w:r>
      <w:r w:rsidR="008E13FC">
        <w:rPr>
          <w:rFonts w:ascii="Times New Roman" w:hAnsi="Times New Roman" w:cs="Times New Roman"/>
          <w:sz w:val="24"/>
          <w:szCs w:val="24"/>
        </w:rPr>
        <w:t>b</w:t>
      </w:r>
      <w:r w:rsidR="00B749DE">
        <w:rPr>
          <w:rFonts w:ascii="Times New Roman" w:hAnsi="Times New Roman" w:cs="Times New Roman"/>
          <w:sz w:val="24"/>
          <w:szCs w:val="24"/>
        </w:rPr>
        <w:t>allrooms called the Pine, Spruce, and Tamarack sections.</w:t>
      </w:r>
      <w:r w:rsidR="00B749DE">
        <w:rPr>
          <w:rStyle w:val="FootnoteReference"/>
          <w:rFonts w:ascii="Times New Roman" w:hAnsi="Times New Roman" w:cs="Times New Roman"/>
          <w:sz w:val="24"/>
          <w:szCs w:val="24"/>
        </w:rPr>
        <w:footnoteReference w:id="15"/>
      </w:r>
      <w:r w:rsidR="00B749DE">
        <w:rPr>
          <w:rFonts w:ascii="Times New Roman" w:hAnsi="Times New Roman" w:cs="Times New Roman"/>
          <w:sz w:val="24"/>
          <w:szCs w:val="24"/>
        </w:rPr>
        <w:t xml:space="preserve">  Dr. </w:t>
      </w:r>
      <w:proofErr w:type="spellStart"/>
      <w:r w:rsidR="00B749DE">
        <w:rPr>
          <w:rFonts w:ascii="Times New Roman" w:hAnsi="Times New Roman" w:cs="Times New Roman"/>
          <w:sz w:val="24"/>
          <w:szCs w:val="24"/>
        </w:rPr>
        <w:t>Emans</w:t>
      </w:r>
      <w:proofErr w:type="spellEnd"/>
      <w:r w:rsidR="00B749DE">
        <w:rPr>
          <w:rFonts w:ascii="Times New Roman" w:hAnsi="Times New Roman" w:cs="Times New Roman"/>
          <w:sz w:val="24"/>
          <w:szCs w:val="24"/>
        </w:rPr>
        <w:t>, a member of the board, was the only member to vote against using wood for the cafeteria floor.  He did not think it would hold up the daily use by students.  He was voted down however as the other members were convinced from their visits to other unions the wood floors would last at least five years.</w:t>
      </w:r>
      <w:r w:rsidR="0018508C">
        <w:rPr>
          <w:rStyle w:val="FootnoteReference"/>
          <w:rFonts w:ascii="Times New Roman" w:hAnsi="Times New Roman" w:cs="Times New Roman"/>
          <w:sz w:val="24"/>
          <w:szCs w:val="24"/>
        </w:rPr>
        <w:footnoteReference w:id="16"/>
      </w:r>
      <w:r w:rsidR="00B749DE">
        <w:rPr>
          <w:rFonts w:ascii="Times New Roman" w:hAnsi="Times New Roman" w:cs="Times New Roman"/>
          <w:sz w:val="24"/>
          <w:szCs w:val="24"/>
        </w:rPr>
        <w:t xml:space="preserve">   </w:t>
      </w:r>
      <w:r w:rsidR="008E13FC">
        <w:rPr>
          <w:rFonts w:ascii="Times New Roman" w:hAnsi="Times New Roman" w:cs="Times New Roman"/>
          <w:sz w:val="24"/>
          <w:szCs w:val="24"/>
        </w:rPr>
        <w:t xml:space="preserve"> </w:t>
      </w:r>
      <w:r w:rsidR="00055BBC">
        <w:rPr>
          <w:rFonts w:ascii="Times New Roman" w:hAnsi="Times New Roman" w:cs="Times New Roman"/>
          <w:sz w:val="24"/>
          <w:szCs w:val="24"/>
        </w:rPr>
        <w:t xml:space="preserve">  </w:t>
      </w:r>
    </w:p>
    <w:p w:rsidR="00F20C31" w:rsidRDefault="006770D8" w:rsidP="008C44AD">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an attemp</w:t>
      </w:r>
      <w:r w:rsidR="00455C2B">
        <w:rPr>
          <w:rFonts w:ascii="Times New Roman" w:hAnsi="Times New Roman" w:cs="Times New Roman"/>
          <w:sz w:val="24"/>
          <w:szCs w:val="24"/>
        </w:rPr>
        <w:t>t to learn more about planning u</w:t>
      </w:r>
      <w:r>
        <w:rPr>
          <w:rFonts w:ascii="Times New Roman" w:hAnsi="Times New Roman" w:cs="Times New Roman"/>
          <w:sz w:val="24"/>
          <w:szCs w:val="24"/>
        </w:rPr>
        <w:t xml:space="preserve">nions </w:t>
      </w:r>
      <w:r w:rsidR="00A355EC">
        <w:rPr>
          <w:rFonts w:ascii="Times New Roman" w:hAnsi="Times New Roman" w:cs="Times New Roman"/>
          <w:sz w:val="24"/>
          <w:szCs w:val="24"/>
        </w:rPr>
        <w:t xml:space="preserve">President </w:t>
      </w:r>
      <w:r>
        <w:rPr>
          <w:rFonts w:ascii="Times New Roman" w:hAnsi="Times New Roman" w:cs="Times New Roman"/>
          <w:sz w:val="24"/>
          <w:szCs w:val="24"/>
        </w:rPr>
        <w:t xml:space="preserve">Davies </w:t>
      </w:r>
      <w:r w:rsidR="00055BBC">
        <w:rPr>
          <w:rFonts w:ascii="Times New Roman" w:hAnsi="Times New Roman" w:cs="Times New Roman"/>
          <w:sz w:val="24"/>
          <w:szCs w:val="24"/>
        </w:rPr>
        <w:t xml:space="preserve">managed to secure a copy of </w:t>
      </w:r>
      <w:r w:rsidR="00274B14">
        <w:rPr>
          <w:rFonts w:ascii="Times New Roman" w:hAnsi="Times New Roman" w:cs="Times New Roman"/>
          <w:sz w:val="24"/>
          <w:szCs w:val="24"/>
        </w:rPr>
        <w:t xml:space="preserve">a </w:t>
      </w:r>
      <w:r w:rsidR="00055BBC">
        <w:rPr>
          <w:rFonts w:ascii="Times New Roman" w:hAnsi="Times New Roman" w:cs="Times New Roman"/>
          <w:sz w:val="24"/>
          <w:szCs w:val="24"/>
        </w:rPr>
        <w:t>speech made by Glen W. Timmons</w:t>
      </w:r>
      <w:r w:rsidR="00455C2B">
        <w:rPr>
          <w:rFonts w:ascii="Times New Roman" w:hAnsi="Times New Roman" w:cs="Times New Roman"/>
          <w:sz w:val="24"/>
          <w:szCs w:val="24"/>
        </w:rPr>
        <w:t>,</w:t>
      </w:r>
      <w:r w:rsidR="00B905F9">
        <w:rPr>
          <w:rFonts w:ascii="Times New Roman" w:hAnsi="Times New Roman" w:cs="Times New Roman"/>
          <w:sz w:val="24"/>
          <w:szCs w:val="24"/>
        </w:rPr>
        <w:t xml:space="preserve"> “Problems and Procedures in Organizing a Union on a Small College Campus.”</w:t>
      </w:r>
      <w:r>
        <w:rPr>
          <w:rStyle w:val="FootnoteReference"/>
          <w:rFonts w:ascii="Times New Roman" w:hAnsi="Times New Roman" w:cs="Times New Roman"/>
          <w:sz w:val="24"/>
          <w:szCs w:val="24"/>
        </w:rPr>
        <w:footnoteReference w:id="17"/>
      </w:r>
      <w:r w:rsidR="00455C2B">
        <w:rPr>
          <w:rFonts w:ascii="Times New Roman" w:hAnsi="Times New Roman" w:cs="Times New Roman"/>
          <w:sz w:val="24"/>
          <w:szCs w:val="24"/>
        </w:rPr>
        <w:t xml:space="preserve">  In this speech Timmons argued</w:t>
      </w:r>
      <w:r w:rsidR="00B905F9">
        <w:rPr>
          <w:rFonts w:ascii="Times New Roman" w:hAnsi="Times New Roman" w:cs="Times New Roman"/>
          <w:sz w:val="24"/>
          <w:szCs w:val="24"/>
        </w:rPr>
        <w:t xml:space="preserve"> that the most important question to ask when planning a student union </w:t>
      </w:r>
      <w:r w:rsidR="00274B14">
        <w:rPr>
          <w:rFonts w:ascii="Times New Roman" w:hAnsi="Times New Roman" w:cs="Times New Roman"/>
          <w:sz w:val="24"/>
          <w:szCs w:val="24"/>
        </w:rPr>
        <w:t>is</w:t>
      </w:r>
      <w:r w:rsidR="00082EEB">
        <w:rPr>
          <w:rFonts w:ascii="Times New Roman" w:hAnsi="Times New Roman" w:cs="Times New Roman"/>
          <w:sz w:val="24"/>
          <w:szCs w:val="24"/>
        </w:rPr>
        <w:t>;</w:t>
      </w:r>
      <w:r w:rsidR="00B905F9">
        <w:rPr>
          <w:rFonts w:ascii="Times New Roman" w:hAnsi="Times New Roman" w:cs="Times New Roman"/>
          <w:sz w:val="24"/>
          <w:szCs w:val="24"/>
        </w:rPr>
        <w:t xml:space="preserve"> what type of facilities will be wanted and needed for the campus</w:t>
      </w:r>
      <w:r w:rsidR="0028414B">
        <w:rPr>
          <w:rFonts w:ascii="Times New Roman" w:hAnsi="Times New Roman" w:cs="Times New Roman"/>
          <w:sz w:val="24"/>
          <w:szCs w:val="24"/>
        </w:rPr>
        <w:t xml:space="preserve"> by the students</w:t>
      </w:r>
      <w:r w:rsidR="00864622">
        <w:rPr>
          <w:rFonts w:ascii="Times New Roman" w:hAnsi="Times New Roman" w:cs="Times New Roman"/>
          <w:sz w:val="24"/>
          <w:szCs w:val="24"/>
        </w:rPr>
        <w:t>?  Facilities such as f</w:t>
      </w:r>
      <w:r w:rsidR="00B905F9">
        <w:rPr>
          <w:rFonts w:ascii="Times New Roman" w:hAnsi="Times New Roman" w:cs="Times New Roman"/>
          <w:sz w:val="24"/>
          <w:szCs w:val="24"/>
        </w:rPr>
        <w:t>ood services, ballrooms, lounges, meeting rooms, of</w:t>
      </w:r>
      <w:r w:rsidR="00455C2B">
        <w:rPr>
          <w:rFonts w:ascii="Times New Roman" w:hAnsi="Times New Roman" w:cs="Times New Roman"/>
          <w:sz w:val="24"/>
          <w:szCs w:val="24"/>
        </w:rPr>
        <w:t>fices, recreational facilities-</w:t>
      </w:r>
      <w:r w:rsidR="00B905F9">
        <w:rPr>
          <w:rFonts w:ascii="Times New Roman" w:hAnsi="Times New Roman" w:cs="Times New Roman"/>
          <w:sz w:val="24"/>
          <w:szCs w:val="24"/>
        </w:rPr>
        <w:t xml:space="preserve">what </w:t>
      </w:r>
      <w:r w:rsidR="0028414B">
        <w:rPr>
          <w:rFonts w:ascii="Times New Roman" w:hAnsi="Times New Roman" w:cs="Times New Roman"/>
          <w:sz w:val="24"/>
          <w:szCs w:val="24"/>
        </w:rPr>
        <w:t>should be offered</w:t>
      </w:r>
      <w:r w:rsidR="00B905F9">
        <w:rPr>
          <w:rFonts w:ascii="Times New Roman" w:hAnsi="Times New Roman" w:cs="Times New Roman"/>
          <w:sz w:val="24"/>
          <w:szCs w:val="24"/>
        </w:rPr>
        <w:t xml:space="preserve">?  </w:t>
      </w:r>
      <w:r w:rsidR="00E27FC2">
        <w:rPr>
          <w:rFonts w:ascii="Times New Roman" w:hAnsi="Times New Roman" w:cs="Times New Roman"/>
          <w:sz w:val="24"/>
          <w:szCs w:val="24"/>
        </w:rPr>
        <w:t>Timmons stated</w:t>
      </w:r>
      <w:r w:rsidR="00455C2B">
        <w:rPr>
          <w:rFonts w:ascii="Times New Roman" w:hAnsi="Times New Roman" w:cs="Times New Roman"/>
          <w:sz w:val="24"/>
          <w:szCs w:val="24"/>
        </w:rPr>
        <w:t>,</w:t>
      </w:r>
      <w:r w:rsidR="00E27FC2">
        <w:rPr>
          <w:rFonts w:ascii="Times New Roman" w:hAnsi="Times New Roman" w:cs="Times New Roman"/>
          <w:sz w:val="24"/>
          <w:szCs w:val="24"/>
        </w:rPr>
        <w:t xml:space="preserve"> “A Union must have the philosophy of service; otherwise, there is no reason for its being.”</w:t>
      </w:r>
      <w:r w:rsidR="00B905F9">
        <w:rPr>
          <w:rStyle w:val="FootnoteReference"/>
          <w:rFonts w:ascii="Times New Roman" w:hAnsi="Times New Roman" w:cs="Times New Roman"/>
          <w:sz w:val="24"/>
          <w:szCs w:val="24"/>
        </w:rPr>
        <w:footnoteReference w:id="18"/>
      </w:r>
      <w:r w:rsidR="00E27FC2">
        <w:rPr>
          <w:rFonts w:ascii="Times New Roman" w:hAnsi="Times New Roman" w:cs="Times New Roman"/>
          <w:sz w:val="24"/>
          <w:szCs w:val="24"/>
        </w:rPr>
        <w:t xml:space="preserve">  It was up to </w:t>
      </w:r>
      <w:r w:rsidR="00A355EC">
        <w:rPr>
          <w:rFonts w:ascii="Times New Roman" w:hAnsi="Times New Roman" w:cs="Times New Roman"/>
          <w:sz w:val="24"/>
          <w:szCs w:val="24"/>
        </w:rPr>
        <w:t xml:space="preserve">President </w:t>
      </w:r>
      <w:r w:rsidR="00E27FC2">
        <w:rPr>
          <w:rFonts w:ascii="Times New Roman" w:hAnsi="Times New Roman" w:cs="Times New Roman"/>
          <w:sz w:val="24"/>
          <w:szCs w:val="24"/>
        </w:rPr>
        <w:t>Davies and the Union Planning Board to determine what philosophy o</w:t>
      </w:r>
      <w:r w:rsidR="00455C2B">
        <w:rPr>
          <w:rFonts w:ascii="Times New Roman" w:hAnsi="Times New Roman" w:cs="Times New Roman"/>
          <w:sz w:val="24"/>
          <w:szCs w:val="24"/>
        </w:rPr>
        <w:t>f service the u</w:t>
      </w:r>
      <w:r w:rsidR="00E27FC2">
        <w:rPr>
          <w:rFonts w:ascii="Times New Roman" w:hAnsi="Times New Roman" w:cs="Times New Roman"/>
          <w:sz w:val="24"/>
          <w:szCs w:val="24"/>
        </w:rPr>
        <w:t>nion at</w:t>
      </w:r>
      <w:r w:rsidR="0028414B">
        <w:rPr>
          <w:rFonts w:ascii="Times New Roman" w:hAnsi="Times New Roman" w:cs="Times New Roman"/>
          <w:sz w:val="24"/>
          <w:szCs w:val="24"/>
        </w:rPr>
        <w:t xml:space="preserve"> the Wisconsin State College </w:t>
      </w:r>
      <w:r w:rsidR="00E27FC2">
        <w:rPr>
          <w:rFonts w:ascii="Times New Roman" w:hAnsi="Times New Roman" w:cs="Times New Roman"/>
          <w:sz w:val="24"/>
          <w:szCs w:val="24"/>
        </w:rPr>
        <w:t>Eau Claire would follow.</w:t>
      </w:r>
      <w:r w:rsidR="00F20C31">
        <w:rPr>
          <w:rFonts w:ascii="Times New Roman" w:hAnsi="Times New Roman" w:cs="Times New Roman"/>
          <w:sz w:val="24"/>
          <w:szCs w:val="24"/>
        </w:rPr>
        <w:t xml:space="preserve">  It w</w:t>
      </w:r>
      <w:r w:rsidR="00455C2B">
        <w:rPr>
          <w:rFonts w:ascii="Times New Roman" w:hAnsi="Times New Roman" w:cs="Times New Roman"/>
          <w:sz w:val="24"/>
          <w:szCs w:val="24"/>
        </w:rPr>
        <w:t>as eventually decided that the u</w:t>
      </w:r>
      <w:r w:rsidR="00F20C31">
        <w:rPr>
          <w:rFonts w:ascii="Times New Roman" w:hAnsi="Times New Roman" w:cs="Times New Roman"/>
          <w:sz w:val="24"/>
          <w:szCs w:val="24"/>
        </w:rPr>
        <w:t xml:space="preserve">nion’s purpose came down to three points.  </w:t>
      </w:r>
      <w:r w:rsidR="00455C2B">
        <w:rPr>
          <w:rFonts w:ascii="Times New Roman" w:hAnsi="Times New Roman" w:cs="Times New Roman"/>
          <w:sz w:val="24"/>
          <w:szCs w:val="24"/>
        </w:rPr>
        <w:t>One, it must</w:t>
      </w:r>
      <w:r w:rsidR="00F20C31" w:rsidRPr="0049538F">
        <w:rPr>
          <w:rFonts w:ascii="Times New Roman" w:hAnsi="Times New Roman" w:cs="Times New Roman"/>
          <w:sz w:val="24"/>
          <w:szCs w:val="24"/>
        </w:rPr>
        <w:t xml:space="preserve"> provide social, cultural, and civic developments on campus.  Two, it would be used to </w:t>
      </w:r>
      <w:r w:rsidR="00F20C31" w:rsidRPr="0049538F">
        <w:rPr>
          <w:rFonts w:ascii="Times New Roman" w:hAnsi="Times New Roman" w:cs="Times New Roman"/>
          <w:sz w:val="24"/>
          <w:szCs w:val="24"/>
        </w:rPr>
        <w:lastRenderedPageBreak/>
        <w:t xml:space="preserve">promote the general welfare of the student </w:t>
      </w:r>
      <w:r w:rsidR="00AF6FAA">
        <w:rPr>
          <w:rFonts w:ascii="Times New Roman" w:hAnsi="Times New Roman" w:cs="Times New Roman"/>
          <w:sz w:val="24"/>
          <w:szCs w:val="24"/>
        </w:rPr>
        <w:t>body.  Three, it</w:t>
      </w:r>
      <w:r w:rsidR="00F20C31" w:rsidRPr="0049538F">
        <w:rPr>
          <w:rFonts w:ascii="Times New Roman" w:hAnsi="Times New Roman" w:cs="Times New Roman"/>
          <w:sz w:val="24"/>
          <w:szCs w:val="24"/>
        </w:rPr>
        <w:t xml:space="preserve"> </w:t>
      </w:r>
      <w:r w:rsidR="00864622">
        <w:rPr>
          <w:rFonts w:ascii="Times New Roman" w:hAnsi="Times New Roman" w:cs="Times New Roman"/>
          <w:sz w:val="24"/>
          <w:szCs w:val="24"/>
        </w:rPr>
        <w:t xml:space="preserve">would </w:t>
      </w:r>
      <w:r w:rsidR="00F20C31" w:rsidRPr="0049538F">
        <w:rPr>
          <w:rFonts w:ascii="Times New Roman" w:hAnsi="Times New Roman" w:cs="Times New Roman"/>
          <w:sz w:val="24"/>
          <w:szCs w:val="24"/>
        </w:rPr>
        <w:t>stimulate closer relationships among students</w:t>
      </w:r>
      <w:r w:rsidR="0049538F">
        <w:rPr>
          <w:rFonts w:ascii="Times New Roman" w:hAnsi="Times New Roman" w:cs="Times New Roman"/>
          <w:sz w:val="24"/>
          <w:szCs w:val="24"/>
        </w:rPr>
        <w:t>, faculty, and alumni</w:t>
      </w:r>
      <w:r w:rsidR="00F20C31" w:rsidRPr="0049538F">
        <w:rPr>
          <w:rFonts w:ascii="Times New Roman" w:hAnsi="Times New Roman" w:cs="Times New Roman"/>
          <w:sz w:val="24"/>
          <w:szCs w:val="24"/>
        </w:rPr>
        <w:t>.</w:t>
      </w:r>
      <w:r w:rsidR="00F20C31" w:rsidRPr="0049538F">
        <w:rPr>
          <w:rStyle w:val="FootnoteReference"/>
          <w:rFonts w:ascii="Times New Roman" w:hAnsi="Times New Roman" w:cs="Times New Roman"/>
          <w:sz w:val="24"/>
          <w:szCs w:val="24"/>
        </w:rPr>
        <w:footnoteReference w:id="19"/>
      </w:r>
      <w:r w:rsidR="00F20C31">
        <w:rPr>
          <w:rFonts w:ascii="Times New Roman" w:hAnsi="Times New Roman" w:cs="Times New Roman"/>
          <w:sz w:val="24"/>
          <w:szCs w:val="24"/>
        </w:rPr>
        <w:t xml:space="preserve">  </w:t>
      </w:r>
    </w:p>
    <w:p w:rsidR="00864622" w:rsidRDefault="00664DB3" w:rsidP="0086462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1B0CDE">
        <w:rPr>
          <w:rFonts w:ascii="Times New Roman" w:hAnsi="Times New Roman" w:cs="Times New Roman"/>
          <w:sz w:val="24"/>
          <w:szCs w:val="24"/>
        </w:rPr>
        <w:t>Wisconsin State Colleges Building Corporation</w:t>
      </w:r>
      <w:r>
        <w:rPr>
          <w:rFonts w:ascii="Times New Roman" w:hAnsi="Times New Roman" w:cs="Times New Roman"/>
          <w:sz w:val="24"/>
          <w:szCs w:val="24"/>
        </w:rPr>
        <w:t xml:space="preserve"> approved the decision to build a union in Eau Claire in May 1956.</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Eau Claire was not the only state college in Wisconsin that was planning a new union building.  All Wisc</w:t>
      </w:r>
      <w:r w:rsidR="00C07053">
        <w:rPr>
          <w:rFonts w:ascii="Times New Roman" w:hAnsi="Times New Roman" w:cs="Times New Roman"/>
          <w:sz w:val="24"/>
          <w:szCs w:val="24"/>
        </w:rPr>
        <w:t>onsin State College campuses,</w:t>
      </w:r>
      <w:r>
        <w:rPr>
          <w:rFonts w:ascii="Times New Roman" w:hAnsi="Times New Roman" w:cs="Times New Roman"/>
          <w:sz w:val="24"/>
          <w:szCs w:val="24"/>
        </w:rPr>
        <w:t xml:space="preserve"> River Falls, Superior, Platteville, Whitewater, La Crosse, Menomonie, Oshkosh, Stevens Point, and Eau Claire were allocated money to build student unions.   </w:t>
      </w:r>
      <w:r w:rsidR="00F90EBE">
        <w:rPr>
          <w:rFonts w:ascii="Times New Roman" w:hAnsi="Times New Roman" w:cs="Times New Roman"/>
          <w:sz w:val="24"/>
          <w:szCs w:val="24"/>
        </w:rPr>
        <w:t>The Community Facilities Administration of the Housing and Home Finance Agency approved a loan of $5,400,000 to the Wisconsin State Coll</w:t>
      </w:r>
      <w:r>
        <w:rPr>
          <w:rFonts w:ascii="Times New Roman" w:hAnsi="Times New Roman" w:cs="Times New Roman"/>
          <w:sz w:val="24"/>
          <w:szCs w:val="24"/>
        </w:rPr>
        <w:t>eges Building Corporation.  The</w:t>
      </w:r>
      <w:r w:rsidR="00F90EBE">
        <w:rPr>
          <w:rFonts w:ascii="Times New Roman" w:hAnsi="Times New Roman" w:cs="Times New Roman"/>
          <w:sz w:val="24"/>
          <w:szCs w:val="24"/>
        </w:rPr>
        <w:t xml:space="preserve"> corporation then divided the loan into smaller amounts which were sent to </w:t>
      </w:r>
      <w:r w:rsidR="001B0CDE">
        <w:rPr>
          <w:rFonts w:ascii="Times New Roman" w:hAnsi="Times New Roman" w:cs="Times New Roman"/>
          <w:sz w:val="24"/>
          <w:szCs w:val="24"/>
        </w:rPr>
        <w:t>each campus to finance the new union</w:t>
      </w:r>
      <w:r w:rsidR="00F90EBE">
        <w:rPr>
          <w:rFonts w:ascii="Times New Roman" w:hAnsi="Times New Roman" w:cs="Times New Roman"/>
          <w:sz w:val="24"/>
          <w:szCs w:val="24"/>
        </w:rPr>
        <w:t xml:space="preserve"> </w:t>
      </w:r>
      <w:r w:rsidR="001B0CDE">
        <w:rPr>
          <w:rFonts w:ascii="Times New Roman" w:hAnsi="Times New Roman" w:cs="Times New Roman"/>
          <w:sz w:val="24"/>
          <w:szCs w:val="24"/>
        </w:rPr>
        <w:t>buildings.  Eau Claire received $675,000 from the corporation to build their student union.</w:t>
      </w:r>
      <w:r w:rsidR="001B0CDE">
        <w:rPr>
          <w:rStyle w:val="FootnoteReference"/>
          <w:rFonts w:ascii="Times New Roman" w:hAnsi="Times New Roman" w:cs="Times New Roman"/>
          <w:sz w:val="24"/>
          <w:szCs w:val="24"/>
        </w:rPr>
        <w:footnoteReference w:id="21"/>
      </w:r>
      <w:r w:rsidR="00FD1FA4">
        <w:rPr>
          <w:rFonts w:ascii="Times New Roman" w:hAnsi="Times New Roman" w:cs="Times New Roman"/>
          <w:sz w:val="24"/>
          <w:szCs w:val="24"/>
        </w:rPr>
        <w:t xml:space="preserve">  </w:t>
      </w:r>
    </w:p>
    <w:p w:rsidR="001E7238" w:rsidRDefault="00FD1FA4" w:rsidP="001E7238">
      <w:pPr>
        <w:spacing w:line="480" w:lineRule="auto"/>
        <w:ind w:firstLine="720"/>
        <w:rPr>
          <w:rFonts w:ascii="Times New Roman" w:hAnsi="Times New Roman" w:cs="Times New Roman"/>
          <w:sz w:val="24"/>
          <w:szCs w:val="24"/>
        </w:rPr>
      </w:pPr>
      <w:r>
        <w:rPr>
          <w:rFonts w:ascii="Times New Roman" w:hAnsi="Times New Roman" w:cs="Times New Roman"/>
          <w:sz w:val="24"/>
          <w:szCs w:val="24"/>
        </w:rPr>
        <w:t>Now an architect needed to be found who could design the building and how it would fit</w:t>
      </w:r>
      <w:r w:rsidR="001E7238">
        <w:rPr>
          <w:rFonts w:ascii="Times New Roman" w:hAnsi="Times New Roman" w:cs="Times New Roman"/>
          <w:sz w:val="24"/>
          <w:szCs w:val="24"/>
        </w:rPr>
        <w:t xml:space="preserve"> into</w:t>
      </w:r>
      <w:r>
        <w:rPr>
          <w:rFonts w:ascii="Times New Roman" w:hAnsi="Times New Roman" w:cs="Times New Roman"/>
          <w:sz w:val="24"/>
          <w:szCs w:val="24"/>
        </w:rPr>
        <w:t xml:space="preserve"> the campus’s landscape.  The Wisconsin State Colleges Building Corporation, Regent </w:t>
      </w:r>
      <w:r w:rsidR="00455C2B">
        <w:rPr>
          <w:rFonts w:ascii="Times New Roman" w:hAnsi="Times New Roman" w:cs="Times New Roman"/>
          <w:sz w:val="24"/>
          <w:szCs w:val="24"/>
        </w:rPr>
        <w:t xml:space="preserve">William </w:t>
      </w:r>
      <w:r>
        <w:rPr>
          <w:rFonts w:ascii="Times New Roman" w:hAnsi="Times New Roman" w:cs="Times New Roman"/>
          <w:sz w:val="24"/>
          <w:szCs w:val="24"/>
        </w:rPr>
        <w:t>McIntyre</w:t>
      </w:r>
      <w:r w:rsidR="00A355EC">
        <w:rPr>
          <w:rFonts w:ascii="Times New Roman" w:hAnsi="Times New Roman" w:cs="Times New Roman"/>
          <w:sz w:val="24"/>
          <w:szCs w:val="24"/>
        </w:rPr>
        <w:t>,</w:t>
      </w:r>
      <w:r>
        <w:rPr>
          <w:rFonts w:ascii="Times New Roman" w:hAnsi="Times New Roman" w:cs="Times New Roman"/>
          <w:sz w:val="24"/>
          <w:szCs w:val="24"/>
        </w:rPr>
        <w:t xml:space="preserve"> and President Davies agreed to go with Larson and </w:t>
      </w:r>
      <w:proofErr w:type="spellStart"/>
      <w:r>
        <w:rPr>
          <w:rFonts w:ascii="Times New Roman" w:hAnsi="Times New Roman" w:cs="Times New Roman"/>
          <w:sz w:val="24"/>
          <w:szCs w:val="24"/>
        </w:rPr>
        <w:t>Playter</w:t>
      </w:r>
      <w:proofErr w:type="spellEnd"/>
      <w:r>
        <w:rPr>
          <w:rFonts w:ascii="Times New Roman" w:hAnsi="Times New Roman" w:cs="Times New Roman"/>
          <w:sz w:val="24"/>
          <w:szCs w:val="24"/>
        </w:rPr>
        <w:t>, an architectural firm established in Eau Claire.  They agreed and submitted preliminary architectural and engineer</w:t>
      </w:r>
      <w:r w:rsidR="00664DB3">
        <w:rPr>
          <w:rFonts w:ascii="Times New Roman" w:hAnsi="Times New Roman" w:cs="Times New Roman"/>
          <w:sz w:val="24"/>
          <w:szCs w:val="24"/>
        </w:rPr>
        <w:t>ing data to the Wisconsin State Colleges Building Corporation for approval of the loan to build the u</w:t>
      </w:r>
      <w:r>
        <w:rPr>
          <w:rFonts w:ascii="Times New Roman" w:hAnsi="Times New Roman" w:cs="Times New Roman"/>
          <w:sz w:val="24"/>
          <w:szCs w:val="24"/>
        </w:rPr>
        <w:t>nion.  This data included preliminary sketches and an outline of s</w:t>
      </w:r>
      <w:r w:rsidR="001E7238">
        <w:rPr>
          <w:rFonts w:ascii="Times New Roman" w:hAnsi="Times New Roman" w:cs="Times New Roman"/>
          <w:sz w:val="24"/>
          <w:szCs w:val="24"/>
        </w:rPr>
        <w:t>pecifications for the project.</w:t>
      </w:r>
      <w:r w:rsidR="001E7238">
        <w:rPr>
          <w:rStyle w:val="FootnoteReference"/>
          <w:rFonts w:ascii="Times New Roman" w:hAnsi="Times New Roman" w:cs="Times New Roman"/>
          <w:sz w:val="24"/>
          <w:szCs w:val="24"/>
        </w:rPr>
        <w:footnoteReference w:id="22"/>
      </w:r>
      <w:r w:rsidR="001E7238">
        <w:rPr>
          <w:rFonts w:ascii="Times New Roman" w:hAnsi="Times New Roman" w:cs="Times New Roman"/>
          <w:sz w:val="24"/>
          <w:szCs w:val="24"/>
        </w:rPr>
        <w:t xml:space="preserve"> </w:t>
      </w:r>
    </w:p>
    <w:p w:rsidR="00291F8F" w:rsidRDefault="00291F8F" w:rsidP="001E723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By the end of </w:t>
      </w:r>
      <w:r w:rsidR="00082EEB">
        <w:rPr>
          <w:rFonts w:ascii="Times New Roman" w:hAnsi="Times New Roman" w:cs="Times New Roman"/>
          <w:sz w:val="24"/>
          <w:szCs w:val="24"/>
        </w:rPr>
        <w:t xml:space="preserve">the </w:t>
      </w:r>
      <w:r>
        <w:rPr>
          <w:rFonts w:ascii="Times New Roman" w:hAnsi="Times New Roman" w:cs="Times New Roman"/>
          <w:sz w:val="24"/>
          <w:szCs w:val="24"/>
        </w:rPr>
        <w:t xml:space="preserve">summer </w:t>
      </w:r>
      <w:r w:rsidR="00082EEB">
        <w:rPr>
          <w:rFonts w:ascii="Times New Roman" w:hAnsi="Times New Roman" w:cs="Times New Roman"/>
          <w:sz w:val="24"/>
          <w:szCs w:val="24"/>
        </w:rPr>
        <w:t xml:space="preserve">of </w:t>
      </w:r>
      <w:r>
        <w:rPr>
          <w:rFonts w:ascii="Times New Roman" w:hAnsi="Times New Roman" w:cs="Times New Roman"/>
          <w:sz w:val="24"/>
          <w:szCs w:val="24"/>
        </w:rPr>
        <w:t>1957 plans were drawn for the building</w:t>
      </w:r>
      <w:r w:rsidR="004217B2">
        <w:rPr>
          <w:rFonts w:ascii="Times New Roman" w:hAnsi="Times New Roman" w:cs="Times New Roman"/>
          <w:sz w:val="24"/>
          <w:szCs w:val="24"/>
        </w:rPr>
        <w:t xml:space="preserve"> and discussion began on where it would fit in the landscape of the campus</w:t>
      </w:r>
      <w:r>
        <w:rPr>
          <w:rFonts w:ascii="Times New Roman" w:hAnsi="Times New Roman" w:cs="Times New Roman"/>
          <w:sz w:val="24"/>
          <w:szCs w:val="24"/>
        </w:rPr>
        <w:t>.  It was decided the building would</w:t>
      </w:r>
      <w:r w:rsidR="008E13FC">
        <w:rPr>
          <w:rFonts w:ascii="Times New Roman" w:hAnsi="Times New Roman" w:cs="Times New Roman"/>
          <w:sz w:val="24"/>
          <w:szCs w:val="24"/>
        </w:rPr>
        <w:t xml:space="preserve"> be built south of</w:t>
      </w:r>
      <w:r w:rsidR="00F8620D">
        <w:rPr>
          <w:rFonts w:ascii="Times New Roman" w:hAnsi="Times New Roman" w:cs="Times New Roman"/>
          <w:sz w:val="24"/>
          <w:szCs w:val="24"/>
        </w:rPr>
        <w:t xml:space="preserve"> Old Main</w:t>
      </w:r>
      <w:r>
        <w:rPr>
          <w:rFonts w:ascii="Times New Roman" w:hAnsi="Times New Roman" w:cs="Times New Roman"/>
          <w:sz w:val="24"/>
          <w:szCs w:val="24"/>
        </w:rPr>
        <w:t xml:space="preserve">.  In a letter from Chas A. </w:t>
      </w:r>
      <w:proofErr w:type="spellStart"/>
      <w:r>
        <w:rPr>
          <w:rFonts w:ascii="Times New Roman" w:hAnsi="Times New Roman" w:cs="Times New Roman"/>
          <w:sz w:val="24"/>
          <w:szCs w:val="24"/>
        </w:rPr>
        <w:t>Halbert</w:t>
      </w:r>
      <w:proofErr w:type="spellEnd"/>
      <w:r w:rsidR="004217B2">
        <w:rPr>
          <w:rFonts w:ascii="Times New Roman" w:hAnsi="Times New Roman" w:cs="Times New Roman"/>
          <w:sz w:val="24"/>
          <w:szCs w:val="24"/>
        </w:rPr>
        <w:t>,</w:t>
      </w:r>
      <w:r>
        <w:rPr>
          <w:rFonts w:ascii="Times New Roman" w:hAnsi="Times New Roman" w:cs="Times New Roman"/>
          <w:sz w:val="24"/>
          <w:szCs w:val="24"/>
        </w:rPr>
        <w:t xml:space="preserve"> who was hired as a </w:t>
      </w:r>
      <w:r>
        <w:rPr>
          <w:rFonts w:ascii="Times New Roman" w:hAnsi="Times New Roman" w:cs="Times New Roman"/>
          <w:sz w:val="24"/>
          <w:szCs w:val="24"/>
        </w:rPr>
        <w:lastRenderedPageBreak/>
        <w:t xml:space="preserve">consultant to Larson and </w:t>
      </w:r>
      <w:proofErr w:type="spellStart"/>
      <w:r>
        <w:rPr>
          <w:rFonts w:ascii="Times New Roman" w:hAnsi="Times New Roman" w:cs="Times New Roman"/>
          <w:sz w:val="24"/>
          <w:szCs w:val="24"/>
        </w:rPr>
        <w:t>Playter</w:t>
      </w:r>
      <w:proofErr w:type="spellEnd"/>
      <w:r w:rsidR="00A355EC">
        <w:rPr>
          <w:rFonts w:ascii="Times New Roman" w:hAnsi="Times New Roman" w:cs="Times New Roman"/>
          <w:sz w:val="24"/>
          <w:szCs w:val="24"/>
        </w:rPr>
        <w:t>,</w:t>
      </w:r>
      <w:r w:rsidR="004D1793">
        <w:rPr>
          <w:rFonts w:ascii="Times New Roman" w:hAnsi="Times New Roman" w:cs="Times New Roman"/>
          <w:sz w:val="24"/>
          <w:szCs w:val="24"/>
        </w:rPr>
        <w:t xml:space="preserve"> </w:t>
      </w:r>
      <w:proofErr w:type="spellStart"/>
      <w:r w:rsidR="004D1793">
        <w:rPr>
          <w:rFonts w:ascii="Times New Roman" w:hAnsi="Times New Roman" w:cs="Times New Roman"/>
          <w:sz w:val="24"/>
          <w:szCs w:val="24"/>
        </w:rPr>
        <w:t>Halbert</w:t>
      </w:r>
      <w:proofErr w:type="spellEnd"/>
      <w:r w:rsidR="004D1793">
        <w:rPr>
          <w:rFonts w:ascii="Times New Roman" w:hAnsi="Times New Roman" w:cs="Times New Roman"/>
          <w:sz w:val="24"/>
          <w:szCs w:val="24"/>
        </w:rPr>
        <w:t xml:space="preserve"> discussed</w:t>
      </w:r>
      <w:r>
        <w:rPr>
          <w:rFonts w:ascii="Times New Roman" w:hAnsi="Times New Roman" w:cs="Times New Roman"/>
          <w:sz w:val="24"/>
          <w:szCs w:val="24"/>
        </w:rPr>
        <w:t xml:space="preserve"> his opinions on the proposed plans for the building</w:t>
      </w:r>
      <w:r w:rsidR="004D1793">
        <w:rPr>
          <w:rFonts w:ascii="Times New Roman" w:hAnsi="Times New Roman" w:cs="Times New Roman"/>
          <w:sz w:val="24"/>
          <w:szCs w:val="24"/>
        </w:rPr>
        <w:t>’</w:t>
      </w:r>
      <w:r>
        <w:rPr>
          <w:rFonts w:ascii="Times New Roman" w:hAnsi="Times New Roman" w:cs="Times New Roman"/>
          <w:sz w:val="24"/>
          <w:szCs w:val="24"/>
        </w:rPr>
        <w:t>s location.  At the time one hundred</w:t>
      </w:r>
      <w:r w:rsidR="00CF4D9C">
        <w:rPr>
          <w:rFonts w:ascii="Times New Roman" w:hAnsi="Times New Roman" w:cs="Times New Roman"/>
          <w:sz w:val="24"/>
          <w:szCs w:val="24"/>
        </w:rPr>
        <w:t xml:space="preserve"> feet was planned to be</w:t>
      </w:r>
      <w:r>
        <w:rPr>
          <w:rFonts w:ascii="Times New Roman" w:hAnsi="Times New Roman" w:cs="Times New Roman"/>
          <w:sz w:val="24"/>
          <w:szCs w:val="24"/>
        </w:rPr>
        <w:t xml:space="preserve"> </w:t>
      </w:r>
      <w:r w:rsidR="00F8620D">
        <w:rPr>
          <w:rFonts w:ascii="Times New Roman" w:hAnsi="Times New Roman" w:cs="Times New Roman"/>
          <w:sz w:val="24"/>
          <w:szCs w:val="24"/>
        </w:rPr>
        <w:t>between</w:t>
      </w:r>
      <w:r w:rsidR="004D1793">
        <w:rPr>
          <w:rFonts w:ascii="Times New Roman" w:hAnsi="Times New Roman" w:cs="Times New Roman"/>
          <w:sz w:val="24"/>
          <w:szCs w:val="24"/>
        </w:rPr>
        <w:t xml:space="preserve"> the u</w:t>
      </w:r>
      <w:r>
        <w:rPr>
          <w:rFonts w:ascii="Times New Roman" w:hAnsi="Times New Roman" w:cs="Times New Roman"/>
          <w:sz w:val="24"/>
          <w:szCs w:val="24"/>
        </w:rPr>
        <w:t xml:space="preserve">nion building </w:t>
      </w:r>
      <w:r w:rsidR="00F8620D">
        <w:rPr>
          <w:rFonts w:ascii="Times New Roman" w:hAnsi="Times New Roman" w:cs="Times New Roman"/>
          <w:sz w:val="24"/>
          <w:szCs w:val="24"/>
        </w:rPr>
        <w:t>and</w:t>
      </w:r>
      <w:r>
        <w:rPr>
          <w:rFonts w:ascii="Times New Roman" w:hAnsi="Times New Roman" w:cs="Times New Roman"/>
          <w:sz w:val="24"/>
          <w:szCs w:val="24"/>
        </w:rPr>
        <w:t xml:space="preserve"> Old </w:t>
      </w:r>
      <w:r w:rsidR="009F773D">
        <w:rPr>
          <w:rFonts w:ascii="Times New Roman" w:hAnsi="Times New Roman" w:cs="Times New Roman"/>
          <w:sz w:val="24"/>
          <w:szCs w:val="24"/>
        </w:rPr>
        <w:t xml:space="preserve">Main.  However </w:t>
      </w:r>
      <w:proofErr w:type="spellStart"/>
      <w:r w:rsidR="009F773D">
        <w:rPr>
          <w:rFonts w:ascii="Times New Roman" w:hAnsi="Times New Roman" w:cs="Times New Roman"/>
          <w:sz w:val="24"/>
          <w:szCs w:val="24"/>
        </w:rPr>
        <w:t>Halbert</w:t>
      </w:r>
      <w:proofErr w:type="spellEnd"/>
      <w:r w:rsidR="009F773D">
        <w:rPr>
          <w:rFonts w:ascii="Times New Roman" w:hAnsi="Times New Roman" w:cs="Times New Roman"/>
          <w:sz w:val="24"/>
          <w:szCs w:val="24"/>
        </w:rPr>
        <w:t xml:space="preserve"> felt the distance was </w:t>
      </w:r>
      <w:r>
        <w:rPr>
          <w:rFonts w:ascii="Times New Roman" w:hAnsi="Times New Roman" w:cs="Times New Roman"/>
          <w:sz w:val="24"/>
          <w:szCs w:val="24"/>
        </w:rPr>
        <w:t xml:space="preserve">too great and the buildings needed to be closer.   He felt that </w:t>
      </w:r>
      <w:r w:rsidR="004217B2">
        <w:rPr>
          <w:rFonts w:ascii="Times New Roman" w:hAnsi="Times New Roman" w:cs="Times New Roman"/>
          <w:sz w:val="24"/>
          <w:szCs w:val="24"/>
        </w:rPr>
        <w:t>doing this</w:t>
      </w:r>
      <w:r>
        <w:rPr>
          <w:rFonts w:ascii="Times New Roman" w:hAnsi="Times New Roman" w:cs="Times New Roman"/>
          <w:sz w:val="24"/>
          <w:szCs w:val="24"/>
        </w:rPr>
        <w:t xml:space="preserve"> conserved campus space, which would allow for expansion in the future.  He also argued that the cost of utility services such as clearing walkways would be lower if there was less space between the buildings.  There was also the </w:t>
      </w:r>
      <w:r w:rsidR="00F8620D">
        <w:rPr>
          <w:rFonts w:ascii="Times New Roman" w:hAnsi="Times New Roman" w:cs="Times New Roman"/>
          <w:sz w:val="24"/>
          <w:szCs w:val="24"/>
        </w:rPr>
        <w:t>desire for</w:t>
      </w:r>
      <w:r>
        <w:rPr>
          <w:rFonts w:ascii="Times New Roman" w:hAnsi="Times New Roman" w:cs="Times New Roman"/>
          <w:sz w:val="24"/>
          <w:szCs w:val="24"/>
        </w:rPr>
        <w:t xml:space="preserve"> </w:t>
      </w:r>
      <w:r w:rsidR="0030207A">
        <w:rPr>
          <w:rFonts w:ascii="Times New Roman" w:hAnsi="Times New Roman" w:cs="Times New Roman"/>
          <w:sz w:val="24"/>
          <w:szCs w:val="24"/>
        </w:rPr>
        <w:t xml:space="preserve">an </w:t>
      </w:r>
      <w:r w:rsidR="004217B2">
        <w:rPr>
          <w:rFonts w:ascii="Times New Roman" w:hAnsi="Times New Roman" w:cs="Times New Roman"/>
          <w:sz w:val="24"/>
          <w:szCs w:val="24"/>
        </w:rPr>
        <w:t>under-cover connection between</w:t>
      </w:r>
      <w:r>
        <w:rPr>
          <w:rFonts w:ascii="Times New Roman" w:hAnsi="Times New Roman" w:cs="Times New Roman"/>
          <w:sz w:val="24"/>
          <w:szCs w:val="24"/>
        </w:rPr>
        <w:t xml:space="preserve"> the buildings.</w:t>
      </w:r>
      <w:r>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w:t>
      </w:r>
      <w:r w:rsidR="00A355EC">
        <w:rPr>
          <w:rFonts w:ascii="Times New Roman" w:hAnsi="Times New Roman" w:cs="Times New Roman"/>
          <w:sz w:val="24"/>
          <w:szCs w:val="24"/>
        </w:rPr>
        <w:t xml:space="preserve">It </w:t>
      </w:r>
      <w:r>
        <w:rPr>
          <w:rFonts w:ascii="Times New Roman" w:hAnsi="Times New Roman" w:cs="Times New Roman"/>
          <w:sz w:val="24"/>
          <w:szCs w:val="24"/>
        </w:rPr>
        <w:t>was extremely important to everyone</w:t>
      </w:r>
      <w:r w:rsidR="004217B2">
        <w:rPr>
          <w:rFonts w:ascii="Times New Roman" w:hAnsi="Times New Roman" w:cs="Times New Roman"/>
          <w:sz w:val="24"/>
          <w:szCs w:val="24"/>
        </w:rPr>
        <w:t xml:space="preserve"> on the planning committee</w:t>
      </w:r>
      <w:r>
        <w:rPr>
          <w:rFonts w:ascii="Times New Roman" w:hAnsi="Times New Roman" w:cs="Times New Roman"/>
          <w:sz w:val="24"/>
          <w:szCs w:val="24"/>
        </w:rPr>
        <w:t xml:space="preserve"> that a tunn</w:t>
      </w:r>
      <w:r w:rsidR="00AF6FAA">
        <w:rPr>
          <w:rFonts w:ascii="Times New Roman" w:hAnsi="Times New Roman" w:cs="Times New Roman"/>
          <w:sz w:val="24"/>
          <w:szCs w:val="24"/>
        </w:rPr>
        <w:t xml:space="preserve">el or some covered walk way be </w:t>
      </w:r>
      <w:r>
        <w:rPr>
          <w:rFonts w:ascii="Times New Roman" w:hAnsi="Times New Roman" w:cs="Times New Roman"/>
          <w:sz w:val="24"/>
          <w:szCs w:val="24"/>
        </w:rPr>
        <w:t xml:space="preserve">available.  “For so many </w:t>
      </w:r>
      <w:proofErr w:type="gramStart"/>
      <w:r>
        <w:rPr>
          <w:rFonts w:ascii="Times New Roman" w:hAnsi="Times New Roman" w:cs="Times New Roman"/>
          <w:sz w:val="24"/>
          <w:szCs w:val="24"/>
        </w:rPr>
        <w:t>reasons,</w:t>
      </w:r>
      <w:proofErr w:type="gramEnd"/>
      <w:r>
        <w:rPr>
          <w:rFonts w:ascii="Times New Roman" w:hAnsi="Times New Roman" w:cs="Times New Roman"/>
          <w:sz w:val="24"/>
          <w:szCs w:val="24"/>
        </w:rPr>
        <w:t xml:space="preserve"> and in the minds of all of us – the tunnel is a “must.””</w:t>
      </w:r>
      <w:r w:rsidR="00AD4FB4">
        <w:rPr>
          <w:rStyle w:val="FootnoteReference"/>
          <w:rFonts w:ascii="Times New Roman" w:hAnsi="Times New Roman" w:cs="Times New Roman"/>
          <w:sz w:val="24"/>
          <w:szCs w:val="24"/>
        </w:rPr>
        <w:footnoteReference w:id="24"/>
      </w:r>
      <w:r w:rsidR="00AD4FB4">
        <w:rPr>
          <w:rFonts w:ascii="Times New Roman" w:hAnsi="Times New Roman" w:cs="Times New Roman"/>
          <w:sz w:val="24"/>
          <w:szCs w:val="24"/>
        </w:rPr>
        <w:t xml:space="preserve">  What these many reasons were is unrecorded but the</w:t>
      </w:r>
      <w:r w:rsidR="004D1793">
        <w:rPr>
          <w:rFonts w:ascii="Times New Roman" w:hAnsi="Times New Roman" w:cs="Times New Roman"/>
          <w:sz w:val="24"/>
          <w:szCs w:val="24"/>
        </w:rPr>
        <w:t>ir</w:t>
      </w:r>
      <w:r w:rsidR="00AD4FB4">
        <w:rPr>
          <w:rFonts w:ascii="Times New Roman" w:hAnsi="Times New Roman" w:cs="Times New Roman"/>
          <w:sz w:val="24"/>
          <w:szCs w:val="24"/>
        </w:rPr>
        <w:t xml:space="preserve"> importance is </w:t>
      </w:r>
      <w:r w:rsidR="00F8620D">
        <w:rPr>
          <w:rFonts w:ascii="Times New Roman" w:hAnsi="Times New Roman" w:cs="Times New Roman"/>
          <w:sz w:val="24"/>
          <w:szCs w:val="24"/>
        </w:rPr>
        <w:t>evident</w:t>
      </w:r>
      <w:r w:rsidR="00AD4FB4">
        <w:rPr>
          <w:rFonts w:ascii="Times New Roman" w:hAnsi="Times New Roman" w:cs="Times New Roman"/>
          <w:sz w:val="24"/>
          <w:szCs w:val="24"/>
        </w:rPr>
        <w:t>.  Perhaps the tunnel between the two buildings represented a connection between student life and academics and was seen as a unification tool.</w:t>
      </w:r>
      <w:r w:rsidR="004D1793">
        <w:rPr>
          <w:rFonts w:ascii="Times New Roman" w:hAnsi="Times New Roman" w:cs="Times New Roman"/>
          <w:sz w:val="24"/>
          <w:szCs w:val="24"/>
        </w:rPr>
        <w:t xml:space="preserve">  </w:t>
      </w:r>
      <w:proofErr w:type="spellStart"/>
      <w:r w:rsidR="004D1793">
        <w:rPr>
          <w:rFonts w:ascii="Times New Roman" w:hAnsi="Times New Roman" w:cs="Times New Roman"/>
          <w:sz w:val="24"/>
          <w:szCs w:val="24"/>
        </w:rPr>
        <w:t>Halbert</w:t>
      </w:r>
      <w:proofErr w:type="spellEnd"/>
      <w:r w:rsidR="004D1793">
        <w:rPr>
          <w:rFonts w:ascii="Times New Roman" w:hAnsi="Times New Roman" w:cs="Times New Roman"/>
          <w:sz w:val="24"/>
          <w:szCs w:val="24"/>
        </w:rPr>
        <w:t xml:space="preserve"> continued</w:t>
      </w:r>
      <w:r w:rsidR="0030207A">
        <w:rPr>
          <w:rFonts w:ascii="Times New Roman" w:hAnsi="Times New Roman" w:cs="Times New Roman"/>
          <w:sz w:val="24"/>
          <w:szCs w:val="24"/>
        </w:rPr>
        <w:t xml:space="preserve"> </w:t>
      </w:r>
      <w:r w:rsidR="00F8620D">
        <w:rPr>
          <w:rFonts w:ascii="Times New Roman" w:hAnsi="Times New Roman" w:cs="Times New Roman"/>
          <w:sz w:val="24"/>
          <w:szCs w:val="24"/>
        </w:rPr>
        <w:t xml:space="preserve">his letter </w:t>
      </w:r>
      <w:r w:rsidR="0030207A">
        <w:rPr>
          <w:rFonts w:ascii="Times New Roman" w:hAnsi="Times New Roman" w:cs="Times New Roman"/>
          <w:sz w:val="24"/>
          <w:szCs w:val="24"/>
        </w:rPr>
        <w:t xml:space="preserve">with planning ideas for the landscape of the new building.  The creek, known today as “Little Niagara,” </w:t>
      </w:r>
      <w:r w:rsidR="004D1793">
        <w:rPr>
          <w:rFonts w:ascii="Times New Roman" w:hAnsi="Times New Roman" w:cs="Times New Roman"/>
          <w:sz w:val="24"/>
          <w:szCs w:val="24"/>
        </w:rPr>
        <w:t>but at the time</w:t>
      </w:r>
      <w:r w:rsidR="00B50EF7">
        <w:rPr>
          <w:rFonts w:ascii="Times New Roman" w:hAnsi="Times New Roman" w:cs="Times New Roman"/>
          <w:sz w:val="24"/>
          <w:szCs w:val="24"/>
        </w:rPr>
        <w:t xml:space="preserve"> called “Minnie Creek,” </w:t>
      </w:r>
      <w:r w:rsidR="0030207A">
        <w:rPr>
          <w:rFonts w:ascii="Times New Roman" w:hAnsi="Times New Roman" w:cs="Times New Roman"/>
          <w:sz w:val="24"/>
          <w:szCs w:val="24"/>
        </w:rPr>
        <w:t>was south of Old Main and in the planned construction area for the Union.  It was decided to reroute the</w:t>
      </w:r>
      <w:r w:rsidR="004D1793">
        <w:rPr>
          <w:rFonts w:ascii="Times New Roman" w:hAnsi="Times New Roman" w:cs="Times New Roman"/>
          <w:sz w:val="24"/>
          <w:szCs w:val="24"/>
        </w:rPr>
        <w:t xml:space="preserve"> creek fa</w:t>
      </w:r>
      <w:r w:rsidR="002B2AD5">
        <w:rPr>
          <w:rFonts w:ascii="Times New Roman" w:hAnsi="Times New Roman" w:cs="Times New Roman"/>
          <w:sz w:val="24"/>
          <w:szCs w:val="24"/>
        </w:rPr>
        <w:t>rther south and the money to do so</w:t>
      </w:r>
      <w:r w:rsidR="0030207A">
        <w:rPr>
          <w:rFonts w:ascii="Times New Roman" w:hAnsi="Times New Roman" w:cs="Times New Roman"/>
          <w:sz w:val="24"/>
          <w:szCs w:val="24"/>
        </w:rPr>
        <w:t xml:space="preserve"> was added to the budget.</w:t>
      </w:r>
      <w:r w:rsidR="00895FFE">
        <w:rPr>
          <w:rFonts w:ascii="Times New Roman" w:hAnsi="Times New Roman" w:cs="Times New Roman"/>
          <w:sz w:val="24"/>
          <w:szCs w:val="24"/>
        </w:rPr>
        <w:t xml:space="preserve">  For a short time there was talk of creating a pond n</w:t>
      </w:r>
      <w:r w:rsidR="008E5AE1">
        <w:rPr>
          <w:rFonts w:ascii="Times New Roman" w:hAnsi="Times New Roman" w:cs="Times New Roman"/>
          <w:sz w:val="24"/>
          <w:szCs w:val="24"/>
        </w:rPr>
        <w:t>ext to the u</w:t>
      </w:r>
      <w:r w:rsidR="002B2AD5">
        <w:rPr>
          <w:rFonts w:ascii="Times New Roman" w:hAnsi="Times New Roman" w:cs="Times New Roman"/>
          <w:sz w:val="24"/>
          <w:szCs w:val="24"/>
        </w:rPr>
        <w:t xml:space="preserve">nion building, </w:t>
      </w:r>
      <w:r w:rsidR="00895FFE">
        <w:rPr>
          <w:rFonts w:ascii="Times New Roman" w:hAnsi="Times New Roman" w:cs="Times New Roman"/>
          <w:sz w:val="24"/>
          <w:szCs w:val="24"/>
        </w:rPr>
        <w:t xml:space="preserve">where McIntyre Library stands today.  Yet it was dismissed </w:t>
      </w:r>
      <w:r w:rsidR="004217B2">
        <w:rPr>
          <w:rFonts w:ascii="Times New Roman" w:hAnsi="Times New Roman" w:cs="Times New Roman"/>
          <w:sz w:val="24"/>
          <w:szCs w:val="24"/>
        </w:rPr>
        <w:t xml:space="preserve">because </w:t>
      </w:r>
      <w:r w:rsidR="00F8620D">
        <w:rPr>
          <w:rFonts w:ascii="Times New Roman" w:hAnsi="Times New Roman" w:cs="Times New Roman"/>
          <w:sz w:val="24"/>
          <w:szCs w:val="24"/>
        </w:rPr>
        <w:t xml:space="preserve">of </w:t>
      </w:r>
      <w:r w:rsidR="004217B2">
        <w:rPr>
          <w:rFonts w:ascii="Times New Roman" w:hAnsi="Times New Roman" w:cs="Times New Roman"/>
          <w:sz w:val="24"/>
          <w:szCs w:val="24"/>
        </w:rPr>
        <w:t xml:space="preserve">the fear </w:t>
      </w:r>
      <w:r w:rsidR="00F8620D">
        <w:rPr>
          <w:rFonts w:ascii="Times New Roman" w:hAnsi="Times New Roman" w:cs="Times New Roman"/>
          <w:sz w:val="24"/>
          <w:szCs w:val="24"/>
        </w:rPr>
        <w:t xml:space="preserve">that </w:t>
      </w:r>
      <w:r w:rsidR="00895FFE">
        <w:rPr>
          <w:rFonts w:ascii="Times New Roman" w:hAnsi="Times New Roman" w:cs="Times New Roman"/>
          <w:sz w:val="24"/>
          <w:szCs w:val="24"/>
        </w:rPr>
        <w:t xml:space="preserve">algae would </w:t>
      </w:r>
      <w:r w:rsidR="002B2AD5">
        <w:rPr>
          <w:rFonts w:ascii="Times New Roman" w:hAnsi="Times New Roman" w:cs="Times New Roman"/>
          <w:sz w:val="24"/>
          <w:szCs w:val="24"/>
        </w:rPr>
        <w:t xml:space="preserve">make the </w:t>
      </w:r>
      <w:r w:rsidR="00F8620D">
        <w:rPr>
          <w:rFonts w:ascii="Times New Roman" w:hAnsi="Times New Roman" w:cs="Times New Roman"/>
          <w:sz w:val="24"/>
          <w:szCs w:val="24"/>
        </w:rPr>
        <w:t>pond</w:t>
      </w:r>
      <w:r w:rsidR="00895FFE">
        <w:rPr>
          <w:rFonts w:ascii="Times New Roman" w:hAnsi="Times New Roman" w:cs="Times New Roman"/>
          <w:sz w:val="24"/>
          <w:szCs w:val="24"/>
        </w:rPr>
        <w:t xml:space="preserve"> </w:t>
      </w:r>
      <w:r w:rsidR="002B2AD5">
        <w:rPr>
          <w:rFonts w:ascii="Times New Roman" w:hAnsi="Times New Roman" w:cs="Times New Roman"/>
          <w:sz w:val="24"/>
          <w:szCs w:val="24"/>
        </w:rPr>
        <w:t>unattractive</w:t>
      </w:r>
      <w:r w:rsidR="00895FFE">
        <w:rPr>
          <w:rFonts w:ascii="Times New Roman" w:hAnsi="Times New Roman" w:cs="Times New Roman"/>
          <w:sz w:val="24"/>
          <w:szCs w:val="24"/>
        </w:rPr>
        <w:t>.</w:t>
      </w:r>
      <w:r w:rsidR="004217B2">
        <w:rPr>
          <w:rStyle w:val="FootnoteReference"/>
          <w:rFonts w:ascii="Times New Roman" w:hAnsi="Times New Roman" w:cs="Times New Roman"/>
          <w:sz w:val="24"/>
          <w:szCs w:val="24"/>
        </w:rPr>
        <w:footnoteReference w:id="25"/>
      </w:r>
      <w:r w:rsidR="00895FFE">
        <w:rPr>
          <w:rFonts w:ascii="Times New Roman" w:hAnsi="Times New Roman" w:cs="Times New Roman"/>
          <w:sz w:val="24"/>
          <w:szCs w:val="24"/>
        </w:rPr>
        <w:t xml:space="preserve">  So the creek remai</w:t>
      </w:r>
      <w:r w:rsidR="004D1793">
        <w:rPr>
          <w:rFonts w:ascii="Times New Roman" w:hAnsi="Times New Roman" w:cs="Times New Roman"/>
          <w:sz w:val="24"/>
          <w:szCs w:val="24"/>
        </w:rPr>
        <w:t>ned the body of water on campus</w:t>
      </w:r>
      <w:r w:rsidR="00895FFE">
        <w:rPr>
          <w:rFonts w:ascii="Times New Roman" w:hAnsi="Times New Roman" w:cs="Times New Roman"/>
          <w:sz w:val="24"/>
          <w:szCs w:val="24"/>
        </w:rPr>
        <w:t xml:space="preserve"> until the expansion over the Chippewa River in 1970.</w:t>
      </w:r>
      <w:r w:rsidR="004217B2">
        <w:rPr>
          <w:rStyle w:val="FootnoteReference"/>
          <w:rFonts w:ascii="Times New Roman" w:hAnsi="Times New Roman" w:cs="Times New Roman"/>
          <w:sz w:val="24"/>
          <w:szCs w:val="24"/>
        </w:rPr>
        <w:footnoteReference w:id="26"/>
      </w:r>
      <w:r w:rsidR="004217B2">
        <w:rPr>
          <w:rFonts w:ascii="Times New Roman" w:hAnsi="Times New Roman" w:cs="Times New Roman"/>
          <w:sz w:val="24"/>
          <w:szCs w:val="24"/>
        </w:rPr>
        <w:t>.</w:t>
      </w:r>
      <w:r w:rsidR="00B15109">
        <w:rPr>
          <w:rFonts w:ascii="Times New Roman" w:hAnsi="Times New Roman" w:cs="Times New Roman"/>
          <w:sz w:val="24"/>
          <w:szCs w:val="24"/>
        </w:rPr>
        <w:t xml:space="preserve">  </w:t>
      </w:r>
      <w:r w:rsidR="004217B2">
        <w:rPr>
          <w:rFonts w:ascii="Times New Roman" w:hAnsi="Times New Roman" w:cs="Times New Roman"/>
          <w:sz w:val="24"/>
          <w:szCs w:val="24"/>
        </w:rPr>
        <w:t xml:space="preserve">  </w:t>
      </w:r>
      <w:r w:rsidR="00895FFE">
        <w:rPr>
          <w:rFonts w:ascii="Times New Roman" w:hAnsi="Times New Roman" w:cs="Times New Roman"/>
          <w:sz w:val="24"/>
          <w:szCs w:val="24"/>
        </w:rPr>
        <w:t xml:space="preserve">      </w:t>
      </w:r>
      <w:r w:rsidR="0030207A">
        <w:rPr>
          <w:rFonts w:ascii="Times New Roman" w:hAnsi="Times New Roman" w:cs="Times New Roman"/>
          <w:sz w:val="24"/>
          <w:szCs w:val="24"/>
        </w:rPr>
        <w:t xml:space="preserve">      </w:t>
      </w:r>
      <w:r w:rsidR="00AD4FB4">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50EF7" w:rsidRDefault="001E7238" w:rsidP="00501C9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October 24, 1957 at 5:42 PM President Davies received a telegram.  It was from the Community Facilities Administration of the Housing and Home </w:t>
      </w:r>
      <w:r w:rsidR="0063260E">
        <w:rPr>
          <w:rFonts w:ascii="Times New Roman" w:hAnsi="Times New Roman" w:cs="Times New Roman"/>
          <w:sz w:val="24"/>
          <w:szCs w:val="24"/>
        </w:rPr>
        <w:t>Finance Agency</w:t>
      </w:r>
      <w:r w:rsidR="00501C9B">
        <w:rPr>
          <w:rFonts w:ascii="Times New Roman" w:hAnsi="Times New Roman" w:cs="Times New Roman"/>
          <w:sz w:val="24"/>
          <w:szCs w:val="24"/>
        </w:rPr>
        <w:t xml:space="preserve">.   </w:t>
      </w:r>
      <w:r>
        <w:rPr>
          <w:rFonts w:ascii="Times New Roman" w:hAnsi="Times New Roman" w:cs="Times New Roman"/>
          <w:sz w:val="24"/>
          <w:szCs w:val="24"/>
        </w:rPr>
        <w:t xml:space="preserve">“A loan to finance a new student union building to provide dining and recreation facilities, book </w:t>
      </w:r>
      <w:r>
        <w:rPr>
          <w:rFonts w:ascii="Times New Roman" w:hAnsi="Times New Roman" w:cs="Times New Roman"/>
          <w:sz w:val="24"/>
          <w:szCs w:val="24"/>
        </w:rPr>
        <w:lastRenderedPageBreak/>
        <w:t>store, and student activity rooms has been approved for your college.”</w:t>
      </w:r>
      <w:r w:rsidR="00FA67BC">
        <w:rPr>
          <w:rStyle w:val="FootnoteReference"/>
          <w:rFonts w:ascii="Times New Roman" w:hAnsi="Times New Roman" w:cs="Times New Roman"/>
          <w:sz w:val="24"/>
          <w:szCs w:val="24"/>
        </w:rPr>
        <w:footnoteReference w:id="27"/>
      </w:r>
      <w:r w:rsidR="00501C9B">
        <w:rPr>
          <w:rFonts w:ascii="Times New Roman" w:hAnsi="Times New Roman" w:cs="Times New Roman"/>
          <w:sz w:val="24"/>
          <w:szCs w:val="24"/>
        </w:rPr>
        <w:t xml:space="preserve">  </w:t>
      </w:r>
      <w:r w:rsidR="00CB2005">
        <w:rPr>
          <w:rFonts w:ascii="Times New Roman" w:hAnsi="Times New Roman" w:cs="Times New Roman"/>
          <w:sz w:val="24"/>
          <w:szCs w:val="24"/>
        </w:rPr>
        <w:t>The preliminary plans were se</w:t>
      </w:r>
      <w:r w:rsidR="00385EA8">
        <w:rPr>
          <w:rFonts w:ascii="Times New Roman" w:hAnsi="Times New Roman" w:cs="Times New Roman"/>
          <w:sz w:val="24"/>
          <w:szCs w:val="24"/>
        </w:rPr>
        <w:t>t and now the money to build</w:t>
      </w:r>
      <w:r w:rsidR="008E5AE1">
        <w:rPr>
          <w:rFonts w:ascii="Times New Roman" w:hAnsi="Times New Roman" w:cs="Times New Roman"/>
          <w:sz w:val="24"/>
          <w:szCs w:val="24"/>
        </w:rPr>
        <w:t xml:space="preserve"> approved.  The u</w:t>
      </w:r>
      <w:r w:rsidR="00CB2005">
        <w:rPr>
          <w:rFonts w:ascii="Times New Roman" w:hAnsi="Times New Roman" w:cs="Times New Roman"/>
          <w:sz w:val="24"/>
          <w:szCs w:val="24"/>
        </w:rPr>
        <w:t>nion at Wisconsin State College Eau Clai</w:t>
      </w:r>
      <w:r w:rsidR="003E53F3">
        <w:rPr>
          <w:rFonts w:ascii="Times New Roman" w:hAnsi="Times New Roman" w:cs="Times New Roman"/>
          <w:sz w:val="24"/>
          <w:szCs w:val="24"/>
        </w:rPr>
        <w:t>re was no longer just an idea or</w:t>
      </w:r>
      <w:r w:rsidR="00CB2005">
        <w:rPr>
          <w:rFonts w:ascii="Times New Roman" w:hAnsi="Times New Roman" w:cs="Times New Roman"/>
          <w:sz w:val="24"/>
          <w:szCs w:val="24"/>
        </w:rPr>
        <w:t xml:space="preserve"> a blueprint but was about to be under construction.  </w:t>
      </w:r>
    </w:p>
    <w:p w:rsidR="00BC7E82" w:rsidRDefault="00BC7E82" w:rsidP="00B50EF7">
      <w:pPr>
        <w:spacing w:line="480" w:lineRule="auto"/>
        <w:rPr>
          <w:rFonts w:ascii="Times New Roman" w:hAnsi="Times New Roman" w:cs="Times New Roman"/>
          <w:sz w:val="24"/>
          <w:szCs w:val="24"/>
        </w:rPr>
      </w:pPr>
    </w:p>
    <w:p w:rsidR="00C071B3" w:rsidRDefault="00C071B3" w:rsidP="00B50EF7">
      <w:pPr>
        <w:spacing w:line="480" w:lineRule="auto"/>
        <w:rPr>
          <w:rFonts w:ascii="Times New Roman" w:hAnsi="Times New Roman" w:cs="Times New Roman"/>
          <w:sz w:val="24"/>
          <w:szCs w:val="24"/>
        </w:rPr>
      </w:pPr>
    </w:p>
    <w:p w:rsidR="001B0CDE" w:rsidRDefault="001B0CDE" w:rsidP="00B50EF7">
      <w:pPr>
        <w:spacing w:line="480" w:lineRule="auto"/>
        <w:rPr>
          <w:rFonts w:ascii="Times New Roman" w:hAnsi="Times New Roman" w:cs="Times New Roman"/>
          <w:sz w:val="24"/>
          <w:szCs w:val="24"/>
        </w:rPr>
      </w:pPr>
    </w:p>
    <w:p w:rsidR="001B0CDE" w:rsidRDefault="001B0CDE"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B50EF7">
      <w:pPr>
        <w:spacing w:line="480" w:lineRule="auto"/>
        <w:rPr>
          <w:rFonts w:ascii="Times New Roman" w:hAnsi="Times New Roman" w:cs="Times New Roman"/>
          <w:sz w:val="24"/>
          <w:szCs w:val="24"/>
        </w:rPr>
      </w:pPr>
    </w:p>
    <w:p w:rsidR="0018508C" w:rsidRDefault="0018508C" w:rsidP="00C071B3">
      <w:pPr>
        <w:spacing w:line="480" w:lineRule="auto"/>
        <w:jc w:val="center"/>
        <w:rPr>
          <w:rFonts w:ascii="Times New Roman" w:hAnsi="Times New Roman" w:cs="Times New Roman"/>
          <w:sz w:val="24"/>
          <w:szCs w:val="24"/>
        </w:rPr>
      </w:pPr>
    </w:p>
    <w:p w:rsidR="00C071B3" w:rsidRDefault="00C071B3" w:rsidP="00C071B3">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Section 2: Construction 1957-1959</w:t>
      </w:r>
    </w:p>
    <w:p w:rsidR="00BC7E82" w:rsidRDefault="00CE77D5" w:rsidP="00BC7E82">
      <w:pPr>
        <w:spacing w:line="480" w:lineRule="auto"/>
        <w:jc w:val="center"/>
        <w:rPr>
          <w:rFonts w:ascii="Times New Roman" w:hAnsi="Times New Roman" w:cs="Times New Roman"/>
          <w:sz w:val="24"/>
          <w:szCs w:val="24"/>
        </w:rPr>
      </w:pPr>
      <w:r w:rsidRPr="00CE77D5">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1F056740" wp14:editId="2D56C2D7">
                <wp:simplePos x="0" y="0"/>
                <wp:positionH relativeFrom="column">
                  <wp:posOffset>552450</wp:posOffset>
                </wp:positionH>
                <wp:positionV relativeFrom="paragraph">
                  <wp:posOffset>2924175</wp:posOffset>
                </wp:positionV>
                <wp:extent cx="4467225" cy="485775"/>
                <wp:effectExtent l="0" t="0" r="28575"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7225" cy="485775"/>
                        </a:xfrm>
                        <a:prstGeom prst="rect">
                          <a:avLst/>
                        </a:prstGeom>
                        <a:solidFill>
                          <a:srgbClr val="FFFFFF"/>
                        </a:solidFill>
                        <a:ln w="9525">
                          <a:solidFill>
                            <a:srgbClr val="000000"/>
                          </a:solidFill>
                          <a:miter lim="800000"/>
                          <a:headEnd/>
                          <a:tailEnd/>
                        </a:ln>
                      </wps:spPr>
                      <wps:txbx>
                        <w:txbxContent>
                          <w:p w:rsidR="00164551" w:rsidRPr="00CE77D5" w:rsidRDefault="00164551" w:rsidP="00CE77D5">
                            <w:pPr>
                              <w:rPr>
                                <w:rFonts w:ascii="Times New Roman" w:hAnsi="Times New Roman" w:cs="Times New Roman"/>
                              </w:rPr>
                            </w:pPr>
                            <w:r w:rsidRPr="00CE77D5">
                              <w:rPr>
                                <w:rFonts w:ascii="Times New Roman" w:hAnsi="Times New Roman" w:cs="Times New Roman"/>
                              </w:rPr>
                              <w:t xml:space="preserve">Figure 2 </w:t>
                            </w:r>
                            <w:r>
                              <w:rPr>
                                <w:rFonts w:ascii="Times New Roman" w:hAnsi="Times New Roman" w:cs="Times New Roman"/>
                              </w:rPr>
                              <w:t>“</w:t>
                            </w:r>
                            <w:r w:rsidRPr="00CE77D5">
                              <w:rPr>
                                <w:rFonts w:ascii="Times New Roman" w:hAnsi="Times New Roman" w:cs="Times New Roman"/>
                              </w:rPr>
                              <w:t>Davies Center second story under construction</w:t>
                            </w:r>
                            <w:r>
                              <w:rPr>
                                <w:rFonts w:ascii="Times New Roman" w:hAnsi="Times New Roman" w:cs="Times New Roman"/>
                              </w:rPr>
                              <w:t xml:space="preserve"> c. 1958”</w:t>
                            </w:r>
                            <w:r w:rsidRPr="00CE77D5">
                              <w:rPr>
                                <w:rFonts w:ascii="Times New Roman" w:hAnsi="Times New Roman" w:cs="Times New Roman"/>
                              </w:rPr>
                              <w:t xml:space="preserve"> Archives Series 279 (University Archives Photograph Collection), Box 1, Folder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9" type="#_x0000_t202" style="position:absolute;left:0;text-align:left;margin-left:43.5pt;margin-top:230.25pt;width:351.75pt;height:3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">
                <v:textbox>
                  <w:txbxContent>
                    <w:p w:rsidR="00164551" w:rsidRPr="00CE77D5" w:rsidRDefault="00164551" w:rsidP="00CE77D5">
                      <w:pPr>
                        <w:rPr>
                          <w:rFonts w:ascii="Times New Roman" w:hAnsi="Times New Roman" w:cs="Times New Roman"/>
                        </w:rPr>
                      </w:pPr>
                      <w:r w:rsidRPr="00CE77D5">
                        <w:rPr>
                          <w:rFonts w:ascii="Times New Roman" w:hAnsi="Times New Roman" w:cs="Times New Roman"/>
                        </w:rPr>
                        <w:t xml:space="preserve">Figure 2 </w:t>
                      </w:r>
                      <w:r>
                        <w:rPr>
                          <w:rFonts w:ascii="Times New Roman" w:hAnsi="Times New Roman" w:cs="Times New Roman"/>
                        </w:rPr>
                        <w:t>“</w:t>
                      </w:r>
                      <w:r w:rsidRPr="00CE77D5">
                        <w:rPr>
                          <w:rFonts w:ascii="Times New Roman" w:hAnsi="Times New Roman" w:cs="Times New Roman"/>
                        </w:rPr>
                        <w:t>Davies Center second story under construction</w:t>
                      </w:r>
                      <w:r>
                        <w:rPr>
                          <w:rFonts w:ascii="Times New Roman" w:hAnsi="Times New Roman" w:cs="Times New Roman"/>
                        </w:rPr>
                        <w:t xml:space="preserve"> c. 1958”</w:t>
                      </w:r>
                      <w:r w:rsidRPr="00CE77D5">
                        <w:rPr>
                          <w:rFonts w:ascii="Times New Roman" w:hAnsi="Times New Roman" w:cs="Times New Roman"/>
                        </w:rPr>
                        <w:t xml:space="preserve"> Archives Series 279 (University Archives Photograph Collection), Box 1, Folder 3.</w:t>
                      </w:r>
                    </w:p>
                  </w:txbxContent>
                </v:textbox>
              </v:shape>
            </w:pict>
          </mc:Fallback>
        </mc:AlternateContent>
      </w:r>
      <w:r w:rsidR="00BC7E82">
        <w:rPr>
          <w:rFonts w:ascii="Times New Roman" w:hAnsi="Times New Roman" w:cs="Times New Roman"/>
          <w:noProof/>
          <w:sz w:val="24"/>
          <w:szCs w:val="24"/>
        </w:rPr>
        <w:drawing>
          <wp:inline distT="0" distB="0" distL="0" distR="0" wp14:anchorId="747D7B9B" wp14:editId="0CFBF0C8">
            <wp:extent cx="3608834" cy="2875975"/>
            <wp:effectExtent l="0" t="0" r="0" b="635"/>
            <wp:docPr id="3" name="Picture 3" descr="C:\Users\Maggie\Documents\College\History\489 Capstone\Pictures\4 constructio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ggie\Documents\College\History\489 Capstone\Pictures\4 construction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8718" cy="2875882"/>
                    </a:xfrm>
                    <a:prstGeom prst="rect">
                      <a:avLst/>
                    </a:prstGeom>
                    <a:noFill/>
                    <a:ln>
                      <a:noFill/>
                    </a:ln>
                  </pic:spPr>
                </pic:pic>
              </a:graphicData>
            </a:graphic>
          </wp:inline>
        </w:drawing>
      </w:r>
    </w:p>
    <w:p w:rsidR="00CE77D5" w:rsidRDefault="00CE77D5" w:rsidP="00B50EF7">
      <w:pPr>
        <w:spacing w:line="480" w:lineRule="auto"/>
        <w:jc w:val="center"/>
        <w:rPr>
          <w:rFonts w:ascii="Times New Roman" w:hAnsi="Times New Roman" w:cs="Times New Roman"/>
          <w:sz w:val="24"/>
          <w:szCs w:val="24"/>
        </w:rPr>
      </w:pPr>
    </w:p>
    <w:p w:rsidR="003E53F3" w:rsidRDefault="00C071B3" w:rsidP="005A3C35">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E53F3">
        <w:rPr>
          <w:rFonts w:ascii="Times New Roman" w:hAnsi="Times New Roman" w:cs="Times New Roman"/>
          <w:sz w:val="24"/>
          <w:szCs w:val="24"/>
        </w:rPr>
        <w:t>“With the enrollment of the college now over the thirteen hundred mark, the college must go through a definite period of growing pains.”</w:t>
      </w:r>
      <w:r w:rsidR="003E53F3">
        <w:rPr>
          <w:rStyle w:val="FootnoteReference"/>
          <w:rFonts w:ascii="Times New Roman" w:hAnsi="Times New Roman" w:cs="Times New Roman"/>
          <w:sz w:val="24"/>
          <w:szCs w:val="24"/>
        </w:rPr>
        <w:footnoteReference w:id="28"/>
      </w:r>
    </w:p>
    <w:p w:rsidR="0078627A" w:rsidRDefault="00E87852" w:rsidP="003E53F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1956 the campus newspaper, </w:t>
      </w:r>
      <w:r w:rsidRPr="00E87852">
        <w:rPr>
          <w:rFonts w:ascii="Times New Roman" w:hAnsi="Times New Roman" w:cs="Times New Roman"/>
          <w:i/>
          <w:sz w:val="24"/>
          <w:szCs w:val="24"/>
        </w:rPr>
        <w:t>The Spectator</w:t>
      </w:r>
      <w:r>
        <w:rPr>
          <w:rFonts w:ascii="Times New Roman" w:hAnsi="Times New Roman" w:cs="Times New Roman"/>
          <w:sz w:val="24"/>
          <w:szCs w:val="24"/>
        </w:rPr>
        <w:t>, herald</w:t>
      </w:r>
      <w:r w:rsidR="002062A0">
        <w:rPr>
          <w:rFonts w:ascii="Times New Roman" w:hAnsi="Times New Roman" w:cs="Times New Roman"/>
          <w:sz w:val="24"/>
          <w:szCs w:val="24"/>
        </w:rPr>
        <w:t>ed</w:t>
      </w:r>
      <w:r>
        <w:rPr>
          <w:rFonts w:ascii="Times New Roman" w:hAnsi="Times New Roman" w:cs="Times New Roman"/>
          <w:sz w:val="24"/>
          <w:szCs w:val="24"/>
        </w:rPr>
        <w:t xml:space="preserve"> </w:t>
      </w:r>
      <w:r w:rsidR="008C5967">
        <w:rPr>
          <w:rFonts w:ascii="Times New Roman" w:hAnsi="Times New Roman" w:cs="Times New Roman"/>
          <w:sz w:val="24"/>
          <w:szCs w:val="24"/>
        </w:rPr>
        <w:t xml:space="preserve">that </w:t>
      </w:r>
      <w:r w:rsidR="008E5AE1">
        <w:rPr>
          <w:rFonts w:ascii="Times New Roman" w:hAnsi="Times New Roman" w:cs="Times New Roman"/>
          <w:sz w:val="24"/>
          <w:szCs w:val="24"/>
        </w:rPr>
        <w:t>the construction of the student u</w:t>
      </w:r>
      <w:r>
        <w:rPr>
          <w:rFonts w:ascii="Times New Roman" w:hAnsi="Times New Roman" w:cs="Times New Roman"/>
          <w:sz w:val="24"/>
          <w:szCs w:val="24"/>
        </w:rPr>
        <w:t xml:space="preserve">nion building was to begin in the following spring.  According </w:t>
      </w:r>
      <w:r w:rsidR="000C0857">
        <w:rPr>
          <w:rFonts w:ascii="Times New Roman" w:hAnsi="Times New Roman" w:cs="Times New Roman"/>
          <w:sz w:val="24"/>
          <w:szCs w:val="24"/>
        </w:rPr>
        <w:t>t</w:t>
      </w:r>
      <w:r w:rsidR="002062A0">
        <w:rPr>
          <w:rFonts w:ascii="Times New Roman" w:hAnsi="Times New Roman" w:cs="Times New Roman"/>
          <w:sz w:val="24"/>
          <w:szCs w:val="24"/>
        </w:rPr>
        <w:t>o President Davies $645,000 was</w:t>
      </w:r>
      <w:r>
        <w:rPr>
          <w:rFonts w:ascii="Times New Roman" w:hAnsi="Times New Roman" w:cs="Times New Roman"/>
          <w:sz w:val="24"/>
          <w:szCs w:val="24"/>
        </w:rPr>
        <w:t xml:space="preserve"> allocated for the new building and would be paid off over a 40 year period.</w:t>
      </w:r>
      <w:r>
        <w:rPr>
          <w:rStyle w:val="FootnoteReference"/>
          <w:rFonts w:ascii="Times New Roman" w:hAnsi="Times New Roman" w:cs="Times New Roman"/>
          <w:sz w:val="24"/>
          <w:szCs w:val="24"/>
        </w:rPr>
        <w:footnoteReference w:id="29"/>
      </w:r>
      <w:r w:rsidR="0078627A">
        <w:rPr>
          <w:rFonts w:ascii="Times New Roman" w:hAnsi="Times New Roman" w:cs="Times New Roman"/>
          <w:sz w:val="24"/>
          <w:szCs w:val="24"/>
        </w:rPr>
        <w:t xml:space="preserve">  </w:t>
      </w:r>
    </w:p>
    <w:p w:rsidR="003E53F3" w:rsidRDefault="0078627A" w:rsidP="001D74E3">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4D1793">
        <w:rPr>
          <w:rFonts w:ascii="Times New Roman" w:hAnsi="Times New Roman" w:cs="Times New Roman"/>
          <w:sz w:val="24"/>
          <w:szCs w:val="24"/>
        </w:rPr>
        <w:t>he announcement of a building</w:t>
      </w:r>
      <w:r>
        <w:rPr>
          <w:rFonts w:ascii="Times New Roman" w:hAnsi="Times New Roman" w:cs="Times New Roman"/>
          <w:sz w:val="24"/>
          <w:szCs w:val="24"/>
        </w:rPr>
        <w:t xml:space="preserve"> solely</w:t>
      </w:r>
      <w:r w:rsidR="004D1793">
        <w:rPr>
          <w:rFonts w:ascii="Times New Roman" w:hAnsi="Times New Roman" w:cs="Times New Roman"/>
          <w:sz w:val="24"/>
          <w:szCs w:val="24"/>
        </w:rPr>
        <w:t xml:space="preserve"> to</w:t>
      </w:r>
      <w:r w:rsidR="00C57EF8">
        <w:rPr>
          <w:rFonts w:ascii="Times New Roman" w:hAnsi="Times New Roman" w:cs="Times New Roman"/>
          <w:sz w:val="24"/>
          <w:szCs w:val="24"/>
        </w:rPr>
        <w:t xml:space="preserve"> house the student u</w:t>
      </w:r>
      <w:r>
        <w:rPr>
          <w:rFonts w:ascii="Times New Roman" w:hAnsi="Times New Roman" w:cs="Times New Roman"/>
          <w:sz w:val="24"/>
          <w:szCs w:val="24"/>
        </w:rPr>
        <w:t xml:space="preserve">nion must have been welcomed by </w:t>
      </w:r>
      <w:r w:rsidR="008C5967">
        <w:rPr>
          <w:rFonts w:ascii="Times New Roman" w:hAnsi="Times New Roman" w:cs="Times New Roman"/>
          <w:sz w:val="24"/>
          <w:szCs w:val="24"/>
        </w:rPr>
        <w:t>the students.  In the same issue</w:t>
      </w:r>
      <w:r w:rsidR="008E45C4">
        <w:rPr>
          <w:rFonts w:ascii="Times New Roman" w:hAnsi="Times New Roman" w:cs="Times New Roman"/>
          <w:sz w:val="24"/>
          <w:szCs w:val="24"/>
        </w:rPr>
        <w:t xml:space="preserve"> of </w:t>
      </w:r>
      <w:r w:rsidR="008E45C4">
        <w:rPr>
          <w:rFonts w:ascii="Times New Roman" w:hAnsi="Times New Roman" w:cs="Times New Roman"/>
          <w:i/>
          <w:sz w:val="24"/>
          <w:szCs w:val="24"/>
        </w:rPr>
        <w:t>The Spectator</w:t>
      </w:r>
      <w:r w:rsidR="00C07053">
        <w:rPr>
          <w:rFonts w:ascii="Times New Roman" w:hAnsi="Times New Roman" w:cs="Times New Roman"/>
          <w:sz w:val="24"/>
          <w:szCs w:val="24"/>
        </w:rPr>
        <w:t xml:space="preserve"> an article </w:t>
      </w:r>
      <w:r>
        <w:rPr>
          <w:rFonts w:ascii="Times New Roman" w:hAnsi="Times New Roman" w:cs="Times New Roman"/>
          <w:sz w:val="24"/>
          <w:szCs w:val="24"/>
        </w:rPr>
        <w:t xml:space="preserve">complains </w:t>
      </w:r>
      <w:r w:rsidR="002062A0">
        <w:rPr>
          <w:rFonts w:ascii="Times New Roman" w:hAnsi="Times New Roman" w:cs="Times New Roman"/>
          <w:sz w:val="24"/>
          <w:szCs w:val="24"/>
        </w:rPr>
        <w:t xml:space="preserve">about Dean </w:t>
      </w:r>
      <w:r w:rsidR="004D1793">
        <w:rPr>
          <w:rFonts w:ascii="Times New Roman" w:hAnsi="Times New Roman" w:cs="Times New Roman"/>
          <w:sz w:val="24"/>
          <w:szCs w:val="24"/>
        </w:rPr>
        <w:t xml:space="preserve">William </w:t>
      </w:r>
      <w:r w:rsidR="002062A0">
        <w:rPr>
          <w:rFonts w:ascii="Times New Roman" w:hAnsi="Times New Roman" w:cs="Times New Roman"/>
          <w:sz w:val="24"/>
          <w:szCs w:val="24"/>
        </w:rPr>
        <w:t>Zorn</w:t>
      </w:r>
      <w:r w:rsidR="004D1793">
        <w:rPr>
          <w:rFonts w:ascii="Times New Roman" w:hAnsi="Times New Roman" w:cs="Times New Roman"/>
          <w:sz w:val="24"/>
          <w:szCs w:val="24"/>
        </w:rPr>
        <w:t>’s prevention of</w:t>
      </w:r>
      <w:r w:rsidR="002062A0">
        <w:rPr>
          <w:rFonts w:ascii="Times New Roman" w:hAnsi="Times New Roman" w:cs="Times New Roman"/>
          <w:sz w:val="24"/>
          <w:szCs w:val="24"/>
        </w:rPr>
        <w:t xml:space="preserve"> the h</w:t>
      </w:r>
      <w:r>
        <w:rPr>
          <w:rFonts w:ascii="Times New Roman" w:hAnsi="Times New Roman" w:cs="Times New Roman"/>
          <w:sz w:val="24"/>
          <w:szCs w:val="24"/>
        </w:rPr>
        <w:t xml:space="preserve">omecoming committee </w:t>
      </w:r>
      <w:r w:rsidR="008C5967">
        <w:rPr>
          <w:rFonts w:ascii="Times New Roman" w:hAnsi="Times New Roman" w:cs="Times New Roman"/>
          <w:sz w:val="24"/>
          <w:szCs w:val="24"/>
        </w:rPr>
        <w:t>from</w:t>
      </w:r>
      <w:r w:rsidR="000C0857">
        <w:rPr>
          <w:rFonts w:ascii="Times New Roman" w:hAnsi="Times New Roman" w:cs="Times New Roman"/>
          <w:sz w:val="24"/>
          <w:szCs w:val="24"/>
        </w:rPr>
        <w:t xml:space="preserve"> housing</w:t>
      </w:r>
      <w:r w:rsidR="002062A0">
        <w:rPr>
          <w:rFonts w:ascii="Times New Roman" w:hAnsi="Times New Roman" w:cs="Times New Roman"/>
          <w:sz w:val="24"/>
          <w:szCs w:val="24"/>
        </w:rPr>
        <w:t xml:space="preserve"> the h</w:t>
      </w:r>
      <w:r>
        <w:rPr>
          <w:rFonts w:ascii="Times New Roman" w:hAnsi="Times New Roman" w:cs="Times New Roman"/>
          <w:sz w:val="24"/>
          <w:szCs w:val="24"/>
        </w:rPr>
        <w:t xml:space="preserve">omecoming dance in the gym.  Zorn feared the gym floor would be damaged by the dancers and </w:t>
      </w:r>
      <w:r w:rsidR="004D1793">
        <w:rPr>
          <w:rFonts w:ascii="Times New Roman" w:hAnsi="Times New Roman" w:cs="Times New Roman"/>
          <w:sz w:val="24"/>
          <w:szCs w:val="24"/>
        </w:rPr>
        <w:t xml:space="preserve">he </w:t>
      </w:r>
      <w:r>
        <w:rPr>
          <w:rFonts w:ascii="Times New Roman" w:hAnsi="Times New Roman" w:cs="Times New Roman"/>
          <w:sz w:val="24"/>
          <w:szCs w:val="24"/>
        </w:rPr>
        <w:t xml:space="preserve">did not what to encourage students to walk on it with their street shoes.  He also argued that too much emphasis was on the dance and not the football game.  The </w:t>
      </w:r>
      <w:r w:rsidR="00C57EF8">
        <w:rPr>
          <w:rFonts w:ascii="Times New Roman" w:hAnsi="Times New Roman" w:cs="Times New Roman"/>
          <w:sz w:val="24"/>
          <w:szCs w:val="24"/>
        </w:rPr>
        <w:t>s</w:t>
      </w:r>
      <w:r>
        <w:rPr>
          <w:rFonts w:ascii="Times New Roman" w:hAnsi="Times New Roman" w:cs="Times New Roman"/>
          <w:sz w:val="24"/>
          <w:szCs w:val="24"/>
        </w:rPr>
        <w:t>tudent</w:t>
      </w:r>
      <w:r w:rsidR="00C57EF8">
        <w:rPr>
          <w:rFonts w:ascii="Times New Roman" w:hAnsi="Times New Roman" w:cs="Times New Roman"/>
          <w:sz w:val="24"/>
          <w:szCs w:val="24"/>
        </w:rPr>
        <w:t xml:space="preserve"> </w:t>
      </w:r>
      <w:r w:rsidR="00C57EF8">
        <w:rPr>
          <w:rFonts w:ascii="Times New Roman" w:hAnsi="Times New Roman" w:cs="Times New Roman"/>
          <w:sz w:val="24"/>
          <w:szCs w:val="24"/>
        </w:rPr>
        <w:lastRenderedPageBreak/>
        <w:t>g</w:t>
      </w:r>
      <w:r w:rsidR="008C5967">
        <w:rPr>
          <w:rFonts w:ascii="Times New Roman" w:hAnsi="Times New Roman" w:cs="Times New Roman"/>
          <w:sz w:val="24"/>
          <w:szCs w:val="24"/>
        </w:rPr>
        <w:t>overnment stated that</w:t>
      </w:r>
      <w:r w:rsidR="00C57EF8">
        <w:rPr>
          <w:rFonts w:ascii="Times New Roman" w:hAnsi="Times New Roman" w:cs="Times New Roman"/>
          <w:sz w:val="24"/>
          <w:szCs w:val="24"/>
        </w:rPr>
        <w:t xml:space="preserve"> h</w:t>
      </w:r>
      <w:r>
        <w:rPr>
          <w:rFonts w:ascii="Times New Roman" w:hAnsi="Times New Roman" w:cs="Times New Roman"/>
          <w:sz w:val="24"/>
          <w:szCs w:val="24"/>
        </w:rPr>
        <w:t>omecoming was not just about the game but was a social</w:t>
      </w:r>
      <w:r w:rsidR="00B50EF7">
        <w:rPr>
          <w:rFonts w:ascii="Times New Roman" w:hAnsi="Times New Roman" w:cs="Times New Roman"/>
          <w:sz w:val="24"/>
          <w:szCs w:val="24"/>
        </w:rPr>
        <w:t xml:space="preserve"> event for the students and alumni</w:t>
      </w:r>
      <w:r>
        <w:rPr>
          <w:rFonts w:ascii="Times New Roman" w:hAnsi="Times New Roman" w:cs="Times New Roman"/>
          <w:sz w:val="24"/>
          <w:szCs w:val="24"/>
        </w:rPr>
        <w:t xml:space="preserve"> and therefore the dance had to occur.  They approved the renting of Fournier’s Ballroom to house the dance.</w:t>
      </w:r>
      <w:r>
        <w:rPr>
          <w:rStyle w:val="FootnoteReference"/>
          <w:rFonts w:ascii="Times New Roman" w:hAnsi="Times New Roman" w:cs="Times New Roman"/>
          <w:sz w:val="24"/>
          <w:szCs w:val="24"/>
        </w:rPr>
        <w:footnoteReference w:id="30"/>
      </w:r>
      <w:r w:rsidR="00F66E72">
        <w:rPr>
          <w:rFonts w:ascii="Times New Roman" w:hAnsi="Times New Roman" w:cs="Times New Roman"/>
          <w:sz w:val="24"/>
          <w:szCs w:val="24"/>
        </w:rPr>
        <w:t xml:space="preserve">  Jim </w:t>
      </w:r>
      <w:proofErr w:type="spellStart"/>
      <w:r w:rsidR="00F66E72">
        <w:rPr>
          <w:rFonts w:ascii="Times New Roman" w:hAnsi="Times New Roman" w:cs="Times New Roman"/>
          <w:sz w:val="24"/>
          <w:szCs w:val="24"/>
        </w:rPr>
        <w:t>DeJ</w:t>
      </w:r>
      <w:r>
        <w:rPr>
          <w:rFonts w:ascii="Times New Roman" w:hAnsi="Times New Roman" w:cs="Times New Roman"/>
          <w:sz w:val="24"/>
          <w:szCs w:val="24"/>
        </w:rPr>
        <w:t>ung</w:t>
      </w:r>
      <w:proofErr w:type="spellEnd"/>
      <w:r>
        <w:rPr>
          <w:rFonts w:ascii="Times New Roman" w:hAnsi="Times New Roman" w:cs="Times New Roman"/>
          <w:sz w:val="24"/>
          <w:szCs w:val="24"/>
        </w:rPr>
        <w:t xml:space="preserve">, President of the Student Government, argued in his column “State of the Union” that by relocating </w:t>
      </w:r>
      <w:r w:rsidR="00B0375D">
        <w:rPr>
          <w:rFonts w:ascii="Times New Roman" w:hAnsi="Times New Roman" w:cs="Times New Roman"/>
          <w:sz w:val="24"/>
          <w:szCs w:val="24"/>
        </w:rPr>
        <w:t>the dance the cost</w:t>
      </w:r>
      <w:r w:rsidR="002062A0">
        <w:rPr>
          <w:rFonts w:ascii="Times New Roman" w:hAnsi="Times New Roman" w:cs="Times New Roman"/>
          <w:sz w:val="24"/>
          <w:szCs w:val="24"/>
        </w:rPr>
        <w:t xml:space="preserve"> </w:t>
      </w:r>
      <w:r w:rsidR="00385EA8">
        <w:rPr>
          <w:rFonts w:ascii="Times New Roman" w:hAnsi="Times New Roman" w:cs="Times New Roman"/>
          <w:sz w:val="24"/>
          <w:szCs w:val="24"/>
        </w:rPr>
        <w:t>increase</w:t>
      </w:r>
      <w:r w:rsidR="00B0375D">
        <w:rPr>
          <w:rFonts w:ascii="Times New Roman" w:hAnsi="Times New Roman" w:cs="Times New Roman"/>
          <w:sz w:val="24"/>
          <w:szCs w:val="24"/>
        </w:rPr>
        <w:t>d</w:t>
      </w:r>
      <w:r w:rsidR="00385EA8">
        <w:rPr>
          <w:rFonts w:ascii="Times New Roman" w:hAnsi="Times New Roman" w:cs="Times New Roman"/>
          <w:sz w:val="24"/>
          <w:szCs w:val="24"/>
        </w:rPr>
        <w:t xml:space="preserve"> by $100</w:t>
      </w:r>
      <w:r w:rsidR="007232C4">
        <w:rPr>
          <w:rFonts w:ascii="Times New Roman" w:hAnsi="Times New Roman" w:cs="Times New Roman"/>
          <w:sz w:val="24"/>
          <w:szCs w:val="24"/>
        </w:rPr>
        <w:t xml:space="preserve"> </w:t>
      </w:r>
      <w:r>
        <w:rPr>
          <w:rFonts w:ascii="Times New Roman" w:hAnsi="Times New Roman" w:cs="Times New Roman"/>
          <w:sz w:val="24"/>
          <w:szCs w:val="24"/>
        </w:rPr>
        <w:t>needed to rent the ballroom and students</w:t>
      </w:r>
      <w:r w:rsidR="00B0375D">
        <w:rPr>
          <w:rFonts w:ascii="Times New Roman" w:hAnsi="Times New Roman" w:cs="Times New Roman"/>
          <w:sz w:val="24"/>
          <w:szCs w:val="24"/>
        </w:rPr>
        <w:t xml:space="preserve"> were forced</w:t>
      </w:r>
      <w:r>
        <w:rPr>
          <w:rFonts w:ascii="Times New Roman" w:hAnsi="Times New Roman" w:cs="Times New Roman"/>
          <w:sz w:val="24"/>
          <w:szCs w:val="24"/>
        </w:rPr>
        <w:t xml:space="preserve"> to l</w:t>
      </w:r>
      <w:r w:rsidR="000C0857">
        <w:rPr>
          <w:rFonts w:ascii="Times New Roman" w:hAnsi="Times New Roman" w:cs="Times New Roman"/>
          <w:sz w:val="24"/>
          <w:szCs w:val="24"/>
        </w:rPr>
        <w:t>eave campus.  Being on campus was</w:t>
      </w:r>
      <w:r>
        <w:rPr>
          <w:rFonts w:ascii="Times New Roman" w:hAnsi="Times New Roman" w:cs="Times New Roman"/>
          <w:sz w:val="24"/>
          <w:szCs w:val="24"/>
        </w:rPr>
        <w:t xml:space="preserve"> important </w:t>
      </w:r>
      <w:r w:rsidR="00C57EF8">
        <w:rPr>
          <w:rFonts w:ascii="Times New Roman" w:hAnsi="Times New Roman" w:cs="Times New Roman"/>
          <w:sz w:val="24"/>
          <w:szCs w:val="24"/>
        </w:rPr>
        <w:t>for a social event such as h</w:t>
      </w:r>
      <w:r>
        <w:rPr>
          <w:rFonts w:ascii="Times New Roman" w:hAnsi="Times New Roman" w:cs="Times New Roman"/>
          <w:sz w:val="24"/>
          <w:szCs w:val="24"/>
        </w:rPr>
        <w:t xml:space="preserve">omecoming and </w:t>
      </w:r>
      <w:r w:rsidR="004E12B5">
        <w:rPr>
          <w:rFonts w:ascii="Times New Roman" w:hAnsi="Times New Roman" w:cs="Times New Roman"/>
          <w:sz w:val="24"/>
          <w:szCs w:val="24"/>
        </w:rPr>
        <w:t>it inconvenienced</w:t>
      </w:r>
      <w:r>
        <w:rPr>
          <w:rFonts w:ascii="Times New Roman" w:hAnsi="Times New Roman" w:cs="Times New Roman"/>
          <w:sz w:val="24"/>
          <w:szCs w:val="24"/>
        </w:rPr>
        <w:t xml:space="preserve"> students by making them find transport</w:t>
      </w:r>
      <w:r w:rsidR="004E12B5">
        <w:rPr>
          <w:rFonts w:ascii="Times New Roman" w:hAnsi="Times New Roman" w:cs="Times New Roman"/>
          <w:sz w:val="24"/>
          <w:szCs w:val="24"/>
        </w:rPr>
        <w:t>ation</w:t>
      </w:r>
      <w:r w:rsidR="008E45C4">
        <w:rPr>
          <w:rFonts w:ascii="Times New Roman" w:hAnsi="Times New Roman" w:cs="Times New Roman"/>
          <w:sz w:val="24"/>
          <w:szCs w:val="24"/>
        </w:rPr>
        <w:t xml:space="preserve"> to an off campus site.  H</w:t>
      </w:r>
      <w:r w:rsidR="004E12B5">
        <w:rPr>
          <w:rFonts w:ascii="Times New Roman" w:hAnsi="Times New Roman" w:cs="Times New Roman"/>
          <w:sz w:val="24"/>
          <w:szCs w:val="24"/>
        </w:rPr>
        <w:t xml:space="preserve">e </w:t>
      </w:r>
      <w:r w:rsidR="008E45C4">
        <w:rPr>
          <w:rFonts w:ascii="Times New Roman" w:hAnsi="Times New Roman" w:cs="Times New Roman"/>
          <w:sz w:val="24"/>
          <w:szCs w:val="24"/>
        </w:rPr>
        <w:t xml:space="preserve">also </w:t>
      </w:r>
      <w:r w:rsidR="002062A0">
        <w:rPr>
          <w:rFonts w:ascii="Times New Roman" w:hAnsi="Times New Roman" w:cs="Times New Roman"/>
          <w:sz w:val="24"/>
          <w:szCs w:val="24"/>
        </w:rPr>
        <w:t>argued that supervision</w:t>
      </w:r>
      <w:r w:rsidR="00C57EF8">
        <w:rPr>
          <w:rFonts w:ascii="Times New Roman" w:hAnsi="Times New Roman" w:cs="Times New Roman"/>
          <w:sz w:val="24"/>
          <w:szCs w:val="24"/>
        </w:rPr>
        <w:t xml:space="preserve"> at the dance </w:t>
      </w:r>
      <w:r w:rsidR="004E12B5">
        <w:rPr>
          <w:rFonts w:ascii="Times New Roman" w:hAnsi="Times New Roman" w:cs="Times New Roman"/>
          <w:sz w:val="24"/>
          <w:szCs w:val="24"/>
        </w:rPr>
        <w:t>increased because of the off campus location.</w:t>
      </w:r>
      <w:r w:rsidR="00B04F09">
        <w:rPr>
          <w:rStyle w:val="FootnoteReference"/>
          <w:rFonts w:ascii="Times New Roman" w:hAnsi="Times New Roman" w:cs="Times New Roman"/>
          <w:sz w:val="24"/>
          <w:szCs w:val="24"/>
        </w:rPr>
        <w:footnoteReference w:id="31"/>
      </w:r>
      <w:r w:rsidR="00F66E72">
        <w:rPr>
          <w:rFonts w:ascii="Times New Roman" w:hAnsi="Times New Roman" w:cs="Times New Roman"/>
          <w:sz w:val="24"/>
          <w:szCs w:val="24"/>
        </w:rPr>
        <w:t xml:space="preserve">  </w:t>
      </w:r>
      <w:r w:rsidR="00501C9B">
        <w:rPr>
          <w:rFonts w:ascii="Times New Roman" w:hAnsi="Times New Roman" w:cs="Times New Roman"/>
          <w:sz w:val="24"/>
          <w:szCs w:val="24"/>
        </w:rPr>
        <w:t xml:space="preserve">Soon the problem </w:t>
      </w:r>
      <w:r w:rsidR="004E12B5">
        <w:rPr>
          <w:rFonts w:ascii="Times New Roman" w:hAnsi="Times New Roman" w:cs="Times New Roman"/>
          <w:sz w:val="24"/>
          <w:szCs w:val="24"/>
        </w:rPr>
        <w:t>of finding space fo</w:t>
      </w:r>
      <w:r w:rsidR="00385EA8">
        <w:rPr>
          <w:rFonts w:ascii="Times New Roman" w:hAnsi="Times New Roman" w:cs="Times New Roman"/>
          <w:sz w:val="24"/>
          <w:szCs w:val="24"/>
        </w:rPr>
        <w:t>r student activities</w:t>
      </w:r>
      <w:r w:rsidR="00717F0E">
        <w:rPr>
          <w:rFonts w:ascii="Times New Roman" w:hAnsi="Times New Roman" w:cs="Times New Roman"/>
          <w:sz w:val="24"/>
          <w:szCs w:val="24"/>
        </w:rPr>
        <w:t xml:space="preserve"> that avoided taking up other departments’ space</w:t>
      </w:r>
      <w:r w:rsidR="00385EA8">
        <w:rPr>
          <w:rFonts w:ascii="Times New Roman" w:hAnsi="Times New Roman" w:cs="Times New Roman"/>
          <w:sz w:val="24"/>
          <w:szCs w:val="24"/>
        </w:rPr>
        <w:t xml:space="preserve"> would</w:t>
      </w:r>
      <w:r w:rsidR="001D74E3">
        <w:rPr>
          <w:rFonts w:ascii="Times New Roman" w:hAnsi="Times New Roman" w:cs="Times New Roman"/>
          <w:sz w:val="24"/>
          <w:szCs w:val="24"/>
        </w:rPr>
        <w:t xml:space="preserve"> be solved with a new building.  </w:t>
      </w:r>
    </w:p>
    <w:p w:rsidR="008C5967" w:rsidRDefault="001D74E3" w:rsidP="001D74E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1957-1958 school year saw the replacement of the Union Planning Board with the College Union</w:t>
      </w:r>
      <w:r w:rsidR="00293783">
        <w:rPr>
          <w:rFonts w:ascii="Times New Roman" w:hAnsi="Times New Roman" w:cs="Times New Roman"/>
          <w:sz w:val="24"/>
          <w:szCs w:val="24"/>
        </w:rPr>
        <w:t xml:space="preserve"> Board</w:t>
      </w:r>
      <w:r>
        <w:rPr>
          <w:rFonts w:ascii="Times New Roman" w:hAnsi="Times New Roman" w:cs="Times New Roman"/>
          <w:sz w:val="24"/>
          <w:szCs w:val="24"/>
        </w:rPr>
        <w:t>.</w:t>
      </w:r>
      <w:r w:rsidR="009613AE">
        <w:rPr>
          <w:rStyle w:val="FootnoteReference"/>
          <w:rFonts w:ascii="Times New Roman" w:hAnsi="Times New Roman" w:cs="Times New Roman"/>
          <w:sz w:val="24"/>
          <w:szCs w:val="24"/>
        </w:rPr>
        <w:footnoteReference w:id="32"/>
      </w:r>
      <w:r w:rsidR="001945DA">
        <w:rPr>
          <w:rFonts w:ascii="Times New Roman" w:hAnsi="Times New Roman" w:cs="Times New Roman"/>
          <w:sz w:val="24"/>
          <w:szCs w:val="24"/>
        </w:rPr>
        <w:t xml:space="preserve">  Now that the plans for the building were complete</w:t>
      </w:r>
      <w:r w:rsidR="00293783">
        <w:rPr>
          <w:rFonts w:ascii="Times New Roman" w:hAnsi="Times New Roman" w:cs="Times New Roman"/>
          <w:sz w:val="24"/>
          <w:szCs w:val="24"/>
        </w:rPr>
        <w:t>,</w:t>
      </w:r>
      <w:r w:rsidR="001945DA">
        <w:rPr>
          <w:rFonts w:ascii="Times New Roman" w:hAnsi="Times New Roman" w:cs="Times New Roman"/>
          <w:sz w:val="24"/>
          <w:szCs w:val="24"/>
        </w:rPr>
        <w:t xml:space="preserve"> plans for the organization of the facilities offered within the building needed to begin.  The</w:t>
      </w:r>
      <w:r w:rsidR="00385EA8">
        <w:rPr>
          <w:rFonts w:ascii="Times New Roman" w:hAnsi="Times New Roman" w:cs="Times New Roman"/>
          <w:sz w:val="24"/>
          <w:szCs w:val="24"/>
        </w:rPr>
        <w:t xml:space="preserve"> board consisted</w:t>
      </w:r>
      <w:r>
        <w:rPr>
          <w:rFonts w:ascii="Times New Roman" w:hAnsi="Times New Roman" w:cs="Times New Roman"/>
          <w:sz w:val="24"/>
          <w:szCs w:val="24"/>
        </w:rPr>
        <w:t xml:space="preserve"> of ten regular members.  Six o</w:t>
      </w:r>
      <w:r w:rsidR="008E45C4">
        <w:rPr>
          <w:rFonts w:ascii="Times New Roman" w:hAnsi="Times New Roman" w:cs="Times New Roman"/>
          <w:sz w:val="24"/>
          <w:szCs w:val="24"/>
        </w:rPr>
        <w:t>f those were full time students.</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The other members were one faculty, one </w:t>
      </w:r>
      <w:r w:rsidR="00345636">
        <w:rPr>
          <w:rFonts w:ascii="Times New Roman" w:hAnsi="Times New Roman" w:cs="Times New Roman"/>
          <w:sz w:val="24"/>
          <w:szCs w:val="24"/>
        </w:rPr>
        <w:t>alumnus</w:t>
      </w:r>
      <w:r w:rsidR="009613AE">
        <w:rPr>
          <w:rFonts w:ascii="Times New Roman" w:hAnsi="Times New Roman" w:cs="Times New Roman"/>
          <w:sz w:val="24"/>
          <w:szCs w:val="24"/>
        </w:rPr>
        <w:t xml:space="preserve">, </w:t>
      </w:r>
      <w:r w:rsidR="00345636">
        <w:rPr>
          <w:rFonts w:ascii="Times New Roman" w:hAnsi="Times New Roman" w:cs="Times New Roman"/>
          <w:sz w:val="24"/>
          <w:szCs w:val="24"/>
        </w:rPr>
        <w:t xml:space="preserve">the </w:t>
      </w:r>
      <w:r w:rsidR="009613AE">
        <w:rPr>
          <w:rFonts w:ascii="Times New Roman" w:hAnsi="Times New Roman" w:cs="Times New Roman"/>
          <w:sz w:val="24"/>
          <w:szCs w:val="24"/>
        </w:rPr>
        <w:t xml:space="preserve">Dean of Men, </w:t>
      </w:r>
      <w:r w:rsidR="00345636">
        <w:rPr>
          <w:rFonts w:ascii="Times New Roman" w:hAnsi="Times New Roman" w:cs="Times New Roman"/>
          <w:sz w:val="24"/>
          <w:szCs w:val="24"/>
        </w:rPr>
        <w:t xml:space="preserve">and the </w:t>
      </w:r>
      <w:r w:rsidR="009613AE">
        <w:rPr>
          <w:rFonts w:ascii="Times New Roman" w:hAnsi="Times New Roman" w:cs="Times New Roman"/>
          <w:sz w:val="24"/>
          <w:szCs w:val="24"/>
        </w:rPr>
        <w:t>Dean of Women.  T</w:t>
      </w:r>
      <w:r>
        <w:rPr>
          <w:rFonts w:ascii="Times New Roman" w:hAnsi="Times New Roman" w:cs="Times New Roman"/>
          <w:sz w:val="24"/>
          <w:szCs w:val="24"/>
        </w:rPr>
        <w:t xml:space="preserve">he College President and the Union Director </w:t>
      </w:r>
      <w:r w:rsidR="00B0375D">
        <w:rPr>
          <w:rFonts w:ascii="Times New Roman" w:hAnsi="Times New Roman" w:cs="Times New Roman"/>
          <w:sz w:val="24"/>
          <w:szCs w:val="24"/>
        </w:rPr>
        <w:t>served</w:t>
      </w:r>
      <w:r w:rsidR="00055EDD">
        <w:rPr>
          <w:rFonts w:ascii="Times New Roman" w:hAnsi="Times New Roman" w:cs="Times New Roman"/>
          <w:sz w:val="24"/>
          <w:szCs w:val="24"/>
        </w:rPr>
        <w:t xml:space="preserve"> </w:t>
      </w:r>
      <w:r>
        <w:rPr>
          <w:rFonts w:ascii="Times New Roman" w:hAnsi="Times New Roman" w:cs="Times New Roman"/>
          <w:sz w:val="24"/>
          <w:szCs w:val="24"/>
        </w:rPr>
        <w:t>ex-</w:t>
      </w:r>
      <w:r w:rsidR="009613AE">
        <w:rPr>
          <w:rFonts w:ascii="Times New Roman" w:hAnsi="Times New Roman" w:cs="Times New Roman"/>
          <w:sz w:val="24"/>
          <w:szCs w:val="24"/>
        </w:rPr>
        <w:t>offi</w:t>
      </w:r>
      <w:r w:rsidR="00293783">
        <w:rPr>
          <w:rFonts w:ascii="Times New Roman" w:hAnsi="Times New Roman" w:cs="Times New Roman"/>
          <w:sz w:val="24"/>
          <w:szCs w:val="24"/>
        </w:rPr>
        <w:t>cio</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34"/>
      </w:r>
      <w:r w:rsidR="001945DA">
        <w:rPr>
          <w:rFonts w:ascii="Times New Roman" w:hAnsi="Times New Roman" w:cs="Times New Roman"/>
          <w:sz w:val="24"/>
          <w:szCs w:val="24"/>
        </w:rPr>
        <w:t xml:space="preserve">  The first busines</w:t>
      </w:r>
      <w:r w:rsidR="00717F0E">
        <w:rPr>
          <w:rFonts w:ascii="Times New Roman" w:hAnsi="Times New Roman" w:cs="Times New Roman"/>
          <w:sz w:val="24"/>
          <w:szCs w:val="24"/>
        </w:rPr>
        <w:t>s meeting of the College Union B</w:t>
      </w:r>
      <w:r w:rsidR="001945DA">
        <w:rPr>
          <w:rFonts w:ascii="Times New Roman" w:hAnsi="Times New Roman" w:cs="Times New Roman"/>
          <w:sz w:val="24"/>
          <w:szCs w:val="24"/>
        </w:rPr>
        <w:t>oard was held on February 6, 19</w:t>
      </w:r>
      <w:r w:rsidR="00385EA8">
        <w:rPr>
          <w:rFonts w:ascii="Times New Roman" w:hAnsi="Times New Roman" w:cs="Times New Roman"/>
          <w:sz w:val="24"/>
          <w:szCs w:val="24"/>
        </w:rPr>
        <w:t>58 at 7:30 PM.  This meeting</w:t>
      </w:r>
      <w:r w:rsidR="001945DA">
        <w:rPr>
          <w:rFonts w:ascii="Times New Roman" w:hAnsi="Times New Roman" w:cs="Times New Roman"/>
          <w:sz w:val="24"/>
          <w:szCs w:val="24"/>
        </w:rPr>
        <w:t xml:space="preserve"> establish</w:t>
      </w:r>
      <w:r w:rsidR="00385EA8">
        <w:rPr>
          <w:rFonts w:ascii="Times New Roman" w:hAnsi="Times New Roman" w:cs="Times New Roman"/>
          <w:sz w:val="24"/>
          <w:szCs w:val="24"/>
        </w:rPr>
        <w:t>ed</w:t>
      </w:r>
      <w:r w:rsidR="001945DA">
        <w:rPr>
          <w:rFonts w:ascii="Times New Roman" w:hAnsi="Times New Roman" w:cs="Times New Roman"/>
          <w:sz w:val="24"/>
          <w:szCs w:val="24"/>
        </w:rPr>
        <w:t xml:space="preserve"> “the specific functions and powers of the Union Board.”</w:t>
      </w:r>
      <w:r w:rsidR="001945DA">
        <w:rPr>
          <w:rStyle w:val="FootnoteReference"/>
          <w:rFonts w:ascii="Times New Roman" w:hAnsi="Times New Roman" w:cs="Times New Roman"/>
          <w:sz w:val="24"/>
          <w:szCs w:val="24"/>
        </w:rPr>
        <w:footnoteReference w:id="35"/>
      </w:r>
      <w:r w:rsidR="001945DA">
        <w:rPr>
          <w:rFonts w:ascii="Times New Roman" w:hAnsi="Times New Roman" w:cs="Times New Roman"/>
          <w:sz w:val="24"/>
          <w:szCs w:val="24"/>
        </w:rPr>
        <w:t xml:space="preserve"> President Davies opened the</w:t>
      </w:r>
      <w:r w:rsidR="00C57EF8">
        <w:rPr>
          <w:rFonts w:ascii="Times New Roman" w:hAnsi="Times New Roman" w:cs="Times New Roman"/>
          <w:sz w:val="24"/>
          <w:szCs w:val="24"/>
        </w:rPr>
        <w:t xml:space="preserve"> meeting with a history of the student u</w:t>
      </w:r>
      <w:r w:rsidR="001945DA">
        <w:rPr>
          <w:rFonts w:ascii="Times New Roman" w:hAnsi="Times New Roman" w:cs="Times New Roman"/>
          <w:sz w:val="24"/>
          <w:szCs w:val="24"/>
        </w:rPr>
        <w:t xml:space="preserve">nion on the Eau Claire campus since 1940.  </w:t>
      </w:r>
      <w:r w:rsidR="002062A0">
        <w:rPr>
          <w:rFonts w:ascii="Times New Roman" w:hAnsi="Times New Roman" w:cs="Times New Roman"/>
          <w:sz w:val="24"/>
          <w:szCs w:val="24"/>
        </w:rPr>
        <w:t xml:space="preserve">Officers </w:t>
      </w:r>
      <w:r w:rsidR="002062A0">
        <w:rPr>
          <w:rFonts w:ascii="Times New Roman" w:hAnsi="Times New Roman" w:cs="Times New Roman"/>
          <w:sz w:val="24"/>
          <w:szCs w:val="24"/>
        </w:rPr>
        <w:lastRenderedPageBreak/>
        <w:t>were then elected.</w:t>
      </w:r>
      <w:r w:rsidR="00B0375D">
        <w:rPr>
          <w:rStyle w:val="FootnoteReference"/>
          <w:rFonts w:ascii="Times New Roman" w:hAnsi="Times New Roman" w:cs="Times New Roman"/>
          <w:sz w:val="24"/>
          <w:szCs w:val="24"/>
        </w:rPr>
        <w:footnoteReference w:id="36"/>
      </w:r>
      <w:r w:rsidR="002062A0">
        <w:rPr>
          <w:rFonts w:ascii="Times New Roman" w:hAnsi="Times New Roman" w:cs="Times New Roman"/>
          <w:sz w:val="24"/>
          <w:szCs w:val="24"/>
        </w:rPr>
        <w:t xml:space="preserve">  </w:t>
      </w:r>
      <w:r w:rsidR="00B0375D">
        <w:rPr>
          <w:rFonts w:ascii="Times New Roman" w:hAnsi="Times New Roman" w:cs="Times New Roman"/>
          <w:sz w:val="24"/>
          <w:szCs w:val="24"/>
        </w:rPr>
        <w:t>Newly-</w:t>
      </w:r>
      <w:r w:rsidR="00316D22">
        <w:rPr>
          <w:rFonts w:ascii="Times New Roman" w:hAnsi="Times New Roman" w:cs="Times New Roman"/>
          <w:sz w:val="24"/>
          <w:szCs w:val="24"/>
        </w:rPr>
        <w:t>elected President</w:t>
      </w:r>
      <w:r w:rsidR="00B0375D">
        <w:rPr>
          <w:rFonts w:ascii="Times New Roman" w:hAnsi="Times New Roman" w:cs="Times New Roman"/>
          <w:sz w:val="24"/>
          <w:szCs w:val="24"/>
        </w:rPr>
        <w:t xml:space="preserve"> </w:t>
      </w:r>
      <w:r w:rsidR="00C57EF8">
        <w:rPr>
          <w:rFonts w:ascii="Times New Roman" w:hAnsi="Times New Roman" w:cs="Times New Roman"/>
          <w:sz w:val="24"/>
          <w:szCs w:val="24"/>
        </w:rPr>
        <w:t xml:space="preserve">Glenn Person </w:t>
      </w:r>
      <w:r w:rsidR="00316D22">
        <w:rPr>
          <w:rFonts w:ascii="Times New Roman" w:hAnsi="Times New Roman" w:cs="Times New Roman"/>
          <w:sz w:val="24"/>
          <w:szCs w:val="24"/>
        </w:rPr>
        <w:t xml:space="preserve">appointed a constitutional committee to organize and present a constitution </w:t>
      </w:r>
      <w:r w:rsidR="00C57EF8">
        <w:rPr>
          <w:rFonts w:ascii="Times New Roman" w:hAnsi="Times New Roman" w:cs="Times New Roman"/>
          <w:sz w:val="24"/>
          <w:szCs w:val="24"/>
        </w:rPr>
        <w:t xml:space="preserve">for </w:t>
      </w:r>
      <w:r w:rsidR="00316D22">
        <w:rPr>
          <w:rFonts w:ascii="Times New Roman" w:hAnsi="Times New Roman" w:cs="Times New Roman"/>
          <w:sz w:val="24"/>
          <w:szCs w:val="24"/>
        </w:rPr>
        <w:t xml:space="preserve">the board </w:t>
      </w:r>
      <w:r w:rsidR="00C57EF8">
        <w:rPr>
          <w:rFonts w:ascii="Times New Roman" w:hAnsi="Times New Roman" w:cs="Times New Roman"/>
          <w:sz w:val="24"/>
          <w:szCs w:val="24"/>
        </w:rPr>
        <w:t>to ratify</w:t>
      </w:r>
      <w:r w:rsidR="00F54644">
        <w:rPr>
          <w:rFonts w:ascii="Times New Roman" w:hAnsi="Times New Roman" w:cs="Times New Roman"/>
          <w:sz w:val="24"/>
          <w:szCs w:val="24"/>
        </w:rPr>
        <w:t xml:space="preserve"> at the next </w:t>
      </w:r>
      <w:r w:rsidR="00316D22">
        <w:rPr>
          <w:rFonts w:ascii="Times New Roman" w:hAnsi="Times New Roman" w:cs="Times New Roman"/>
          <w:sz w:val="24"/>
          <w:szCs w:val="24"/>
        </w:rPr>
        <w:t>meeting.</w:t>
      </w:r>
      <w:r w:rsidR="00B50EF7">
        <w:rPr>
          <w:rStyle w:val="FootnoteReference"/>
          <w:rFonts w:ascii="Times New Roman" w:hAnsi="Times New Roman" w:cs="Times New Roman"/>
          <w:sz w:val="24"/>
          <w:szCs w:val="24"/>
        </w:rPr>
        <w:footnoteReference w:id="37"/>
      </w:r>
      <w:r w:rsidR="00316D22">
        <w:rPr>
          <w:rFonts w:ascii="Times New Roman" w:hAnsi="Times New Roman" w:cs="Times New Roman"/>
          <w:sz w:val="24"/>
          <w:szCs w:val="24"/>
        </w:rPr>
        <w:t xml:space="preserve">  </w:t>
      </w:r>
      <w:r w:rsidR="008C5967">
        <w:rPr>
          <w:rFonts w:ascii="Times New Roman" w:hAnsi="Times New Roman" w:cs="Times New Roman"/>
          <w:sz w:val="24"/>
          <w:szCs w:val="24"/>
        </w:rPr>
        <w:t xml:space="preserve">From the beginning President Davies felt it </w:t>
      </w:r>
      <w:r w:rsidR="00717F0E">
        <w:rPr>
          <w:rFonts w:ascii="Times New Roman" w:hAnsi="Times New Roman" w:cs="Times New Roman"/>
          <w:sz w:val="24"/>
          <w:szCs w:val="24"/>
        </w:rPr>
        <w:t xml:space="preserve">necessary </w:t>
      </w:r>
      <w:r w:rsidR="008C5967">
        <w:rPr>
          <w:rFonts w:ascii="Times New Roman" w:hAnsi="Times New Roman" w:cs="Times New Roman"/>
          <w:sz w:val="24"/>
          <w:szCs w:val="24"/>
        </w:rPr>
        <w:t>to incl</w:t>
      </w:r>
      <w:r w:rsidR="00B50EF7">
        <w:rPr>
          <w:rFonts w:ascii="Times New Roman" w:hAnsi="Times New Roman" w:cs="Times New Roman"/>
          <w:sz w:val="24"/>
          <w:szCs w:val="24"/>
        </w:rPr>
        <w:t>ude students, faculty, and alumni</w:t>
      </w:r>
      <w:r w:rsidR="00B0375D">
        <w:rPr>
          <w:rFonts w:ascii="Times New Roman" w:hAnsi="Times New Roman" w:cs="Times New Roman"/>
          <w:sz w:val="24"/>
          <w:szCs w:val="24"/>
        </w:rPr>
        <w:t xml:space="preserve"> in the student u</w:t>
      </w:r>
      <w:r w:rsidR="008C5967">
        <w:rPr>
          <w:rFonts w:ascii="Times New Roman" w:hAnsi="Times New Roman" w:cs="Times New Roman"/>
          <w:sz w:val="24"/>
          <w:szCs w:val="24"/>
        </w:rPr>
        <w:t>nion development.  Students were involved in the planning of t</w:t>
      </w:r>
      <w:r w:rsidR="00B0375D">
        <w:rPr>
          <w:rFonts w:ascii="Times New Roman" w:hAnsi="Times New Roman" w:cs="Times New Roman"/>
          <w:sz w:val="24"/>
          <w:szCs w:val="24"/>
        </w:rPr>
        <w:t>he building, researching other student unions, the development of the student u</w:t>
      </w:r>
      <w:r w:rsidR="008C5967">
        <w:rPr>
          <w:rFonts w:ascii="Times New Roman" w:hAnsi="Times New Roman" w:cs="Times New Roman"/>
          <w:sz w:val="24"/>
          <w:szCs w:val="24"/>
        </w:rPr>
        <w:t>nion program, and the establishment of th</w:t>
      </w:r>
      <w:r w:rsidR="00B0375D">
        <w:rPr>
          <w:rFonts w:ascii="Times New Roman" w:hAnsi="Times New Roman" w:cs="Times New Roman"/>
          <w:sz w:val="24"/>
          <w:szCs w:val="24"/>
        </w:rPr>
        <w:t>e facilities and functions the student u</w:t>
      </w:r>
      <w:r w:rsidR="008C5967">
        <w:rPr>
          <w:rFonts w:ascii="Times New Roman" w:hAnsi="Times New Roman" w:cs="Times New Roman"/>
          <w:sz w:val="24"/>
          <w:szCs w:val="24"/>
        </w:rPr>
        <w:t>nion would offer.  The College Union Board is an example of President Davies</w:t>
      </w:r>
      <w:r w:rsidR="00B0375D">
        <w:rPr>
          <w:rFonts w:ascii="Times New Roman" w:hAnsi="Times New Roman" w:cs="Times New Roman"/>
          <w:sz w:val="24"/>
          <w:szCs w:val="24"/>
        </w:rPr>
        <w:t>’</w:t>
      </w:r>
      <w:r w:rsidR="008C5967">
        <w:rPr>
          <w:rFonts w:ascii="Times New Roman" w:hAnsi="Times New Roman" w:cs="Times New Roman"/>
          <w:sz w:val="24"/>
          <w:szCs w:val="24"/>
        </w:rPr>
        <w:t xml:space="preserve"> style of wanting to create a community on camp</w:t>
      </w:r>
      <w:r w:rsidR="005A3C35">
        <w:rPr>
          <w:rFonts w:ascii="Times New Roman" w:hAnsi="Times New Roman" w:cs="Times New Roman"/>
          <w:sz w:val="24"/>
          <w:szCs w:val="24"/>
        </w:rPr>
        <w:t>us of students, faculty, and alumni</w:t>
      </w:r>
      <w:r w:rsidR="00055EDD">
        <w:rPr>
          <w:rFonts w:ascii="Times New Roman" w:hAnsi="Times New Roman" w:cs="Times New Roman"/>
          <w:sz w:val="24"/>
          <w:szCs w:val="24"/>
        </w:rPr>
        <w:t>.</w:t>
      </w:r>
      <w:r w:rsidR="008C5967">
        <w:rPr>
          <w:rFonts w:ascii="Times New Roman" w:hAnsi="Times New Roman" w:cs="Times New Roman"/>
          <w:sz w:val="24"/>
          <w:szCs w:val="24"/>
        </w:rPr>
        <w:t xml:space="preserve"> </w:t>
      </w:r>
      <w:r w:rsidR="00316D22">
        <w:rPr>
          <w:rFonts w:ascii="Times New Roman" w:hAnsi="Times New Roman" w:cs="Times New Roman"/>
          <w:sz w:val="24"/>
          <w:szCs w:val="24"/>
        </w:rPr>
        <w:t xml:space="preserve"> </w:t>
      </w:r>
    </w:p>
    <w:p w:rsidR="00F30F12" w:rsidRDefault="00B0375D" w:rsidP="001D74E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meeting ended with </w:t>
      </w:r>
      <w:r w:rsidR="00316D22">
        <w:rPr>
          <w:rFonts w:ascii="Times New Roman" w:hAnsi="Times New Roman" w:cs="Times New Roman"/>
          <w:sz w:val="24"/>
          <w:szCs w:val="24"/>
        </w:rPr>
        <w:t xml:space="preserve">Steven </w:t>
      </w:r>
      <w:proofErr w:type="spellStart"/>
      <w:r w:rsidR="00316D22">
        <w:rPr>
          <w:rFonts w:ascii="Times New Roman" w:hAnsi="Times New Roman" w:cs="Times New Roman"/>
          <w:sz w:val="24"/>
          <w:szCs w:val="24"/>
        </w:rPr>
        <w:t>Playter</w:t>
      </w:r>
      <w:proofErr w:type="spellEnd"/>
      <w:r w:rsidR="008E45C4">
        <w:rPr>
          <w:rFonts w:ascii="Times New Roman" w:hAnsi="Times New Roman" w:cs="Times New Roman"/>
          <w:sz w:val="24"/>
          <w:szCs w:val="24"/>
        </w:rPr>
        <w:t>,</w:t>
      </w:r>
      <w:r w:rsidR="00316D22">
        <w:rPr>
          <w:rFonts w:ascii="Times New Roman" w:hAnsi="Times New Roman" w:cs="Times New Roman"/>
          <w:sz w:val="24"/>
          <w:szCs w:val="24"/>
        </w:rPr>
        <w:t xml:space="preserve"> </w:t>
      </w:r>
      <w:r>
        <w:rPr>
          <w:rFonts w:ascii="Times New Roman" w:hAnsi="Times New Roman" w:cs="Times New Roman"/>
          <w:sz w:val="24"/>
          <w:szCs w:val="24"/>
        </w:rPr>
        <w:t>the architect who designed the u</w:t>
      </w:r>
      <w:r w:rsidR="00316D22">
        <w:rPr>
          <w:rFonts w:ascii="Times New Roman" w:hAnsi="Times New Roman" w:cs="Times New Roman"/>
          <w:sz w:val="24"/>
          <w:szCs w:val="24"/>
        </w:rPr>
        <w:t>nion building</w:t>
      </w:r>
      <w:r w:rsidR="008E45C4">
        <w:rPr>
          <w:rFonts w:ascii="Times New Roman" w:hAnsi="Times New Roman" w:cs="Times New Roman"/>
          <w:sz w:val="24"/>
          <w:szCs w:val="24"/>
        </w:rPr>
        <w:t>,</w:t>
      </w:r>
      <w:r w:rsidR="00316D22">
        <w:rPr>
          <w:rFonts w:ascii="Times New Roman" w:hAnsi="Times New Roman" w:cs="Times New Roman"/>
          <w:sz w:val="24"/>
          <w:szCs w:val="24"/>
        </w:rPr>
        <w:t xml:space="preserve"> presenting plans for the building and the estimated budget o</w:t>
      </w:r>
      <w:r w:rsidR="008E45C4">
        <w:rPr>
          <w:rFonts w:ascii="Times New Roman" w:hAnsi="Times New Roman" w:cs="Times New Roman"/>
          <w:sz w:val="24"/>
          <w:szCs w:val="24"/>
        </w:rPr>
        <w:t>f $725,000 with April 1, 1959</w:t>
      </w:r>
      <w:r w:rsidR="00316D22">
        <w:rPr>
          <w:rFonts w:ascii="Times New Roman" w:hAnsi="Times New Roman" w:cs="Times New Roman"/>
          <w:sz w:val="24"/>
          <w:szCs w:val="24"/>
        </w:rPr>
        <w:t xml:space="preserve"> as the tentative completion date.</w:t>
      </w:r>
      <w:r w:rsidR="00316D22">
        <w:rPr>
          <w:rStyle w:val="FootnoteReference"/>
          <w:rFonts w:ascii="Times New Roman" w:hAnsi="Times New Roman" w:cs="Times New Roman"/>
          <w:sz w:val="24"/>
          <w:szCs w:val="24"/>
        </w:rPr>
        <w:footnoteReference w:id="38"/>
      </w:r>
      <w:r w:rsidR="00316D22">
        <w:rPr>
          <w:rFonts w:ascii="Times New Roman" w:hAnsi="Times New Roman" w:cs="Times New Roman"/>
          <w:sz w:val="24"/>
          <w:szCs w:val="24"/>
        </w:rPr>
        <w:t xml:space="preserve">  This </w:t>
      </w:r>
      <w:r w:rsidR="008E45C4">
        <w:rPr>
          <w:rFonts w:ascii="Times New Roman" w:hAnsi="Times New Roman" w:cs="Times New Roman"/>
          <w:sz w:val="24"/>
          <w:szCs w:val="24"/>
        </w:rPr>
        <w:t xml:space="preserve">budget </w:t>
      </w:r>
      <w:r w:rsidR="00316D22">
        <w:rPr>
          <w:rFonts w:ascii="Times New Roman" w:hAnsi="Times New Roman" w:cs="Times New Roman"/>
          <w:sz w:val="24"/>
          <w:szCs w:val="24"/>
        </w:rPr>
        <w:t xml:space="preserve">was considerably more than the $400,000 </w:t>
      </w:r>
      <w:r w:rsidR="00293783">
        <w:rPr>
          <w:rFonts w:ascii="Times New Roman" w:hAnsi="Times New Roman" w:cs="Times New Roman"/>
          <w:sz w:val="24"/>
          <w:szCs w:val="24"/>
        </w:rPr>
        <w:t>initially</w:t>
      </w:r>
      <w:r w:rsidR="008E45C4">
        <w:rPr>
          <w:rFonts w:ascii="Times New Roman" w:hAnsi="Times New Roman" w:cs="Times New Roman"/>
          <w:sz w:val="24"/>
          <w:szCs w:val="24"/>
        </w:rPr>
        <w:t xml:space="preserve"> proposed</w:t>
      </w:r>
      <w:r w:rsidR="00316D22">
        <w:rPr>
          <w:rFonts w:ascii="Times New Roman" w:hAnsi="Times New Roman" w:cs="Times New Roman"/>
          <w:sz w:val="24"/>
          <w:szCs w:val="24"/>
        </w:rPr>
        <w:t xml:space="preserve"> and</w:t>
      </w:r>
      <w:r w:rsidR="00293783">
        <w:rPr>
          <w:rFonts w:ascii="Times New Roman" w:hAnsi="Times New Roman" w:cs="Times New Roman"/>
          <w:sz w:val="24"/>
          <w:szCs w:val="24"/>
        </w:rPr>
        <w:t xml:space="preserve"> $80,000 more than the most recently proposed budget </w:t>
      </w:r>
      <w:r w:rsidR="009E1EBF">
        <w:rPr>
          <w:rFonts w:ascii="Times New Roman" w:hAnsi="Times New Roman" w:cs="Times New Roman"/>
          <w:sz w:val="24"/>
          <w:szCs w:val="24"/>
        </w:rPr>
        <w:t xml:space="preserve">of $645,000.  The </w:t>
      </w:r>
      <w:r w:rsidR="00B50EF7">
        <w:rPr>
          <w:rFonts w:ascii="Times New Roman" w:hAnsi="Times New Roman" w:cs="Times New Roman"/>
          <w:sz w:val="24"/>
          <w:szCs w:val="24"/>
        </w:rPr>
        <w:t xml:space="preserve">actual cost of </w:t>
      </w:r>
      <w:r w:rsidR="00385EA8">
        <w:rPr>
          <w:rFonts w:ascii="Times New Roman" w:hAnsi="Times New Roman" w:cs="Times New Roman"/>
          <w:sz w:val="24"/>
          <w:szCs w:val="24"/>
        </w:rPr>
        <w:t xml:space="preserve">the building ended up as </w:t>
      </w:r>
      <w:r w:rsidR="00B50EF7">
        <w:rPr>
          <w:rFonts w:ascii="Times New Roman" w:hAnsi="Times New Roman" w:cs="Times New Roman"/>
          <w:sz w:val="24"/>
          <w:szCs w:val="24"/>
        </w:rPr>
        <w:t xml:space="preserve">$750,000 </w:t>
      </w:r>
      <w:r w:rsidR="005A3C35">
        <w:rPr>
          <w:rFonts w:ascii="Times New Roman" w:hAnsi="Times New Roman" w:cs="Times New Roman"/>
          <w:sz w:val="24"/>
          <w:szCs w:val="24"/>
        </w:rPr>
        <w:t xml:space="preserve">which </w:t>
      </w:r>
      <w:r w:rsidR="00B50EF7">
        <w:rPr>
          <w:rFonts w:ascii="Times New Roman" w:hAnsi="Times New Roman" w:cs="Times New Roman"/>
          <w:sz w:val="24"/>
          <w:szCs w:val="24"/>
        </w:rPr>
        <w:t>was</w:t>
      </w:r>
      <w:r w:rsidR="008E45C4">
        <w:rPr>
          <w:rFonts w:ascii="Times New Roman" w:hAnsi="Times New Roman" w:cs="Times New Roman"/>
          <w:sz w:val="24"/>
          <w:szCs w:val="24"/>
        </w:rPr>
        <w:t xml:space="preserve"> close to the final </w:t>
      </w:r>
      <w:r w:rsidR="009E1EBF">
        <w:rPr>
          <w:rFonts w:ascii="Times New Roman" w:hAnsi="Times New Roman" w:cs="Times New Roman"/>
          <w:sz w:val="24"/>
          <w:szCs w:val="24"/>
        </w:rPr>
        <w:t>est</w:t>
      </w:r>
      <w:r w:rsidR="00B50EF7">
        <w:rPr>
          <w:rFonts w:ascii="Times New Roman" w:hAnsi="Times New Roman" w:cs="Times New Roman"/>
          <w:sz w:val="24"/>
          <w:szCs w:val="24"/>
        </w:rPr>
        <w:t>imated budget</w:t>
      </w:r>
      <w:r w:rsidR="009E1EBF">
        <w:rPr>
          <w:rFonts w:ascii="Times New Roman" w:hAnsi="Times New Roman" w:cs="Times New Roman"/>
          <w:sz w:val="24"/>
          <w:szCs w:val="24"/>
        </w:rPr>
        <w:t>.</w:t>
      </w:r>
      <w:r w:rsidR="009E1EBF">
        <w:rPr>
          <w:rStyle w:val="FootnoteReference"/>
          <w:rFonts w:ascii="Times New Roman" w:hAnsi="Times New Roman" w:cs="Times New Roman"/>
          <w:sz w:val="24"/>
          <w:szCs w:val="24"/>
        </w:rPr>
        <w:footnoteReference w:id="39"/>
      </w:r>
      <w:r w:rsidR="00F30F12">
        <w:rPr>
          <w:rFonts w:ascii="Times New Roman" w:hAnsi="Times New Roman" w:cs="Times New Roman"/>
          <w:sz w:val="24"/>
          <w:szCs w:val="24"/>
        </w:rPr>
        <w:t xml:space="preserve">  </w:t>
      </w:r>
    </w:p>
    <w:p w:rsidR="00055EDD" w:rsidRDefault="00F30F12" w:rsidP="00EB7072">
      <w:pPr>
        <w:spacing w:line="480" w:lineRule="auto"/>
        <w:ind w:firstLine="720"/>
        <w:rPr>
          <w:rFonts w:ascii="Times New Roman" w:hAnsi="Times New Roman" w:cs="Times New Roman"/>
          <w:sz w:val="24"/>
          <w:szCs w:val="24"/>
        </w:rPr>
      </w:pPr>
      <w:r>
        <w:rPr>
          <w:rFonts w:ascii="Times New Roman" w:hAnsi="Times New Roman" w:cs="Times New Roman"/>
          <w:sz w:val="24"/>
          <w:szCs w:val="24"/>
        </w:rPr>
        <w:t>Two months after the first meeting on April 22, 1958 the College Union Board lived up t</w:t>
      </w:r>
      <w:r w:rsidR="000C0857">
        <w:rPr>
          <w:rFonts w:ascii="Times New Roman" w:hAnsi="Times New Roman" w:cs="Times New Roman"/>
          <w:sz w:val="24"/>
          <w:szCs w:val="24"/>
        </w:rPr>
        <w:t>o the theme of transformation at the</w:t>
      </w:r>
      <w:r>
        <w:rPr>
          <w:rFonts w:ascii="Times New Roman" w:hAnsi="Times New Roman" w:cs="Times New Roman"/>
          <w:sz w:val="24"/>
          <w:szCs w:val="24"/>
        </w:rPr>
        <w:t xml:space="preserve"> Eau Claire campus by changing the name of the </w:t>
      </w:r>
      <w:r w:rsidR="00C57EF8">
        <w:rPr>
          <w:rFonts w:ascii="Times New Roman" w:hAnsi="Times New Roman" w:cs="Times New Roman"/>
          <w:sz w:val="24"/>
          <w:szCs w:val="24"/>
        </w:rPr>
        <w:t xml:space="preserve">building from the </w:t>
      </w:r>
      <w:r>
        <w:rPr>
          <w:rFonts w:ascii="Times New Roman" w:hAnsi="Times New Roman" w:cs="Times New Roman"/>
          <w:sz w:val="24"/>
          <w:szCs w:val="24"/>
        </w:rPr>
        <w:t>College Union to the College Center.   From now on they were the College Center Boa</w:t>
      </w:r>
      <w:r w:rsidR="00C57EF8">
        <w:rPr>
          <w:rFonts w:ascii="Times New Roman" w:hAnsi="Times New Roman" w:cs="Times New Roman"/>
          <w:sz w:val="24"/>
          <w:szCs w:val="24"/>
        </w:rPr>
        <w:t>rd.  Reasons for this change were</w:t>
      </w:r>
      <w:r>
        <w:rPr>
          <w:rFonts w:ascii="Times New Roman" w:hAnsi="Times New Roman" w:cs="Times New Roman"/>
          <w:sz w:val="24"/>
          <w:szCs w:val="24"/>
        </w:rPr>
        <w:t xml:space="preserve"> not given in the minut</w:t>
      </w:r>
      <w:r w:rsidR="00EB7072">
        <w:rPr>
          <w:rFonts w:ascii="Times New Roman" w:hAnsi="Times New Roman" w:cs="Times New Roman"/>
          <w:sz w:val="24"/>
          <w:szCs w:val="24"/>
        </w:rPr>
        <w:t>es.</w:t>
      </w:r>
      <w:r w:rsidR="00EB7072">
        <w:rPr>
          <w:rStyle w:val="FootnoteReference"/>
          <w:rFonts w:ascii="Times New Roman" w:hAnsi="Times New Roman" w:cs="Times New Roman"/>
          <w:sz w:val="24"/>
          <w:szCs w:val="24"/>
        </w:rPr>
        <w:footnoteReference w:id="40"/>
      </w:r>
      <w:r w:rsidR="00055EDD">
        <w:rPr>
          <w:rFonts w:ascii="Times New Roman" w:hAnsi="Times New Roman" w:cs="Times New Roman"/>
          <w:sz w:val="24"/>
          <w:szCs w:val="24"/>
        </w:rPr>
        <w:t xml:space="preserve">  </w:t>
      </w:r>
    </w:p>
    <w:p w:rsidR="001D74E3" w:rsidRDefault="008C1670" w:rsidP="00EB707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accomplishments of the b</w:t>
      </w:r>
      <w:r w:rsidR="00055EDD">
        <w:rPr>
          <w:rFonts w:ascii="Times New Roman" w:hAnsi="Times New Roman" w:cs="Times New Roman"/>
          <w:sz w:val="24"/>
          <w:szCs w:val="24"/>
        </w:rPr>
        <w:t>oard include</w:t>
      </w:r>
      <w:r w:rsidR="00B0375D">
        <w:rPr>
          <w:rFonts w:ascii="Times New Roman" w:hAnsi="Times New Roman" w:cs="Times New Roman"/>
          <w:sz w:val="24"/>
          <w:szCs w:val="24"/>
        </w:rPr>
        <w:t>d</w:t>
      </w:r>
      <w:r w:rsidR="00055EDD">
        <w:rPr>
          <w:rFonts w:ascii="Times New Roman" w:hAnsi="Times New Roman" w:cs="Times New Roman"/>
          <w:sz w:val="24"/>
          <w:szCs w:val="24"/>
        </w:rPr>
        <w:t xml:space="preserve"> assi</w:t>
      </w:r>
      <w:r w:rsidR="00AC604C">
        <w:rPr>
          <w:rFonts w:ascii="Times New Roman" w:hAnsi="Times New Roman" w:cs="Times New Roman"/>
          <w:sz w:val="24"/>
          <w:szCs w:val="24"/>
        </w:rPr>
        <w:t xml:space="preserve">stance in the physical construction and </w:t>
      </w:r>
      <w:r w:rsidR="00B0375D">
        <w:rPr>
          <w:rFonts w:ascii="Times New Roman" w:hAnsi="Times New Roman" w:cs="Times New Roman"/>
          <w:sz w:val="24"/>
          <w:szCs w:val="24"/>
        </w:rPr>
        <w:t xml:space="preserve">in </w:t>
      </w:r>
      <w:r w:rsidR="00AC604C">
        <w:rPr>
          <w:rFonts w:ascii="Times New Roman" w:hAnsi="Times New Roman" w:cs="Times New Roman"/>
          <w:sz w:val="24"/>
          <w:szCs w:val="24"/>
        </w:rPr>
        <w:t>determining the facilities</w:t>
      </w:r>
      <w:r>
        <w:rPr>
          <w:rFonts w:ascii="Times New Roman" w:hAnsi="Times New Roman" w:cs="Times New Roman"/>
          <w:sz w:val="24"/>
          <w:szCs w:val="24"/>
        </w:rPr>
        <w:t xml:space="preserve"> of the c</w:t>
      </w:r>
      <w:r w:rsidR="00055EDD">
        <w:rPr>
          <w:rFonts w:ascii="Times New Roman" w:hAnsi="Times New Roman" w:cs="Times New Roman"/>
          <w:sz w:val="24"/>
          <w:szCs w:val="24"/>
        </w:rPr>
        <w:t>ent</w:t>
      </w:r>
      <w:r>
        <w:rPr>
          <w:rFonts w:ascii="Times New Roman" w:hAnsi="Times New Roman" w:cs="Times New Roman"/>
          <w:sz w:val="24"/>
          <w:szCs w:val="24"/>
        </w:rPr>
        <w:t>er.  The b</w:t>
      </w:r>
      <w:r w:rsidR="00055EDD">
        <w:rPr>
          <w:rFonts w:ascii="Times New Roman" w:hAnsi="Times New Roman" w:cs="Times New Roman"/>
          <w:sz w:val="24"/>
          <w:szCs w:val="24"/>
        </w:rPr>
        <w:t>oard created committees to est</w:t>
      </w:r>
      <w:r>
        <w:rPr>
          <w:rFonts w:ascii="Times New Roman" w:hAnsi="Times New Roman" w:cs="Times New Roman"/>
          <w:sz w:val="24"/>
          <w:szCs w:val="24"/>
        </w:rPr>
        <w:t>ablish the constitution of the c</w:t>
      </w:r>
      <w:r w:rsidR="00055EDD">
        <w:rPr>
          <w:rFonts w:ascii="Times New Roman" w:hAnsi="Times New Roman" w:cs="Times New Roman"/>
          <w:sz w:val="24"/>
          <w:szCs w:val="24"/>
        </w:rPr>
        <w:t>enter and house rules, one of their most important accomplishmen</w:t>
      </w:r>
      <w:r>
        <w:rPr>
          <w:rFonts w:ascii="Times New Roman" w:hAnsi="Times New Roman" w:cs="Times New Roman"/>
          <w:sz w:val="24"/>
          <w:szCs w:val="24"/>
        </w:rPr>
        <w:t xml:space="preserve">ts.  They allowed </w:t>
      </w:r>
      <w:r w:rsidR="00055EDD">
        <w:rPr>
          <w:rFonts w:ascii="Times New Roman" w:hAnsi="Times New Roman" w:cs="Times New Roman"/>
          <w:sz w:val="24"/>
          <w:szCs w:val="24"/>
        </w:rPr>
        <w:t xml:space="preserve">the elevator </w:t>
      </w:r>
      <w:r>
        <w:rPr>
          <w:rFonts w:ascii="Times New Roman" w:hAnsi="Times New Roman" w:cs="Times New Roman"/>
          <w:sz w:val="24"/>
          <w:szCs w:val="24"/>
        </w:rPr>
        <w:t>to be used by passengers, added</w:t>
      </w:r>
      <w:r w:rsidR="00055EDD">
        <w:rPr>
          <w:rFonts w:ascii="Times New Roman" w:hAnsi="Times New Roman" w:cs="Times New Roman"/>
          <w:sz w:val="24"/>
          <w:szCs w:val="24"/>
        </w:rPr>
        <w:t xml:space="preserve"> rooms to the building plan including the information counter, filing room, and th</w:t>
      </w:r>
      <w:r>
        <w:rPr>
          <w:rFonts w:ascii="Times New Roman" w:hAnsi="Times New Roman" w:cs="Times New Roman"/>
          <w:sz w:val="24"/>
          <w:szCs w:val="24"/>
        </w:rPr>
        <w:t>e Blackhawk room, and they selected</w:t>
      </w:r>
      <w:r w:rsidR="00055EDD">
        <w:rPr>
          <w:rFonts w:ascii="Times New Roman" w:hAnsi="Times New Roman" w:cs="Times New Roman"/>
          <w:sz w:val="24"/>
          <w:szCs w:val="24"/>
        </w:rPr>
        <w:t xml:space="preserve"> all the draperies and furniture throughout the building.  They were also responsi</w:t>
      </w:r>
      <w:r>
        <w:rPr>
          <w:rFonts w:ascii="Times New Roman" w:hAnsi="Times New Roman" w:cs="Times New Roman"/>
          <w:sz w:val="24"/>
          <w:szCs w:val="24"/>
        </w:rPr>
        <w:t>ble for making the c</w:t>
      </w:r>
      <w:r w:rsidR="00AC604C">
        <w:rPr>
          <w:rFonts w:ascii="Times New Roman" w:hAnsi="Times New Roman" w:cs="Times New Roman"/>
          <w:sz w:val="24"/>
          <w:szCs w:val="24"/>
        </w:rPr>
        <w:t>enter</w:t>
      </w:r>
      <w:r w:rsidR="00055EDD">
        <w:rPr>
          <w:rFonts w:ascii="Times New Roman" w:hAnsi="Times New Roman" w:cs="Times New Roman"/>
          <w:sz w:val="24"/>
          <w:szCs w:val="24"/>
        </w:rPr>
        <w:t xml:space="preserve"> a member of the National Association of College Unions and the National Association of College Stores.</w:t>
      </w:r>
      <w:r w:rsidR="00055EDD">
        <w:rPr>
          <w:rStyle w:val="FootnoteReference"/>
          <w:rFonts w:ascii="Times New Roman" w:hAnsi="Times New Roman" w:cs="Times New Roman"/>
          <w:sz w:val="24"/>
          <w:szCs w:val="24"/>
        </w:rPr>
        <w:footnoteReference w:id="41"/>
      </w:r>
      <w:r w:rsidR="00055EDD">
        <w:rPr>
          <w:rFonts w:ascii="Times New Roman" w:hAnsi="Times New Roman" w:cs="Times New Roman"/>
          <w:sz w:val="24"/>
          <w:szCs w:val="24"/>
        </w:rPr>
        <w:t xml:space="preserve">   </w:t>
      </w:r>
    </w:p>
    <w:p w:rsidR="00EB7072" w:rsidRDefault="00F66E72" w:rsidP="0063558C">
      <w:pPr>
        <w:spacing w:line="480" w:lineRule="auto"/>
        <w:ind w:firstLine="720"/>
        <w:rPr>
          <w:rFonts w:ascii="Times New Roman" w:hAnsi="Times New Roman" w:cs="Times New Roman"/>
          <w:sz w:val="24"/>
          <w:szCs w:val="24"/>
        </w:rPr>
      </w:pPr>
      <w:r>
        <w:rPr>
          <w:rFonts w:ascii="Times New Roman" w:hAnsi="Times New Roman" w:cs="Times New Roman"/>
          <w:sz w:val="24"/>
          <w:szCs w:val="24"/>
        </w:rPr>
        <w:t>Finally after all the planning and preparation</w:t>
      </w:r>
      <w:r w:rsidR="00C07053">
        <w:rPr>
          <w:rFonts w:ascii="Times New Roman" w:hAnsi="Times New Roman" w:cs="Times New Roman"/>
          <w:sz w:val="24"/>
          <w:szCs w:val="24"/>
        </w:rPr>
        <w:t>,</w:t>
      </w:r>
      <w:r>
        <w:rPr>
          <w:rFonts w:ascii="Times New Roman" w:hAnsi="Times New Roman" w:cs="Times New Roman"/>
          <w:sz w:val="24"/>
          <w:szCs w:val="24"/>
        </w:rPr>
        <w:t xml:space="preserve"> construction began.  On Wednesday November 20, 1957 the g</w:t>
      </w:r>
      <w:r w:rsidR="00385EA8">
        <w:rPr>
          <w:rFonts w:ascii="Times New Roman" w:hAnsi="Times New Roman" w:cs="Times New Roman"/>
          <w:sz w:val="24"/>
          <w:szCs w:val="24"/>
        </w:rPr>
        <w:t>round breaking ceremony commenced</w:t>
      </w:r>
      <w:r>
        <w:rPr>
          <w:rFonts w:ascii="Times New Roman" w:hAnsi="Times New Roman" w:cs="Times New Roman"/>
          <w:sz w:val="24"/>
          <w:szCs w:val="24"/>
        </w:rPr>
        <w:t>.    The Chief Executive of the Student Government</w:t>
      </w:r>
      <w:r w:rsidR="00B50EF7">
        <w:rPr>
          <w:rFonts w:ascii="Times New Roman" w:hAnsi="Times New Roman" w:cs="Times New Roman"/>
          <w:sz w:val="24"/>
          <w:szCs w:val="24"/>
        </w:rPr>
        <w:t>,</w:t>
      </w:r>
      <w:r>
        <w:rPr>
          <w:rFonts w:ascii="Times New Roman" w:hAnsi="Times New Roman" w:cs="Times New Roman"/>
          <w:sz w:val="24"/>
          <w:szCs w:val="24"/>
        </w:rPr>
        <w:t xml:space="preserve"> Bob Southard</w:t>
      </w:r>
      <w:r w:rsidR="00B0375D">
        <w:rPr>
          <w:rFonts w:ascii="Times New Roman" w:hAnsi="Times New Roman" w:cs="Times New Roman"/>
          <w:sz w:val="24"/>
          <w:szCs w:val="24"/>
        </w:rPr>
        <w:t>,</w:t>
      </w:r>
      <w:r>
        <w:rPr>
          <w:rFonts w:ascii="Times New Roman" w:hAnsi="Times New Roman" w:cs="Times New Roman"/>
          <w:sz w:val="24"/>
          <w:szCs w:val="24"/>
        </w:rPr>
        <w:t xml:space="preserve"> was the master of ceremonies and </w:t>
      </w:r>
      <w:r w:rsidR="00B50EF7">
        <w:rPr>
          <w:rFonts w:ascii="Times New Roman" w:hAnsi="Times New Roman" w:cs="Times New Roman"/>
          <w:sz w:val="24"/>
          <w:szCs w:val="24"/>
        </w:rPr>
        <w:t>began the program at</w:t>
      </w:r>
      <w:r>
        <w:rPr>
          <w:rFonts w:ascii="Times New Roman" w:hAnsi="Times New Roman" w:cs="Times New Roman"/>
          <w:sz w:val="24"/>
          <w:szCs w:val="24"/>
        </w:rPr>
        <w:t xml:space="preserve"> 10</w:t>
      </w:r>
      <w:r w:rsidR="00AC604C">
        <w:rPr>
          <w:rFonts w:ascii="Times New Roman" w:hAnsi="Times New Roman" w:cs="Times New Roman"/>
          <w:sz w:val="24"/>
          <w:szCs w:val="24"/>
        </w:rPr>
        <w:t>:00</w:t>
      </w:r>
      <w:r>
        <w:rPr>
          <w:rFonts w:ascii="Times New Roman" w:hAnsi="Times New Roman" w:cs="Times New Roman"/>
          <w:sz w:val="24"/>
          <w:szCs w:val="24"/>
        </w:rPr>
        <w:t xml:space="preserve"> AM.  It opened with the singing of </w:t>
      </w:r>
      <w:r w:rsidR="00B0375D">
        <w:rPr>
          <w:rFonts w:ascii="Times New Roman" w:hAnsi="Times New Roman" w:cs="Times New Roman"/>
          <w:sz w:val="24"/>
          <w:szCs w:val="24"/>
        </w:rPr>
        <w:t xml:space="preserve">the Alma Mater.  Then </w:t>
      </w:r>
      <w:r w:rsidR="00C57EF8">
        <w:rPr>
          <w:rFonts w:ascii="Times New Roman" w:hAnsi="Times New Roman" w:cs="Times New Roman"/>
          <w:sz w:val="24"/>
          <w:szCs w:val="24"/>
        </w:rPr>
        <w:t xml:space="preserve">President </w:t>
      </w:r>
      <w:r w:rsidR="00B0375D">
        <w:rPr>
          <w:rFonts w:ascii="Times New Roman" w:hAnsi="Times New Roman" w:cs="Times New Roman"/>
          <w:sz w:val="24"/>
          <w:szCs w:val="24"/>
        </w:rPr>
        <w:t>William M</w:t>
      </w:r>
      <w:r w:rsidR="00C57EF8">
        <w:rPr>
          <w:rFonts w:ascii="Times New Roman" w:hAnsi="Times New Roman" w:cs="Times New Roman"/>
          <w:sz w:val="24"/>
          <w:szCs w:val="24"/>
        </w:rPr>
        <w:t xml:space="preserve">cIntyre </w:t>
      </w:r>
      <w:r>
        <w:rPr>
          <w:rFonts w:ascii="Times New Roman" w:hAnsi="Times New Roman" w:cs="Times New Roman"/>
          <w:sz w:val="24"/>
          <w:szCs w:val="24"/>
        </w:rPr>
        <w:t>of the Wisconsin State College Board of Regents, President Davies, and Dean</w:t>
      </w:r>
      <w:r w:rsidR="001121AB">
        <w:rPr>
          <w:rFonts w:ascii="Times New Roman" w:hAnsi="Times New Roman" w:cs="Times New Roman"/>
          <w:sz w:val="24"/>
          <w:szCs w:val="24"/>
        </w:rPr>
        <w:t xml:space="preserve"> Stella</w:t>
      </w:r>
      <w:r>
        <w:rPr>
          <w:rFonts w:ascii="Times New Roman" w:hAnsi="Times New Roman" w:cs="Times New Roman"/>
          <w:sz w:val="24"/>
          <w:szCs w:val="24"/>
        </w:rPr>
        <w:t xml:space="preserve"> Pedersen were introduced.   </w:t>
      </w:r>
      <w:proofErr w:type="spellStart"/>
      <w:r w:rsidR="008C1670">
        <w:rPr>
          <w:rFonts w:ascii="Times New Roman" w:hAnsi="Times New Roman" w:cs="Times New Roman"/>
          <w:sz w:val="24"/>
          <w:szCs w:val="24"/>
        </w:rPr>
        <w:t>Hoopnpner</w:t>
      </w:r>
      <w:proofErr w:type="spellEnd"/>
      <w:r w:rsidR="008C1670">
        <w:rPr>
          <w:rFonts w:ascii="Times New Roman" w:hAnsi="Times New Roman" w:cs="Times New Roman"/>
          <w:sz w:val="24"/>
          <w:szCs w:val="24"/>
        </w:rPr>
        <w:t xml:space="preserve"> and </w:t>
      </w:r>
      <w:proofErr w:type="spellStart"/>
      <w:r w:rsidR="008C1670">
        <w:rPr>
          <w:rFonts w:ascii="Times New Roman" w:hAnsi="Times New Roman" w:cs="Times New Roman"/>
          <w:sz w:val="24"/>
          <w:szCs w:val="24"/>
        </w:rPr>
        <w:t>Barletett</w:t>
      </w:r>
      <w:proofErr w:type="spellEnd"/>
      <w:r w:rsidR="008C1670">
        <w:rPr>
          <w:rFonts w:ascii="Times New Roman" w:hAnsi="Times New Roman" w:cs="Times New Roman"/>
          <w:sz w:val="24"/>
          <w:szCs w:val="24"/>
        </w:rPr>
        <w:t xml:space="preserve"> were</w:t>
      </w:r>
      <w:r>
        <w:rPr>
          <w:rFonts w:ascii="Times New Roman" w:hAnsi="Times New Roman" w:cs="Times New Roman"/>
          <w:sz w:val="24"/>
          <w:szCs w:val="24"/>
        </w:rPr>
        <w:t xml:space="preserve"> then announced as the contractors for th</w:t>
      </w:r>
      <w:r w:rsidR="00385EA8">
        <w:rPr>
          <w:rFonts w:ascii="Times New Roman" w:hAnsi="Times New Roman" w:cs="Times New Roman"/>
          <w:sz w:val="24"/>
          <w:szCs w:val="24"/>
        </w:rPr>
        <w:t>e building.  An announcement stated</w:t>
      </w:r>
      <w:r w:rsidR="008E45C4">
        <w:rPr>
          <w:rFonts w:ascii="Times New Roman" w:hAnsi="Times New Roman" w:cs="Times New Roman"/>
          <w:sz w:val="24"/>
          <w:szCs w:val="24"/>
        </w:rPr>
        <w:t xml:space="preserve"> a</w:t>
      </w:r>
      <w:r>
        <w:rPr>
          <w:rFonts w:ascii="Times New Roman" w:hAnsi="Times New Roman" w:cs="Times New Roman"/>
          <w:sz w:val="24"/>
          <w:szCs w:val="24"/>
        </w:rPr>
        <w:t xml:space="preserve">ctual construction was </w:t>
      </w:r>
      <w:r w:rsidR="0063558C">
        <w:rPr>
          <w:rFonts w:ascii="Times New Roman" w:hAnsi="Times New Roman" w:cs="Times New Roman"/>
          <w:sz w:val="24"/>
          <w:szCs w:val="24"/>
        </w:rPr>
        <w:t>delayed</w:t>
      </w:r>
      <w:r w:rsidR="00385EA8">
        <w:rPr>
          <w:rFonts w:ascii="Times New Roman" w:hAnsi="Times New Roman" w:cs="Times New Roman"/>
          <w:sz w:val="24"/>
          <w:szCs w:val="24"/>
        </w:rPr>
        <w:t xml:space="preserve"> by the relocation of Minnie Creek</w:t>
      </w:r>
      <w:r w:rsidR="0063558C">
        <w:rPr>
          <w:rFonts w:ascii="Times New Roman" w:hAnsi="Times New Roman" w:cs="Times New Roman"/>
          <w:sz w:val="24"/>
          <w:szCs w:val="24"/>
        </w:rPr>
        <w:t xml:space="preserve"> to make room for the building.  The completion of the building was set for late 1958.  Afterward they went outside into the cold and rain which must have contrasted the feelings of looking forward t</w:t>
      </w:r>
      <w:r w:rsidR="00C57EF8">
        <w:rPr>
          <w:rFonts w:ascii="Times New Roman" w:hAnsi="Times New Roman" w:cs="Times New Roman"/>
          <w:sz w:val="24"/>
          <w:szCs w:val="24"/>
        </w:rPr>
        <w:t>o the bright future of the new c</w:t>
      </w:r>
      <w:r w:rsidR="0063558C">
        <w:rPr>
          <w:rFonts w:ascii="Times New Roman" w:hAnsi="Times New Roman" w:cs="Times New Roman"/>
          <w:sz w:val="24"/>
          <w:szCs w:val="24"/>
        </w:rPr>
        <w:t xml:space="preserve">enter.  </w:t>
      </w:r>
      <w:r w:rsidRPr="00F66E72">
        <w:rPr>
          <w:rFonts w:ascii="Times New Roman" w:hAnsi="Times New Roman" w:cs="Times New Roman"/>
          <w:sz w:val="24"/>
          <w:szCs w:val="24"/>
        </w:rPr>
        <w:t xml:space="preserve">Jim </w:t>
      </w:r>
      <w:proofErr w:type="spellStart"/>
      <w:r w:rsidR="00AC604C">
        <w:rPr>
          <w:rFonts w:ascii="Times New Roman" w:hAnsi="Times New Roman" w:cs="Times New Roman"/>
          <w:sz w:val="24"/>
          <w:szCs w:val="24"/>
        </w:rPr>
        <w:t>DeJung</w:t>
      </w:r>
      <w:proofErr w:type="spellEnd"/>
      <w:r w:rsidR="008C1670">
        <w:rPr>
          <w:rFonts w:ascii="Times New Roman" w:hAnsi="Times New Roman" w:cs="Times New Roman"/>
          <w:sz w:val="24"/>
          <w:szCs w:val="24"/>
        </w:rPr>
        <w:t>,</w:t>
      </w:r>
      <w:r w:rsidR="00AC604C">
        <w:rPr>
          <w:rFonts w:ascii="Times New Roman" w:hAnsi="Times New Roman" w:cs="Times New Roman"/>
          <w:sz w:val="24"/>
          <w:szCs w:val="24"/>
        </w:rPr>
        <w:t xml:space="preserve"> with his involvement as the previous</w:t>
      </w:r>
      <w:r w:rsidR="00C57EF8">
        <w:rPr>
          <w:rFonts w:ascii="Times New Roman" w:hAnsi="Times New Roman" w:cs="Times New Roman"/>
          <w:sz w:val="24"/>
          <w:szCs w:val="24"/>
        </w:rPr>
        <w:t xml:space="preserve"> student government executive and the co-p</w:t>
      </w:r>
      <w:r w:rsidRPr="00F66E72">
        <w:rPr>
          <w:rFonts w:ascii="Times New Roman" w:hAnsi="Times New Roman" w:cs="Times New Roman"/>
          <w:sz w:val="24"/>
          <w:szCs w:val="24"/>
        </w:rPr>
        <w:t>resident of the</w:t>
      </w:r>
      <w:r w:rsidR="00385EA8">
        <w:rPr>
          <w:rFonts w:ascii="Times New Roman" w:hAnsi="Times New Roman" w:cs="Times New Roman"/>
          <w:sz w:val="24"/>
          <w:szCs w:val="24"/>
        </w:rPr>
        <w:t xml:space="preserve"> College Center Board</w:t>
      </w:r>
      <w:r w:rsidR="008C1670">
        <w:rPr>
          <w:rFonts w:ascii="Times New Roman" w:hAnsi="Times New Roman" w:cs="Times New Roman"/>
          <w:sz w:val="24"/>
          <w:szCs w:val="24"/>
        </w:rPr>
        <w:t>,</w:t>
      </w:r>
      <w:r w:rsidR="00385EA8">
        <w:rPr>
          <w:rFonts w:ascii="Times New Roman" w:hAnsi="Times New Roman" w:cs="Times New Roman"/>
          <w:sz w:val="24"/>
          <w:szCs w:val="24"/>
        </w:rPr>
        <w:t xml:space="preserve"> had </w:t>
      </w:r>
      <w:r w:rsidRPr="00F66E72">
        <w:rPr>
          <w:rFonts w:ascii="Times New Roman" w:hAnsi="Times New Roman" w:cs="Times New Roman"/>
          <w:sz w:val="24"/>
          <w:szCs w:val="24"/>
        </w:rPr>
        <w:t>the honor of turning the first shovelful of dirt.</w:t>
      </w:r>
      <w:r w:rsidR="0063558C">
        <w:rPr>
          <w:rStyle w:val="FootnoteReference"/>
          <w:rFonts w:ascii="Times New Roman" w:hAnsi="Times New Roman" w:cs="Times New Roman"/>
          <w:sz w:val="24"/>
          <w:szCs w:val="24"/>
        </w:rPr>
        <w:footnoteReference w:id="42"/>
      </w:r>
    </w:p>
    <w:p w:rsidR="002976CA" w:rsidRPr="00DA49EB" w:rsidRDefault="002976CA" w:rsidP="002976CA">
      <w:pPr>
        <w:spacing w:line="480" w:lineRule="auto"/>
        <w:rPr>
          <w:rFonts w:ascii="Times New Roman" w:hAnsi="Times New Roman" w:cs="Times New Roman"/>
          <w:color w:val="FF0000"/>
          <w:sz w:val="24"/>
          <w:szCs w:val="24"/>
        </w:rPr>
      </w:pPr>
      <w:r w:rsidRPr="002976CA">
        <w:rPr>
          <w:rFonts w:ascii="Times New Roman" w:hAnsi="Times New Roman" w:cs="Times New Roman"/>
          <w:noProof/>
          <w:color w:val="FF0000"/>
          <w:sz w:val="24"/>
          <w:szCs w:val="24"/>
        </w:rPr>
        <w:lastRenderedPageBreak/>
        <mc:AlternateContent>
          <mc:Choice Requires="wps">
            <w:drawing>
              <wp:anchor distT="0" distB="0" distL="114300" distR="114300" simplePos="0" relativeHeight="251671552" behindDoc="0" locked="0" layoutInCell="1" allowOverlap="1" wp14:anchorId="460C30DF" wp14:editId="5CBBA425">
                <wp:simplePos x="0" y="0"/>
                <wp:positionH relativeFrom="column">
                  <wp:posOffset>932180</wp:posOffset>
                </wp:positionH>
                <wp:positionV relativeFrom="paragraph">
                  <wp:posOffset>2085975</wp:posOffset>
                </wp:positionV>
                <wp:extent cx="3695700" cy="485775"/>
                <wp:effectExtent l="0" t="0" r="19050" b="2857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485775"/>
                        </a:xfrm>
                        <a:prstGeom prst="rect">
                          <a:avLst/>
                        </a:prstGeom>
                        <a:solidFill>
                          <a:srgbClr val="FFFFFF"/>
                        </a:solidFill>
                        <a:ln w="9525">
                          <a:solidFill>
                            <a:srgbClr val="000000"/>
                          </a:solidFill>
                          <a:miter lim="800000"/>
                          <a:headEnd/>
                          <a:tailEnd/>
                        </a:ln>
                      </wps:spPr>
                      <wps:txbx>
                        <w:txbxContent>
                          <w:p w:rsidR="00164551" w:rsidRPr="002976CA" w:rsidRDefault="00164551">
                            <w:pPr>
                              <w:rPr>
                                <w:rFonts w:ascii="Times New Roman" w:hAnsi="Times New Roman" w:cs="Times New Roman"/>
                              </w:rPr>
                            </w:pPr>
                            <w:r w:rsidRPr="002976CA">
                              <w:rPr>
                                <w:rFonts w:ascii="Times New Roman" w:hAnsi="Times New Roman" w:cs="Times New Roman"/>
                              </w:rPr>
                              <w:t xml:space="preserve">Figure 3 </w:t>
                            </w:r>
                            <w:r>
                              <w:rPr>
                                <w:rFonts w:ascii="Times New Roman" w:hAnsi="Times New Roman" w:cs="Times New Roman"/>
                              </w:rPr>
                              <w:t>“</w:t>
                            </w:r>
                            <w:r w:rsidRPr="002976CA">
                              <w:rPr>
                                <w:rFonts w:ascii="Times New Roman" w:hAnsi="Times New Roman" w:cs="Times New Roman"/>
                              </w:rPr>
                              <w:t>Groundbreaking November 20, 1957</w:t>
                            </w:r>
                            <w:r>
                              <w:rPr>
                                <w:rFonts w:ascii="Times New Roman" w:hAnsi="Times New Roman" w:cs="Times New Roman"/>
                              </w:rPr>
                              <w:t>”</w:t>
                            </w:r>
                            <w:r w:rsidRPr="002976CA">
                              <w:rPr>
                                <w:rFonts w:ascii="Times New Roman" w:hAnsi="Times New Roman" w:cs="Times New Roman"/>
                              </w:rPr>
                              <w:t xml:space="preserve"> </w:t>
                            </w:r>
                            <w:hyperlink r:id="rId14" w:history="1">
                              <w:r w:rsidRPr="002976CA">
                                <w:rPr>
                                  <w:rStyle w:val="Hyperlink"/>
                                  <w:rFonts w:ascii="Times New Roman" w:hAnsi="Times New Roman" w:cs="Times New Roman"/>
                                </w:rPr>
                                <w:t>http://www.uwec.edu/centers/facilities/davies/about.htm</w:t>
                              </w:r>
                            </w:hyperlink>
                            <w:r w:rsidRPr="002976CA">
                              <w:rPr>
                                <w:rFonts w:ascii="Times New Roman" w:hAnsi="Times New Roman" w:cs="Times New Roman"/>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73.4pt;margin-top:164.25pt;width:291pt;height:3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">
                <v:textbox>
                  <w:txbxContent>
                    <w:p w:rsidR="00164551" w:rsidRPr="002976CA" w:rsidRDefault="00164551">
                      <w:pPr>
                        <w:rPr>
                          <w:rFonts w:ascii="Times New Roman" w:hAnsi="Times New Roman" w:cs="Times New Roman"/>
                        </w:rPr>
                      </w:pPr>
                      <w:r w:rsidRPr="002976CA">
                        <w:rPr>
                          <w:rFonts w:ascii="Times New Roman" w:hAnsi="Times New Roman" w:cs="Times New Roman"/>
                        </w:rPr>
                        <w:t xml:space="preserve">Figure 3 </w:t>
                      </w:r>
                      <w:r>
                        <w:rPr>
                          <w:rFonts w:ascii="Times New Roman" w:hAnsi="Times New Roman" w:cs="Times New Roman"/>
                        </w:rPr>
                        <w:t>“</w:t>
                      </w:r>
                      <w:r w:rsidRPr="002976CA">
                        <w:rPr>
                          <w:rFonts w:ascii="Times New Roman" w:hAnsi="Times New Roman" w:cs="Times New Roman"/>
                        </w:rPr>
                        <w:t>Groundbreaking November 20, 1957</w:t>
                      </w:r>
                      <w:r>
                        <w:rPr>
                          <w:rFonts w:ascii="Times New Roman" w:hAnsi="Times New Roman" w:cs="Times New Roman"/>
                        </w:rPr>
                        <w:t>”</w:t>
                      </w:r>
                      <w:r w:rsidRPr="002976CA">
                        <w:rPr>
                          <w:rFonts w:ascii="Times New Roman" w:hAnsi="Times New Roman" w:cs="Times New Roman"/>
                        </w:rPr>
                        <w:t xml:space="preserve"> </w:t>
                      </w:r>
                      <w:hyperlink r:id="rId15" w:history="1">
                        <w:r w:rsidRPr="002976CA">
                          <w:rPr>
                            <w:rStyle w:val="Hyperlink"/>
                            <w:rFonts w:ascii="Times New Roman" w:hAnsi="Times New Roman" w:cs="Times New Roman"/>
                          </w:rPr>
                          <w:t>http://www.uwec.edu/centers/facilities/davies/about.htm</w:t>
                        </w:r>
                      </w:hyperlink>
                      <w:r w:rsidRPr="002976CA">
                        <w:rPr>
                          <w:rFonts w:ascii="Times New Roman" w:hAnsi="Times New Roman" w:cs="Times New Roman"/>
                        </w:rPr>
                        <w:t xml:space="preserve"> </w:t>
                      </w:r>
                    </w:p>
                  </w:txbxContent>
                </v:textbox>
              </v:shape>
            </w:pict>
          </mc:Fallback>
        </mc:AlternateContent>
      </w:r>
      <w:r>
        <w:rPr>
          <w:rFonts w:ascii="Times New Roman" w:hAnsi="Times New Roman" w:cs="Times New Roman"/>
          <w:noProof/>
          <w:color w:val="FF0000"/>
          <w:sz w:val="24"/>
          <w:szCs w:val="24"/>
        </w:rPr>
        <w:drawing>
          <wp:inline distT="0" distB="0" distL="0" distR="0" wp14:anchorId="2594F4B6" wp14:editId="5E7CB8B7">
            <wp:extent cx="5731510" cy="2014233"/>
            <wp:effectExtent l="0" t="0" r="2540" b="5080"/>
            <wp:docPr id="11" name="Picture 11" descr="C:\Users\Maggie\Documents\College\History\489 Capstone\Pictures\Ground-brea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ggie\Documents\College\History\489 Capstone\Pictures\Ground-breaking.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2014233"/>
                    </a:xfrm>
                    <a:prstGeom prst="rect">
                      <a:avLst/>
                    </a:prstGeom>
                    <a:noFill/>
                    <a:ln>
                      <a:noFill/>
                    </a:ln>
                  </pic:spPr>
                </pic:pic>
              </a:graphicData>
            </a:graphic>
          </wp:inline>
        </w:drawing>
      </w:r>
    </w:p>
    <w:p w:rsidR="002976CA" w:rsidRDefault="002976CA" w:rsidP="00720952">
      <w:pPr>
        <w:spacing w:line="480" w:lineRule="auto"/>
        <w:ind w:firstLine="720"/>
        <w:rPr>
          <w:rFonts w:ascii="Times New Roman" w:hAnsi="Times New Roman" w:cs="Times New Roman"/>
          <w:sz w:val="24"/>
          <w:szCs w:val="24"/>
        </w:rPr>
      </w:pPr>
    </w:p>
    <w:p w:rsidR="006D54E6" w:rsidRDefault="0063558C"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Before construction even began the first casualty occurred, Minnie Creek.  </w:t>
      </w:r>
      <w:r w:rsidR="00385EA8">
        <w:rPr>
          <w:rFonts w:ascii="Times New Roman" w:hAnsi="Times New Roman" w:cs="Times New Roman"/>
          <w:sz w:val="24"/>
          <w:szCs w:val="24"/>
        </w:rPr>
        <w:t xml:space="preserve">It </w:t>
      </w:r>
      <w:r w:rsidR="00407320">
        <w:rPr>
          <w:rFonts w:ascii="Times New Roman" w:hAnsi="Times New Roman" w:cs="Times New Roman"/>
          <w:sz w:val="24"/>
          <w:szCs w:val="24"/>
        </w:rPr>
        <w:t>had to be removed,</w:t>
      </w:r>
      <w:r w:rsidR="006904A4">
        <w:rPr>
          <w:rFonts w:ascii="Times New Roman" w:hAnsi="Times New Roman" w:cs="Times New Roman"/>
          <w:sz w:val="24"/>
          <w:szCs w:val="24"/>
        </w:rPr>
        <w:t xml:space="preserve"> or at least relocated.  A new route was bulldozed for the creek </w:t>
      </w:r>
      <w:r w:rsidR="006D54E6">
        <w:rPr>
          <w:rFonts w:ascii="Times New Roman" w:hAnsi="Times New Roman" w:cs="Times New Roman"/>
          <w:sz w:val="24"/>
          <w:szCs w:val="24"/>
        </w:rPr>
        <w:t>to flow</w:t>
      </w:r>
      <w:r w:rsidR="006904A4">
        <w:rPr>
          <w:rFonts w:ascii="Times New Roman" w:hAnsi="Times New Roman" w:cs="Times New Roman"/>
          <w:sz w:val="24"/>
          <w:szCs w:val="24"/>
        </w:rPr>
        <w:t xml:space="preserve"> </w:t>
      </w:r>
      <w:r w:rsidR="00407320">
        <w:rPr>
          <w:rFonts w:ascii="Times New Roman" w:hAnsi="Times New Roman" w:cs="Times New Roman"/>
          <w:sz w:val="24"/>
          <w:szCs w:val="24"/>
        </w:rPr>
        <w:t>fa</w:t>
      </w:r>
      <w:r w:rsidR="006D54E6">
        <w:rPr>
          <w:rFonts w:ascii="Times New Roman" w:hAnsi="Times New Roman" w:cs="Times New Roman"/>
          <w:sz w:val="24"/>
          <w:szCs w:val="24"/>
        </w:rPr>
        <w:t>rther south</w:t>
      </w:r>
      <w:r w:rsidR="006904A4">
        <w:rPr>
          <w:rFonts w:ascii="Times New Roman" w:hAnsi="Times New Roman" w:cs="Times New Roman"/>
          <w:sz w:val="24"/>
          <w:szCs w:val="24"/>
        </w:rPr>
        <w:t xml:space="preserve">.  The </w:t>
      </w:r>
      <w:r w:rsidR="00385EA8">
        <w:rPr>
          <w:rFonts w:ascii="Times New Roman" w:hAnsi="Times New Roman" w:cs="Times New Roman"/>
          <w:sz w:val="24"/>
          <w:szCs w:val="24"/>
        </w:rPr>
        <w:t xml:space="preserve">addition of the </w:t>
      </w:r>
      <w:r w:rsidR="00C57EF8">
        <w:rPr>
          <w:rFonts w:ascii="Times New Roman" w:hAnsi="Times New Roman" w:cs="Times New Roman"/>
          <w:sz w:val="24"/>
          <w:szCs w:val="24"/>
        </w:rPr>
        <w:t>new college c</w:t>
      </w:r>
      <w:r w:rsidR="006904A4">
        <w:rPr>
          <w:rFonts w:ascii="Times New Roman" w:hAnsi="Times New Roman" w:cs="Times New Roman"/>
          <w:sz w:val="24"/>
          <w:szCs w:val="24"/>
        </w:rPr>
        <w:t xml:space="preserve">enter not only </w:t>
      </w:r>
      <w:r w:rsidR="00C57EF8">
        <w:rPr>
          <w:rFonts w:ascii="Times New Roman" w:hAnsi="Times New Roman" w:cs="Times New Roman"/>
          <w:sz w:val="24"/>
          <w:szCs w:val="24"/>
        </w:rPr>
        <w:t>altered</w:t>
      </w:r>
      <w:r w:rsidR="006904A4">
        <w:rPr>
          <w:rFonts w:ascii="Times New Roman" w:hAnsi="Times New Roman" w:cs="Times New Roman"/>
          <w:sz w:val="24"/>
          <w:szCs w:val="24"/>
        </w:rPr>
        <w:t xml:space="preserve"> the campus</w:t>
      </w:r>
      <w:r w:rsidR="006D54E6">
        <w:rPr>
          <w:rFonts w:ascii="Times New Roman" w:hAnsi="Times New Roman" w:cs="Times New Roman"/>
          <w:sz w:val="24"/>
          <w:szCs w:val="24"/>
        </w:rPr>
        <w:t>’</w:t>
      </w:r>
      <w:r w:rsidR="00385EA8">
        <w:rPr>
          <w:rFonts w:ascii="Times New Roman" w:hAnsi="Times New Roman" w:cs="Times New Roman"/>
          <w:sz w:val="24"/>
          <w:szCs w:val="24"/>
        </w:rPr>
        <w:t xml:space="preserve"> building</w:t>
      </w:r>
      <w:r w:rsidR="006904A4">
        <w:rPr>
          <w:rFonts w:ascii="Times New Roman" w:hAnsi="Times New Roman" w:cs="Times New Roman"/>
          <w:sz w:val="24"/>
          <w:szCs w:val="24"/>
        </w:rPr>
        <w:t xml:space="preserve"> landscape</w:t>
      </w:r>
      <w:r w:rsidR="00407320">
        <w:rPr>
          <w:rFonts w:ascii="Times New Roman" w:hAnsi="Times New Roman" w:cs="Times New Roman"/>
          <w:sz w:val="24"/>
          <w:szCs w:val="24"/>
        </w:rPr>
        <w:t>,</w:t>
      </w:r>
      <w:r w:rsidR="006904A4">
        <w:rPr>
          <w:rFonts w:ascii="Times New Roman" w:hAnsi="Times New Roman" w:cs="Times New Roman"/>
          <w:sz w:val="24"/>
          <w:szCs w:val="24"/>
        </w:rPr>
        <w:t xml:space="preserve"> but transformed the land itself.</w:t>
      </w:r>
      <w:r w:rsidR="006904A4">
        <w:rPr>
          <w:rStyle w:val="FootnoteReference"/>
          <w:rFonts w:ascii="Times New Roman" w:hAnsi="Times New Roman" w:cs="Times New Roman"/>
          <w:sz w:val="24"/>
          <w:szCs w:val="24"/>
        </w:rPr>
        <w:footnoteReference w:id="43"/>
      </w:r>
      <w:r w:rsidR="006904A4">
        <w:rPr>
          <w:rFonts w:ascii="Times New Roman" w:hAnsi="Times New Roman" w:cs="Times New Roman"/>
          <w:sz w:val="24"/>
          <w:szCs w:val="24"/>
        </w:rPr>
        <w:t xml:space="preserve">  </w:t>
      </w:r>
      <w:proofErr w:type="spellStart"/>
      <w:r w:rsidR="006904A4">
        <w:rPr>
          <w:rFonts w:ascii="Times New Roman" w:hAnsi="Times New Roman" w:cs="Times New Roman"/>
          <w:sz w:val="24"/>
          <w:szCs w:val="24"/>
        </w:rPr>
        <w:t>Tristram</w:t>
      </w:r>
      <w:proofErr w:type="spellEnd"/>
      <w:r w:rsidR="006904A4">
        <w:rPr>
          <w:rFonts w:ascii="Times New Roman" w:hAnsi="Times New Roman" w:cs="Times New Roman"/>
          <w:sz w:val="24"/>
          <w:szCs w:val="24"/>
        </w:rPr>
        <w:t xml:space="preserve"> Jones</w:t>
      </w:r>
      <w:r w:rsidR="00F54644">
        <w:rPr>
          <w:rFonts w:ascii="Times New Roman" w:hAnsi="Times New Roman" w:cs="Times New Roman"/>
          <w:sz w:val="24"/>
          <w:szCs w:val="24"/>
        </w:rPr>
        <w:t xml:space="preserve"> </w:t>
      </w:r>
      <w:r w:rsidR="006904A4">
        <w:rPr>
          <w:rFonts w:ascii="Times New Roman" w:hAnsi="Times New Roman" w:cs="Times New Roman"/>
          <w:sz w:val="24"/>
          <w:szCs w:val="24"/>
        </w:rPr>
        <w:t xml:space="preserve">particularly felt the grief of </w:t>
      </w:r>
      <w:r w:rsidR="00720952">
        <w:rPr>
          <w:rFonts w:ascii="Times New Roman" w:hAnsi="Times New Roman" w:cs="Times New Roman"/>
          <w:sz w:val="24"/>
          <w:szCs w:val="24"/>
        </w:rPr>
        <w:t>diverting the creek and interrupt</w:t>
      </w:r>
      <w:r w:rsidR="00385EA8">
        <w:rPr>
          <w:rFonts w:ascii="Times New Roman" w:hAnsi="Times New Roman" w:cs="Times New Roman"/>
          <w:sz w:val="24"/>
          <w:szCs w:val="24"/>
        </w:rPr>
        <w:t>ing the natural order.  He submitted</w:t>
      </w:r>
      <w:r w:rsidR="00720952">
        <w:rPr>
          <w:rFonts w:ascii="Times New Roman" w:hAnsi="Times New Roman" w:cs="Times New Roman"/>
          <w:sz w:val="24"/>
          <w:szCs w:val="24"/>
        </w:rPr>
        <w:t xml:space="preserve"> a </w:t>
      </w:r>
      <w:r w:rsidR="00C57EF8">
        <w:rPr>
          <w:rFonts w:ascii="Times New Roman" w:hAnsi="Times New Roman" w:cs="Times New Roman"/>
          <w:sz w:val="24"/>
          <w:szCs w:val="24"/>
        </w:rPr>
        <w:t xml:space="preserve">poem </w:t>
      </w:r>
      <w:r w:rsidR="00720952">
        <w:rPr>
          <w:rFonts w:ascii="Times New Roman" w:hAnsi="Times New Roman" w:cs="Times New Roman"/>
          <w:sz w:val="24"/>
          <w:szCs w:val="24"/>
        </w:rPr>
        <w:t xml:space="preserve">to </w:t>
      </w:r>
      <w:r w:rsidR="00427D65">
        <w:rPr>
          <w:rFonts w:ascii="Times New Roman" w:hAnsi="Times New Roman" w:cs="Times New Roman"/>
          <w:i/>
          <w:sz w:val="24"/>
          <w:szCs w:val="24"/>
        </w:rPr>
        <w:t>The Spectator</w:t>
      </w:r>
      <w:r w:rsidR="00C57EF8">
        <w:rPr>
          <w:rFonts w:ascii="Times New Roman" w:hAnsi="Times New Roman" w:cs="Times New Roman"/>
          <w:sz w:val="24"/>
          <w:szCs w:val="24"/>
        </w:rPr>
        <w:t>.  Jones claims the poem was</w:t>
      </w:r>
      <w:r w:rsidR="00720952">
        <w:rPr>
          <w:rFonts w:ascii="Times New Roman" w:hAnsi="Times New Roman" w:cs="Times New Roman"/>
          <w:sz w:val="24"/>
          <w:szCs w:val="24"/>
        </w:rPr>
        <w:t xml:space="preserve"> “as Tennyson would have uttered it.”</w:t>
      </w:r>
      <w:r w:rsidR="00720952">
        <w:rPr>
          <w:rStyle w:val="FootnoteReference"/>
          <w:rFonts w:ascii="Times New Roman" w:hAnsi="Times New Roman" w:cs="Times New Roman"/>
          <w:sz w:val="24"/>
          <w:szCs w:val="24"/>
        </w:rPr>
        <w:footnoteReference w:id="44"/>
      </w:r>
      <w:r w:rsidR="00DA49EB">
        <w:rPr>
          <w:rFonts w:ascii="Times New Roman" w:hAnsi="Times New Roman" w:cs="Times New Roman"/>
          <w:sz w:val="24"/>
          <w:szCs w:val="24"/>
        </w:rPr>
        <w:t xml:space="preserve"> </w:t>
      </w:r>
      <w:r w:rsidR="00DA49EB">
        <w:rPr>
          <w:rStyle w:val="FootnoteReference"/>
          <w:rFonts w:ascii="Times New Roman" w:hAnsi="Times New Roman" w:cs="Times New Roman"/>
          <w:sz w:val="24"/>
          <w:szCs w:val="24"/>
        </w:rPr>
        <w:footnoteReference w:id="45"/>
      </w:r>
      <w:r w:rsidR="00DA49EB">
        <w:rPr>
          <w:rFonts w:ascii="Times New Roman" w:hAnsi="Times New Roman" w:cs="Times New Roman"/>
          <w:sz w:val="24"/>
          <w:szCs w:val="24"/>
        </w:rPr>
        <w:t xml:space="preserve">  </w:t>
      </w:r>
      <w:r w:rsidR="008C1254">
        <w:rPr>
          <w:rFonts w:ascii="Times New Roman" w:hAnsi="Times New Roman" w:cs="Times New Roman"/>
          <w:sz w:val="24"/>
          <w:szCs w:val="24"/>
        </w:rPr>
        <w:t>Although moved fro</w:t>
      </w:r>
      <w:r w:rsidR="00DA49EB">
        <w:rPr>
          <w:rFonts w:ascii="Times New Roman" w:hAnsi="Times New Roman" w:cs="Times New Roman"/>
          <w:sz w:val="24"/>
          <w:szCs w:val="24"/>
        </w:rPr>
        <w:t>m its original course the creek</w:t>
      </w:r>
      <w:r w:rsidR="008C1254">
        <w:rPr>
          <w:rFonts w:ascii="Times New Roman" w:hAnsi="Times New Roman" w:cs="Times New Roman"/>
          <w:sz w:val="24"/>
          <w:szCs w:val="24"/>
        </w:rPr>
        <w:t xml:space="preserve"> is still a part of lower cam</w:t>
      </w:r>
      <w:r w:rsidR="00DA49EB">
        <w:rPr>
          <w:rFonts w:ascii="Times New Roman" w:hAnsi="Times New Roman" w:cs="Times New Roman"/>
          <w:sz w:val="24"/>
          <w:szCs w:val="24"/>
        </w:rPr>
        <w:t xml:space="preserve">pus today flowing under </w:t>
      </w:r>
      <w:r w:rsidR="00AC604C">
        <w:rPr>
          <w:rFonts w:ascii="Times New Roman" w:hAnsi="Times New Roman" w:cs="Times New Roman"/>
          <w:sz w:val="24"/>
          <w:szCs w:val="24"/>
        </w:rPr>
        <w:t xml:space="preserve">Phillips Science Hall and </w:t>
      </w:r>
      <w:r w:rsidR="00DA49EB">
        <w:rPr>
          <w:rFonts w:ascii="Times New Roman" w:hAnsi="Times New Roman" w:cs="Times New Roman"/>
          <w:sz w:val="24"/>
          <w:szCs w:val="24"/>
        </w:rPr>
        <w:t>bridges</w:t>
      </w:r>
      <w:r w:rsidR="008C1254">
        <w:rPr>
          <w:rFonts w:ascii="Times New Roman" w:hAnsi="Times New Roman" w:cs="Times New Roman"/>
          <w:sz w:val="24"/>
          <w:szCs w:val="24"/>
        </w:rPr>
        <w:t xml:space="preserve"> before falling into the Chippewa River in a tranquil spot often visited by students.</w:t>
      </w:r>
      <w:r w:rsidR="008F301A">
        <w:rPr>
          <w:rFonts w:ascii="Times New Roman" w:hAnsi="Times New Roman" w:cs="Times New Roman"/>
          <w:sz w:val="24"/>
          <w:szCs w:val="24"/>
        </w:rPr>
        <w:t xml:space="preserve"> </w:t>
      </w:r>
    </w:p>
    <w:p w:rsidR="006B1BF5" w:rsidRDefault="002E690A"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385EA8">
        <w:rPr>
          <w:rFonts w:ascii="Times New Roman" w:hAnsi="Times New Roman" w:cs="Times New Roman"/>
          <w:sz w:val="24"/>
          <w:szCs w:val="24"/>
        </w:rPr>
        <w:t xml:space="preserve">new position of </w:t>
      </w:r>
      <w:r w:rsidR="00407320">
        <w:rPr>
          <w:rFonts w:ascii="Times New Roman" w:hAnsi="Times New Roman" w:cs="Times New Roman"/>
          <w:sz w:val="24"/>
          <w:szCs w:val="24"/>
        </w:rPr>
        <w:t>union d</w:t>
      </w:r>
      <w:r>
        <w:rPr>
          <w:rFonts w:ascii="Times New Roman" w:hAnsi="Times New Roman" w:cs="Times New Roman"/>
          <w:sz w:val="24"/>
          <w:szCs w:val="24"/>
        </w:rPr>
        <w:t xml:space="preserve">irector needed to be filled.  One of the letters that the Union Planning Committee received with suggestions on </w:t>
      </w:r>
      <w:r w:rsidR="00AC604C">
        <w:rPr>
          <w:rFonts w:ascii="Times New Roman" w:hAnsi="Times New Roman" w:cs="Times New Roman"/>
          <w:sz w:val="24"/>
          <w:szCs w:val="24"/>
        </w:rPr>
        <w:t>running a success</w:t>
      </w:r>
      <w:r w:rsidR="00407320">
        <w:rPr>
          <w:rFonts w:ascii="Times New Roman" w:hAnsi="Times New Roman" w:cs="Times New Roman"/>
          <w:sz w:val="24"/>
          <w:szCs w:val="24"/>
        </w:rPr>
        <w:t>ful student u</w:t>
      </w:r>
      <w:r>
        <w:rPr>
          <w:rFonts w:ascii="Times New Roman" w:hAnsi="Times New Roman" w:cs="Times New Roman"/>
          <w:sz w:val="24"/>
          <w:szCs w:val="24"/>
        </w:rPr>
        <w:t>nion ad</w:t>
      </w:r>
      <w:r w:rsidR="00407320">
        <w:rPr>
          <w:rFonts w:ascii="Times New Roman" w:hAnsi="Times New Roman" w:cs="Times New Roman"/>
          <w:sz w:val="24"/>
          <w:szCs w:val="24"/>
        </w:rPr>
        <w:t>vised that the position of the union d</w:t>
      </w:r>
      <w:r>
        <w:rPr>
          <w:rFonts w:ascii="Times New Roman" w:hAnsi="Times New Roman" w:cs="Times New Roman"/>
          <w:sz w:val="24"/>
          <w:szCs w:val="24"/>
        </w:rPr>
        <w:t>irector be filled quickly, before or at least duri</w:t>
      </w:r>
      <w:r w:rsidR="00407320">
        <w:rPr>
          <w:rFonts w:ascii="Times New Roman" w:hAnsi="Times New Roman" w:cs="Times New Roman"/>
          <w:sz w:val="24"/>
          <w:szCs w:val="24"/>
        </w:rPr>
        <w:t>ng construction.  This way the d</w:t>
      </w:r>
      <w:r>
        <w:rPr>
          <w:rFonts w:ascii="Times New Roman" w:hAnsi="Times New Roman" w:cs="Times New Roman"/>
          <w:sz w:val="24"/>
          <w:szCs w:val="24"/>
        </w:rPr>
        <w:t>irector would have a say in the way the building was organized and could begin planning</w:t>
      </w:r>
      <w:r w:rsidR="00717F0E">
        <w:rPr>
          <w:rFonts w:ascii="Times New Roman" w:hAnsi="Times New Roman" w:cs="Times New Roman"/>
          <w:sz w:val="24"/>
          <w:szCs w:val="24"/>
        </w:rPr>
        <w:t xml:space="preserve"> </w:t>
      </w:r>
      <w:r>
        <w:rPr>
          <w:rFonts w:ascii="Times New Roman" w:hAnsi="Times New Roman" w:cs="Times New Roman"/>
          <w:sz w:val="24"/>
          <w:szCs w:val="24"/>
        </w:rPr>
        <w:t>what activities and facilities to offer.</w:t>
      </w:r>
      <w:r>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President Davies took this </w:t>
      </w:r>
      <w:r>
        <w:rPr>
          <w:rFonts w:ascii="Times New Roman" w:hAnsi="Times New Roman" w:cs="Times New Roman"/>
          <w:sz w:val="24"/>
          <w:szCs w:val="24"/>
        </w:rPr>
        <w:lastRenderedPageBreak/>
        <w:t xml:space="preserve">suggestion and appointed Clayton Anderson.  </w:t>
      </w:r>
      <w:r>
        <w:rPr>
          <w:rFonts w:ascii="Times New Roman" w:hAnsi="Times New Roman" w:cs="Times New Roman"/>
          <w:i/>
          <w:sz w:val="24"/>
          <w:szCs w:val="24"/>
        </w:rPr>
        <w:t>The Spectator</w:t>
      </w:r>
      <w:r w:rsidR="006971FB">
        <w:rPr>
          <w:rFonts w:ascii="Times New Roman" w:hAnsi="Times New Roman" w:cs="Times New Roman"/>
          <w:i/>
          <w:sz w:val="24"/>
          <w:szCs w:val="24"/>
        </w:rPr>
        <w:t xml:space="preserve"> </w:t>
      </w:r>
      <w:r w:rsidR="006971FB">
        <w:rPr>
          <w:rFonts w:ascii="Times New Roman" w:hAnsi="Times New Roman" w:cs="Times New Roman"/>
          <w:sz w:val="24"/>
          <w:szCs w:val="24"/>
        </w:rPr>
        <w:t>announced the appointment</w:t>
      </w:r>
      <w:r>
        <w:rPr>
          <w:rFonts w:ascii="Times New Roman" w:hAnsi="Times New Roman" w:cs="Times New Roman"/>
          <w:i/>
          <w:sz w:val="24"/>
          <w:szCs w:val="24"/>
        </w:rPr>
        <w:t xml:space="preserve"> </w:t>
      </w:r>
      <w:r>
        <w:rPr>
          <w:rFonts w:ascii="Times New Roman" w:hAnsi="Times New Roman" w:cs="Times New Roman"/>
          <w:sz w:val="24"/>
          <w:szCs w:val="24"/>
        </w:rPr>
        <w:t>on January 16,</w:t>
      </w:r>
      <w:r w:rsidR="00BB3FC2">
        <w:rPr>
          <w:rFonts w:ascii="Times New Roman" w:hAnsi="Times New Roman" w:cs="Times New Roman"/>
          <w:sz w:val="24"/>
          <w:szCs w:val="24"/>
        </w:rPr>
        <w:t xml:space="preserve"> 1958.</w:t>
      </w:r>
      <w:r w:rsidR="00BB3FC2">
        <w:rPr>
          <w:rStyle w:val="FootnoteReference"/>
          <w:rFonts w:ascii="Times New Roman" w:hAnsi="Times New Roman" w:cs="Times New Roman"/>
          <w:sz w:val="24"/>
          <w:szCs w:val="24"/>
        </w:rPr>
        <w:footnoteReference w:id="47"/>
      </w:r>
      <w:r w:rsidR="00BB3FC2">
        <w:rPr>
          <w:rFonts w:ascii="Times New Roman" w:hAnsi="Times New Roman" w:cs="Times New Roman"/>
          <w:sz w:val="24"/>
          <w:szCs w:val="24"/>
        </w:rPr>
        <w:t xml:space="preserve">  Anderson was an </w:t>
      </w:r>
      <w:r w:rsidR="00DA49EB">
        <w:rPr>
          <w:rFonts w:ascii="Times New Roman" w:hAnsi="Times New Roman" w:cs="Times New Roman"/>
          <w:sz w:val="24"/>
          <w:szCs w:val="24"/>
        </w:rPr>
        <w:t>alumnus</w:t>
      </w:r>
      <w:r w:rsidR="00635B83">
        <w:rPr>
          <w:rFonts w:ascii="Times New Roman" w:hAnsi="Times New Roman" w:cs="Times New Roman"/>
          <w:sz w:val="24"/>
          <w:szCs w:val="24"/>
        </w:rPr>
        <w:t xml:space="preserve"> of Eau Claire, class of 1942, with</w:t>
      </w:r>
      <w:r w:rsidR="00BB3FC2">
        <w:rPr>
          <w:rFonts w:ascii="Times New Roman" w:hAnsi="Times New Roman" w:cs="Times New Roman"/>
          <w:sz w:val="24"/>
          <w:szCs w:val="24"/>
        </w:rPr>
        <w:t xml:space="preserve"> a Bachelor of Science</w:t>
      </w:r>
      <w:r w:rsidR="001C53DA">
        <w:rPr>
          <w:rFonts w:ascii="Times New Roman" w:hAnsi="Times New Roman" w:cs="Times New Roman"/>
          <w:sz w:val="24"/>
          <w:szCs w:val="24"/>
        </w:rPr>
        <w:t xml:space="preserve"> degree</w:t>
      </w:r>
      <w:r w:rsidR="00BB3FC2">
        <w:rPr>
          <w:rFonts w:ascii="Times New Roman" w:hAnsi="Times New Roman" w:cs="Times New Roman"/>
          <w:sz w:val="24"/>
          <w:szCs w:val="24"/>
        </w:rPr>
        <w:t xml:space="preserve">.  He served in the Air Force for four years as a physical training instructor.  He returned to Eau Claire and worked at the YMCA </w:t>
      </w:r>
      <w:r w:rsidR="00DE3D27">
        <w:rPr>
          <w:rFonts w:ascii="Times New Roman" w:hAnsi="Times New Roman" w:cs="Times New Roman"/>
          <w:sz w:val="24"/>
          <w:szCs w:val="24"/>
        </w:rPr>
        <w:t>as the general secretary and physical director.  He worked there for twenty one years and then came to the Wiscons</w:t>
      </w:r>
      <w:r w:rsidR="00F54644">
        <w:rPr>
          <w:rFonts w:ascii="Times New Roman" w:hAnsi="Times New Roman" w:cs="Times New Roman"/>
          <w:sz w:val="24"/>
          <w:szCs w:val="24"/>
        </w:rPr>
        <w:t xml:space="preserve">in State College </w:t>
      </w:r>
      <w:r w:rsidR="00DE3D27">
        <w:rPr>
          <w:rFonts w:ascii="Times New Roman" w:hAnsi="Times New Roman" w:cs="Times New Roman"/>
          <w:sz w:val="24"/>
          <w:szCs w:val="24"/>
        </w:rPr>
        <w:t>Eau Claire to be t</w:t>
      </w:r>
      <w:r w:rsidR="001C53DA">
        <w:rPr>
          <w:rFonts w:ascii="Times New Roman" w:hAnsi="Times New Roman" w:cs="Times New Roman"/>
          <w:sz w:val="24"/>
          <w:szCs w:val="24"/>
        </w:rPr>
        <w:t>he first union d</w:t>
      </w:r>
      <w:r w:rsidR="006B1BF5">
        <w:rPr>
          <w:rFonts w:ascii="Times New Roman" w:hAnsi="Times New Roman" w:cs="Times New Roman"/>
          <w:sz w:val="24"/>
          <w:szCs w:val="24"/>
        </w:rPr>
        <w:t>irector.  His wife Dorothy</w:t>
      </w:r>
      <w:r w:rsidR="00DE3D27">
        <w:rPr>
          <w:rFonts w:ascii="Times New Roman" w:hAnsi="Times New Roman" w:cs="Times New Roman"/>
          <w:sz w:val="24"/>
          <w:szCs w:val="24"/>
        </w:rPr>
        <w:t xml:space="preserve"> was a noted athlete as a golfer, ice skater, and former tennis champ</w:t>
      </w:r>
      <w:r w:rsidR="00DA49EB">
        <w:rPr>
          <w:rFonts w:ascii="Times New Roman" w:hAnsi="Times New Roman" w:cs="Times New Roman"/>
          <w:sz w:val="24"/>
          <w:szCs w:val="24"/>
        </w:rPr>
        <w:t>ion</w:t>
      </w:r>
      <w:r w:rsidR="00DE3D27">
        <w:rPr>
          <w:rFonts w:ascii="Times New Roman" w:hAnsi="Times New Roman" w:cs="Times New Roman"/>
          <w:sz w:val="24"/>
          <w:szCs w:val="24"/>
        </w:rPr>
        <w:t>.</w:t>
      </w:r>
      <w:r w:rsidR="006B1BF5">
        <w:rPr>
          <w:rStyle w:val="FootnoteReference"/>
          <w:rFonts w:ascii="Times New Roman" w:hAnsi="Times New Roman" w:cs="Times New Roman"/>
          <w:sz w:val="24"/>
          <w:szCs w:val="24"/>
        </w:rPr>
        <w:footnoteReference w:id="48"/>
      </w:r>
      <w:r w:rsidR="006B1BF5">
        <w:rPr>
          <w:rFonts w:ascii="Times New Roman" w:hAnsi="Times New Roman" w:cs="Times New Roman"/>
          <w:sz w:val="24"/>
          <w:szCs w:val="24"/>
        </w:rPr>
        <w:t xml:space="preserve">  Anderson</w:t>
      </w:r>
      <w:r w:rsidR="00DA49EB">
        <w:rPr>
          <w:rFonts w:ascii="Times New Roman" w:hAnsi="Times New Roman" w:cs="Times New Roman"/>
          <w:sz w:val="24"/>
          <w:szCs w:val="24"/>
        </w:rPr>
        <w:t>’</w:t>
      </w:r>
      <w:r w:rsidR="006B1BF5">
        <w:rPr>
          <w:rFonts w:ascii="Times New Roman" w:hAnsi="Times New Roman" w:cs="Times New Roman"/>
          <w:sz w:val="24"/>
          <w:szCs w:val="24"/>
        </w:rPr>
        <w:t>s ex</w:t>
      </w:r>
      <w:r w:rsidR="002062A0">
        <w:rPr>
          <w:rFonts w:ascii="Times New Roman" w:hAnsi="Times New Roman" w:cs="Times New Roman"/>
          <w:sz w:val="24"/>
          <w:szCs w:val="24"/>
        </w:rPr>
        <w:t>perience with education, work with young</w:t>
      </w:r>
      <w:r w:rsidR="006B1BF5">
        <w:rPr>
          <w:rFonts w:ascii="Times New Roman" w:hAnsi="Times New Roman" w:cs="Times New Roman"/>
          <w:sz w:val="24"/>
          <w:szCs w:val="24"/>
        </w:rPr>
        <w:t xml:space="preserve"> people, the athletic department, and as an administrator pr</w:t>
      </w:r>
      <w:r w:rsidR="001C53DA">
        <w:rPr>
          <w:rFonts w:ascii="Times New Roman" w:hAnsi="Times New Roman" w:cs="Times New Roman"/>
          <w:sz w:val="24"/>
          <w:szCs w:val="24"/>
        </w:rPr>
        <w:t>epared him for his work at the college c</w:t>
      </w:r>
      <w:r w:rsidR="006B1BF5">
        <w:rPr>
          <w:rFonts w:ascii="Times New Roman" w:hAnsi="Times New Roman" w:cs="Times New Roman"/>
          <w:sz w:val="24"/>
          <w:szCs w:val="24"/>
        </w:rPr>
        <w:t xml:space="preserve">enter.  </w:t>
      </w:r>
    </w:p>
    <w:p w:rsidR="008F301A" w:rsidRDefault="006B1BF5"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Now </w:t>
      </w:r>
      <w:r w:rsidR="005E5039">
        <w:rPr>
          <w:rFonts w:ascii="Times New Roman" w:hAnsi="Times New Roman" w:cs="Times New Roman"/>
          <w:sz w:val="24"/>
          <w:szCs w:val="24"/>
        </w:rPr>
        <w:t xml:space="preserve">that </w:t>
      </w:r>
      <w:r>
        <w:rPr>
          <w:rFonts w:ascii="Times New Roman" w:hAnsi="Times New Roman" w:cs="Times New Roman"/>
          <w:sz w:val="24"/>
          <w:szCs w:val="24"/>
        </w:rPr>
        <w:t>construction of the center was in full swing</w:t>
      </w:r>
      <w:r w:rsidR="005E5039">
        <w:rPr>
          <w:rFonts w:ascii="Times New Roman" w:hAnsi="Times New Roman" w:cs="Times New Roman"/>
          <w:sz w:val="24"/>
          <w:szCs w:val="24"/>
        </w:rPr>
        <w:t>,</w:t>
      </w:r>
      <w:r>
        <w:rPr>
          <w:rFonts w:ascii="Times New Roman" w:hAnsi="Times New Roman" w:cs="Times New Roman"/>
          <w:sz w:val="24"/>
          <w:szCs w:val="24"/>
        </w:rPr>
        <w:t xml:space="preserve"> </w:t>
      </w:r>
      <w:r w:rsidR="00DD650B">
        <w:rPr>
          <w:rFonts w:ascii="Times New Roman" w:hAnsi="Times New Roman" w:cs="Times New Roman"/>
          <w:sz w:val="24"/>
          <w:szCs w:val="24"/>
        </w:rPr>
        <w:t>discussions began of the future of t</w:t>
      </w:r>
      <w:r w:rsidR="005E5039">
        <w:rPr>
          <w:rFonts w:ascii="Times New Roman" w:hAnsi="Times New Roman" w:cs="Times New Roman"/>
          <w:sz w:val="24"/>
          <w:szCs w:val="24"/>
        </w:rPr>
        <w:t>he building</w:t>
      </w:r>
      <w:r>
        <w:rPr>
          <w:rFonts w:ascii="Times New Roman" w:hAnsi="Times New Roman" w:cs="Times New Roman"/>
          <w:sz w:val="24"/>
          <w:szCs w:val="24"/>
        </w:rPr>
        <w:t xml:space="preserve">.  </w:t>
      </w:r>
      <w:r w:rsidR="00DD650B">
        <w:rPr>
          <w:rFonts w:ascii="Times New Roman" w:hAnsi="Times New Roman" w:cs="Times New Roman"/>
          <w:sz w:val="24"/>
          <w:szCs w:val="24"/>
        </w:rPr>
        <w:t>Anderson was confident that “Our new Student Union will be one of the finest college unions in the U.S. and the students, faculty, and any others who devoted many hours towards its planning certainly should be congratulated for the job they did.”</w:t>
      </w:r>
      <w:r w:rsidR="00152AE1">
        <w:rPr>
          <w:rStyle w:val="FootnoteReference"/>
          <w:rFonts w:ascii="Times New Roman" w:hAnsi="Times New Roman" w:cs="Times New Roman"/>
          <w:sz w:val="24"/>
          <w:szCs w:val="24"/>
        </w:rPr>
        <w:footnoteReference w:id="49"/>
      </w:r>
      <w:r w:rsidR="006971FB">
        <w:rPr>
          <w:rFonts w:ascii="Times New Roman" w:hAnsi="Times New Roman" w:cs="Times New Roman"/>
          <w:sz w:val="24"/>
          <w:szCs w:val="24"/>
        </w:rPr>
        <w:t xml:space="preserve">  Anderson considered it</w:t>
      </w:r>
      <w:r w:rsidR="00DD650B">
        <w:rPr>
          <w:rFonts w:ascii="Times New Roman" w:hAnsi="Times New Roman" w:cs="Times New Roman"/>
          <w:sz w:val="24"/>
          <w:szCs w:val="24"/>
        </w:rPr>
        <w:t xml:space="preserve"> very important to not only work with the College Center Board but with the </w:t>
      </w:r>
      <w:r w:rsidR="00DA49EB">
        <w:rPr>
          <w:rFonts w:ascii="Times New Roman" w:hAnsi="Times New Roman" w:cs="Times New Roman"/>
          <w:sz w:val="24"/>
          <w:szCs w:val="24"/>
        </w:rPr>
        <w:t>students, faculty, and staff</w:t>
      </w:r>
      <w:r w:rsidR="00DD650B">
        <w:rPr>
          <w:rFonts w:ascii="Times New Roman" w:hAnsi="Times New Roman" w:cs="Times New Roman"/>
          <w:sz w:val="24"/>
          <w:szCs w:val="24"/>
        </w:rPr>
        <w:t xml:space="preserve"> as well.  He encouraged ideas for t</w:t>
      </w:r>
      <w:r w:rsidR="001C53DA">
        <w:rPr>
          <w:rFonts w:ascii="Times New Roman" w:hAnsi="Times New Roman" w:cs="Times New Roman"/>
          <w:sz w:val="24"/>
          <w:szCs w:val="24"/>
        </w:rPr>
        <w:t>he c</w:t>
      </w:r>
      <w:r w:rsidR="00DD650B">
        <w:rPr>
          <w:rFonts w:ascii="Times New Roman" w:hAnsi="Times New Roman" w:cs="Times New Roman"/>
          <w:sz w:val="24"/>
          <w:szCs w:val="24"/>
        </w:rPr>
        <w:t>enter to be presented to him for consideration.  “Ideas from students will help the new Union board to determine additions to present plans.  I’m urging students to come with any ideas which may make our new Union enjoyable for everyone.”</w:t>
      </w:r>
      <w:r w:rsidR="00152AE1">
        <w:rPr>
          <w:rStyle w:val="FootnoteReference"/>
          <w:rFonts w:ascii="Times New Roman" w:hAnsi="Times New Roman" w:cs="Times New Roman"/>
          <w:sz w:val="24"/>
          <w:szCs w:val="24"/>
        </w:rPr>
        <w:footnoteReference w:id="50"/>
      </w:r>
      <w:r w:rsidR="00DD650B">
        <w:rPr>
          <w:rFonts w:ascii="Times New Roman" w:hAnsi="Times New Roman" w:cs="Times New Roman"/>
          <w:sz w:val="24"/>
          <w:szCs w:val="24"/>
        </w:rPr>
        <w:t xml:space="preserve">  Anderson un</w:t>
      </w:r>
      <w:r w:rsidR="001C53DA">
        <w:rPr>
          <w:rFonts w:ascii="Times New Roman" w:hAnsi="Times New Roman" w:cs="Times New Roman"/>
          <w:sz w:val="24"/>
          <w:szCs w:val="24"/>
        </w:rPr>
        <w:t>derstood the c</w:t>
      </w:r>
      <w:r w:rsidR="00DD650B">
        <w:rPr>
          <w:rFonts w:ascii="Times New Roman" w:hAnsi="Times New Roman" w:cs="Times New Roman"/>
          <w:sz w:val="24"/>
          <w:szCs w:val="24"/>
        </w:rPr>
        <w:t xml:space="preserve">enter was meant to be a place </w:t>
      </w:r>
      <w:r w:rsidR="005E5039">
        <w:rPr>
          <w:rFonts w:ascii="Times New Roman" w:hAnsi="Times New Roman" w:cs="Times New Roman"/>
          <w:sz w:val="24"/>
          <w:szCs w:val="24"/>
        </w:rPr>
        <w:t>for students and wanted them</w:t>
      </w:r>
      <w:r w:rsidR="00DD650B">
        <w:rPr>
          <w:rFonts w:ascii="Times New Roman" w:hAnsi="Times New Roman" w:cs="Times New Roman"/>
          <w:sz w:val="24"/>
          <w:szCs w:val="24"/>
        </w:rPr>
        <w:t xml:space="preserve"> to be involved </w:t>
      </w:r>
      <w:r w:rsidR="00152AE1">
        <w:rPr>
          <w:rFonts w:ascii="Times New Roman" w:hAnsi="Times New Roman" w:cs="Times New Roman"/>
          <w:sz w:val="24"/>
          <w:szCs w:val="24"/>
        </w:rPr>
        <w:t xml:space="preserve">with creating ideas and planning </w:t>
      </w:r>
      <w:r w:rsidR="00DD650B">
        <w:rPr>
          <w:rFonts w:ascii="Times New Roman" w:hAnsi="Times New Roman" w:cs="Times New Roman"/>
          <w:sz w:val="24"/>
          <w:szCs w:val="24"/>
        </w:rPr>
        <w:t>a</w:t>
      </w:r>
      <w:r w:rsidR="00152AE1">
        <w:rPr>
          <w:rFonts w:ascii="Times New Roman" w:hAnsi="Times New Roman" w:cs="Times New Roman"/>
          <w:sz w:val="24"/>
          <w:szCs w:val="24"/>
        </w:rPr>
        <w:t>ctivities and facilitie</w:t>
      </w:r>
      <w:r w:rsidR="00717F0E">
        <w:rPr>
          <w:rFonts w:ascii="Times New Roman" w:hAnsi="Times New Roman" w:cs="Times New Roman"/>
          <w:sz w:val="24"/>
          <w:szCs w:val="24"/>
        </w:rPr>
        <w:t>s offered at the c</w:t>
      </w:r>
      <w:r w:rsidR="00152AE1">
        <w:rPr>
          <w:rFonts w:ascii="Times New Roman" w:hAnsi="Times New Roman" w:cs="Times New Roman"/>
          <w:sz w:val="24"/>
          <w:szCs w:val="24"/>
        </w:rPr>
        <w:t>enter</w:t>
      </w:r>
      <w:r w:rsidR="00DD650B">
        <w:rPr>
          <w:rFonts w:ascii="Times New Roman" w:hAnsi="Times New Roman" w:cs="Times New Roman"/>
          <w:sz w:val="24"/>
          <w:szCs w:val="24"/>
        </w:rPr>
        <w:t>.  Student academics and student life were to come together in this building and Anderson wanted the students to be a part of determining how that balance would occur.</w:t>
      </w:r>
      <w:r w:rsidR="00152AE1">
        <w:rPr>
          <w:rFonts w:ascii="Times New Roman" w:hAnsi="Times New Roman" w:cs="Times New Roman"/>
          <w:sz w:val="24"/>
          <w:szCs w:val="24"/>
        </w:rPr>
        <w:t xml:space="preserve">  </w:t>
      </w:r>
      <w:r w:rsidR="001D4B64">
        <w:rPr>
          <w:rFonts w:ascii="Times New Roman" w:hAnsi="Times New Roman" w:cs="Times New Roman"/>
          <w:sz w:val="24"/>
          <w:szCs w:val="24"/>
        </w:rPr>
        <w:t xml:space="preserve">“When we plan Union activities we hope to make them enjoyable </w:t>
      </w:r>
      <w:r w:rsidR="001D4B64">
        <w:rPr>
          <w:rFonts w:ascii="Times New Roman" w:hAnsi="Times New Roman" w:cs="Times New Roman"/>
          <w:sz w:val="24"/>
          <w:szCs w:val="24"/>
        </w:rPr>
        <w:lastRenderedPageBreak/>
        <w:t>so that everyone will want to come.</w:t>
      </w:r>
      <w:r w:rsidR="005312CF">
        <w:rPr>
          <w:rFonts w:ascii="Times New Roman" w:hAnsi="Times New Roman" w:cs="Times New Roman"/>
          <w:sz w:val="24"/>
          <w:szCs w:val="24"/>
        </w:rPr>
        <w:t xml:space="preserve">  Our aim is that every student will come to the Union at least once a day.”</w:t>
      </w:r>
      <w:r w:rsidR="005E5039">
        <w:rPr>
          <w:rStyle w:val="FootnoteReference"/>
          <w:rFonts w:ascii="Times New Roman" w:hAnsi="Times New Roman" w:cs="Times New Roman"/>
          <w:sz w:val="24"/>
          <w:szCs w:val="24"/>
        </w:rPr>
        <w:footnoteReference w:id="51"/>
      </w:r>
      <w:r w:rsidR="00DD650B">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8C1670" w:rsidRDefault="00DB688D"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Two sophomores, Jim Hanson and Bob </w:t>
      </w:r>
      <w:proofErr w:type="spellStart"/>
      <w:r>
        <w:rPr>
          <w:rFonts w:ascii="Times New Roman" w:hAnsi="Times New Roman" w:cs="Times New Roman"/>
          <w:sz w:val="24"/>
          <w:szCs w:val="24"/>
        </w:rPr>
        <w:t>Vesperman</w:t>
      </w:r>
      <w:proofErr w:type="spellEnd"/>
      <w:r>
        <w:rPr>
          <w:rFonts w:ascii="Times New Roman" w:hAnsi="Times New Roman" w:cs="Times New Roman"/>
          <w:sz w:val="24"/>
          <w:szCs w:val="24"/>
        </w:rPr>
        <w:t xml:space="preserve"> were determined </w:t>
      </w:r>
      <w:r w:rsidR="00717F0E">
        <w:rPr>
          <w:rFonts w:ascii="Times New Roman" w:hAnsi="Times New Roman" w:cs="Times New Roman"/>
          <w:sz w:val="24"/>
          <w:szCs w:val="24"/>
        </w:rPr>
        <w:t xml:space="preserve">to be the first students to come to </w:t>
      </w:r>
      <w:r>
        <w:rPr>
          <w:rFonts w:ascii="Times New Roman" w:hAnsi="Times New Roman" w:cs="Times New Roman"/>
          <w:sz w:val="24"/>
          <w:szCs w:val="24"/>
        </w:rPr>
        <w:t>the center.  The</w:t>
      </w:r>
      <w:r w:rsidR="00DF6BD7">
        <w:rPr>
          <w:rFonts w:ascii="Times New Roman" w:hAnsi="Times New Roman" w:cs="Times New Roman"/>
          <w:sz w:val="24"/>
          <w:szCs w:val="24"/>
        </w:rPr>
        <w:t>y</w:t>
      </w:r>
      <w:r>
        <w:rPr>
          <w:rFonts w:ascii="Times New Roman" w:hAnsi="Times New Roman" w:cs="Times New Roman"/>
          <w:sz w:val="24"/>
          <w:szCs w:val="24"/>
        </w:rPr>
        <w:t xml:space="preserve"> bought a picnic lunch of sandwiches, potato chips, and orange juice in </w:t>
      </w:r>
      <w:r w:rsidR="00DF6BD7">
        <w:rPr>
          <w:rFonts w:ascii="Times New Roman" w:hAnsi="Times New Roman" w:cs="Times New Roman"/>
          <w:sz w:val="24"/>
          <w:szCs w:val="24"/>
        </w:rPr>
        <w:t xml:space="preserve">the Blugold room in Old Main.  With their lunch they </w:t>
      </w:r>
      <w:r>
        <w:rPr>
          <w:rFonts w:ascii="Times New Roman" w:hAnsi="Times New Roman" w:cs="Times New Roman"/>
          <w:sz w:val="24"/>
          <w:szCs w:val="24"/>
        </w:rPr>
        <w:t xml:space="preserve">went to the </w:t>
      </w:r>
      <w:r w:rsidR="00717F0E">
        <w:rPr>
          <w:rFonts w:ascii="Times New Roman" w:hAnsi="Times New Roman" w:cs="Times New Roman"/>
          <w:sz w:val="24"/>
          <w:szCs w:val="24"/>
        </w:rPr>
        <w:t>center’s construction area</w:t>
      </w:r>
      <w:r>
        <w:rPr>
          <w:rFonts w:ascii="Times New Roman" w:hAnsi="Times New Roman" w:cs="Times New Roman"/>
          <w:sz w:val="24"/>
          <w:szCs w:val="24"/>
        </w:rPr>
        <w:t>.  They jumped over a wall and climbed into the approximate area where the new cafet</w:t>
      </w:r>
      <w:r w:rsidR="00717F0E">
        <w:rPr>
          <w:rFonts w:ascii="Times New Roman" w:hAnsi="Times New Roman" w:cs="Times New Roman"/>
          <w:sz w:val="24"/>
          <w:szCs w:val="24"/>
        </w:rPr>
        <w:t>eria would be in the center</w:t>
      </w:r>
      <w:r>
        <w:rPr>
          <w:rFonts w:ascii="Times New Roman" w:hAnsi="Times New Roman" w:cs="Times New Roman"/>
          <w:sz w:val="24"/>
          <w:szCs w:val="24"/>
        </w:rPr>
        <w:t xml:space="preserve">.  </w:t>
      </w:r>
      <w:r w:rsidR="00DF6BD7">
        <w:rPr>
          <w:rFonts w:ascii="Times New Roman" w:hAnsi="Times New Roman" w:cs="Times New Roman"/>
          <w:sz w:val="24"/>
          <w:szCs w:val="24"/>
        </w:rPr>
        <w:t>S</w:t>
      </w:r>
      <w:r>
        <w:rPr>
          <w:rFonts w:ascii="Times New Roman" w:hAnsi="Times New Roman" w:cs="Times New Roman"/>
          <w:sz w:val="24"/>
          <w:szCs w:val="24"/>
        </w:rPr>
        <w:t>ome hay</w:t>
      </w:r>
      <w:r w:rsidR="00DF6BD7">
        <w:rPr>
          <w:rFonts w:ascii="Times New Roman" w:hAnsi="Times New Roman" w:cs="Times New Roman"/>
          <w:sz w:val="24"/>
          <w:szCs w:val="24"/>
        </w:rPr>
        <w:t xml:space="preserve"> had to be spread</w:t>
      </w:r>
      <w:r>
        <w:rPr>
          <w:rFonts w:ascii="Times New Roman" w:hAnsi="Times New Roman" w:cs="Times New Roman"/>
          <w:sz w:val="24"/>
          <w:szCs w:val="24"/>
        </w:rPr>
        <w:t xml:space="preserve"> around the sandy ground </w:t>
      </w:r>
      <w:r w:rsidR="00DF6BD7">
        <w:rPr>
          <w:rFonts w:ascii="Times New Roman" w:hAnsi="Times New Roman" w:cs="Times New Roman"/>
          <w:sz w:val="24"/>
          <w:szCs w:val="24"/>
        </w:rPr>
        <w:t xml:space="preserve">to sit on </w:t>
      </w:r>
      <w:r>
        <w:rPr>
          <w:rFonts w:ascii="Times New Roman" w:hAnsi="Times New Roman" w:cs="Times New Roman"/>
          <w:sz w:val="24"/>
          <w:szCs w:val="24"/>
        </w:rPr>
        <w:t xml:space="preserve">and </w:t>
      </w:r>
      <w:r w:rsidR="00DF6BD7">
        <w:rPr>
          <w:rFonts w:ascii="Times New Roman" w:hAnsi="Times New Roman" w:cs="Times New Roman"/>
          <w:sz w:val="24"/>
          <w:szCs w:val="24"/>
        </w:rPr>
        <w:t xml:space="preserve">they </w:t>
      </w:r>
      <w:r>
        <w:rPr>
          <w:rFonts w:ascii="Times New Roman" w:hAnsi="Times New Roman" w:cs="Times New Roman"/>
          <w:sz w:val="24"/>
          <w:szCs w:val="24"/>
        </w:rPr>
        <w:t xml:space="preserve">ate the first of many meals to be consumed by students in the center.  Bob told </w:t>
      </w:r>
      <w:r>
        <w:rPr>
          <w:rFonts w:ascii="Times New Roman" w:hAnsi="Times New Roman" w:cs="Times New Roman"/>
          <w:i/>
          <w:sz w:val="24"/>
          <w:szCs w:val="24"/>
        </w:rPr>
        <w:t>The Spectator</w:t>
      </w:r>
      <w:r w:rsidR="00DF6BD7">
        <w:rPr>
          <w:rFonts w:ascii="Times New Roman" w:hAnsi="Times New Roman" w:cs="Times New Roman"/>
          <w:i/>
          <w:sz w:val="24"/>
          <w:szCs w:val="24"/>
        </w:rPr>
        <w:t xml:space="preserve">, </w:t>
      </w:r>
      <w:r w:rsidR="00DF6BD7">
        <w:rPr>
          <w:rFonts w:ascii="Times New Roman" w:hAnsi="Times New Roman" w:cs="Times New Roman"/>
          <w:sz w:val="24"/>
          <w:szCs w:val="24"/>
        </w:rPr>
        <w:t>“Fifty years from now we will be able to tell our grandchildren that we were the first to eat in the new college union way back in 1958.  It’s a great thrill and honor to have this distinction.”</w:t>
      </w:r>
      <w:r>
        <w:rPr>
          <w:rFonts w:ascii="Times New Roman" w:hAnsi="Times New Roman" w:cs="Times New Roman"/>
          <w:i/>
          <w:sz w:val="24"/>
          <w:szCs w:val="24"/>
        </w:rPr>
        <w:t xml:space="preserve"> </w:t>
      </w:r>
      <w:r>
        <w:rPr>
          <w:rFonts w:ascii="Times New Roman" w:hAnsi="Times New Roman" w:cs="Times New Roman"/>
          <w:sz w:val="24"/>
          <w:szCs w:val="24"/>
        </w:rPr>
        <w:t xml:space="preserve">  </w:t>
      </w:r>
      <w:r w:rsidR="00DF6BD7">
        <w:rPr>
          <w:rFonts w:ascii="Times New Roman" w:hAnsi="Times New Roman" w:cs="Times New Roman"/>
          <w:sz w:val="24"/>
          <w:szCs w:val="24"/>
        </w:rPr>
        <w:t xml:space="preserve">Jim explained his excitement at being the first as well and stated </w:t>
      </w:r>
      <w:r>
        <w:rPr>
          <w:rFonts w:ascii="Times New Roman" w:hAnsi="Times New Roman" w:cs="Times New Roman"/>
          <w:sz w:val="24"/>
          <w:szCs w:val="24"/>
        </w:rPr>
        <w:t>“… we are waiting for the day when we will no longer have to crawl over walls, spread hay, and eat on a sand dune.”</w:t>
      </w:r>
      <w:r w:rsidR="00DF6BD7">
        <w:rPr>
          <w:rStyle w:val="FootnoteReference"/>
          <w:rFonts w:ascii="Times New Roman" w:hAnsi="Times New Roman" w:cs="Times New Roman"/>
          <w:sz w:val="24"/>
          <w:szCs w:val="24"/>
        </w:rPr>
        <w:footnoteReference w:id="52"/>
      </w:r>
    </w:p>
    <w:p w:rsidR="00B37D78" w:rsidRDefault="000F7A02"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estimated finish date was set for April 1959.  By May 1958 </w:t>
      </w:r>
      <w:r w:rsidR="0049082E">
        <w:rPr>
          <w:rFonts w:ascii="Times New Roman" w:hAnsi="Times New Roman" w:cs="Times New Roman"/>
          <w:sz w:val="24"/>
          <w:szCs w:val="24"/>
        </w:rPr>
        <w:t xml:space="preserve">Center Director Clayton </w:t>
      </w:r>
      <w:r>
        <w:rPr>
          <w:rFonts w:ascii="Times New Roman" w:hAnsi="Times New Roman" w:cs="Times New Roman"/>
          <w:sz w:val="24"/>
          <w:szCs w:val="24"/>
        </w:rPr>
        <w:t xml:space="preserve">Anderson was confident </w:t>
      </w:r>
      <w:r w:rsidR="00F74D2C">
        <w:rPr>
          <w:rFonts w:ascii="Times New Roman" w:hAnsi="Times New Roman" w:cs="Times New Roman"/>
          <w:sz w:val="24"/>
          <w:szCs w:val="24"/>
        </w:rPr>
        <w:t xml:space="preserve">it </w:t>
      </w:r>
      <w:r>
        <w:rPr>
          <w:rFonts w:ascii="Times New Roman" w:hAnsi="Times New Roman" w:cs="Times New Roman"/>
          <w:sz w:val="24"/>
          <w:szCs w:val="24"/>
        </w:rPr>
        <w:t xml:space="preserve">would be </w:t>
      </w:r>
      <w:r w:rsidR="00F74D2C">
        <w:rPr>
          <w:rFonts w:ascii="Times New Roman" w:hAnsi="Times New Roman" w:cs="Times New Roman"/>
          <w:sz w:val="24"/>
          <w:szCs w:val="24"/>
        </w:rPr>
        <w:t xml:space="preserve">complete </w:t>
      </w:r>
      <w:r w:rsidR="002D70C7">
        <w:rPr>
          <w:rFonts w:ascii="Times New Roman" w:hAnsi="Times New Roman" w:cs="Times New Roman"/>
          <w:sz w:val="24"/>
          <w:szCs w:val="24"/>
        </w:rPr>
        <w:t>around that time</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After a summer of construction Anderson announced in October 1958 that the bu</w:t>
      </w:r>
      <w:r w:rsidR="00F74D2C">
        <w:rPr>
          <w:rFonts w:ascii="Times New Roman" w:hAnsi="Times New Roman" w:cs="Times New Roman"/>
          <w:sz w:val="24"/>
          <w:szCs w:val="24"/>
        </w:rPr>
        <w:t>ilding would be open March 1959 with a precise date yet to be determined.</w:t>
      </w:r>
      <w:r w:rsidR="00F74D2C">
        <w:rPr>
          <w:rStyle w:val="FootnoteReference"/>
          <w:rFonts w:ascii="Times New Roman" w:hAnsi="Times New Roman" w:cs="Times New Roman"/>
          <w:sz w:val="24"/>
          <w:szCs w:val="24"/>
        </w:rPr>
        <w:footnoteReference w:id="54"/>
      </w:r>
      <w:r w:rsidR="00B812DF">
        <w:rPr>
          <w:rFonts w:ascii="Times New Roman" w:hAnsi="Times New Roman" w:cs="Times New Roman"/>
          <w:sz w:val="24"/>
          <w:szCs w:val="24"/>
        </w:rPr>
        <w:t xml:space="preserve">  </w:t>
      </w:r>
      <w:r w:rsidR="001B1076">
        <w:rPr>
          <w:rFonts w:ascii="Times New Roman" w:hAnsi="Times New Roman" w:cs="Times New Roman"/>
          <w:sz w:val="24"/>
          <w:szCs w:val="24"/>
        </w:rPr>
        <w:t>However Apr</w:t>
      </w:r>
      <w:r w:rsidR="00BC7E76">
        <w:rPr>
          <w:rFonts w:ascii="Times New Roman" w:hAnsi="Times New Roman" w:cs="Times New Roman"/>
          <w:sz w:val="24"/>
          <w:szCs w:val="24"/>
        </w:rPr>
        <w:t>il rolled around and the c</w:t>
      </w:r>
      <w:r w:rsidR="001B1076">
        <w:rPr>
          <w:rFonts w:ascii="Times New Roman" w:hAnsi="Times New Roman" w:cs="Times New Roman"/>
          <w:sz w:val="24"/>
          <w:szCs w:val="24"/>
        </w:rPr>
        <w:t>enter was not complete.  The middle of June was next proposed</w:t>
      </w:r>
      <w:r w:rsidR="001A3E0E">
        <w:rPr>
          <w:rFonts w:ascii="Times New Roman" w:hAnsi="Times New Roman" w:cs="Times New Roman"/>
          <w:sz w:val="24"/>
          <w:szCs w:val="24"/>
        </w:rPr>
        <w:t xml:space="preserve"> as the completion date but </w:t>
      </w:r>
      <w:r w:rsidR="006971FB">
        <w:rPr>
          <w:rFonts w:ascii="Times New Roman" w:hAnsi="Times New Roman" w:cs="Times New Roman"/>
          <w:sz w:val="24"/>
          <w:szCs w:val="24"/>
        </w:rPr>
        <w:t>President Davies hoped</w:t>
      </w:r>
      <w:r w:rsidR="001B1076">
        <w:rPr>
          <w:rFonts w:ascii="Times New Roman" w:hAnsi="Times New Roman" w:cs="Times New Roman"/>
          <w:sz w:val="24"/>
          <w:szCs w:val="24"/>
        </w:rPr>
        <w:t xml:space="preserve"> </w:t>
      </w:r>
      <w:r w:rsidR="001A3E0E">
        <w:rPr>
          <w:rFonts w:ascii="Times New Roman" w:hAnsi="Times New Roman" w:cs="Times New Roman"/>
          <w:sz w:val="24"/>
          <w:szCs w:val="24"/>
        </w:rPr>
        <w:t xml:space="preserve">it would be finished sooner and predicted that </w:t>
      </w:r>
      <w:r w:rsidR="001B1076">
        <w:rPr>
          <w:rFonts w:ascii="Times New Roman" w:hAnsi="Times New Roman" w:cs="Times New Roman"/>
          <w:sz w:val="24"/>
          <w:szCs w:val="24"/>
        </w:rPr>
        <w:t>a few events</w:t>
      </w:r>
      <w:r w:rsidR="001A3E0E">
        <w:rPr>
          <w:rFonts w:ascii="Times New Roman" w:hAnsi="Times New Roman" w:cs="Times New Roman"/>
          <w:sz w:val="24"/>
          <w:szCs w:val="24"/>
        </w:rPr>
        <w:t xml:space="preserve"> might be </w:t>
      </w:r>
      <w:r w:rsidR="001A3E0E">
        <w:rPr>
          <w:rFonts w:ascii="Times New Roman" w:hAnsi="Times New Roman" w:cs="Times New Roman"/>
          <w:sz w:val="24"/>
          <w:szCs w:val="24"/>
        </w:rPr>
        <w:lastRenderedPageBreak/>
        <w:t>h</w:t>
      </w:r>
      <w:r w:rsidR="00BC7E76">
        <w:rPr>
          <w:rFonts w:ascii="Times New Roman" w:hAnsi="Times New Roman" w:cs="Times New Roman"/>
          <w:sz w:val="24"/>
          <w:szCs w:val="24"/>
        </w:rPr>
        <w:t>eld in the c</w:t>
      </w:r>
      <w:r w:rsidR="001A3E0E">
        <w:rPr>
          <w:rFonts w:ascii="Times New Roman" w:hAnsi="Times New Roman" w:cs="Times New Roman"/>
          <w:sz w:val="24"/>
          <w:szCs w:val="24"/>
        </w:rPr>
        <w:t>enter</w:t>
      </w:r>
      <w:r w:rsidR="001B1076">
        <w:rPr>
          <w:rFonts w:ascii="Times New Roman" w:hAnsi="Times New Roman" w:cs="Times New Roman"/>
          <w:sz w:val="24"/>
          <w:szCs w:val="24"/>
        </w:rPr>
        <w:t xml:space="preserve"> before the end of the semester.</w:t>
      </w:r>
      <w:r w:rsidR="001B1076">
        <w:rPr>
          <w:rStyle w:val="FootnoteReference"/>
          <w:rFonts w:ascii="Times New Roman" w:hAnsi="Times New Roman" w:cs="Times New Roman"/>
          <w:sz w:val="24"/>
          <w:szCs w:val="24"/>
        </w:rPr>
        <w:footnoteReference w:id="55"/>
      </w:r>
      <w:r w:rsidR="001B1076">
        <w:rPr>
          <w:rFonts w:ascii="Times New Roman" w:hAnsi="Times New Roman" w:cs="Times New Roman"/>
          <w:sz w:val="24"/>
          <w:szCs w:val="24"/>
        </w:rPr>
        <w:t xml:space="preserve">  Anderson explain</w:t>
      </w:r>
      <w:r w:rsidR="001A3E0E">
        <w:rPr>
          <w:rFonts w:ascii="Times New Roman" w:hAnsi="Times New Roman" w:cs="Times New Roman"/>
          <w:sz w:val="24"/>
          <w:szCs w:val="24"/>
        </w:rPr>
        <w:t>ed</w:t>
      </w:r>
      <w:r w:rsidR="001B1076">
        <w:rPr>
          <w:rFonts w:ascii="Times New Roman" w:hAnsi="Times New Roman" w:cs="Times New Roman"/>
          <w:sz w:val="24"/>
          <w:szCs w:val="24"/>
        </w:rPr>
        <w:t xml:space="preserve"> that the delay in opening </w:t>
      </w:r>
      <w:r w:rsidR="00F54644">
        <w:rPr>
          <w:rFonts w:ascii="Times New Roman" w:hAnsi="Times New Roman" w:cs="Times New Roman"/>
          <w:sz w:val="24"/>
          <w:szCs w:val="24"/>
        </w:rPr>
        <w:t xml:space="preserve">was because the </w:t>
      </w:r>
      <w:r w:rsidR="00F54644" w:rsidRPr="006E3DC3">
        <w:rPr>
          <w:rFonts w:ascii="Times New Roman" w:hAnsi="Times New Roman" w:cs="Times New Roman"/>
          <w:sz w:val="24"/>
          <w:szCs w:val="24"/>
        </w:rPr>
        <w:t>State</w:t>
      </w:r>
      <w:r w:rsidR="002062A0" w:rsidRPr="006E3DC3">
        <w:rPr>
          <w:rFonts w:ascii="Times New Roman" w:hAnsi="Times New Roman" w:cs="Times New Roman"/>
          <w:sz w:val="24"/>
          <w:szCs w:val="24"/>
        </w:rPr>
        <w:t xml:space="preserve"> of Wisconsin</w:t>
      </w:r>
      <w:r w:rsidR="00F54644" w:rsidRPr="006E3DC3">
        <w:rPr>
          <w:rFonts w:ascii="Times New Roman" w:hAnsi="Times New Roman" w:cs="Times New Roman"/>
          <w:sz w:val="24"/>
          <w:szCs w:val="24"/>
        </w:rPr>
        <w:t>,</w:t>
      </w:r>
      <w:r w:rsidR="00F54644">
        <w:rPr>
          <w:rFonts w:ascii="Times New Roman" w:hAnsi="Times New Roman" w:cs="Times New Roman"/>
          <w:sz w:val="24"/>
          <w:szCs w:val="24"/>
        </w:rPr>
        <w:t xml:space="preserve"> the current</w:t>
      </w:r>
      <w:r w:rsidR="002062A0">
        <w:rPr>
          <w:rFonts w:ascii="Times New Roman" w:hAnsi="Times New Roman" w:cs="Times New Roman"/>
          <w:sz w:val="24"/>
          <w:szCs w:val="24"/>
        </w:rPr>
        <w:t xml:space="preserve"> owner</w:t>
      </w:r>
      <w:r w:rsidR="00AC604C">
        <w:rPr>
          <w:rFonts w:ascii="Times New Roman" w:hAnsi="Times New Roman" w:cs="Times New Roman"/>
          <w:sz w:val="24"/>
          <w:szCs w:val="24"/>
        </w:rPr>
        <w:t xml:space="preserve"> of the building, had not</w:t>
      </w:r>
      <w:r w:rsidR="001B1076">
        <w:rPr>
          <w:rFonts w:ascii="Times New Roman" w:hAnsi="Times New Roman" w:cs="Times New Roman"/>
          <w:sz w:val="24"/>
          <w:szCs w:val="24"/>
        </w:rPr>
        <w:t xml:space="preserve"> release</w:t>
      </w:r>
      <w:r w:rsidR="00AC604C">
        <w:rPr>
          <w:rFonts w:ascii="Times New Roman" w:hAnsi="Times New Roman" w:cs="Times New Roman"/>
          <w:sz w:val="24"/>
          <w:szCs w:val="24"/>
        </w:rPr>
        <w:t>d</w:t>
      </w:r>
      <w:r w:rsidR="001B1076">
        <w:rPr>
          <w:rFonts w:ascii="Times New Roman" w:hAnsi="Times New Roman" w:cs="Times New Roman"/>
          <w:sz w:val="24"/>
          <w:szCs w:val="24"/>
        </w:rPr>
        <w:t xml:space="preserve"> it to Wisconsin State College at Eau Claire.  Until the building passed fr</w:t>
      </w:r>
      <w:r w:rsidR="00635B83">
        <w:rPr>
          <w:rFonts w:ascii="Times New Roman" w:hAnsi="Times New Roman" w:cs="Times New Roman"/>
          <w:sz w:val="24"/>
          <w:szCs w:val="24"/>
        </w:rPr>
        <w:t>om the state to the college the center</w:t>
      </w:r>
      <w:r w:rsidR="001B1076">
        <w:rPr>
          <w:rFonts w:ascii="Times New Roman" w:hAnsi="Times New Roman" w:cs="Times New Roman"/>
          <w:sz w:val="24"/>
          <w:szCs w:val="24"/>
        </w:rPr>
        <w:t xml:space="preserve"> could not </w:t>
      </w:r>
      <w:r w:rsidR="00635B83">
        <w:rPr>
          <w:rFonts w:ascii="Times New Roman" w:hAnsi="Times New Roman" w:cs="Times New Roman"/>
          <w:sz w:val="24"/>
          <w:szCs w:val="24"/>
        </w:rPr>
        <w:t xml:space="preserve">be opened to the </w:t>
      </w:r>
      <w:r w:rsidR="00BC7E76">
        <w:rPr>
          <w:rFonts w:ascii="Times New Roman" w:hAnsi="Times New Roman" w:cs="Times New Roman"/>
          <w:sz w:val="24"/>
          <w:szCs w:val="24"/>
        </w:rPr>
        <w:t>public.  The</w:t>
      </w:r>
      <w:r w:rsidR="006971FB">
        <w:rPr>
          <w:rFonts w:ascii="Times New Roman" w:hAnsi="Times New Roman" w:cs="Times New Roman"/>
          <w:sz w:val="24"/>
          <w:szCs w:val="24"/>
        </w:rPr>
        <w:t xml:space="preserve"> delay prevented</w:t>
      </w:r>
      <w:r w:rsidR="001B1076">
        <w:rPr>
          <w:rFonts w:ascii="Times New Roman" w:hAnsi="Times New Roman" w:cs="Times New Roman"/>
          <w:sz w:val="24"/>
          <w:szCs w:val="24"/>
        </w:rPr>
        <w:t xml:space="preserve"> the placement and arrangement of furniture and other facilities in various areas of the building.</w:t>
      </w:r>
      <w:r w:rsidR="001B1076">
        <w:rPr>
          <w:rStyle w:val="FootnoteReference"/>
          <w:rFonts w:ascii="Times New Roman" w:hAnsi="Times New Roman" w:cs="Times New Roman"/>
          <w:sz w:val="24"/>
          <w:szCs w:val="24"/>
        </w:rPr>
        <w:footnoteReference w:id="56"/>
      </w:r>
      <w:r w:rsidR="00717F0E">
        <w:rPr>
          <w:rFonts w:ascii="Times New Roman" w:hAnsi="Times New Roman" w:cs="Times New Roman"/>
          <w:sz w:val="24"/>
          <w:szCs w:val="24"/>
        </w:rPr>
        <w:t xml:space="preserve">  Once the s</w:t>
      </w:r>
      <w:r w:rsidR="001B1076">
        <w:rPr>
          <w:rFonts w:ascii="Times New Roman" w:hAnsi="Times New Roman" w:cs="Times New Roman"/>
          <w:sz w:val="24"/>
          <w:szCs w:val="24"/>
        </w:rPr>
        <w:t xml:space="preserve">tate released the building the </w:t>
      </w:r>
      <w:r w:rsidR="00BC7E76">
        <w:rPr>
          <w:rFonts w:ascii="Times New Roman" w:hAnsi="Times New Roman" w:cs="Times New Roman"/>
          <w:sz w:val="24"/>
          <w:szCs w:val="24"/>
        </w:rPr>
        <w:t>delay would be fixed and the opening</w:t>
      </w:r>
      <w:r w:rsidR="004C15FF">
        <w:rPr>
          <w:rFonts w:ascii="Times New Roman" w:hAnsi="Times New Roman" w:cs="Times New Roman"/>
          <w:sz w:val="24"/>
          <w:szCs w:val="24"/>
        </w:rPr>
        <w:t xml:space="preserve"> </w:t>
      </w:r>
      <w:r w:rsidR="00BC7E76">
        <w:rPr>
          <w:rFonts w:ascii="Times New Roman" w:hAnsi="Times New Roman" w:cs="Times New Roman"/>
          <w:sz w:val="24"/>
          <w:szCs w:val="24"/>
        </w:rPr>
        <w:t xml:space="preserve">would happen shortly afterward.  </w:t>
      </w:r>
      <w:r w:rsidR="004C15FF">
        <w:rPr>
          <w:rFonts w:ascii="Times New Roman" w:hAnsi="Times New Roman" w:cs="Times New Roman"/>
          <w:sz w:val="24"/>
          <w:szCs w:val="24"/>
        </w:rPr>
        <w:t>“The College Center will be open on a limited schedule during the 1959 summer school, according to Clayton Anderson….providing that the State will release the building…within the next few weeks.”</w:t>
      </w:r>
      <w:r w:rsidR="004C15FF">
        <w:rPr>
          <w:rStyle w:val="FootnoteReference"/>
          <w:rFonts w:ascii="Times New Roman" w:hAnsi="Times New Roman" w:cs="Times New Roman"/>
          <w:sz w:val="24"/>
          <w:szCs w:val="24"/>
        </w:rPr>
        <w:footnoteReference w:id="57"/>
      </w:r>
      <w:r w:rsidR="001A3E0E">
        <w:rPr>
          <w:rFonts w:ascii="Times New Roman" w:hAnsi="Times New Roman" w:cs="Times New Roman"/>
          <w:sz w:val="24"/>
          <w:szCs w:val="24"/>
        </w:rPr>
        <w:t xml:space="preserve">  </w:t>
      </w:r>
    </w:p>
    <w:p w:rsidR="009A6F61" w:rsidRDefault="00B37D78" w:rsidP="007209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the </w:t>
      </w:r>
      <w:r w:rsidRPr="006E3DC3">
        <w:rPr>
          <w:rFonts w:ascii="Times New Roman" w:hAnsi="Times New Roman" w:cs="Times New Roman"/>
          <w:sz w:val="24"/>
          <w:szCs w:val="24"/>
        </w:rPr>
        <w:t>State</w:t>
      </w:r>
      <w:r w:rsidR="002062A0" w:rsidRPr="006E3DC3">
        <w:rPr>
          <w:rFonts w:ascii="Times New Roman" w:hAnsi="Times New Roman" w:cs="Times New Roman"/>
          <w:sz w:val="24"/>
          <w:szCs w:val="24"/>
        </w:rPr>
        <w:t xml:space="preserve"> of Wisconsin</w:t>
      </w:r>
      <w:r>
        <w:rPr>
          <w:rFonts w:ascii="Times New Roman" w:hAnsi="Times New Roman" w:cs="Times New Roman"/>
          <w:sz w:val="24"/>
          <w:szCs w:val="24"/>
        </w:rPr>
        <w:t xml:space="preserve"> released </w:t>
      </w:r>
      <w:r w:rsidR="006971FB">
        <w:rPr>
          <w:rFonts w:ascii="Times New Roman" w:hAnsi="Times New Roman" w:cs="Times New Roman"/>
          <w:sz w:val="24"/>
          <w:szCs w:val="24"/>
        </w:rPr>
        <w:t>the building</w:t>
      </w:r>
      <w:r w:rsidR="00BC7E76">
        <w:rPr>
          <w:rFonts w:ascii="Times New Roman" w:hAnsi="Times New Roman" w:cs="Times New Roman"/>
          <w:sz w:val="24"/>
          <w:szCs w:val="24"/>
        </w:rPr>
        <w:t xml:space="preserve"> to the college</w:t>
      </w:r>
      <w:r w:rsidR="006971FB">
        <w:rPr>
          <w:rFonts w:ascii="Times New Roman" w:hAnsi="Times New Roman" w:cs="Times New Roman"/>
          <w:sz w:val="24"/>
          <w:szCs w:val="24"/>
        </w:rPr>
        <w:t xml:space="preserve">, the furniture </w:t>
      </w:r>
      <w:r w:rsidR="00717F0E">
        <w:rPr>
          <w:rFonts w:ascii="Times New Roman" w:hAnsi="Times New Roman" w:cs="Times New Roman"/>
          <w:sz w:val="24"/>
          <w:szCs w:val="24"/>
        </w:rPr>
        <w:t>went</w:t>
      </w:r>
      <w:r w:rsidR="00AB7097">
        <w:rPr>
          <w:rFonts w:ascii="Times New Roman" w:hAnsi="Times New Roman" w:cs="Times New Roman"/>
          <w:sz w:val="24"/>
          <w:szCs w:val="24"/>
        </w:rPr>
        <w:t xml:space="preserve"> in, and the c</w:t>
      </w:r>
      <w:r>
        <w:rPr>
          <w:rFonts w:ascii="Times New Roman" w:hAnsi="Times New Roman" w:cs="Times New Roman"/>
          <w:sz w:val="24"/>
          <w:szCs w:val="24"/>
        </w:rPr>
        <w:t xml:space="preserve">enter opened </w:t>
      </w:r>
      <w:r w:rsidR="00144A8F">
        <w:rPr>
          <w:rFonts w:ascii="Times New Roman" w:hAnsi="Times New Roman" w:cs="Times New Roman"/>
          <w:sz w:val="24"/>
          <w:szCs w:val="24"/>
        </w:rPr>
        <w:t>with regular hours June 15, 1959 for the use of summer students</w:t>
      </w:r>
      <w:r>
        <w:rPr>
          <w:rFonts w:ascii="Times New Roman" w:hAnsi="Times New Roman" w:cs="Times New Roman"/>
          <w:sz w:val="24"/>
          <w:szCs w:val="24"/>
        </w:rPr>
        <w:t>.</w:t>
      </w:r>
      <w:r w:rsidR="00144A8F">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Although the doors were open and all were welcome</w:t>
      </w:r>
      <w:r w:rsidR="006E3DC3">
        <w:rPr>
          <w:rFonts w:ascii="Times New Roman" w:hAnsi="Times New Roman" w:cs="Times New Roman"/>
          <w:sz w:val="24"/>
          <w:szCs w:val="24"/>
        </w:rPr>
        <w:t>,</w:t>
      </w:r>
      <w:r>
        <w:rPr>
          <w:rFonts w:ascii="Times New Roman" w:hAnsi="Times New Roman" w:cs="Times New Roman"/>
          <w:sz w:val="24"/>
          <w:szCs w:val="24"/>
        </w:rPr>
        <w:t xml:space="preserve"> not all the services and features of </w:t>
      </w:r>
      <w:r w:rsidR="00AB7097">
        <w:rPr>
          <w:rFonts w:ascii="Times New Roman" w:hAnsi="Times New Roman" w:cs="Times New Roman"/>
          <w:sz w:val="24"/>
          <w:szCs w:val="24"/>
        </w:rPr>
        <w:t>the c</w:t>
      </w:r>
      <w:r w:rsidR="002D70C7">
        <w:rPr>
          <w:rFonts w:ascii="Times New Roman" w:hAnsi="Times New Roman" w:cs="Times New Roman"/>
          <w:sz w:val="24"/>
          <w:szCs w:val="24"/>
        </w:rPr>
        <w:t>enter were available</w:t>
      </w:r>
      <w:r>
        <w:rPr>
          <w:rFonts w:ascii="Times New Roman" w:hAnsi="Times New Roman" w:cs="Times New Roman"/>
          <w:sz w:val="24"/>
          <w:szCs w:val="24"/>
        </w:rPr>
        <w:t>.  However Anderson promised that everyt</w:t>
      </w:r>
      <w:r w:rsidR="002D70C7">
        <w:rPr>
          <w:rFonts w:ascii="Times New Roman" w:hAnsi="Times New Roman" w:cs="Times New Roman"/>
          <w:sz w:val="24"/>
          <w:szCs w:val="24"/>
        </w:rPr>
        <w:t>hing would be open</w:t>
      </w:r>
      <w:r>
        <w:rPr>
          <w:rFonts w:ascii="Times New Roman" w:hAnsi="Times New Roman" w:cs="Times New Roman"/>
          <w:sz w:val="24"/>
          <w:szCs w:val="24"/>
        </w:rPr>
        <w:t xml:space="preserve"> by the 1959-1960 school </w:t>
      </w:r>
      <w:proofErr w:type="gramStart"/>
      <w:r>
        <w:rPr>
          <w:rFonts w:ascii="Times New Roman" w:hAnsi="Times New Roman" w:cs="Times New Roman"/>
          <w:sz w:val="24"/>
          <w:szCs w:val="24"/>
        </w:rPr>
        <w:t>year</w:t>
      </w:r>
      <w:proofErr w:type="gram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w:t>
      </w:r>
      <w:r w:rsidR="009A6F61">
        <w:rPr>
          <w:rFonts w:ascii="Times New Roman" w:hAnsi="Times New Roman" w:cs="Times New Roman"/>
          <w:sz w:val="24"/>
          <w:szCs w:val="24"/>
        </w:rPr>
        <w:t xml:space="preserve">Food services, cafeteria, snack bars, the bookstore, lounges, conference rooms, and the separate space to hold every school dance on campus without fear of ruining the gym floor was now under one roof. </w:t>
      </w:r>
      <w:r>
        <w:rPr>
          <w:rFonts w:ascii="Times New Roman" w:hAnsi="Times New Roman" w:cs="Times New Roman"/>
          <w:sz w:val="24"/>
          <w:szCs w:val="24"/>
        </w:rPr>
        <w:t>The building to house the “living room” of the</w:t>
      </w:r>
      <w:r w:rsidR="009A6F61">
        <w:rPr>
          <w:rFonts w:ascii="Times New Roman" w:hAnsi="Times New Roman" w:cs="Times New Roman"/>
          <w:sz w:val="24"/>
          <w:szCs w:val="24"/>
        </w:rPr>
        <w:t xml:space="preserve"> campus was</w:t>
      </w:r>
      <w:r>
        <w:rPr>
          <w:rFonts w:ascii="Times New Roman" w:hAnsi="Times New Roman" w:cs="Times New Roman"/>
          <w:sz w:val="24"/>
          <w:szCs w:val="24"/>
        </w:rPr>
        <w:t xml:space="preserve"> open.  </w:t>
      </w:r>
    </w:p>
    <w:p w:rsidR="00BC7E76" w:rsidRDefault="00BC7E76" w:rsidP="002976CA">
      <w:pPr>
        <w:spacing w:line="480" w:lineRule="auto"/>
        <w:rPr>
          <w:rFonts w:ascii="Times New Roman" w:hAnsi="Times New Roman" w:cs="Times New Roman"/>
          <w:sz w:val="24"/>
          <w:szCs w:val="24"/>
        </w:rPr>
      </w:pPr>
    </w:p>
    <w:p w:rsidR="0049082E" w:rsidRDefault="0049082E" w:rsidP="002976CA">
      <w:pPr>
        <w:spacing w:line="480" w:lineRule="auto"/>
        <w:rPr>
          <w:rFonts w:ascii="Times New Roman" w:hAnsi="Times New Roman" w:cs="Times New Roman"/>
          <w:sz w:val="24"/>
          <w:szCs w:val="24"/>
        </w:rPr>
      </w:pPr>
    </w:p>
    <w:p w:rsidR="00C071B3" w:rsidRDefault="00C071B3" w:rsidP="00C071B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Section 3: Early Years 1959-1964</w:t>
      </w:r>
    </w:p>
    <w:p w:rsidR="00204841" w:rsidRDefault="00CE77D5" w:rsidP="00204841">
      <w:pPr>
        <w:spacing w:line="480" w:lineRule="auto"/>
        <w:jc w:val="center"/>
        <w:rPr>
          <w:rFonts w:ascii="Times New Roman" w:hAnsi="Times New Roman" w:cs="Times New Roman"/>
          <w:sz w:val="24"/>
          <w:szCs w:val="24"/>
        </w:rPr>
      </w:pPr>
      <w:r w:rsidRPr="00CE77D5">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2D90DD59" wp14:editId="29886FBB">
                <wp:simplePos x="0" y="0"/>
                <wp:positionH relativeFrom="column">
                  <wp:posOffset>923925</wp:posOffset>
                </wp:positionH>
                <wp:positionV relativeFrom="paragraph">
                  <wp:posOffset>2847975</wp:posOffset>
                </wp:positionV>
                <wp:extent cx="3886200" cy="466725"/>
                <wp:effectExtent l="0" t="0" r="19050" b="2857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466725"/>
                        </a:xfrm>
                        <a:prstGeom prst="rect">
                          <a:avLst/>
                        </a:prstGeom>
                        <a:solidFill>
                          <a:srgbClr val="FFFFFF"/>
                        </a:solidFill>
                        <a:ln w="9525">
                          <a:solidFill>
                            <a:srgbClr val="000000"/>
                          </a:solidFill>
                          <a:miter lim="800000"/>
                          <a:headEnd/>
                          <a:tailEnd/>
                        </a:ln>
                      </wps:spPr>
                      <wps:txbx>
                        <w:txbxContent>
                          <w:p w:rsidR="00164551" w:rsidRPr="00D755F9" w:rsidRDefault="00164551">
                            <w:pPr>
                              <w:rPr>
                                <w:rFonts w:ascii="Times New Roman" w:hAnsi="Times New Roman" w:cs="Times New Roman"/>
                              </w:rPr>
                            </w:pPr>
                            <w:r>
                              <w:rPr>
                                <w:rFonts w:ascii="Times New Roman" w:hAnsi="Times New Roman" w:cs="Times New Roman"/>
                              </w:rPr>
                              <w:t>Figure 4</w:t>
                            </w:r>
                            <w:r w:rsidRPr="00D755F9">
                              <w:rPr>
                                <w:rFonts w:ascii="Times New Roman" w:hAnsi="Times New Roman" w:cs="Times New Roman"/>
                              </w:rPr>
                              <w:t xml:space="preserve"> </w:t>
                            </w:r>
                            <w:r>
                              <w:rPr>
                                <w:rFonts w:ascii="Times New Roman" w:hAnsi="Times New Roman" w:cs="Times New Roman"/>
                              </w:rPr>
                              <w:t>“Early Years of the W.R. Davies Center</w:t>
                            </w:r>
                            <w:r w:rsidRPr="00D755F9">
                              <w:rPr>
                                <w:rFonts w:ascii="Times New Roman" w:hAnsi="Times New Roman" w:cs="Times New Roman"/>
                              </w:rPr>
                              <w:t xml:space="preserve"> c. 1960</w:t>
                            </w:r>
                            <w:r>
                              <w:rPr>
                                <w:rFonts w:ascii="Times New Roman" w:hAnsi="Times New Roman" w:cs="Times New Roman"/>
                              </w:rPr>
                              <w:t>”</w:t>
                            </w:r>
                            <w:r w:rsidRPr="00D755F9">
                              <w:rPr>
                                <w:rFonts w:ascii="Times New Roman" w:hAnsi="Times New Roman" w:cs="Times New Roman"/>
                              </w:rPr>
                              <w:t xml:space="preserve"> Archives Series 279 (University Archives Photograph</w:t>
                            </w:r>
                            <w:r>
                              <w:rPr>
                                <w:rFonts w:ascii="Times New Roman" w:hAnsi="Times New Roman" w:cs="Times New Roman"/>
                              </w:rPr>
                              <w:t>)</w:t>
                            </w:r>
                            <w:r w:rsidRPr="00D755F9">
                              <w:rPr>
                                <w:rFonts w:ascii="Times New Roman" w:hAnsi="Times New Roman" w:cs="Times New Roman"/>
                              </w:rPr>
                              <w:t xml:space="preserve"> Collection), Box 1, Folder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72.75pt;margin-top:224.25pt;width:306pt;height:3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">
                <v:textbox>
                  <w:txbxContent>
                    <w:p w:rsidR="00164551" w:rsidRPr="00D755F9" w:rsidRDefault="00164551">
                      <w:pPr>
                        <w:rPr>
                          <w:rFonts w:ascii="Times New Roman" w:hAnsi="Times New Roman" w:cs="Times New Roman"/>
                        </w:rPr>
                      </w:pPr>
                      <w:r>
                        <w:rPr>
                          <w:rFonts w:ascii="Times New Roman" w:hAnsi="Times New Roman" w:cs="Times New Roman"/>
                        </w:rPr>
                        <w:t>Figure 4</w:t>
                      </w:r>
                      <w:r w:rsidRPr="00D755F9">
                        <w:rPr>
                          <w:rFonts w:ascii="Times New Roman" w:hAnsi="Times New Roman" w:cs="Times New Roman"/>
                        </w:rPr>
                        <w:t xml:space="preserve"> </w:t>
                      </w:r>
                      <w:r>
                        <w:rPr>
                          <w:rFonts w:ascii="Times New Roman" w:hAnsi="Times New Roman" w:cs="Times New Roman"/>
                        </w:rPr>
                        <w:t>“Early Years of the W.R. Davies Center</w:t>
                      </w:r>
                      <w:r w:rsidRPr="00D755F9">
                        <w:rPr>
                          <w:rFonts w:ascii="Times New Roman" w:hAnsi="Times New Roman" w:cs="Times New Roman"/>
                        </w:rPr>
                        <w:t xml:space="preserve"> c. 1960</w:t>
                      </w:r>
                      <w:r>
                        <w:rPr>
                          <w:rFonts w:ascii="Times New Roman" w:hAnsi="Times New Roman" w:cs="Times New Roman"/>
                        </w:rPr>
                        <w:t>”</w:t>
                      </w:r>
                      <w:r w:rsidRPr="00D755F9">
                        <w:rPr>
                          <w:rFonts w:ascii="Times New Roman" w:hAnsi="Times New Roman" w:cs="Times New Roman"/>
                        </w:rPr>
                        <w:t xml:space="preserve"> Archives Series 279 (University Archives Photograph</w:t>
                      </w:r>
                      <w:r>
                        <w:rPr>
                          <w:rFonts w:ascii="Times New Roman" w:hAnsi="Times New Roman" w:cs="Times New Roman"/>
                        </w:rPr>
                        <w:t>)</w:t>
                      </w:r>
                      <w:r w:rsidRPr="00D755F9">
                        <w:rPr>
                          <w:rFonts w:ascii="Times New Roman" w:hAnsi="Times New Roman" w:cs="Times New Roman"/>
                        </w:rPr>
                        <w:t xml:space="preserve"> Collection), Box 1, Folder 8</w:t>
                      </w:r>
                    </w:p>
                  </w:txbxContent>
                </v:textbox>
              </v:shape>
            </w:pict>
          </mc:Fallback>
        </mc:AlternateContent>
      </w:r>
      <w:r>
        <w:rPr>
          <w:rFonts w:ascii="Times New Roman" w:hAnsi="Times New Roman" w:cs="Times New Roman"/>
          <w:noProof/>
          <w:sz w:val="24"/>
          <w:szCs w:val="24"/>
        </w:rPr>
        <w:drawing>
          <wp:inline distT="0" distB="0" distL="0" distR="0" wp14:anchorId="72332EF3" wp14:editId="309D0E33">
            <wp:extent cx="3886200" cy="3073709"/>
            <wp:effectExtent l="0" t="0" r="0" b="0"/>
            <wp:docPr id="5" name="Picture 5" descr="C:\Users\Maggie\Documents\College\History\489 Capstone\Pictures\7 outside complete center, parking l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ggie\Documents\College\History\489 Capstone\Pictures\7 outside complete center, parking lot.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85616" cy="3073247"/>
                    </a:xfrm>
                    <a:prstGeom prst="rect">
                      <a:avLst/>
                    </a:prstGeom>
                    <a:noFill/>
                    <a:ln>
                      <a:noFill/>
                    </a:ln>
                  </pic:spPr>
                </pic:pic>
              </a:graphicData>
            </a:graphic>
          </wp:inline>
        </w:drawing>
      </w:r>
    </w:p>
    <w:p w:rsidR="009A6F61" w:rsidRDefault="00C071B3" w:rsidP="00AC604C">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9A6F61">
        <w:rPr>
          <w:rFonts w:ascii="Times New Roman" w:hAnsi="Times New Roman" w:cs="Times New Roman"/>
          <w:sz w:val="24"/>
          <w:szCs w:val="24"/>
        </w:rPr>
        <w:t>“I’d like to leave you with one very important procedure for anyone connected with a Student Union operation: under any and all circumstances, no matter what happens, BE CHEERFUL!”</w:t>
      </w:r>
      <w:r w:rsidR="009A6F61">
        <w:rPr>
          <w:rStyle w:val="FootnoteReference"/>
          <w:rFonts w:ascii="Times New Roman" w:hAnsi="Times New Roman" w:cs="Times New Roman"/>
          <w:sz w:val="24"/>
          <w:szCs w:val="24"/>
        </w:rPr>
        <w:footnoteReference w:id="60"/>
      </w:r>
    </w:p>
    <w:p w:rsidR="0021016F" w:rsidRDefault="00421B2B" w:rsidP="009A6F61">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delays from construction and problems getting the building released to</w:t>
      </w:r>
      <w:r w:rsidR="006E3DC3">
        <w:rPr>
          <w:rFonts w:ascii="Times New Roman" w:hAnsi="Times New Roman" w:cs="Times New Roman"/>
          <w:sz w:val="24"/>
          <w:szCs w:val="24"/>
        </w:rPr>
        <w:t xml:space="preserve"> the college</w:t>
      </w:r>
      <w:r w:rsidR="00BC7E76">
        <w:rPr>
          <w:rFonts w:ascii="Times New Roman" w:hAnsi="Times New Roman" w:cs="Times New Roman"/>
          <w:sz w:val="24"/>
          <w:szCs w:val="24"/>
        </w:rPr>
        <w:t xml:space="preserve"> from the State of Wisconsin</w:t>
      </w:r>
      <w:r w:rsidR="006E3DC3">
        <w:rPr>
          <w:rFonts w:ascii="Times New Roman" w:hAnsi="Times New Roman" w:cs="Times New Roman"/>
          <w:sz w:val="24"/>
          <w:szCs w:val="24"/>
        </w:rPr>
        <w:t xml:space="preserve"> the c</w:t>
      </w:r>
      <w:r w:rsidR="006971FB">
        <w:rPr>
          <w:rFonts w:ascii="Times New Roman" w:hAnsi="Times New Roman" w:cs="Times New Roman"/>
          <w:sz w:val="24"/>
          <w:szCs w:val="24"/>
        </w:rPr>
        <w:t xml:space="preserve">enter </w:t>
      </w:r>
      <w:r>
        <w:rPr>
          <w:rFonts w:ascii="Times New Roman" w:hAnsi="Times New Roman" w:cs="Times New Roman"/>
          <w:sz w:val="24"/>
          <w:szCs w:val="24"/>
        </w:rPr>
        <w:t>opened in September 1959 with all its services available.</w:t>
      </w:r>
      <w:r w:rsidR="00B421FB">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“A long-awaited dream becomes a reality…Obstacles arose, sometimes delaying work somewhat, but progress continued on.” </w:t>
      </w:r>
      <w:r w:rsidRPr="00421B2B">
        <w:rPr>
          <w:rFonts w:ascii="Times New Roman" w:hAnsi="Times New Roman" w:cs="Times New Roman"/>
          <w:i/>
          <w:sz w:val="24"/>
          <w:szCs w:val="24"/>
        </w:rPr>
        <w:t>The Periscope</w:t>
      </w:r>
      <w:r>
        <w:rPr>
          <w:rFonts w:ascii="Times New Roman" w:hAnsi="Times New Roman" w:cs="Times New Roman"/>
          <w:i/>
          <w:sz w:val="24"/>
          <w:szCs w:val="24"/>
        </w:rPr>
        <w:t xml:space="preserve"> </w:t>
      </w:r>
      <w:r>
        <w:rPr>
          <w:rFonts w:ascii="Times New Roman" w:hAnsi="Times New Roman" w:cs="Times New Roman"/>
          <w:sz w:val="24"/>
          <w:szCs w:val="24"/>
        </w:rPr>
        <w:t>praised the new building with a spread of pictures of its construction and a brief article of the relief the planning</w:t>
      </w:r>
      <w:r w:rsidR="006E3DC3">
        <w:rPr>
          <w:rFonts w:ascii="Times New Roman" w:hAnsi="Times New Roman" w:cs="Times New Roman"/>
          <w:sz w:val="24"/>
          <w:szCs w:val="24"/>
        </w:rPr>
        <w:t xml:space="preserve"> and construction was over.  “…I</w:t>
      </w:r>
      <w:r>
        <w:rPr>
          <w:rFonts w:ascii="Times New Roman" w:hAnsi="Times New Roman" w:cs="Times New Roman"/>
          <w:sz w:val="24"/>
          <w:szCs w:val="24"/>
        </w:rPr>
        <w:t>t is truly an addition to the campus of which all can be proud.”</w:t>
      </w:r>
      <w:r>
        <w:rPr>
          <w:rStyle w:val="FootnoteReference"/>
          <w:rFonts w:ascii="Times New Roman" w:hAnsi="Times New Roman" w:cs="Times New Roman"/>
          <w:sz w:val="24"/>
          <w:szCs w:val="24"/>
        </w:rPr>
        <w:footnoteReference w:id="62"/>
      </w:r>
      <w:r w:rsidR="00FE29CA">
        <w:rPr>
          <w:rFonts w:ascii="Times New Roman" w:hAnsi="Times New Roman" w:cs="Times New Roman"/>
          <w:sz w:val="24"/>
          <w:szCs w:val="24"/>
        </w:rPr>
        <w:t xml:space="preserve">  </w:t>
      </w:r>
    </w:p>
    <w:p w:rsidR="00D31B77" w:rsidRDefault="00FE29CA" w:rsidP="0098124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Members of the College Center Board also expressed satisfaction in the completion of the building they had a large part in bring about to campus.  </w:t>
      </w:r>
      <w:r w:rsidR="00855F5B">
        <w:rPr>
          <w:rFonts w:ascii="Times New Roman" w:hAnsi="Times New Roman" w:cs="Times New Roman"/>
          <w:sz w:val="24"/>
          <w:szCs w:val="24"/>
        </w:rPr>
        <w:t xml:space="preserve">Sylvia Larson, a member of the </w:t>
      </w:r>
      <w:r w:rsidR="00855F5B">
        <w:rPr>
          <w:rFonts w:ascii="Times New Roman" w:hAnsi="Times New Roman" w:cs="Times New Roman"/>
          <w:sz w:val="24"/>
          <w:szCs w:val="24"/>
        </w:rPr>
        <w:lastRenderedPageBreak/>
        <w:t>b</w:t>
      </w:r>
      <w:r>
        <w:rPr>
          <w:rFonts w:ascii="Times New Roman" w:hAnsi="Times New Roman" w:cs="Times New Roman"/>
          <w:sz w:val="24"/>
          <w:szCs w:val="24"/>
        </w:rPr>
        <w:t>oard</w:t>
      </w:r>
      <w:r w:rsidR="0021016F">
        <w:rPr>
          <w:rFonts w:ascii="Times New Roman" w:hAnsi="Times New Roman" w:cs="Times New Roman"/>
          <w:sz w:val="24"/>
          <w:szCs w:val="24"/>
        </w:rPr>
        <w:t>,</w:t>
      </w:r>
      <w:r>
        <w:rPr>
          <w:rFonts w:ascii="Times New Roman" w:hAnsi="Times New Roman" w:cs="Times New Roman"/>
          <w:sz w:val="24"/>
          <w:szCs w:val="24"/>
        </w:rPr>
        <w:t xml:space="preserve"> stated that “It’s a good solid feeling to know you’re doing something that’s going to last.  I know I can come back here years from now and see people enjoying the Center I helped set up.”</w:t>
      </w:r>
      <w:r>
        <w:rPr>
          <w:rStyle w:val="FootnoteReference"/>
          <w:rFonts w:ascii="Times New Roman" w:hAnsi="Times New Roman" w:cs="Times New Roman"/>
          <w:sz w:val="24"/>
          <w:szCs w:val="24"/>
        </w:rPr>
        <w:footnoteReference w:id="63"/>
      </w:r>
      <w:r w:rsidR="00855F5B">
        <w:rPr>
          <w:rFonts w:ascii="Times New Roman" w:hAnsi="Times New Roman" w:cs="Times New Roman"/>
          <w:sz w:val="24"/>
          <w:szCs w:val="24"/>
        </w:rPr>
        <w:t xml:space="preserve">  The b</w:t>
      </w:r>
      <w:r w:rsidR="0021016F">
        <w:rPr>
          <w:rFonts w:ascii="Times New Roman" w:hAnsi="Times New Roman" w:cs="Times New Roman"/>
          <w:sz w:val="24"/>
          <w:szCs w:val="24"/>
        </w:rPr>
        <w:t>oard continued to work for th</w:t>
      </w:r>
      <w:r w:rsidR="00855F5B">
        <w:rPr>
          <w:rFonts w:ascii="Times New Roman" w:hAnsi="Times New Roman" w:cs="Times New Roman"/>
          <w:sz w:val="24"/>
          <w:szCs w:val="24"/>
        </w:rPr>
        <w:t>e center but in May 1960 the student g</w:t>
      </w:r>
      <w:r w:rsidR="006971FB">
        <w:rPr>
          <w:rFonts w:ascii="Times New Roman" w:hAnsi="Times New Roman" w:cs="Times New Roman"/>
          <w:sz w:val="24"/>
          <w:szCs w:val="24"/>
        </w:rPr>
        <w:t xml:space="preserve">overnment </w:t>
      </w:r>
      <w:r w:rsidR="0021016F">
        <w:rPr>
          <w:rFonts w:ascii="Times New Roman" w:hAnsi="Times New Roman" w:cs="Times New Roman"/>
          <w:sz w:val="24"/>
          <w:szCs w:val="24"/>
        </w:rPr>
        <w:t>voted that the College Center Board w</w:t>
      </w:r>
      <w:r w:rsidR="00855F5B">
        <w:rPr>
          <w:rFonts w:ascii="Times New Roman" w:hAnsi="Times New Roman" w:cs="Times New Roman"/>
          <w:sz w:val="24"/>
          <w:szCs w:val="24"/>
        </w:rPr>
        <w:t>ould become a committee of the student g</w:t>
      </w:r>
      <w:r w:rsidR="0021016F">
        <w:rPr>
          <w:rFonts w:ascii="Times New Roman" w:hAnsi="Times New Roman" w:cs="Times New Roman"/>
          <w:sz w:val="24"/>
          <w:szCs w:val="24"/>
        </w:rPr>
        <w:t>overnment and not be a separate o</w:t>
      </w:r>
      <w:r w:rsidR="00855F5B">
        <w:rPr>
          <w:rFonts w:ascii="Times New Roman" w:hAnsi="Times New Roman" w:cs="Times New Roman"/>
          <w:sz w:val="24"/>
          <w:szCs w:val="24"/>
        </w:rPr>
        <w:t>rganization.  This allowed the student g</w:t>
      </w:r>
      <w:r w:rsidR="0021016F">
        <w:rPr>
          <w:rFonts w:ascii="Times New Roman" w:hAnsi="Times New Roman" w:cs="Times New Roman"/>
          <w:sz w:val="24"/>
          <w:szCs w:val="24"/>
        </w:rPr>
        <w:t>overnment to</w:t>
      </w:r>
      <w:r w:rsidR="00855F5B">
        <w:rPr>
          <w:rFonts w:ascii="Times New Roman" w:hAnsi="Times New Roman" w:cs="Times New Roman"/>
          <w:sz w:val="24"/>
          <w:szCs w:val="24"/>
        </w:rPr>
        <w:t xml:space="preserve"> control the operations of the board and the c</w:t>
      </w:r>
      <w:r w:rsidR="0021016F">
        <w:rPr>
          <w:rFonts w:ascii="Times New Roman" w:hAnsi="Times New Roman" w:cs="Times New Roman"/>
          <w:sz w:val="24"/>
          <w:szCs w:val="24"/>
        </w:rPr>
        <w:t>enter.  M</w:t>
      </w:r>
      <w:r w:rsidR="00591D88">
        <w:rPr>
          <w:rFonts w:ascii="Times New Roman" w:hAnsi="Times New Roman" w:cs="Times New Roman"/>
          <w:sz w:val="24"/>
          <w:szCs w:val="24"/>
        </w:rPr>
        <w:t>any students felt this gave the student body</w:t>
      </w:r>
      <w:r w:rsidR="006971FB">
        <w:rPr>
          <w:rFonts w:ascii="Times New Roman" w:hAnsi="Times New Roman" w:cs="Times New Roman"/>
          <w:sz w:val="24"/>
          <w:szCs w:val="24"/>
        </w:rPr>
        <w:t xml:space="preserve"> more say in what happened</w:t>
      </w:r>
      <w:r w:rsidR="00855F5B">
        <w:rPr>
          <w:rFonts w:ascii="Times New Roman" w:hAnsi="Times New Roman" w:cs="Times New Roman"/>
          <w:sz w:val="24"/>
          <w:szCs w:val="24"/>
        </w:rPr>
        <w:t xml:space="preserve"> at the c</w:t>
      </w:r>
      <w:r w:rsidR="00991527">
        <w:rPr>
          <w:rFonts w:ascii="Times New Roman" w:hAnsi="Times New Roman" w:cs="Times New Roman"/>
          <w:sz w:val="24"/>
          <w:szCs w:val="24"/>
        </w:rPr>
        <w:t>enter and prevented limiting</w:t>
      </w:r>
      <w:r w:rsidR="00D91774">
        <w:rPr>
          <w:rFonts w:ascii="Times New Roman" w:hAnsi="Times New Roman" w:cs="Times New Roman"/>
          <w:sz w:val="24"/>
          <w:szCs w:val="24"/>
        </w:rPr>
        <w:t xml:space="preserve"> the student voice to the</w:t>
      </w:r>
      <w:r w:rsidR="00855F5B">
        <w:rPr>
          <w:rFonts w:ascii="Times New Roman" w:hAnsi="Times New Roman" w:cs="Times New Roman"/>
          <w:sz w:val="24"/>
          <w:szCs w:val="24"/>
        </w:rPr>
        <w:t xml:space="preserve"> six students on the board.  It also made the c</w:t>
      </w:r>
      <w:r w:rsidR="0021016F">
        <w:rPr>
          <w:rFonts w:ascii="Times New Roman" w:hAnsi="Times New Roman" w:cs="Times New Roman"/>
          <w:sz w:val="24"/>
          <w:szCs w:val="24"/>
        </w:rPr>
        <w:t>enter fee</w:t>
      </w:r>
      <w:r w:rsidR="006971FB">
        <w:rPr>
          <w:rFonts w:ascii="Times New Roman" w:hAnsi="Times New Roman" w:cs="Times New Roman"/>
          <w:sz w:val="24"/>
          <w:szCs w:val="24"/>
        </w:rPr>
        <w:t xml:space="preserve">l more like </w:t>
      </w:r>
      <w:r w:rsidR="006E3DC3">
        <w:rPr>
          <w:rFonts w:ascii="Times New Roman" w:hAnsi="Times New Roman" w:cs="Times New Roman"/>
          <w:sz w:val="24"/>
          <w:szCs w:val="24"/>
        </w:rPr>
        <w:t>a part of the larger c</w:t>
      </w:r>
      <w:r w:rsidR="0021016F">
        <w:rPr>
          <w:rFonts w:ascii="Times New Roman" w:hAnsi="Times New Roman" w:cs="Times New Roman"/>
          <w:sz w:val="24"/>
          <w:szCs w:val="24"/>
        </w:rPr>
        <w:t>o</w:t>
      </w:r>
      <w:r w:rsidR="00855F5B">
        <w:rPr>
          <w:rFonts w:ascii="Times New Roman" w:hAnsi="Times New Roman" w:cs="Times New Roman"/>
          <w:sz w:val="24"/>
          <w:szCs w:val="24"/>
        </w:rPr>
        <w:t>llege because it was under the student g</w:t>
      </w:r>
      <w:r w:rsidR="0021016F">
        <w:rPr>
          <w:rFonts w:ascii="Times New Roman" w:hAnsi="Times New Roman" w:cs="Times New Roman"/>
          <w:sz w:val="24"/>
          <w:szCs w:val="24"/>
        </w:rPr>
        <w:t>overnment and not a separate organization.  Having more stu</w:t>
      </w:r>
      <w:r w:rsidR="003E5658">
        <w:rPr>
          <w:rFonts w:ascii="Times New Roman" w:hAnsi="Times New Roman" w:cs="Times New Roman"/>
          <w:sz w:val="24"/>
          <w:szCs w:val="24"/>
        </w:rPr>
        <w:t xml:space="preserve">dents involved and bringing </w:t>
      </w:r>
      <w:r w:rsidR="0021016F">
        <w:rPr>
          <w:rFonts w:ascii="Times New Roman" w:hAnsi="Times New Roman" w:cs="Times New Roman"/>
          <w:sz w:val="24"/>
          <w:szCs w:val="24"/>
        </w:rPr>
        <w:t xml:space="preserve">organizations together was the vision President Davies and other </w:t>
      </w:r>
      <w:r w:rsidR="00F7448C">
        <w:rPr>
          <w:rFonts w:ascii="Times New Roman" w:hAnsi="Times New Roman" w:cs="Times New Roman"/>
          <w:sz w:val="24"/>
          <w:szCs w:val="24"/>
        </w:rPr>
        <w:t>members</w:t>
      </w:r>
      <w:r w:rsidR="00D91774">
        <w:rPr>
          <w:rFonts w:ascii="Times New Roman" w:hAnsi="Times New Roman" w:cs="Times New Roman"/>
          <w:sz w:val="24"/>
          <w:szCs w:val="24"/>
        </w:rPr>
        <w:t xml:space="preserve"> of the </w:t>
      </w:r>
      <w:r w:rsidR="00855F5B">
        <w:rPr>
          <w:rFonts w:ascii="Times New Roman" w:hAnsi="Times New Roman" w:cs="Times New Roman"/>
          <w:sz w:val="24"/>
          <w:szCs w:val="24"/>
        </w:rPr>
        <w:t>c</w:t>
      </w:r>
      <w:r w:rsidR="0021016F">
        <w:rPr>
          <w:rFonts w:ascii="Times New Roman" w:hAnsi="Times New Roman" w:cs="Times New Roman"/>
          <w:sz w:val="24"/>
          <w:szCs w:val="24"/>
        </w:rPr>
        <w:t>ollege had</w:t>
      </w:r>
      <w:r w:rsidR="00D91774">
        <w:rPr>
          <w:rFonts w:ascii="Times New Roman" w:hAnsi="Times New Roman" w:cs="Times New Roman"/>
          <w:sz w:val="24"/>
          <w:szCs w:val="24"/>
        </w:rPr>
        <w:t xml:space="preserve"> when the</w:t>
      </w:r>
      <w:r w:rsidR="003D2E71">
        <w:rPr>
          <w:rFonts w:ascii="Times New Roman" w:hAnsi="Times New Roman" w:cs="Times New Roman"/>
          <w:sz w:val="24"/>
          <w:szCs w:val="24"/>
        </w:rPr>
        <w:t>y</w:t>
      </w:r>
      <w:r w:rsidR="00855F5B">
        <w:rPr>
          <w:rFonts w:ascii="Times New Roman" w:hAnsi="Times New Roman" w:cs="Times New Roman"/>
          <w:sz w:val="24"/>
          <w:szCs w:val="24"/>
        </w:rPr>
        <w:t xml:space="preserve"> set up the b</w:t>
      </w:r>
      <w:r w:rsidR="00D91774">
        <w:rPr>
          <w:rFonts w:ascii="Times New Roman" w:hAnsi="Times New Roman" w:cs="Times New Roman"/>
          <w:sz w:val="24"/>
          <w:szCs w:val="24"/>
        </w:rPr>
        <w:t>oard</w:t>
      </w:r>
      <w:r w:rsidR="00AC604C">
        <w:rPr>
          <w:rFonts w:ascii="Times New Roman" w:hAnsi="Times New Roman" w:cs="Times New Roman"/>
          <w:sz w:val="24"/>
          <w:szCs w:val="24"/>
        </w:rPr>
        <w:t xml:space="preserve"> so</w:t>
      </w:r>
      <w:r w:rsidR="003D2E71">
        <w:rPr>
          <w:rFonts w:ascii="Times New Roman" w:hAnsi="Times New Roman" w:cs="Times New Roman"/>
          <w:sz w:val="24"/>
          <w:szCs w:val="24"/>
        </w:rPr>
        <w:t xml:space="preserve"> the</w:t>
      </w:r>
      <w:r w:rsidR="00991527">
        <w:rPr>
          <w:rFonts w:ascii="Times New Roman" w:hAnsi="Times New Roman" w:cs="Times New Roman"/>
          <w:sz w:val="24"/>
          <w:szCs w:val="24"/>
        </w:rPr>
        <w:t xml:space="preserve"> </w:t>
      </w:r>
      <w:r w:rsidR="00F7448C">
        <w:rPr>
          <w:rFonts w:ascii="Times New Roman" w:hAnsi="Times New Roman" w:cs="Times New Roman"/>
          <w:sz w:val="24"/>
          <w:szCs w:val="24"/>
        </w:rPr>
        <w:t>integration</w:t>
      </w:r>
      <w:r w:rsidR="00855F5B">
        <w:rPr>
          <w:rFonts w:ascii="Times New Roman" w:hAnsi="Times New Roman" w:cs="Times New Roman"/>
          <w:sz w:val="24"/>
          <w:szCs w:val="24"/>
        </w:rPr>
        <w:t xml:space="preserve"> into the student g</w:t>
      </w:r>
      <w:r w:rsidR="003D2E71">
        <w:rPr>
          <w:rFonts w:ascii="Times New Roman" w:hAnsi="Times New Roman" w:cs="Times New Roman"/>
          <w:sz w:val="24"/>
          <w:szCs w:val="24"/>
        </w:rPr>
        <w:t>overnment</w:t>
      </w:r>
      <w:r w:rsidR="00991527">
        <w:rPr>
          <w:rFonts w:ascii="Times New Roman" w:hAnsi="Times New Roman" w:cs="Times New Roman"/>
          <w:sz w:val="24"/>
          <w:szCs w:val="24"/>
        </w:rPr>
        <w:t xml:space="preserve"> took place</w:t>
      </w:r>
      <w:r w:rsidR="00F7448C">
        <w:rPr>
          <w:rFonts w:ascii="Times New Roman" w:hAnsi="Times New Roman" w:cs="Times New Roman"/>
          <w:sz w:val="24"/>
          <w:szCs w:val="24"/>
        </w:rPr>
        <w:t>.</w:t>
      </w:r>
      <w:r w:rsidR="00F7448C">
        <w:rPr>
          <w:rStyle w:val="FootnoteReference"/>
          <w:rFonts w:ascii="Times New Roman" w:hAnsi="Times New Roman" w:cs="Times New Roman"/>
          <w:sz w:val="24"/>
          <w:szCs w:val="24"/>
        </w:rPr>
        <w:footnoteReference w:id="64"/>
      </w:r>
      <w:r w:rsidR="00F7448C">
        <w:rPr>
          <w:rFonts w:ascii="Times New Roman" w:hAnsi="Times New Roman" w:cs="Times New Roman"/>
          <w:sz w:val="24"/>
          <w:szCs w:val="24"/>
        </w:rPr>
        <w:t xml:space="preserve">  </w:t>
      </w:r>
    </w:p>
    <w:p w:rsidR="00D31B77" w:rsidRDefault="00D31B77" w:rsidP="007864B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President Davies stepped down</w:t>
      </w:r>
      <w:r w:rsidR="00855F5B">
        <w:rPr>
          <w:rFonts w:ascii="Times New Roman" w:hAnsi="Times New Roman" w:cs="Times New Roman"/>
          <w:sz w:val="24"/>
          <w:szCs w:val="24"/>
        </w:rPr>
        <w:t xml:space="preserve"> as p</w:t>
      </w:r>
      <w:r w:rsidR="006D3B7D">
        <w:rPr>
          <w:rFonts w:ascii="Times New Roman" w:hAnsi="Times New Roman" w:cs="Times New Roman"/>
          <w:sz w:val="24"/>
          <w:szCs w:val="24"/>
        </w:rPr>
        <w:t>resident in the fall semester of 1959</w:t>
      </w:r>
      <w:r>
        <w:rPr>
          <w:rFonts w:ascii="Times New Roman" w:hAnsi="Times New Roman" w:cs="Times New Roman"/>
          <w:sz w:val="24"/>
          <w:szCs w:val="24"/>
        </w:rPr>
        <w:t xml:space="preserve"> and </w:t>
      </w:r>
      <w:r w:rsidR="006971FB">
        <w:rPr>
          <w:rFonts w:ascii="Times New Roman" w:hAnsi="Times New Roman" w:cs="Times New Roman"/>
          <w:sz w:val="24"/>
          <w:szCs w:val="24"/>
        </w:rPr>
        <w:t xml:space="preserve">the Board of Regents named </w:t>
      </w:r>
      <w:r>
        <w:rPr>
          <w:rFonts w:ascii="Times New Roman" w:hAnsi="Times New Roman" w:cs="Times New Roman"/>
          <w:sz w:val="24"/>
          <w:szCs w:val="24"/>
        </w:rPr>
        <w:t xml:space="preserve">Leonard Haas </w:t>
      </w:r>
      <w:r w:rsidR="006971FB">
        <w:rPr>
          <w:rFonts w:ascii="Times New Roman" w:hAnsi="Times New Roman" w:cs="Times New Roman"/>
          <w:sz w:val="24"/>
          <w:szCs w:val="24"/>
        </w:rPr>
        <w:t xml:space="preserve">as </w:t>
      </w:r>
      <w:r w:rsidR="00855F5B">
        <w:rPr>
          <w:rFonts w:ascii="Times New Roman" w:hAnsi="Times New Roman" w:cs="Times New Roman"/>
          <w:sz w:val="24"/>
          <w:szCs w:val="24"/>
        </w:rPr>
        <w:t>acting p</w:t>
      </w:r>
      <w:r w:rsidR="006D3B7D">
        <w:rPr>
          <w:rFonts w:ascii="Times New Roman" w:hAnsi="Times New Roman" w:cs="Times New Roman"/>
          <w:sz w:val="24"/>
          <w:szCs w:val="24"/>
        </w:rPr>
        <w:t>res</w:t>
      </w:r>
      <w:r w:rsidR="00591D88">
        <w:rPr>
          <w:rFonts w:ascii="Times New Roman" w:hAnsi="Times New Roman" w:cs="Times New Roman"/>
          <w:sz w:val="24"/>
          <w:szCs w:val="24"/>
        </w:rPr>
        <w:t>ident.  Davies was to retire on</w:t>
      </w:r>
      <w:r w:rsidR="006D3B7D">
        <w:rPr>
          <w:rFonts w:ascii="Times New Roman" w:hAnsi="Times New Roman" w:cs="Times New Roman"/>
          <w:sz w:val="24"/>
          <w:szCs w:val="24"/>
        </w:rPr>
        <w:t xml:space="preserve"> January 5, 1960 but his failing health caused him to take a leave of absence prior to his actual retirement.</w:t>
      </w:r>
      <w:r>
        <w:rPr>
          <w:rFonts w:ascii="Times New Roman" w:hAnsi="Times New Roman" w:cs="Times New Roman"/>
          <w:sz w:val="24"/>
          <w:szCs w:val="24"/>
        </w:rPr>
        <w:t xml:space="preserve"> Davies wrote to </w:t>
      </w:r>
      <w:r w:rsidR="00D91774">
        <w:rPr>
          <w:rFonts w:ascii="Times New Roman" w:hAnsi="Times New Roman" w:cs="Times New Roman"/>
          <w:sz w:val="24"/>
          <w:szCs w:val="24"/>
        </w:rPr>
        <w:t xml:space="preserve">Eugene </w:t>
      </w:r>
      <w:r>
        <w:rPr>
          <w:rFonts w:ascii="Times New Roman" w:hAnsi="Times New Roman" w:cs="Times New Roman"/>
          <w:sz w:val="24"/>
          <w:szCs w:val="24"/>
        </w:rPr>
        <w:t>McPhee to explain that</w:t>
      </w:r>
      <w:r w:rsidR="007864B9">
        <w:rPr>
          <w:rFonts w:ascii="Times New Roman" w:hAnsi="Times New Roman" w:cs="Times New Roman"/>
          <w:sz w:val="24"/>
          <w:szCs w:val="24"/>
        </w:rPr>
        <w:t>,</w:t>
      </w:r>
      <w:r>
        <w:rPr>
          <w:rFonts w:ascii="Times New Roman" w:hAnsi="Times New Roman" w:cs="Times New Roman"/>
          <w:sz w:val="24"/>
          <w:szCs w:val="24"/>
        </w:rPr>
        <w:t xml:space="preserve"> </w:t>
      </w:r>
    </w:p>
    <w:p w:rsidR="006D3B7D" w:rsidRDefault="00D31B77" w:rsidP="007864B9">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“On the advice of my physician I must plan to retire from my position as President of the Wisconsin State College at Ea</w:t>
      </w:r>
      <w:r w:rsidR="00D91774">
        <w:rPr>
          <w:rFonts w:ascii="Times New Roman" w:hAnsi="Times New Roman" w:cs="Times New Roman"/>
          <w:sz w:val="24"/>
          <w:szCs w:val="24"/>
        </w:rPr>
        <w:t>u Claire…</w:t>
      </w:r>
      <w:r>
        <w:rPr>
          <w:rFonts w:ascii="Times New Roman" w:hAnsi="Times New Roman" w:cs="Times New Roman"/>
          <w:sz w:val="24"/>
          <w:szCs w:val="24"/>
        </w:rPr>
        <w:t>It is with deep regret that I terminate an active and pleasant relationship with the staff and students, and I wish to thank them all for their splendid cooperation and confidence during the difficult years of the expansion of the college.”</w:t>
      </w:r>
      <w:r w:rsidR="007864B9">
        <w:rPr>
          <w:rStyle w:val="FootnoteReference"/>
          <w:rFonts w:ascii="Times New Roman" w:hAnsi="Times New Roman" w:cs="Times New Roman"/>
          <w:sz w:val="24"/>
          <w:szCs w:val="24"/>
        </w:rPr>
        <w:footnoteReference w:id="65"/>
      </w:r>
      <w:r w:rsidR="0021016F">
        <w:rPr>
          <w:rFonts w:ascii="Times New Roman" w:hAnsi="Times New Roman" w:cs="Times New Roman"/>
          <w:sz w:val="24"/>
          <w:szCs w:val="24"/>
        </w:rPr>
        <w:t xml:space="preserve"> </w:t>
      </w:r>
    </w:p>
    <w:p w:rsidR="007864B9" w:rsidRDefault="007864B9" w:rsidP="007864B9">
      <w:pPr>
        <w:spacing w:after="0" w:line="240" w:lineRule="auto"/>
        <w:ind w:left="720"/>
        <w:rPr>
          <w:rFonts w:ascii="Times New Roman" w:hAnsi="Times New Roman" w:cs="Times New Roman"/>
          <w:sz w:val="24"/>
          <w:szCs w:val="24"/>
        </w:rPr>
      </w:pPr>
    </w:p>
    <w:p w:rsidR="00421B2B" w:rsidRDefault="00231EA6" w:rsidP="007864B9">
      <w:pPr>
        <w:spacing w:line="480" w:lineRule="auto"/>
        <w:rPr>
          <w:rFonts w:ascii="Times New Roman" w:hAnsi="Times New Roman" w:cs="Times New Roman"/>
          <w:sz w:val="24"/>
          <w:szCs w:val="24"/>
        </w:rPr>
      </w:pPr>
      <w:r>
        <w:rPr>
          <w:rFonts w:ascii="Times New Roman" w:hAnsi="Times New Roman" w:cs="Times New Roman"/>
          <w:sz w:val="24"/>
          <w:szCs w:val="24"/>
        </w:rPr>
        <w:t>Davies served the college for</w:t>
      </w:r>
      <w:r w:rsidR="00855F5B">
        <w:rPr>
          <w:rFonts w:ascii="Times New Roman" w:hAnsi="Times New Roman" w:cs="Times New Roman"/>
          <w:sz w:val="24"/>
          <w:szCs w:val="24"/>
        </w:rPr>
        <w:t xml:space="preserve"> eighteen years as its p</w:t>
      </w:r>
      <w:r w:rsidR="003D2E71">
        <w:rPr>
          <w:rFonts w:ascii="Times New Roman" w:hAnsi="Times New Roman" w:cs="Times New Roman"/>
          <w:sz w:val="24"/>
          <w:szCs w:val="24"/>
        </w:rPr>
        <w:t>resident</w:t>
      </w:r>
      <w:r>
        <w:rPr>
          <w:rFonts w:ascii="Times New Roman" w:hAnsi="Times New Roman" w:cs="Times New Roman"/>
          <w:sz w:val="24"/>
          <w:szCs w:val="24"/>
        </w:rPr>
        <w:t xml:space="preserve">.  The Board of Regents, whom McPhee was a member, said that “President Davies has served with distinction since the date </w:t>
      </w:r>
      <w:r>
        <w:rPr>
          <w:rFonts w:ascii="Times New Roman" w:hAnsi="Times New Roman" w:cs="Times New Roman"/>
          <w:sz w:val="24"/>
          <w:szCs w:val="24"/>
        </w:rPr>
        <w:lastRenderedPageBreak/>
        <w:t>of appointment.  The college at Eau Claire has doubled in enrollment and the physical facilities at the institution have been improved under his leadership.”</w:t>
      </w:r>
      <w:r>
        <w:rPr>
          <w:rStyle w:val="FootnoteReference"/>
          <w:rFonts w:ascii="Times New Roman" w:hAnsi="Times New Roman" w:cs="Times New Roman"/>
          <w:sz w:val="24"/>
          <w:szCs w:val="24"/>
        </w:rPr>
        <w:footnoteReference w:id="66"/>
      </w:r>
      <w:r w:rsidR="00D91774">
        <w:rPr>
          <w:rFonts w:ascii="Times New Roman" w:hAnsi="Times New Roman" w:cs="Times New Roman"/>
          <w:sz w:val="24"/>
          <w:szCs w:val="24"/>
        </w:rPr>
        <w:t xml:space="preserve">  </w:t>
      </w:r>
    </w:p>
    <w:p w:rsidR="003E5658" w:rsidRDefault="00595FE6" w:rsidP="00231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w:t>
      </w:r>
      <w:r w:rsidR="006971FB">
        <w:rPr>
          <w:rFonts w:ascii="Times New Roman" w:hAnsi="Times New Roman" w:cs="Times New Roman"/>
          <w:sz w:val="24"/>
          <w:szCs w:val="24"/>
        </w:rPr>
        <w:t>enter</w:t>
      </w:r>
      <w:r w:rsidR="00743B6F">
        <w:rPr>
          <w:rFonts w:ascii="Times New Roman" w:hAnsi="Times New Roman" w:cs="Times New Roman"/>
          <w:sz w:val="24"/>
          <w:szCs w:val="24"/>
        </w:rPr>
        <w:t xml:space="preserve"> </w:t>
      </w:r>
      <w:r w:rsidR="001F257C">
        <w:rPr>
          <w:rFonts w:ascii="Times New Roman" w:hAnsi="Times New Roman" w:cs="Times New Roman"/>
          <w:sz w:val="24"/>
          <w:szCs w:val="24"/>
        </w:rPr>
        <w:t>open</w:t>
      </w:r>
      <w:r w:rsidR="006971FB">
        <w:rPr>
          <w:rFonts w:ascii="Times New Roman" w:hAnsi="Times New Roman" w:cs="Times New Roman"/>
          <w:sz w:val="24"/>
          <w:szCs w:val="24"/>
        </w:rPr>
        <w:t>ed</w:t>
      </w:r>
      <w:r w:rsidR="001F257C">
        <w:rPr>
          <w:rFonts w:ascii="Times New Roman" w:hAnsi="Times New Roman" w:cs="Times New Roman"/>
          <w:sz w:val="24"/>
          <w:szCs w:val="24"/>
        </w:rPr>
        <w:t xml:space="preserve"> and the</w:t>
      </w:r>
      <w:r w:rsidR="00743B6F">
        <w:rPr>
          <w:rFonts w:ascii="Times New Roman" w:hAnsi="Times New Roman" w:cs="Times New Roman"/>
          <w:sz w:val="24"/>
          <w:szCs w:val="24"/>
        </w:rPr>
        <w:t xml:space="preserve"> traffic came in.  </w:t>
      </w:r>
      <w:r>
        <w:rPr>
          <w:rFonts w:ascii="Times New Roman" w:hAnsi="Times New Roman" w:cs="Times New Roman"/>
          <w:sz w:val="24"/>
          <w:szCs w:val="24"/>
        </w:rPr>
        <w:t>Students on the meal plans</w:t>
      </w:r>
      <w:r w:rsidR="00743B6F">
        <w:rPr>
          <w:rFonts w:ascii="Times New Roman" w:hAnsi="Times New Roman" w:cs="Times New Roman"/>
          <w:sz w:val="24"/>
          <w:szCs w:val="24"/>
        </w:rPr>
        <w:t xml:space="preserve"> file</w:t>
      </w:r>
      <w:r>
        <w:rPr>
          <w:rFonts w:ascii="Times New Roman" w:hAnsi="Times New Roman" w:cs="Times New Roman"/>
          <w:sz w:val="24"/>
          <w:szCs w:val="24"/>
        </w:rPr>
        <w:t>d</w:t>
      </w:r>
      <w:r w:rsidR="00743B6F">
        <w:rPr>
          <w:rFonts w:ascii="Times New Roman" w:hAnsi="Times New Roman" w:cs="Times New Roman"/>
          <w:sz w:val="24"/>
          <w:szCs w:val="24"/>
        </w:rPr>
        <w:t xml:space="preserve"> in to eat in the </w:t>
      </w:r>
      <w:proofErr w:type="spellStart"/>
      <w:r w:rsidR="00743B6F">
        <w:rPr>
          <w:rFonts w:ascii="Times New Roman" w:hAnsi="Times New Roman" w:cs="Times New Roman"/>
          <w:sz w:val="24"/>
          <w:szCs w:val="24"/>
        </w:rPr>
        <w:t>Southwoods</w:t>
      </w:r>
      <w:proofErr w:type="spellEnd"/>
      <w:r w:rsidR="00743B6F">
        <w:rPr>
          <w:rFonts w:ascii="Times New Roman" w:hAnsi="Times New Roman" w:cs="Times New Roman"/>
          <w:sz w:val="24"/>
          <w:szCs w:val="24"/>
        </w:rPr>
        <w:t xml:space="preserve"> cafet</w:t>
      </w:r>
      <w:r>
        <w:rPr>
          <w:rFonts w:ascii="Times New Roman" w:hAnsi="Times New Roman" w:cs="Times New Roman"/>
          <w:sz w:val="24"/>
          <w:szCs w:val="24"/>
        </w:rPr>
        <w:t>eria or the Blugold Room.  The c</w:t>
      </w:r>
      <w:r w:rsidR="00743B6F">
        <w:rPr>
          <w:rFonts w:ascii="Times New Roman" w:hAnsi="Times New Roman" w:cs="Times New Roman"/>
          <w:sz w:val="24"/>
          <w:szCs w:val="24"/>
        </w:rPr>
        <w:t>enter was also used for meetings and host</w:t>
      </w:r>
      <w:r w:rsidR="006971FB">
        <w:rPr>
          <w:rFonts w:ascii="Times New Roman" w:hAnsi="Times New Roman" w:cs="Times New Roman"/>
          <w:sz w:val="24"/>
          <w:szCs w:val="24"/>
        </w:rPr>
        <w:t>ing events.  The first event held in the center was</w:t>
      </w:r>
      <w:r w:rsidR="00743B6F">
        <w:rPr>
          <w:rFonts w:ascii="Times New Roman" w:hAnsi="Times New Roman" w:cs="Times New Roman"/>
          <w:sz w:val="24"/>
          <w:szCs w:val="24"/>
        </w:rPr>
        <w:t xml:space="preserve"> the President’s Reception fo</w:t>
      </w:r>
      <w:r w:rsidR="005B69DD">
        <w:rPr>
          <w:rFonts w:ascii="Times New Roman" w:hAnsi="Times New Roman" w:cs="Times New Roman"/>
          <w:sz w:val="24"/>
          <w:szCs w:val="24"/>
        </w:rPr>
        <w:t>r graduating seniors on June 4, 1959</w:t>
      </w:r>
      <w:r w:rsidR="00743B6F">
        <w:rPr>
          <w:rFonts w:ascii="Times New Roman" w:hAnsi="Times New Roman" w:cs="Times New Roman"/>
          <w:sz w:val="24"/>
          <w:szCs w:val="24"/>
        </w:rPr>
        <w:t>.</w:t>
      </w:r>
      <w:r w:rsidR="005B69DD">
        <w:rPr>
          <w:rStyle w:val="FootnoteReference"/>
          <w:rFonts w:ascii="Times New Roman" w:hAnsi="Times New Roman" w:cs="Times New Roman"/>
          <w:sz w:val="24"/>
          <w:szCs w:val="24"/>
        </w:rPr>
        <w:footnoteReference w:id="67"/>
      </w:r>
      <w:r w:rsidR="00743B6F">
        <w:rPr>
          <w:rFonts w:ascii="Times New Roman" w:hAnsi="Times New Roman" w:cs="Times New Roman"/>
          <w:sz w:val="24"/>
          <w:szCs w:val="24"/>
        </w:rPr>
        <w:t xml:space="preserve">  It gave the senior</w:t>
      </w:r>
      <w:r w:rsidR="001F257C">
        <w:rPr>
          <w:rFonts w:ascii="Times New Roman" w:hAnsi="Times New Roman" w:cs="Times New Roman"/>
          <w:sz w:val="24"/>
          <w:szCs w:val="24"/>
        </w:rPr>
        <w:t xml:space="preserve"> class</w:t>
      </w:r>
      <w:r w:rsidR="00743B6F">
        <w:rPr>
          <w:rFonts w:ascii="Times New Roman" w:hAnsi="Times New Roman" w:cs="Times New Roman"/>
          <w:sz w:val="24"/>
          <w:szCs w:val="24"/>
        </w:rPr>
        <w:t xml:space="preserve"> an opportunity to see the new building </w:t>
      </w:r>
      <w:r w:rsidR="00963711">
        <w:rPr>
          <w:rFonts w:ascii="Times New Roman" w:hAnsi="Times New Roman" w:cs="Times New Roman"/>
          <w:sz w:val="24"/>
          <w:szCs w:val="24"/>
        </w:rPr>
        <w:t xml:space="preserve">and </w:t>
      </w:r>
      <w:r w:rsidR="00743B6F">
        <w:rPr>
          <w:rFonts w:ascii="Times New Roman" w:hAnsi="Times New Roman" w:cs="Times New Roman"/>
          <w:sz w:val="24"/>
          <w:szCs w:val="24"/>
        </w:rPr>
        <w:t xml:space="preserve">wonder what it would </w:t>
      </w:r>
      <w:r w:rsidR="00963711">
        <w:rPr>
          <w:rFonts w:ascii="Times New Roman" w:hAnsi="Times New Roman" w:cs="Times New Roman"/>
          <w:sz w:val="24"/>
          <w:szCs w:val="24"/>
        </w:rPr>
        <w:t xml:space="preserve">have been </w:t>
      </w:r>
      <w:r w:rsidR="00743B6F">
        <w:rPr>
          <w:rFonts w:ascii="Times New Roman" w:hAnsi="Times New Roman" w:cs="Times New Roman"/>
          <w:sz w:val="24"/>
          <w:szCs w:val="24"/>
        </w:rPr>
        <w:t>like to have it as a part of their college experience.</w:t>
      </w:r>
      <w:r w:rsidR="00743B6F">
        <w:rPr>
          <w:rStyle w:val="FootnoteReference"/>
          <w:rFonts w:ascii="Times New Roman" w:hAnsi="Times New Roman" w:cs="Times New Roman"/>
          <w:sz w:val="24"/>
          <w:szCs w:val="24"/>
        </w:rPr>
        <w:footnoteReference w:id="68"/>
      </w:r>
      <w:r w:rsidR="006B0D99">
        <w:rPr>
          <w:rFonts w:ascii="Times New Roman" w:hAnsi="Times New Roman" w:cs="Times New Roman"/>
          <w:sz w:val="24"/>
          <w:szCs w:val="24"/>
        </w:rPr>
        <w:t xml:space="preserve">  </w:t>
      </w:r>
      <w:r w:rsidR="00D74EBB" w:rsidRPr="003D2E71">
        <w:rPr>
          <w:rFonts w:ascii="Times New Roman" w:hAnsi="Times New Roman" w:cs="Times New Roman"/>
          <w:sz w:val="24"/>
          <w:szCs w:val="24"/>
        </w:rPr>
        <w:t>On</w:t>
      </w:r>
      <w:r w:rsidR="00855F5B">
        <w:rPr>
          <w:rFonts w:ascii="Times New Roman" w:hAnsi="Times New Roman" w:cs="Times New Roman"/>
          <w:sz w:val="24"/>
          <w:szCs w:val="24"/>
        </w:rPr>
        <w:t>e of the first visitors to the c</w:t>
      </w:r>
      <w:r w:rsidR="00D74EBB" w:rsidRPr="003D2E71">
        <w:rPr>
          <w:rFonts w:ascii="Times New Roman" w:hAnsi="Times New Roman" w:cs="Times New Roman"/>
          <w:sz w:val="24"/>
          <w:szCs w:val="24"/>
        </w:rPr>
        <w:t>enter was Senator John F. Kennedy on November 12, 19</w:t>
      </w:r>
      <w:r w:rsidR="00963711" w:rsidRPr="003D2E71">
        <w:rPr>
          <w:rFonts w:ascii="Times New Roman" w:hAnsi="Times New Roman" w:cs="Times New Roman"/>
          <w:sz w:val="24"/>
          <w:szCs w:val="24"/>
        </w:rPr>
        <w:t xml:space="preserve">59.  The Massachusetts senator </w:t>
      </w:r>
      <w:r w:rsidR="00D74EBB" w:rsidRPr="003D2E71">
        <w:rPr>
          <w:rFonts w:ascii="Times New Roman" w:hAnsi="Times New Roman" w:cs="Times New Roman"/>
          <w:sz w:val="24"/>
          <w:szCs w:val="24"/>
        </w:rPr>
        <w:t xml:space="preserve">spoke to students at 2:00 PM in </w:t>
      </w:r>
      <w:r w:rsidR="003D2E71">
        <w:rPr>
          <w:rFonts w:ascii="Times New Roman" w:hAnsi="Times New Roman" w:cs="Times New Roman"/>
          <w:sz w:val="24"/>
          <w:szCs w:val="24"/>
        </w:rPr>
        <w:t>the Little Theatre</w:t>
      </w:r>
      <w:r w:rsidR="00D74EBB" w:rsidRPr="003D2E71">
        <w:rPr>
          <w:rFonts w:ascii="Times New Roman" w:hAnsi="Times New Roman" w:cs="Times New Roman"/>
          <w:sz w:val="24"/>
          <w:szCs w:val="24"/>
        </w:rPr>
        <w:t>.</w:t>
      </w:r>
      <w:r w:rsidR="00D74EBB" w:rsidRPr="003D2E71">
        <w:rPr>
          <w:rStyle w:val="FootnoteReference"/>
          <w:rFonts w:ascii="Times New Roman" w:hAnsi="Times New Roman" w:cs="Times New Roman"/>
          <w:sz w:val="24"/>
          <w:szCs w:val="24"/>
        </w:rPr>
        <w:footnoteReference w:id="69"/>
      </w:r>
      <w:r w:rsidR="00D74EBB" w:rsidRPr="003D2E71">
        <w:rPr>
          <w:rFonts w:ascii="Times New Roman" w:hAnsi="Times New Roman" w:cs="Times New Roman"/>
          <w:sz w:val="24"/>
          <w:szCs w:val="24"/>
        </w:rPr>
        <w:t xml:space="preserve"> </w:t>
      </w:r>
      <w:r w:rsidR="00855F5B">
        <w:rPr>
          <w:rFonts w:ascii="Times New Roman" w:hAnsi="Times New Roman" w:cs="Times New Roman"/>
          <w:sz w:val="24"/>
          <w:szCs w:val="24"/>
        </w:rPr>
        <w:t xml:space="preserve"> Another famous visitor to the c</w:t>
      </w:r>
      <w:r w:rsidR="00D74EBB" w:rsidRPr="003D2E71">
        <w:rPr>
          <w:rFonts w:ascii="Times New Roman" w:hAnsi="Times New Roman" w:cs="Times New Roman"/>
          <w:sz w:val="24"/>
          <w:szCs w:val="24"/>
        </w:rPr>
        <w:t xml:space="preserve">enter later that </w:t>
      </w:r>
      <w:r w:rsidR="003E5658">
        <w:rPr>
          <w:rFonts w:ascii="Times New Roman" w:hAnsi="Times New Roman" w:cs="Times New Roman"/>
          <w:sz w:val="24"/>
          <w:szCs w:val="24"/>
        </w:rPr>
        <w:t xml:space="preserve">same </w:t>
      </w:r>
      <w:r w:rsidR="006971FB">
        <w:rPr>
          <w:rFonts w:ascii="Times New Roman" w:hAnsi="Times New Roman" w:cs="Times New Roman"/>
          <w:sz w:val="24"/>
          <w:szCs w:val="24"/>
        </w:rPr>
        <w:t>year was</w:t>
      </w:r>
      <w:r w:rsidR="00D74EBB" w:rsidRPr="003D2E71">
        <w:rPr>
          <w:rFonts w:ascii="Times New Roman" w:hAnsi="Times New Roman" w:cs="Times New Roman"/>
          <w:sz w:val="24"/>
          <w:szCs w:val="24"/>
        </w:rPr>
        <w:t xml:space="preserve"> Louis Armstrong, the famous trumpet player and singer.  He gave a pre-holiday jazz concert on </w:t>
      </w:r>
      <w:r w:rsidR="002B530D" w:rsidRPr="003D2E71">
        <w:rPr>
          <w:rFonts w:ascii="Times New Roman" w:hAnsi="Times New Roman" w:cs="Times New Roman"/>
          <w:sz w:val="24"/>
          <w:szCs w:val="24"/>
        </w:rPr>
        <w:t>December 19, 1959.</w:t>
      </w:r>
      <w:r w:rsidR="002B530D" w:rsidRPr="003D2E71">
        <w:rPr>
          <w:rStyle w:val="FootnoteReference"/>
          <w:rFonts w:ascii="Times New Roman" w:hAnsi="Times New Roman" w:cs="Times New Roman"/>
          <w:sz w:val="24"/>
          <w:szCs w:val="24"/>
        </w:rPr>
        <w:footnoteReference w:id="70"/>
      </w:r>
      <w:r w:rsidR="00E701E0">
        <w:rPr>
          <w:rFonts w:ascii="Times New Roman" w:hAnsi="Times New Roman" w:cs="Times New Roman"/>
          <w:sz w:val="24"/>
          <w:szCs w:val="24"/>
        </w:rPr>
        <w:t xml:space="preserve">  These events were a part</w:t>
      </w:r>
      <w:r w:rsidR="00986DBB">
        <w:rPr>
          <w:rFonts w:ascii="Times New Roman" w:hAnsi="Times New Roman" w:cs="Times New Roman"/>
          <w:sz w:val="24"/>
          <w:szCs w:val="24"/>
        </w:rPr>
        <w:t xml:space="preserve"> of the long tradition of </w:t>
      </w:r>
      <w:r w:rsidR="00986DBB" w:rsidRPr="00595FE6">
        <w:rPr>
          <w:rFonts w:ascii="Times New Roman" w:hAnsi="Times New Roman" w:cs="Times New Roman"/>
          <w:sz w:val="24"/>
          <w:szCs w:val="24"/>
        </w:rPr>
        <w:t>T</w:t>
      </w:r>
      <w:r w:rsidR="004C2EAF" w:rsidRPr="00595FE6">
        <w:rPr>
          <w:rFonts w:ascii="Times New Roman" w:hAnsi="Times New Roman" w:cs="Times New Roman"/>
          <w:sz w:val="24"/>
          <w:szCs w:val="24"/>
        </w:rPr>
        <w:t>he Forum</w:t>
      </w:r>
      <w:r w:rsidR="00E701E0">
        <w:rPr>
          <w:rFonts w:ascii="Times New Roman" w:hAnsi="Times New Roman" w:cs="Times New Roman"/>
          <w:i/>
          <w:sz w:val="24"/>
          <w:szCs w:val="24"/>
        </w:rPr>
        <w:t>,</w:t>
      </w:r>
      <w:r w:rsidR="00E701E0">
        <w:rPr>
          <w:rFonts w:ascii="Times New Roman" w:hAnsi="Times New Roman" w:cs="Times New Roman"/>
          <w:sz w:val="24"/>
          <w:szCs w:val="24"/>
        </w:rPr>
        <w:t xml:space="preserve"> a program founded in 1941 that </w:t>
      </w:r>
      <w:r>
        <w:rPr>
          <w:rFonts w:ascii="Times New Roman" w:hAnsi="Times New Roman" w:cs="Times New Roman"/>
          <w:sz w:val="24"/>
          <w:szCs w:val="24"/>
        </w:rPr>
        <w:t>brought</w:t>
      </w:r>
      <w:r w:rsidR="004C2EAF" w:rsidRPr="003D2E71">
        <w:rPr>
          <w:rFonts w:ascii="Times New Roman" w:hAnsi="Times New Roman" w:cs="Times New Roman"/>
          <w:sz w:val="24"/>
          <w:szCs w:val="24"/>
        </w:rPr>
        <w:t xml:space="preserve"> guest speakers and performers</w:t>
      </w:r>
      <w:r w:rsidR="00E701E0">
        <w:rPr>
          <w:rFonts w:ascii="Times New Roman" w:hAnsi="Times New Roman" w:cs="Times New Roman"/>
          <w:sz w:val="24"/>
          <w:szCs w:val="24"/>
        </w:rPr>
        <w:t xml:space="preserve"> to the campus</w:t>
      </w:r>
      <w:r w:rsidR="004C2EAF" w:rsidRPr="003D2E71">
        <w:rPr>
          <w:rFonts w:ascii="Times New Roman" w:hAnsi="Times New Roman" w:cs="Times New Roman"/>
          <w:sz w:val="24"/>
          <w:szCs w:val="24"/>
        </w:rPr>
        <w:t xml:space="preserve"> to</w:t>
      </w:r>
      <w:r w:rsidR="00E701E0">
        <w:rPr>
          <w:rFonts w:ascii="Times New Roman" w:hAnsi="Times New Roman" w:cs="Times New Roman"/>
          <w:sz w:val="24"/>
          <w:szCs w:val="24"/>
        </w:rPr>
        <w:t xml:space="preserve"> better educate the students </w:t>
      </w:r>
      <w:r w:rsidR="00D115CC">
        <w:rPr>
          <w:rFonts w:ascii="Times New Roman" w:hAnsi="Times New Roman" w:cs="Times New Roman"/>
          <w:sz w:val="24"/>
          <w:szCs w:val="24"/>
        </w:rPr>
        <w:t>of the world outside of Eau Claire</w:t>
      </w:r>
      <w:r w:rsidR="004C2EAF" w:rsidRPr="003D2E71">
        <w:rPr>
          <w:rFonts w:ascii="Times New Roman" w:hAnsi="Times New Roman" w:cs="Times New Roman"/>
          <w:sz w:val="24"/>
          <w:szCs w:val="24"/>
        </w:rPr>
        <w:t xml:space="preserve">.  </w:t>
      </w:r>
    </w:p>
    <w:p w:rsidR="004C2EAF" w:rsidRDefault="00595FE6" w:rsidP="00231EA6">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asked what purpose the c</w:t>
      </w:r>
      <w:r w:rsidR="00AB7097">
        <w:rPr>
          <w:rFonts w:ascii="Times New Roman" w:hAnsi="Times New Roman" w:cs="Times New Roman"/>
          <w:sz w:val="24"/>
          <w:szCs w:val="24"/>
        </w:rPr>
        <w:t>enter gave to the C</w:t>
      </w:r>
      <w:r w:rsidR="001F257C">
        <w:rPr>
          <w:rFonts w:ascii="Times New Roman" w:hAnsi="Times New Roman" w:cs="Times New Roman"/>
          <w:sz w:val="24"/>
          <w:szCs w:val="24"/>
        </w:rPr>
        <w:t xml:space="preserve">ollege </w:t>
      </w:r>
      <w:r w:rsidR="00AB7097">
        <w:rPr>
          <w:rFonts w:ascii="Times New Roman" w:hAnsi="Times New Roman" w:cs="Times New Roman"/>
          <w:sz w:val="24"/>
          <w:szCs w:val="24"/>
        </w:rPr>
        <w:t>C</w:t>
      </w:r>
      <w:r w:rsidR="00E701E0">
        <w:rPr>
          <w:rFonts w:ascii="Times New Roman" w:hAnsi="Times New Roman" w:cs="Times New Roman"/>
          <w:sz w:val="24"/>
          <w:szCs w:val="24"/>
        </w:rPr>
        <w:t xml:space="preserve">enter Director Clayton </w:t>
      </w:r>
      <w:r w:rsidR="004C2EAF">
        <w:rPr>
          <w:rFonts w:ascii="Times New Roman" w:hAnsi="Times New Roman" w:cs="Times New Roman"/>
          <w:sz w:val="24"/>
          <w:szCs w:val="24"/>
        </w:rPr>
        <w:t>Anderso</w:t>
      </w:r>
      <w:r w:rsidR="00E701E0">
        <w:rPr>
          <w:rFonts w:ascii="Times New Roman" w:hAnsi="Times New Roman" w:cs="Times New Roman"/>
          <w:sz w:val="24"/>
          <w:szCs w:val="24"/>
        </w:rPr>
        <w:t xml:space="preserve">n told a </w:t>
      </w:r>
      <w:r w:rsidR="00E701E0" w:rsidRPr="00595FE6">
        <w:rPr>
          <w:rFonts w:ascii="Times New Roman" w:hAnsi="Times New Roman" w:cs="Times New Roman"/>
          <w:i/>
          <w:sz w:val="24"/>
          <w:szCs w:val="24"/>
        </w:rPr>
        <w:t>Spectator</w:t>
      </w:r>
      <w:r w:rsidR="00E701E0">
        <w:rPr>
          <w:rFonts w:ascii="Times New Roman" w:hAnsi="Times New Roman" w:cs="Times New Roman"/>
          <w:sz w:val="24"/>
          <w:szCs w:val="24"/>
        </w:rPr>
        <w:t xml:space="preserve"> reporter</w:t>
      </w:r>
      <w:r w:rsidR="004C2EAF">
        <w:rPr>
          <w:rFonts w:ascii="Times New Roman" w:hAnsi="Times New Roman" w:cs="Times New Roman"/>
          <w:sz w:val="24"/>
          <w:szCs w:val="24"/>
        </w:rPr>
        <w:t xml:space="preserve">, </w:t>
      </w:r>
    </w:p>
    <w:p w:rsidR="00A9777C" w:rsidRDefault="004C2EAF" w:rsidP="00603B3C">
      <w:pPr>
        <w:spacing w:line="240" w:lineRule="auto"/>
        <w:ind w:left="720"/>
        <w:rPr>
          <w:rFonts w:ascii="Times New Roman" w:hAnsi="Times New Roman" w:cs="Times New Roman"/>
          <w:sz w:val="24"/>
          <w:szCs w:val="24"/>
        </w:rPr>
      </w:pPr>
      <w:r>
        <w:rPr>
          <w:rFonts w:ascii="Times New Roman" w:hAnsi="Times New Roman" w:cs="Times New Roman"/>
          <w:sz w:val="24"/>
          <w:szCs w:val="24"/>
        </w:rPr>
        <w:t>“…the purpose of the building is not so much recreation as service.  He</w:t>
      </w:r>
      <w:r w:rsidR="00603B3C">
        <w:rPr>
          <w:rFonts w:ascii="Times New Roman" w:hAnsi="Times New Roman" w:cs="Times New Roman"/>
          <w:sz w:val="24"/>
          <w:szCs w:val="24"/>
        </w:rPr>
        <w:t xml:space="preserve"> [Anderson]</w:t>
      </w:r>
      <w:r>
        <w:rPr>
          <w:rFonts w:ascii="Times New Roman" w:hAnsi="Times New Roman" w:cs="Times New Roman"/>
          <w:sz w:val="24"/>
          <w:szCs w:val="24"/>
        </w:rPr>
        <w:t xml:space="preserve"> pointed out the food, service, the bookstore, the meeting rooms and conference rooms as examples of this.  However the new Union also has adequate facilities for dances and other social affairs, which may be held in the Union with no rental charge.”</w:t>
      </w:r>
      <w:r w:rsidR="00603B3C">
        <w:rPr>
          <w:rStyle w:val="FootnoteReference"/>
          <w:rFonts w:ascii="Times New Roman" w:hAnsi="Times New Roman" w:cs="Times New Roman"/>
          <w:sz w:val="24"/>
          <w:szCs w:val="24"/>
        </w:rPr>
        <w:footnoteReference w:id="71"/>
      </w:r>
    </w:p>
    <w:p w:rsidR="001F257C" w:rsidRDefault="00A9777C" w:rsidP="00A9777C">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Although no classes were to be held </w:t>
      </w:r>
      <w:r w:rsidR="003E5658">
        <w:rPr>
          <w:rFonts w:ascii="Times New Roman" w:hAnsi="Times New Roman" w:cs="Times New Roman"/>
          <w:sz w:val="24"/>
          <w:szCs w:val="24"/>
        </w:rPr>
        <w:t xml:space="preserve">in the building it was stressed that it was still </w:t>
      </w:r>
      <w:r>
        <w:rPr>
          <w:rFonts w:ascii="Times New Roman" w:hAnsi="Times New Roman" w:cs="Times New Roman"/>
          <w:sz w:val="24"/>
          <w:szCs w:val="24"/>
        </w:rPr>
        <w:t xml:space="preserve">a part of the educational experience of the college.  </w:t>
      </w:r>
      <w:r w:rsidR="001F257C">
        <w:rPr>
          <w:rFonts w:ascii="Times New Roman" w:hAnsi="Times New Roman" w:cs="Times New Roman"/>
          <w:sz w:val="24"/>
          <w:szCs w:val="24"/>
        </w:rPr>
        <w:t>“All the facilities of the Center are used to educational advantage.  The Center seeks to convert the college from a “house” of learning to a “home” of learning, Anderson said.”</w:t>
      </w:r>
      <w:r w:rsidR="001F257C">
        <w:rPr>
          <w:rStyle w:val="FootnoteReference"/>
          <w:rFonts w:ascii="Times New Roman" w:hAnsi="Times New Roman" w:cs="Times New Roman"/>
          <w:sz w:val="24"/>
          <w:szCs w:val="24"/>
        </w:rPr>
        <w:footnoteReference w:id="72"/>
      </w:r>
      <w:r w:rsidR="001F257C">
        <w:rPr>
          <w:rFonts w:ascii="Times New Roman" w:hAnsi="Times New Roman" w:cs="Times New Roman"/>
          <w:sz w:val="24"/>
          <w:szCs w:val="24"/>
        </w:rPr>
        <w:t xml:space="preserve">  The </w:t>
      </w:r>
      <w:r w:rsidR="00F8063B">
        <w:rPr>
          <w:rFonts w:ascii="Times New Roman" w:hAnsi="Times New Roman" w:cs="Times New Roman"/>
          <w:sz w:val="24"/>
          <w:szCs w:val="24"/>
        </w:rPr>
        <w:t>“living room” on campus opened</w:t>
      </w:r>
      <w:r w:rsidR="001F257C">
        <w:rPr>
          <w:rFonts w:ascii="Times New Roman" w:hAnsi="Times New Roman" w:cs="Times New Roman"/>
          <w:sz w:val="24"/>
          <w:szCs w:val="24"/>
        </w:rPr>
        <w:t xml:space="preserve"> and students took full advantage of their new “home” and the services it provided them.  </w:t>
      </w:r>
    </w:p>
    <w:p w:rsidR="00AD0C9D" w:rsidRDefault="001F257C" w:rsidP="00A9777C">
      <w:pPr>
        <w:spacing w:line="480" w:lineRule="auto"/>
        <w:rPr>
          <w:rFonts w:ascii="Times New Roman" w:hAnsi="Times New Roman" w:cs="Times New Roman"/>
          <w:sz w:val="24"/>
          <w:szCs w:val="24"/>
        </w:rPr>
      </w:pPr>
      <w:r>
        <w:rPr>
          <w:rFonts w:ascii="Times New Roman" w:hAnsi="Times New Roman" w:cs="Times New Roman"/>
          <w:sz w:val="24"/>
          <w:szCs w:val="24"/>
        </w:rPr>
        <w:tab/>
      </w:r>
      <w:r w:rsidR="002E23E7">
        <w:rPr>
          <w:rFonts w:ascii="Times New Roman" w:hAnsi="Times New Roman" w:cs="Times New Roman"/>
          <w:sz w:val="24"/>
          <w:szCs w:val="24"/>
        </w:rPr>
        <w:t>However</w:t>
      </w:r>
      <w:r w:rsidR="00060BBF">
        <w:rPr>
          <w:rFonts w:ascii="Times New Roman" w:hAnsi="Times New Roman" w:cs="Times New Roman"/>
          <w:sz w:val="24"/>
          <w:szCs w:val="24"/>
        </w:rPr>
        <w:t xml:space="preserve"> there were some </w:t>
      </w:r>
      <w:r w:rsidR="00E87042">
        <w:rPr>
          <w:rFonts w:ascii="Times New Roman" w:hAnsi="Times New Roman" w:cs="Times New Roman"/>
          <w:sz w:val="24"/>
          <w:szCs w:val="24"/>
        </w:rPr>
        <w:t>glitches</w:t>
      </w:r>
      <w:r w:rsidR="00060BBF">
        <w:rPr>
          <w:rFonts w:ascii="Times New Roman" w:hAnsi="Times New Roman" w:cs="Times New Roman"/>
          <w:sz w:val="24"/>
          <w:szCs w:val="24"/>
        </w:rPr>
        <w:t xml:space="preserve"> with the new building that needed to be addressed.</w:t>
      </w:r>
      <w:r w:rsidR="00855F5B">
        <w:rPr>
          <w:rFonts w:ascii="Times New Roman" w:hAnsi="Times New Roman" w:cs="Times New Roman"/>
          <w:sz w:val="24"/>
          <w:szCs w:val="24"/>
        </w:rPr>
        <w:t xml:space="preserve">  About a year after the c</w:t>
      </w:r>
      <w:r w:rsidR="00E87042">
        <w:rPr>
          <w:rFonts w:ascii="Times New Roman" w:hAnsi="Times New Roman" w:cs="Times New Roman"/>
          <w:sz w:val="24"/>
          <w:szCs w:val="24"/>
        </w:rPr>
        <w:t>enter opened Anderson sent President Haas a list of the problems that still needed to be solved with the building’s structure.  The memo was then forwarded to Eugene McPhee to bring the problems to the attention of the Board of Regents so they c</w:t>
      </w:r>
      <w:r w:rsidR="00D115CC">
        <w:rPr>
          <w:rFonts w:ascii="Times New Roman" w:hAnsi="Times New Roman" w:cs="Times New Roman"/>
          <w:sz w:val="24"/>
          <w:szCs w:val="24"/>
        </w:rPr>
        <w:t xml:space="preserve">ould inform </w:t>
      </w:r>
      <w:r w:rsidR="003D2E71">
        <w:rPr>
          <w:rFonts w:ascii="Times New Roman" w:hAnsi="Times New Roman" w:cs="Times New Roman"/>
          <w:sz w:val="24"/>
          <w:szCs w:val="24"/>
        </w:rPr>
        <w:t xml:space="preserve">the </w:t>
      </w:r>
      <w:r w:rsidR="00E87042">
        <w:rPr>
          <w:rFonts w:ascii="Times New Roman" w:hAnsi="Times New Roman" w:cs="Times New Roman"/>
          <w:sz w:val="24"/>
          <w:szCs w:val="24"/>
        </w:rPr>
        <w:t xml:space="preserve">contractors to fix </w:t>
      </w:r>
      <w:r w:rsidR="0053506E">
        <w:rPr>
          <w:rFonts w:ascii="Times New Roman" w:hAnsi="Times New Roman" w:cs="Times New Roman"/>
          <w:sz w:val="24"/>
          <w:szCs w:val="24"/>
        </w:rPr>
        <w:t>the various problems.  Hass did</w:t>
      </w:r>
      <w:r w:rsidR="00E87042">
        <w:rPr>
          <w:rFonts w:ascii="Times New Roman" w:hAnsi="Times New Roman" w:cs="Times New Roman"/>
          <w:sz w:val="24"/>
          <w:szCs w:val="24"/>
        </w:rPr>
        <w:t xml:space="preserve"> say that “…much of the critical evaluation listed above is of a minor nature, or of a character that very little can be done about it.”</w:t>
      </w:r>
      <w:r w:rsidR="0053506E">
        <w:rPr>
          <w:rStyle w:val="FootnoteReference"/>
          <w:rFonts w:ascii="Times New Roman" w:hAnsi="Times New Roman" w:cs="Times New Roman"/>
          <w:sz w:val="24"/>
          <w:szCs w:val="24"/>
        </w:rPr>
        <w:footnoteReference w:id="73"/>
      </w:r>
      <w:r w:rsidR="0053506E">
        <w:rPr>
          <w:rFonts w:ascii="Times New Roman" w:hAnsi="Times New Roman" w:cs="Times New Roman"/>
          <w:sz w:val="24"/>
          <w:szCs w:val="24"/>
        </w:rPr>
        <w:t xml:space="preserve">  </w:t>
      </w:r>
      <w:r w:rsidR="00060BBF">
        <w:rPr>
          <w:rFonts w:ascii="Times New Roman" w:hAnsi="Times New Roman" w:cs="Times New Roman"/>
          <w:sz w:val="24"/>
          <w:szCs w:val="24"/>
        </w:rPr>
        <w:t>Probably the most disappointing was the tunnel</w:t>
      </w:r>
      <w:r w:rsidR="00E87042">
        <w:rPr>
          <w:rFonts w:ascii="Times New Roman" w:hAnsi="Times New Roman" w:cs="Times New Roman"/>
          <w:sz w:val="24"/>
          <w:szCs w:val="24"/>
        </w:rPr>
        <w:t>,</w:t>
      </w:r>
      <w:r w:rsidR="00060BBF">
        <w:rPr>
          <w:rFonts w:ascii="Times New Roman" w:hAnsi="Times New Roman" w:cs="Times New Roman"/>
          <w:sz w:val="24"/>
          <w:szCs w:val="24"/>
        </w:rPr>
        <w:t xml:space="preserve"> that ever</w:t>
      </w:r>
      <w:r w:rsidR="00E87042">
        <w:rPr>
          <w:rFonts w:ascii="Times New Roman" w:hAnsi="Times New Roman" w:cs="Times New Roman"/>
          <w:sz w:val="24"/>
          <w:szCs w:val="24"/>
        </w:rPr>
        <w:t>yone insisted on getting to connect</w:t>
      </w:r>
      <w:r w:rsidR="00595FE6">
        <w:rPr>
          <w:rFonts w:ascii="Times New Roman" w:hAnsi="Times New Roman" w:cs="Times New Roman"/>
          <w:sz w:val="24"/>
          <w:szCs w:val="24"/>
        </w:rPr>
        <w:t xml:space="preserve"> the c</w:t>
      </w:r>
      <w:r w:rsidR="00060BBF">
        <w:rPr>
          <w:rFonts w:ascii="Times New Roman" w:hAnsi="Times New Roman" w:cs="Times New Roman"/>
          <w:sz w:val="24"/>
          <w:szCs w:val="24"/>
        </w:rPr>
        <w:t xml:space="preserve">enter to Old </w:t>
      </w:r>
      <w:proofErr w:type="gramStart"/>
      <w:r w:rsidR="003D2E71">
        <w:rPr>
          <w:rFonts w:ascii="Times New Roman" w:hAnsi="Times New Roman" w:cs="Times New Roman"/>
          <w:sz w:val="24"/>
          <w:szCs w:val="24"/>
        </w:rPr>
        <w:t>Main</w:t>
      </w:r>
      <w:r w:rsidR="00595FE6">
        <w:rPr>
          <w:rFonts w:ascii="Times New Roman" w:hAnsi="Times New Roman" w:cs="Times New Roman"/>
          <w:sz w:val="24"/>
          <w:szCs w:val="24"/>
        </w:rPr>
        <w:t>,</w:t>
      </w:r>
      <w:proofErr w:type="gramEnd"/>
      <w:r w:rsidR="00E87042">
        <w:rPr>
          <w:rFonts w:ascii="Times New Roman" w:hAnsi="Times New Roman" w:cs="Times New Roman"/>
          <w:sz w:val="24"/>
          <w:szCs w:val="24"/>
        </w:rPr>
        <w:t xml:space="preserve"> was having problems</w:t>
      </w:r>
      <w:r w:rsidR="00060BBF">
        <w:rPr>
          <w:rFonts w:ascii="Times New Roman" w:hAnsi="Times New Roman" w:cs="Times New Roman"/>
          <w:sz w:val="24"/>
          <w:szCs w:val="24"/>
        </w:rPr>
        <w:t xml:space="preserve">. </w:t>
      </w:r>
      <w:r w:rsidR="0049082E">
        <w:rPr>
          <w:rFonts w:ascii="Times New Roman" w:hAnsi="Times New Roman" w:cs="Times New Roman"/>
          <w:sz w:val="24"/>
          <w:szCs w:val="24"/>
        </w:rPr>
        <w:t xml:space="preserve"> The ceiling plaster crumbled</w:t>
      </w:r>
      <w:r w:rsidR="00060BBF">
        <w:rPr>
          <w:rFonts w:ascii="Times New Roman" w:hAnsi="Times New Roman" w:cs="Times New Roman"/>
          <w:sz w:val="24"/>
          <w:szCs w:val="24"/>
        </w:rPr>
        <w:t xml:space="preserve"> and during heavy rains it would leak. The wonderful tunnel that was supposed to allo</w:t>
      </w:r>
      <w:r w:rsidR="008E5AE1">
        <w:rPr>
          <w:rFonts w:ascii="Times New Roman" w:hAnsi="Times New Roman" w:cs="Times New Roman"/>
          <w:sz w:val="24"/>
          <w:szCs w:val="24"/>
        </w:rPr>
        <w:t>w walking from Old Main to the c</w:t>
      </w:r>
      <w:r w:rsidR="00060BBF">
        <w:rPr>
          <w:rFonts w:ascii="Times New Roman" w:hAnsi="Times New Roman" w:cs="Times New Roman"/>
          <w:sz w:val="24"/>
          <w:szCs w:val="24"/>
        </w:rPr>
        <w:t xml:space="preserve">enter without getting </w:t>
      </w:r>
      <w:proofErr w:type="gramStart"/>
      <w:r w:rsidR="00060BBF">
        <w:rPr>
          <w:rFonts w:ascii="Times New Roman" w:hAnsi="Times New Roman" w:cs="Times New Roman"/>
          <w:sz w:val="24"/>
          <w:szCs w:val="24"/>
        </w:rPr>
        <w:t>wet</w:t>
      </w:r>
      <w:r w:rsidR="00E701E0">
        <w:rPr>
          <w:rFonts w:ascii="Times New Roman" w:hAnsi="Times New Roman" w:cs="Times New Roman"/>
          <w:sz w:val="24"/>
          <w:szCs w:val="24"/>
        </w:rPr>
        <w:t>,</w:t>
      </w:r>
      <w:proofErr w:type="gramEnd"/>
      <w:r w:rsidR="00060BBF">
        <w:rPr>
          <w:rFonts w:ascii="Times New Roman" w:hAnsi="Times New Roman" w:cs="Times New Roman"/>
          <w:sz w:val="24"/>
          <w:szCs w:val="24"/>
        </w:rPr>
        <w:t xml:space="preserve"> was dripping.</w:t>
      </w:r>
      <w:r w:rsidR="00E41721">
        <w:rPr>
          <w:rFonts w:ascii="Times New Roman" w:hAnsi="Times New Roman" w:cs="Times New Roman"/>
          <w:sz w:val="24"/>
          <w:szCs w:val="24"/>
        </w:rPr>
        <w:t xml:space="preserve">  The architects, Larson, </w:t>
      </w:r>
      <w:proofErr w:type="spellStart"/>
      <w:r w:rsidR="00E41721">
        <w:rPr>
          <w:rFonts w:ascii="Times New Roman" w:hAnsi="Times New Roman" w:cs="Times New Roman"/>
          <w:sz w:val="24"/>
          <w:szCs w:val="24"/>
        </w:rPr>
        <w:t>Playter</w:t>
      </w:r>
      <w:proofErr w:type="spellEnd"/>
      <w:r w:rsidR="00E41721">
        <w:rPr>
          <w:rFonts w:ascii="Times New Roman" w:hAnsi="Times New Roman" w:cs="Times New Roman"/>
          <w:sz w:val="24"/>
          <w:szCs w:val="24"/>
        </w:rPr>
        <w:t xml:space="preserve"> and Smith</w:t>
      </w:r>
      <w:r w:rsidR="00595FE6">
        <w:rPr>
          <w:rFonts w:ascii="Times New Roman" w:hAnsi="Times New Roman" w:cs="Times New Roman"/>
          <w:sz w:val="24"/>
          <w:szCs w:val="24"/>
        </w:rPr>
        <w:t>,</w:t>
      </w:r>
      <w:r w:rsidR="00E41721">
        <w:rPr>
          <w:rFonts w:ascii="Times New Roman" w:hAnsi="Times New Roman" w:cs="Times New Roman"/>
          <w:sz w:val="24"/>
          <w:szCs w:val="24"/>
        </w:rPr>
        <w:t xml:space="preserve"> were notified of the problem and added it to the list of things that needed to be fixed.</w:t>
      </w:r>
      <w:r w:rsidR="00E41721">
        <w:rPr>
          <w:rStyle w:val="FootnoteReference"/>
          <w:rFonts w:ascii="Times New Roman" w:hAnsi="Times New Roman" w:cs="Times New Roman"/>
          <w:sz w:val="24"/>
          <w:szCs w:val="24"/>
        </w:rPr>
        <w:footnoteReference w:id="74"/>
      </w:r>
      <w:r w:rsidR="00E41721">
        <w:rPr>
          <w:rFonts w:ascii="Times New Roman" w:hAnsi="Times New Roman" w:cs="Times New Roman"/>
          <w:sz w:val="24"/>
          <w:szCs w:val="24"/>
        </w:rPr>
        <w:t xml:space="preserve">  Another major problem </w:t>
      </w:r>
      <w:r w:rsidR="0053506E">
        <w:rPr>
          <w:rFonts w:ascii="Times New Roman" w:hAnsi="Times New Roman" w:cs="Times New Roman"/>
          <w:sz w:val="24"/>
          <w:szCs w:val="24"/>
        </w:rPr>
        <w:t>was several</w:t>
      </w:r>
      <w:r w:rsidR="00E41721">
        <w:rPr>
          <w:rFonts w:ascii="Times New Roman" w:hAnsi="Times New Roman" w:cs="Times New Roman"/>
          <w:sz w:val="24"/>
          <w:szCs w:val="24"/>
        </w:rPr>
        <w:t xml:space="preserve"> windows were either broken or leaked during heavy rain.</w:t>
      </w:r>
      <w:r w:rsidR="0053506E">
        <w:rPr>
          <w:rStyle w:val="FootnoteReference"/>
          <w:rFonts w:ascii="Times New Roman" w:hAnsi="Times New Roman" w:cs="Times New Roman"/>
          <w:sz w:val="24"/>
          <w:szCs w:val="24"/>
        </w:rPr>
        <w:footnoteReference w:id="75"/>
      </w:r>
      <w:r w:rsidR="002D4812">
        <w:rPr>
          <w:rFonts w:ascii="Times New Roman" w:hAnsi="Times New Roman" w:cs="Times New Roman"/>
          <w:sz w:val="24"/>
          <w:szCs w:val="24"/>
        </w:rPr>
        <w:t xml:space="preserve">  At one point</w:t>
      </w:r>
      <w:r w:rsidR="00060BBF">
        <w:rPr>
          <w:rFonts w:ascii="Times New Roman" w:hAnsi="Times New Roman" w:cs="Times New Roman"/>
          <w:sz w:val="24"/>
          <w:szCs w:val="24"/>
        </w:rPr>
        <w:t xml:space="preserve"> </w:t>
      </w:r>
      <w:r w:rsidR="003600E0">
        <w:rPr>
          <w:rFonts w:ascii="Times New Roman" w:hAnsi="Times New Roman" w:cs="Times New Roman"/>
          <w:sz w:val="24"/>
          <w:szCs w:val="24"/>
        </w:rPr>
        <w:t xml:space="preserve">all the windows on the second </w:t>
      </w:r>
      <w:r w:rsidR="0049082E">
        <w:rPr>
          <w:rFonts w:ascii="Times New Roman" w:hAnsi="Times New Roman" w:cs="Times New Roman"/>
          <w:sz w:val="24"/>
          <w:szCs w:val="24"/>
        </w:rPr>
        <w:t>floor leaked</w:t>
      </w:r>
      <w:r w:rsidR="003600E0">
        <w:rPr>
          <w:rFonts w:ascii="Times New Roman" w:hAnsi="Times New Roman" w:cs="Times New Roman"/>
          <w:sz w:val="24"/>
          <w:szCs w:val="24"/>
        </w:rPr>
        <w:t>.</w:t>
      </w:r>
      <w:r w:rsidR="003600E0">
        <w:rPr>
          <w:rStyle w:val="FootnoteReference"/>
          <w:rFonts w:ascii="Times New Roman" w:hAnsi="Times New Roman" w:cs="Times New Roman"/>
          <w:sz w:val="24"/>
          <w:szCs w:val="24"/>
        </w:rPr>
        <w:footnoteReference w:id="76"/>
      </w:r>
      <w:r w:rsidR="00AA6C89">
        <w:rPr>
          <w:rFonts w:ascii="Times New Roman" w:hAnsi="Times New Roman" w:cs="Times New Roman"/>
          <w:sz w:val="24"/>
          <w:szCs w:val="24"/>
        </w:rPr>
        <w:t xml:space="preserve">  There were other problems with the installation of some equipme</w:t>
      </w:r>
      <w:r w:rsidR="001A2788">
        <w:rPr>
          <w:rFonts w:ascii="Times New Roman" w:hAnsi="Times New Roman" w:cs="Times New Roman"/>
          <w:sz w:val="24"/>
          <w:szCs w:val="24"/>
        </w:rPr>
        <w:t>nt, the heating system, the ventilation</w:t>
      </w:r>
      <w:r w:rsidR="0059591C">
        <w:rPr>
          <w:rFonts w:ascii="Times New Roman" w:hAnsi="Times New Roman" w:cs="Times New Roman"/>
          <w:sz w:val="24"/>
          <w:szCs w:val="24"/>
        </w:rPr>
        <w:t xml:space="preserve">, </w:t>
      </w:r>
      <w:r w:rsidR="0059591C">
        <w:rPr>
          <w:rFonts w:ascii="Times New Roman" w:hAnsi="Times New Roman" w:cs="Times New Roman"/>
          <w:sz w:val="24"/>
          <w:szCs w:val="24"/>
        </w:rPr>
        <w:lastRenderedPageBreak/>
        <w:t>cracks in the wall, and installation of some of the floors.  Some of these problems were easy to fix and were resolved quickly while other proved to be more of a cha</w:t>
      </w:r>
      <w:r w:rsidR="00E86E01">
        <w:rPr>
          <w:rFonts w:ascii="Times New Roman" w:hAnsi="Times New Roman" w:cs="Times New Roman"/>
          <w:sz w:val="24"/>
          <w:szCs w:val="24"/>
        </w:rPr>
        <w:t>llenge.</w:t>
      </w:r>
      <w:r w:rsidR="00E86E01">
        <w:rPr>
          <w:rStyle w:val="FootnoteReference"/>
          <w:rFonts w:ascii="Times New Roman" w:hAnsi="Times New Roman" w:cs="Times New Roman"/>
          <w:sz w:val="24"/>
          <w:szCs w:val="24"/>
        </w:rPr>
        <w:footnoteReference w:id="77"/>
      </w:r>
    </w:p>
    <w:p w:rsidR="001F257C" w:rsidRDefault="00AD0C9D" w:rsidP="00E77A24">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E7209">
        <w:rPr>
          <w:rFonts w:ascii="Times New Roman" w:hAnsi="Times New Roman" w:cs="Times New Roman"/>
          <w:sz w:val="24"/>
          <w:szCs w:val="24"/>
        </w:rPr>
        <w:t xml:space="preserve">Visitors </w:t>
      </w:r>
      <w:r w:rsidR="00991527">
        <w:rPr>
          <w:rFonts w:ascii="Times New Roman" w:hAnsi="Times New Roman" w:cs="Times New Roman"/>
          <w:sz w:val="24"/>
          <w:szCs w:val="24"/>
        </w:rPr>
        <w:t xml:space="preserve">who walked through the new doors oblivious to the problems </w:t>
      </w:r>
      <w:r w:rsidR="00D115CC">
        <w:rPr>
          <w:rFonts w:ascii="Times New Roman" w:hAnsi="Times New Roman" w:cs="Times New Roman"/>
          <w:sz w:val="24"/>
          <w:szCs w:val="24"/>
        </w:rPr>
        <w:t xml:space="preserve">had </w:t>
      </w:r>
      <w:r w:rsidR="005E7209">
        <w:rPr>
          <w:rFonts w:ascii="Times New Roman" w:hAnsi="Times New Roman" w:cs="Times New Roman"/>
          <w:sz w:val="24"/>
          <w:szCs w:val="24"/>
        </w:rPr>
        <w:t>eyes</w:t>
      </w:r>
      <w:r w:rsidR="00D115CC">
        <w:rPr>
          <w:rFonts w:ascii="Times New Roman" w:hAnsi="Times New Roman" w:cs="Times New Roman"/>
          <w:sz w:val="24"/>
          <w:szCs w:val="24"/>
        </w:rPr>
        <w:t xml:space="preserve"> only</w:t>
      </w:r>
      <w:r w:rsidR="005E7209">
        <w:rPr>
          <w:rFonts w:ascii="Times New Roman" w:hAnsi="Times New Roman" w:cs="Times New Roman"/>
          <w:sz w:val="24"/>
          <w:szCs w:val="24"/>
        </w:rPr>
        <w:t xml:space="preserve"> for the new paint, furniture, and loo</w:t>
      </w:r>
      <w:r w:rsidR="00E77A24">
        <w:rPr>
          <w:rFonts w:ascii="Times New Roman" w:hAnsi="Times New Roman" w:cs="Times New Roman"/>
          <w:sz w:val="24"/>
          <w:szCs w:val="24"/>
        </w:rPr>
        <w:t>ked</w:t>
      </w:r>
      <w:r w:rsidR="00991527">
        <w:rPr>
          <w:rFonts w:ascii="Times New Roman" w:hAnsi="Times New Roman" w:cs="Times New Roman"/>
          <w:sz w:val="24"/>
          <w:szCs w:val="24"/>
        </w:rPr>
        <w:t xml:space="preserve"> for a map of the new building</w:t>
      </w:r>
      <w:r w:rsidR="00E77A24">
        <w:rPr>
          <w:rFonts w:ascii="Times New Roman" w:hAnsi="Times New Roman" w:cs="Times New Roman"/>
          <w:sz w:val="24"/>
          <w:szCs w:val="24"/>
        </w:rPr>
        <w:t xml:space="preserve">.  </w:t>
      </w:r>
      <w:r w:rsidR="00595FE6">
        <w:rPr>
          <w:rFonts w:ascii="Times New Roman" w:hAnsi="Times New Roman" w:cs="Times New Roman"/>
          <w:sz w:val="24"/>
          <w:szCs w:val="24"/>
        </w:rPr>
        <w:t>The college c</w:t>
      </w:r>
      <w:r w:rsidR="00991527">
        <w:rPr>
          <w:rFonts w:ascii="Times New Roman" w:hAnsi="Times New Roman" w:cs="Times New Roman"/>
          <w:sz w:val="24"/>
          <w:szCs w:val="24"/>
        </w:rPr>
        <w:t xml:space="preserve">enter </w:t>
      </w:r>
      <w:r w:rsidR="00595FE6">
        <w:rPr>
          <w:rFonts w:ascii="Times New Roman" w:hAnsi="Times New Roman" w:cs="Times New Roman"/>
          <w:sz w:val="24"/>
          <w:szCs w:val="24"/>
        </w:rPr>
        <w:t>r</w:t>
      </w:r>
      <w:r w:rsidR="007E4EAD">
        <w:rPr>
          <w:rFonts w:ascii="Times New Roman" w:hAnsi="Times New Roman" w:cs="Times New Roman"/>
          <w:sz w:val="24"/>
          <w:szCs w:val="24"/>
        </w:rPr>
        <w:t>ules</w:t>
      </w:r>
      <w:r w:rsidR="00C355EC">
        <w:rPr>
          <w:rFonts w:ascii="Times New Roman" w:hAnsi="Times New Roman" w:cs="Times New Roman"/>
          <w:sz w:val="24"/>
          <w:szCs w:val="24"/>
        </w:rPr>
        <w:t xml:space="preserve"> were laid out clearl</w:t>
      </w:r>
      <w:r w:rsidR="005E7209">
        <w:rPr>
          <w:rFonts w:ascii="Times New Roman" w:hAnsi="Times New Roman" w:cs="Times New Roman"/>
          <w:sz w:val="24"/>
          <w:szCs w:val="24"/>
        </w:rPr>
        <w:t>y for the visitors</w:t>
      </w:r>
      <w:r w:rsidR="00991527">
        <w:rPr>
          <w:rFonts w:ascii="Times New Roman" w:hAnsi="Times New Roman" w:cs="Times New Roman"/>
          <w:sz w:val="24"/>
          <w:szCs w:val="24"/>
        </w:rPr>
        <w:t xml:space="preserve">.  </w:t>
      </w:r>
      <w:r w:rsidR="00595FE6">
        <w:rPr>
          <w:rFonts w:ascii="Times New Roman" w:hAnsi="Times New Roman" w:cs="Times New Roman"/>
          <w:sz w:val="24"/>
          <w:szCs w:val="24"/>
        </w:rPr>
        <w:t>The c</w:t>
      </w:r>
      <w:r w:rsidR="007E4EAD">
        <w:rPr>
          <w:rFonts w:ascii="Times New Roman" w:hAnsi="Times New Roman" w:cs="Times New Roman"/>
          <w:sz w:val="24"/>
          <w:szCs w:val="24"/>
        </w:rPr>
        <w:t xml:space="preserve">enter was not to be used as a classroom but conferences, programs, and meetings could be held there.  </w:t>
      </w:r>
      <w:r w:rsidR="00C355EC">
        <w:rPr>
          <w:rFonts w:ascii="Times New Roman" w:hAnsi="Times New Roman" w:cs="Times New Roman"/>
          <w:sz w:val="24"/>
          <w:szCs w:val="24"/>
        </w:rPr>
        <w:t>Smoking was permitted</w:t>
      </w:r>
      <w:r w:rsidR="007E4EAD">
        <w:rPr>
          <w:rFonts w:ascii="Times New Roman" w:hAnsi="Times New Roman" w:cs="Times New Roman"/>
          <w:sz w:val="24"/>
          <w:szCs w:val="24"/>
        </w:rPr>
        <w:t xml:space="preserve"> on the first floor and with special arrangement in the President’s room, </w:t>
      </w:r>
      <w:proofErr w:type="spellStart"/>
      <w:r w:rsidR="007E4EAD">
        <w:rPr>
          <w:rFonts w:ascii="Times New Roman" w:hAnsi="Times New Roman" w:cs="Times New Roman"/>
          <w:sz w:val="24"/>
          <w:szCs w:val="24"/>
        </w:rPr>
        <w:t>Southwoods</w:t>
      </w:r>
      <w:proofErr w:type="spellEnd"/>
      <w:r w:rsidR="007E4EAD">
        <w:rPr>
          <w:rFonts w:ascii="Times New Roman" w:hAnsi="Times New Roman" w:cs="Times New Roman"/>
          <w:sz w:val="24"/>
          <w:szCs w:val="24"/>
        </w:rPr>
        <w:t xml:space="preserve"> room, or </w:t>
      </w:r>
      <w:r w:rsidR="003E5658">
        <w:rPr>
          <w:rFonts w:ascii="Times New Roman" w:hAnsi="Times New Roman" w:cs="Times New Roman"/>
          <w:sz w:val="24"/>
          <w:szCs w:val="24"/>
        </w:rPr>
        <w:t xml:space="preserve">the </w:t>
      </w:r>
      <w:r w:rsidR="007E4EAD">
        <w:rPr>
          <w:rFonts w:ascii="Times New Roman" w:hAnsi="Times New Roman" w:cs="Times New Roman"/>
          <w:sz w:val="24"/>
          <w:szCs w:val="24"/>
        </w:rPr>
        <w:t>Sunset Lounge</w:t>
      </w:r>
      <w:r w:rsidR="00C355EC">
        <w:rPr>
          <w:rFonts w:ascii="Times New Roman" w:hAnsi="Times New Roman" w:cs="Times New Roman"/>
          <w:sz w:val="24"/>
          <w:szCs w:val="24"/>
        </w:rPr>
        <w:t xml:space="preserve">.  </w:t>
      </w:r>
      <w:r w:rsidR="007E4EAD">
        <w:rPr>
          <w:rFonts w:ascii="Times New Roman" w:hAnsi="Times New Roman" w:cs="Times New Roman"/>
          <w:sz w:val="24"/>
          <w:szCs w:val="24"/>
        </w:rPr>
        <w:t>Alcoholic beverages were not allowed</w:t>
      </w:r>
      <w:r w:rsidR="005E7209">
        <w:rPr>
          <w:rFonts w:ascii="Times New Roman" w:hAnsi="Times New Roman" w:cs="Times New Roman"/>
          <w:sz w:val="24"/>
          <w:szCs w:val="24"/>
        </w:rPr>
        <w:t xml:space="preserve"> and </w:t>
      </w:r>
      <w:r w:rsidR="00855F5B">
        <w:rPr>
          <w:rFonts w:ascii="Times New Roman" w:hAnsi="Times New Roman" w:cs="Times New Roman"/>
          <w:sz w:val="24"/>
          <w:szCs w:val="24"/>
        </w:rPr>
        <w:t>any one possessing them was</w:t>
      </w:r>
      <w:r w:rsidR="00595FE6">
        <w:rPr>
          <w:rFonts w:ascii="Times New Roman" w:hAnsi="Times New Roman" w:cs="Times New Roman"/>
          <w:sz w:val="24"/>
          <w:szCs w:val="24"/>
        </w:rPr>
        <w:t xml:space="preserve"> </w:t>
      </w:r>
      <w:r w:rsidR="00E701E0">
        <w:rPr>
          <w:rFonts w:ascii="Times New Roman" w:hAnsi="Times New Roman" w:cs="Times New Roman"/>
          <w:sz w:val="24"/>
          <w:szCs w:val="24"/>
        </w:rPr>
        <w:t>expelled</w:t>
      </w:r>
      <w:r w:rsidR="00595FE6">
        <w:rPr>
          <w:rFonts w:ascii="Times New Roman" w:hAnsi="Times New Roman" w:cs="Times New Roman"/>
          <w:sz w:val="24"/>
          <w:szCs w:val="24"/>
        </w:rPr>
        <w:t xml:space="preserve"> from the c</w:t>
      </w:r>
      <w:r w:rsidR="007E4EAD">
        <w:rPr>
          <w:rFonts w:ascii="Times New Roman" w:hAnsi="Times New Roman" w:cs="Times New Roman"/>
          <w:sz w:val="24"/>
          <w:szCs w:val="24"/>
        </w:rPr>
        <w:t>enter.  “Gambling, card playing, tipping, obscene language, abusing, reclining, or sleeping on furniture are prohibited.”  If anyone was uncertain of how to dress for going to the “living room” of the campus it was clearly laid out.  “In the Cafeteria and lounges the acceptable dress is the regular classroom dress.  The acceptable dress for Sunday dinner is coat and tie for gentlemen and appropriate Sunday dress for ladies.”</w:t>
      </w:r>
      <w:r w:rsidR="005E7209">
        <w:rPr>
          <w:rStyle w:val="FootnoteReference"/>
          <w:rFonts w:ascii="Times New Roman" w:hAnsi="Times New Roman" w:cs="Times New Roman"/>
          <w:sz w:val="24"/>
          <w:szCs w:val="24"/>
        </w:rPr>
        <w:footnoteReference w:id="78"/>
      </w:r>
      <w:r w:rsidR="005E7209">
        <w:rPr>
          <w:rFonts w:ascii="Times New Roman" w:hAnsi="Times New Roman" w:cs="Times New Roman"/>
          <w:sz w:val="24"/>
          <w:szCs w:val="24"/>
        </w:rPr>
        <w:t xml:space="preserve">  </w:t>
      </w:r>
      <w:r w:rsidR="007E4EAD">
        <w:rPr>
          <w:rFonts w:ascii="Times New Roman" w:hAnsi="Times New Roman" w:cs="Times New Roman"/>
          <w:sz w:val="24"/>
          <w:szCs w:val="24"/>
        </w:rPr>
        <w:t xml:space="preserve">  </w:t>
      </w:r>
    </w:p>
    <w:p w:rsidR="001F257C" w:rsidRDefault="00A156D4" w:rsidP="00E77A24">
      <w:pPr>
        <w:spacing w:after="0" w:line="480" w:lineRule="auto"/>
        <w:rPr>
          <w:rFonts w:ascii="Times New Roman" w:hAnsi="Times New Roman" w:cs="Times New Roman"/>
          <w:sz w:val="24"/>
          <w:szCs w:val="24"/>
        </w:rPr>
      </w:pPr>
      <w:r>
        <w:rPr>
          <w:rFonts w:ascii="Times New Roman" w:hAnsi="Times New Roman" w:cs="Times New Roman"/>
          <w:sz w:val="24"/>
          <w:szCs w:val="24"/>
        </w:rPr>
        <w:tab/>
        <w:t>After a few months of operation Ande</w:t>
      </w:r>
      <w:r w:rsidR="00595FE6">
        <w:rPr>
          <w:rFonts w:ascii="Times New Roman" w:hAnsi="Times New Roman" w:cs="Times New Roman"/>
          <w:sz w:val="24"/>
          <w:szCs w:val="24"/>
        </w:rPr>
        <w:t xml:space="preserve">rson </w:t>
      </w:r>
      <w:r w:rsidR="0049082E">
        <w:rPr>
          <w:rFonts w:ascii="Times New Roman" w:hAnsi="Times New Roman" w:cs="Times New Roman"/>
          <w:sz w:val="24"/>
          <w:szCs w:val="24"/>
        </w:rPr>
        <w:t>evaluated</w:t>
      </w:r>
      <w:r w:rsidR="00595FE6">
        <w:rPr>
          <w:rFonts w:ascii="Times New Roman" w:hAnsi="Times New Roman" w:cs="Times New Roman"/>
          <w:sz w:val="24"/>
          <w:szCs w:val="24"/>
        </w:rPr>
        <w:t xml:space="preserve"> the c</w:t>
      </w:r>
      <w:r w:rsidR="0049082E">
        <w:rPr>
          <w:rFonts w:ascii="Times New Roman" w:hAnsi="Times New Roman" w:cs="Times New Roman"/>
          <w:sz w:val="24"/>
          <w:szCs w:val="24"/>
        </w:rPr>
        <w:t>enter.  For t</w:t>
      </w:r>
      <w:r>
        <w:rPr>
          <w:rFonts w:ascii="Times New Roman" w:hAnsi="Times New Roman" w:cs="Times New Roman"/>
          <w:sz w:val="24"/>
          <w:szCs w:val="24"/>
        </w:rPr>
        <w:t>he first questio</w:t>
      </w:r>
      <w:r w:rsidR="00A15C02">
        <w:rPr>
          <w:rFonts w:ascii="Times New Roman" w:hAnsi="Times New Roman" w:cs="Times New Roman"/>
          <w:sz w:val="24"/>
          <w:szCs w:val="24"/>
        </w:rPr>
        <w:t xml:space="preserve">n </w:t>
      </w:r>
      <w:r w:rsidR="0049082E">
        <w:rPr>
          <w:rFonts w:ascii="Times New Roman" w:hAnsi="Times New Roman" w:cs="Times New Roman"/>
          <w:sz w:val="24"/>
          <w:szCs w:val="24"/>
        </w:rPr>
        <w:t>he had to</w:t>
      </w:r>
      <w:r w:rsidR="00FD07D7">
        <w:rPr>
          <w:rFonts w:ascii="Times New Roman" w:hAnsi="Times New Roman" w:cs="Times New Roman"/>
          <w:sz w:val="24"/>
          <w:szCs w:val="24"/>
        </w:rPr>
        <w:t xml:space="preserve"> explain</w:t>
      </w:r>
      <w:r w:rsidR="00A15C02">
        <w:rPr>
          <w:rFonts w:ascii="Times New Roman" w:hAnsi="Times New Roman" w:cs="Times New Roman"/>
          <w:sz w:val="24"/>
          <w:szCs w:val="24"/>
        </w:rPr>
        <w:t xml:space="preserve"> the value the c</w:t>
      </w:r>
      <w:r>
        <w:rPr>
          <w:rFonts w:ascii="Times New Roman" w:hAnsi="Times New Roman" w:cs="Times New Roman"/>
          <w:sz w:val="24"/>
          <w:szCs w:val="24"/>
        </w:rPr>
        <w:t xml:space="preserve">enter gave to the </w:t>
      </w:r>
      <w:r w:rsidR="00595FE6">
        <w:rPr>
          <w:rFonts w:ascii="Times New Roman" w:hAnsi="Times New Roman" w:cs="Times New Roman"/>
          <w:sz w:val="24"/>
          <w:szCs w:val="24"/>
        </w:rPr>
        <w:t>college.  Anderson replied the c</w:t>
      </w:r>
      <w:r w:rsidR="00FD07D7">
        <w:rPr>
          <w:rFonts w:ascii="Times New Roman" w:hAnsi="Times New Roman" w:cs="Times New Roman"/>
          <w:sz w:val="24"/>
          <w:szCs w:val="24"/>
        </w:rPr>
        <w:t>enter gave</w:t>
      </w:r>
      <w:r>
        <w:rPr>
          <w:rFonts w:ascii="Times New Roman" w:hAnsi="Times New Roman" w:cs="Times New Roman"/>
          <w:sz w:val="24"/>
          <w:szCs w:val="24"/>
        </w:rPr>
        <w:t xml:space="preserve"> value to students, faculty, and other groups.  </w:t>
      </w:r>
    </w:p>
    <w:p w:rsidR="00E77A24" w:rsidRDefault="002E23E7" w:rsidP="00E77A24">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w:t>
      </w:r>
      <w:r w:rsidR="00A156D4">
        <w:rPr>
          <w:rFonts w:ascii="Times New Roman" w:hAnsi="Times New Roman" w:cs="Times New Roman"/>
          <w:sz w:val="24"/>
          <w:szCs w:val="24"/>
        </w:rPr>
        <w:t xml:space="preserve">The College Center gives the entire student body an opportunity to meet on an informal basis to discuss their studies and problems.  It also provides them with a </w:t>
      </w:r>
    </w:p>
    <w:p w:rsidR="00A156D4" w:rsidRDefault="00A156D4" w:rsidP="00E77A24">
      <w:pPr>
        <w:spacing w:after="0" w:line="24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social</w:t>
      </w:r>
      <w:proofErr w:type="gramEnd"/>
      <w:r>
        <w:rPr>
          <w:rFonts w:ascii="Times New Roman" w:hAnsi="Times New Roman" w:cs="Times New Roman"/>
          <w:sz w:val="24"/>
          <w:szCs w:val="24"/>
        </w:rPr>
        <w:t>, cultural, and recreational program</w:t>
      </w:r>
      <w:r w:rsidR="003E5658">
        <w:rPr>
          <w:rFonts w:ascii="Times New Roman" w:hAnsi="Times New Roman" w:cs="Times New Roman"/>
          <w:sz w:val="24"/>
          <w:szCs w:val="24"/>
        </w:rPr>
        <w:t>s</w:t>
      </w:r>
      <w:r>
        <w:rPr>
          <w:rFonts w:ascii="Times New Roman" w:hAnsi="Times New Roman" w:cs="Times New Roman"/>
          <w:sz w:val="24"/>
          <w:szCs w:val="24"/>
        </w:rPr>
        <w:t>.</w:t>
      </w:r>
    </w:p>
    <w:p w:rsidR="00E77A24" w:rsidRDefault="00E77A24" w:rsidP="00E77A24">
      <w:pPr>
        <w:spacing w:after="0" w:line="240" w:lineRule="auto"/>
        <w:ind w:left="720"/>
        <w:rPr>
          <w:rFonts w:ascii="Times New Roman" w:hAnsi="Times New Roman" w:cs="Times New Roman"/>
          <w:sz w:val="24"/>
          <w:szCs w:val="24"/>
        </w:rPr>
      </w:pPr>
    </w:p>
    <w:p w:rsidR="00E77A24" w:rsidRDefault="00A156D4" w:rsidP="00E77A24">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The faculty derives a great deal from meeting with the students as friends in a limited way outside the classroom where questions and answers can be </w:t>
      </w:r>
      <w:r w:rsidR="00AB5A80">
        <w:rPr>
          <w:rFonts w:ascii="Times New Roman" w:hAnsi="Times New Roman" w:cs="Times New Roman"/>
          <w:sz w:val="24"/>
          <w:szCs w:val="24"/>
        </w:rPr>
        <w:t>easily</w:t>
      </w:r>
      <w:r>
        <w:rPr>
          <w:rFonts w:ascii="Times New Roman" w:hAnsi="Times New Roman" w:cs="Times New Roman"/>
          <w:sz w:val="24"/>
          <w:szCs w:val="24"/>
        </w:rPr>
        <w:t xml:space="preserve"> exchanged. </w:t>
      </w:r>
    </w:p>
    <w:p w:rsidR="00A156D4" w:rsidRDefault="00A156D4" w:rsidP="00E77A24">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 </w:t>
      </w:r>
    </w:p>
    <w:p w:rsidR="00E77A24" w:rsidRDefault="00A156D4" w:rsidP="00E77A24">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Center presents a wonderful opportunity to promote good public relations through the use of its facilities for worthwhile meetings and conferences.</w:t>
      </w:r>
      <w:r w:rsidR="00AB5A80">
        <w:rPr>
          <w:rFonts w:ascii="Times New Roman" w:hAnsi="Times New Roman" w:cs="Times New Roman"/>
          <w:sz w:val="24"/>
          <w:szCs w:val="24"/>
        </w:rPr>
        <w:t>”</w:t>
      </w:r>
      <w:r w:rsidR="00AB5A80">
        <w:rPr>
          <w:rStyle w:val="FootnoteReference"/>
          <w:rFonts w:ascii="Times New Roman" w:hAnsi="Times New Roman" w:cs="Times New Roman"/>
          <w:sz w:val="24"/>
          <w:szCs w:val="24"/>
        </w:rPr>
        <w:footnoteReference w:id="79"/>
      </w:r>
      <w:r w:rsidR="00AB5A80">
        <w:rPr>
          <w:rFonts w:ascii="Times New Roman" w:hAnsi="Times New Roman" w:cs="Times New Roman"/>
          <w:sz w:val="24"/>
          <w:szCs w:val="24"/>
        </w:rPr>
        <w:t xml:space="preserve"> </w:t>
      </w:r>
    </w:p>
    <w:p w:rsidR="00E77A24" w:rsidRDefault="00E77A24" w:rsidP="00E77A24">
      <w:pPr>
        <w:spacing w:after="0" w:line="240" w:lineRule="auto"/>
        <w:ind w:left="720"/>
        <w:rPr>
          <w:rFonts w:ascii="Times New Roman" w:hAnsi="Times New Roman" w:cs="Times New Roman"/>
          <w:sz w:val="24"/>
          <w:szCs w:val="24"/>
        </w:rPr>
      </w:pPr>
    </w:p>
    <w:p w:rsidR="0018508C" w:rsidRDefault="00AB5A80" w:rsidP="00AB5A80">
      <w:pPr>
        <w:spacing w:line="480" w:lineRule="auto"/>
        <w:rPr>
          <w:rFonts w:ascii="Times New Roman" w:hAnsi="Times New Roman" w:cs="Times New Roman"/>
          <w:sz w:val="24"/>
          <w:szCs w:val="24"/>
        </w:rPr>
      </w:pPr>
      <w:r>
        <w:rPr>
          <w:rFonts w:ascii="Times New Roman" w:hAnsi="Times New Roman" w:cs="Times New Roman"/>
          <w:sz w:val="24"/>
          <w:szCs w:val="24"/>
        </w:rPr>
        <w:t>In the evaluation</w:t>
      </w:r>
      <w:r w:rsidR="003C2FBA">
        <w:rPr>
          <w:rFonts w:ascii="Times New Roman" w:hAnsi="Times New Roman" w:cs="Times New Roman"/>
          <w:sz w:val="24"/>
          <w:szCs w:val="24"/>
        </w:rPr>
        <w:t xml:space="preserve"> Anderson also argued that the c</w:t>
      </w:r>
      <w:r>
        <w:rPr>
          <w:rFonts w:ascii="Times New Roman" w:hAnsi="Times New Roman" w:cs="Times New Roman"/>
          <w:sz w:val="24"/>
          <w:szCs w:val="24"/>
        </w:rPr>
        <w:t xml:space="preserve">enter brought about changes by creating “Greater interest in campus life, closer student faculty relationships outside the classroom, </w:t>
      </w:r>
      <w:r>
        <w:rPr>
          <w:rFonts w:ascii="Times New Roman" w:hAnsi="Times New Roman" w:cs="Times New Roman"/>
          <w:sz w:val="24"/>
          <w:szCs w:val="24"/>
        </w:rPr>
        <w:lastRenderedPageBreak/>
        <w:t>and increased pride in the state college.”</w:t>
      </w:r>
      <w:r w:rsidR="005617F9">
        <w:rPr>
          <w:rFonts w:ascii="Times New Roman" w:hAnsi="Times New Roman" w:cs="Times New Roman"/>
          <w:sz w:val="24"/>
          <w:szCs w:val="24"/>
        </w:rPr>
        <w:t xml:space="preserve">  Although Anderson gave</w:t>
      </w:r>
      <w:r w:rsidR="002A15BE">
        <w:rPr>
          <w:rFonts w:ascii="Times New Roman" w:hAnsi="Times New Roman" w:cs="Times New Roman"/>
          <w:sz w:val="24"/>
          <w:szCs w:val="24"/>
        </w:rPr>
        <w:t xml:space="preserve"> </w:t>
      </w:r>
      <w:r w:rsidR="005617F9">
        <w:rPr>
          <w:rFonts w:ascii="Times New Roman" w:hAnsi="Times New Roman" w:cs="Times New Roman"/>
          <w:sz w:val="24"/>
          <w:szCs w:val="24"/>
        </w:rPr>
        <w:t xml:space="preserve">a glowing report he was not afraid to </w:t>
      </w:r>
      <w:r w:rsidR="002A15BE">
        <w:rPr>
          <w:rFonts w:ascii="Times New Roman" w:hAnsi="Times New Roman" w:cs="Times New Roman"/>
          <w:sz w:val="24"/>
          <w:szCs w:val="24"/>
        </w:rPr>
        <w:t xml:space="preserve">admit </w:t>
      </w:r>
      <w:r w:rsidR="005617F9">
        <w:rPr>
          <w:rFonts w:ascii="Times New Roman" w:hAnsi="Times New Roman" w:cs="Times New Roman"/>
          <w:sz w:val="24"/>
          <w:szCs w:val="24"/>
        </w:rPr>
        <w:t>a few things he wished cou</w:t>
      </w:r>
      <w:r w:rsidR="00D115CC">
        <w:rPr>
          <w:rFonts w:ascii="Times New Roman" w:hAnsi="Times New Roman" w:cs="Times New Roman"/>
          <w:sz w:val="24"/>
          <w:szCs w:val="24"/>
        </w:rPr>
        <w:t xml:space="preserve">ld have been done differently.  Although the Union Planning Board discovered in its many trips to other unions that </w:t>
      </w:r>
      <w:r w:rsidR="00FD07D7">
        <w:rPr>
          <w:rFonts w:ascii="Times New Roman" w:hAnsi="Times New Roman" w:cs="Times New Roman"/>
          <w:sz w:val="24"/>
          <w:szCs w:val="24"/>
        </w:rPr>
        <w:t xml:space="preserve">it was preferred to have </w:t>
      </w:r>
      <w:r w:rsidR="00D115CC">
        <w:rPr>
          <w:rFonts w:ascii="Times New Roman" w:hAnsi="Times New Roman" w:cs="Times New Roman"/>
          <w:sz w:val="24"/>
          <w:szCs w:val="24"/>
        </w:rPr>
        <w:t>t</w:t>
      </w:r>
      <w:r w:rsidR="00FD07D7">
        <w:rPr>
          <w:rFonts w:ascii="Times New Roman" w:hAnsi="Times New Roman" w:cs="Times New Roman"/>
          <w:sz w:val="24"/>
          <w:szCs w:val="24"/>
        </w:rPr>
        <w:t xml:space="preserve">he cafeteria and snack bar </w:t>
      </w:r>
      <w:r w:rsidR="0018508C">
        <w:rPr>
          <w:rFonts w:ascii="Times New Roman" w:hAnsi="Times New Roman" w:cs="Times New Roman"/>
          <w:sz w:val="24"/>
          <w:szCs w:val="24"/>
        </w:rPr>
        <w:t xml:space="preserve">on </w:t>
      </w:r>
      <w:r w:rsidR="00D115CC">
        <w:rPr>
          <w:rFonts w:ascii="Times New Roman" w:hAnsi="Times New Roman" w:cs="Times New Roman"/>
          <w:sz w:val="24"/>
          <w:szCs w:val="24"/>
        </w:rPr>
        <w:t xml:space="preserve">different floors Anderson wished the cafeteria and snack bar were on the same floor with a central kitchen to provide both with food.  He also wished the service tunnel had a membrane roof to prevent the leakage </w:t>
      </w:r>
      <w:r w:rsidR="00FD07D7">
        <w:rPr>
          <w:rFonts w:ascii="Times New Roman" w:hAnsi="Times New Roman" w:cs="Times New Roman"/>
          <w:sz w:val="24"/>
          <w:szCs w:val="24"/>
        </w:rPr>
        <w:t>problem.  The game room was</w:t>
      </w:r>
      <w:r w:rsidR="00D115CC">
        <w:rPr>
          <w:rFonts w:ascii="Times New Roman" w:hAnsi="Times New Roman" w:cs="Times New Roman"/>
          <w:sz w:val="24"/>
          <w:szCs w:val="24"/>
        </w:rPr>
        <w:t xml:space="preserve"> too small.  And Anderson agreed with </w:t>
      </w:r>
      <w:r w:rsidR="008E13FC">
        <w:rPr>
          <w:rFonts w:ascii="Times New Roman" w:hAnsi="Times New Roman" w:cs="Times New Roman"/>
          <w:sz w:val="24"/>
          <w:szCs w:val="24"/>
        </w:rPr>
        <w:t xml:space="preserve">Dr. </w:t>
      </w:r>
      <w:proofErr w:type="spellStart"/>
      <w:r w:rsidR="008E13FC">
        <w:rPr>
          <w:rFonts w:ascii="Times New Roman" w:hAnsi="Times New Roman" w:cs="Times New Roman"/>
          <w:sz w:val="24"/>
          <w:szCs w:val="24"/>
        </w:rPr>
        <w:t>Emans</w:t>
      </w:r>
      <w:proofErr w:type="spellEnd"/>
      <w:r w:rsidR="008E13FC">
        <w:rPr>
          <w:rFonts w:ascii="Times New Roman" w:hAnsi="Times New Roman" w:cs="Times New Roman"/>
          <w:sz w:val="24"/>
          <w:szCs w:val="24"/>
        </w:rPr>
        <w:t xml:space="preserve"> about </w:t>
      </w:r>
      <w:r w:rsidR="0018508C">
        <w:rPr>
          <w:rFonts w:ascii="Times New Roman" w:hAnsi="Times New Roman" w:cs="Times New Roman"/>
          <w:sz w:val="24"/>
          <w:szCs w:val="24"/>
        </w:rPr>
        <w:t>not using w</w:t>
      </w:r>
      <w:r w:rsidR="008E13FC">
        <w:rPr>
          <w:rFonts w:ascii="Times New Roman" w:hAnsi="Times New Roman" w:cs="Times New Roman"/>
          <w:sz w:val="24"/>
          <w:szCs w:val="24"/>
        </w:rPr>
        <w:t>ood floor</w:t>
      </w:r>
      <w:r w:rsidR="0018508C">
        <w:rPr>
          <w:rFonts w:ascii="Times New Roman" w:hAnsi="Times New Roman" w:cs="Times New Roman"/>
          <w:sz w:val="24"/>
          <w:szCs w:val="24"/>
        </w:rPr>
        <w:t>s in the cafeteria</w:t>
      </w:r>
      <w:r w:rsidR="008E13FC">
        <w:rPr>
          <w:rFonts w:ascii="Times New Roman" w:hAnsi="Times New Roman" w:cs="Times New Roman"/>
          <w:sz w:val="24"/>
          <w:szCs w:val="24"/>
        </w:rPr>
        <w:t xml:space="preserve"> and wanted to replace it with terrazzo, the Union Planning Board should have listened</w:t>
      </w:r>
      <w:r w:rsidR="00FD07D7">
        <w:rPr>
          <w:rFonts w:ascii="Times New Roman" w:hAnsi="Times New Roman" w:cs="Times New Roman"/>
          <w:sz w:val="24"/>
          <w:szCs w:val="24"/>
        </w:rPr>
        <w:t xml:space="preserve"> when they voted him down</w:t>
      </w:r>
      <w:r w:rsidR="008E13FC">
        <w:rPr>
          <w:rFonts w:ascii="Times New Roman" w:hAnsi="Times New Roman" w:cs="Times New Roman"/>
          <w:sz w:val="24"/>
          <w:szCs w:val="24"/>
        </w:rPr>
        <w:t>.</w:t>
      </w:r>
      <w:r w:rsidR="0018508C">
        <w:rPr>
          <w:rFonts w:ascii="Times New Roman" w:hAnsi="Times New Roman" w:cs="Times New Roman"/>
          <w:sz w:val="24"/>
          <w:szCs w:val="24"/>
        </w:rPr>
        <w:t xml:space="preserve">  </w:t>
      </w:r>
    </w:p>
    <w:p w:rsidR="00851EB4" w:rsidRDefault="00F27C79" w:rsidP="0018508C">
      <w:pPr>
        <w:spacing w:line="480" w:lineRule="auto"/>
        <w:ind w:firstLine="720"/>
        <w:rPr>
          <w:rFonts w:ascii="Times New Roman" w:hAnsi="Times New Roman" w:cs="Times New Roman"/>
          <w:sz w:val="24"/>
          <w:szCs w:val="24"/>
        </w:rPr>
      </w:pPr>
      <w:r>
        <w:rPr>
          <w:rFonts w:ascii="Times New Roman" w:hAnsi="Times New Roman" w:cs="Times New Roman"/>
          <w:sz w:val="24"/>
          <w:szCs w:val="24"/>
        </w:rPr>
        <w:t>Anderson also pointed out tha</w:t>
      </w:r>
      <w:r w:rsidR="003C2FBA">
        <w:rPr>
          <w:rFonts w:ascii="Times New Roman" w:hAnsi="Times New Roman" w:cs="Times New Roman"/>
          <w:sz w:val="24"/>
          <w:szCs w:val="24"/>
        </w:rPr>
        <w:t>t the c</w:t>
      </w:r>
      <w:r w:rsidR="008C50E8">
        <w:rPr>
          <w:rFonts w:ascii="Times New Roman" w:hAnsi="Times New Roman" w:cs="Times New Roman"/>
          <w:sz w:val="24"/>
          <w:szCs w:val="24"/>
        </w:rPr>
        <w:t>enter was being utilized at</w:t>
      </w:r>
      <w:r>
        <w:rPr>
          <w:rFonts w:ascii="Times New Roman" w:hAnsi="Times New Roman" w:cs="Times New Roman"/>
          <w:sz w:val="24"/>
          <w:szCs w:val="24"/>
        </w:rPr>
        <w:t xml:space="preserve"> almost one hundred percent occupancy</w:t>
      </w:r>
      <w:r w:rsidR="00E701E0">
        <w:rPr>
          <w:rFonts w:ascii="Times New Roman" w:hAnsi="Times New Roman" w:cs="Times New Roman"/>
          <w:sz w:val="24"/>
          <w:szCs w:val="24"/>
        </w:rPr>
        <w:t>,</w:t>
      </w:r>
      <w:r>
        <w:rPr>
          <w:rFonts w:ascii="Times New Roman" w:hAnsi="Times New Roman" w:cs="Times New Roman"/>
          <w:sz w:val="24"/>
          <w:szCs w:val="24"/>
        </w:rPr>
        <w:t xml:space="preserve"> during certain times of the day.</w:t>
      </w:r>
      <w:r w:rsidR="002A15BE" w:rsidRPr="002A15BE">
        <w:rPr>
          <w:rStyle w:val="FootnoteReference"/>
          <w:rFonts w:ascii="Times New Roman" w:hAnsi="Times New Roman" w:cs="Times New Roman"/>
          <w:sz w:val="24"/>
          <w:szCs w:val="24"/>
        </w:rPr>
        <w:t xml:space="preserve"> </w:t>
      </w:r>
      <w:r w:rsidR="002A15BE">
        <w:rPr>
          <w:rStyle w:val="FootnoteReference"/>
          <w:rFonts w:ascii="Times New Roman" w:hAnsi="Times New Roman" w:cs="Times New Roman"/>
          <w:sz w:val="24"/>
          <w:szCs w:val="24"/>
        </w:rPr>
        <w:footnoteReference w:id="80"/>
      </w:r>
      <w:r w:rsidR="003C2FBA">
        <w:rPr>
          <w:rFonts w:ascii="Times New Roman" w:hAnsi="Times New Roman" w:cs="Times New Roman"/>
          <w:sz w:val="24"/>
          <w:szCs w:val="24"/>
        </w:rPr>
        <w:t xml:space="preserve">  One day could see the c</w:t>
      </w:r>
      <w:r w:rsidR="002A15BE">
        <w:rPr>
          <w:rFonts w:ascii="Times New Roman" w:hAnsi="Times New Roman" w:cs="Times New Roman"/>
          <w:sz w:val="24"/>
          <w:szCs w:val="24"/>
        </w:rPr>
        <w:t>enter serve betwe</w:t>
      </w:r>
      <w:r w:rsidR="006A7E8B">
        <w:rPr>
          <w:rFonts w:ascii="Times New Roman" w:hAnsi="Times New Roman" w:cs="Times New Roman"/>
          <w:sz w:val="24"/>
          <w:szCs w:val="24"/>
        </w:rPr>
        <w:t>en 5,000 to 8,000 people</w:t>
      </w:r>
      <w:r w:rsidR="002A15BE">
        <w:rPr>
          <w:rFonts w:ascii="Times New Roman" w:hAnsi="Times New Roman" w:cs="Times New Roman"/>
          <w:sz w:val="24"/>
          <w:szCs w:val="24"/>
        </w:rPr>
        <w:t>.</w:t>
      </w:r>
      <w:r w:rsidR="002A15BE">
        <w:rPr>
          <w:rStyle w:val="FootnoteReference"/>
          <w:rFonts w:ascii="Times New Roman" w:hAnsi="Times New Roman" w:cs="Times New Roman"/>
          <w:sz w:val="24"/>
          <w:szCs w:val="24"/>
        </w:rPr>
        <w:footnoteReference w:id="81"/>
      </w:r>
      <w:r w:rsidR="0018508C">
        <w:rPr>
          <w:rFonts w:ascii="Times New Roman" w:hAnsi="Times New Roman" w:cs="Times New Roman"/>
          <w:sz w:val="24"/>
          <w:szCs w:val="24"/>
        </w:rPr>
        <w:t xml:space="preserve">  </w:t>
      </w:r>
      <w:r w:rsidR="003C2FBA">
        <w:rPr>
          <w:rFonts w:ascii="Times New Roman" w:hAnsi="Times New Roman" w:cs="Times New Roman"/>
          <w:sz w:val="24"/>
          <w:szCs w:val="24"/>
        </w:rPr>
        <w:t>The c</w:t>
      </w:r>
      <w:r>
        <w:rPr>
          <w:rFonts w:ascii="Times New Roman" w:hAnsi="Times New Roman" w:cs="Times New Roman"/>
          <w:sz w:val="24"/>
          <w:szCs w:val="24"/>
        </w:rPr>
        <w:t>enter also created job opportunities</w:t>
      </w:r>
      <w:r w:rsidR="002A15BE">
        <w:rPr>
          <w:rFonts w:ascii="Times New Roman" w:hAnsi="Times New Roman" w:cs="Times New Roman"/>
          <w:sz w:val="24"/>
          <w:szCs w:val="24"/>
        </w:rPr>
        <w:t xml:space="preserve"> for students and </w:t>
      </w:r>
      <w:r w:rsidR="007B1264">
        <w:rPr>
          <w:rFonts w:ascii="Times New Roman" w:hAnsi="Times New Roman" w:cs="Times New Roman"/>
          <w:sz w:val="24"/>
          <w:szCs w:val="24"/>
        </w:rPr>
        <w:t>staff</w:t>
      </w:r>
      <w:r>
        <w:rPr>
          <w:rFonts w:ascii="Times New Roman" w:hAnsi="Times New Roman" w:cs="Times New Roman"/>
          <w:sz w:val="24"/>
          <w:szCs w:val="24"/>
        </w:rPr>
        <w:t>.  It created twenty five jobs on campus and employed thirty eight students.  These students earned an average hour pay rate of 75 to 80 cents per hour.</w:t>
      </w:r>
      <w:r w:rsidR="002A15BE">
        <w:rPr>
          <w:rStyle w:val="FootnoteReference"/>
          <w:rFonts w:ascii="Times New Roman" w:hAnsi="Times New Roman" w:cs="Times New Roman"/>
          <w:sz w:val="24"/>
          <w:szCs w:val="24"/>
        </w:rPr>
        <w:footnoteReference w:id="82"/>
      </w:r>
      <w:r w:rsidR="0018508C">
        <w:rPr>
          <w:rFonts w:ascii="Times New Roman" w:hAnsi="Times New Roman" w:cs="Times New Roman"/>
          <w:sz w:val="24"/>
          <w:szCs w:val="24"/>
        </w:rPr>
        <w:t xml:space="preserve">  Overall the center was a good thing that happened to the campus by providing services to students, faculty, and other groups and even with its few problems, it provided a needed facility for the college.  </w:t>
      </w:r>
    </w:p>
    <w:p w:rsidR="00AB5A80" w:rsidRDefault="00851EB4" w:rsidP="00855F5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A457C">
        <w:rPr>
          <w:rFonts w:ascii="Times New Roman" w:hAnsi="Times New Roman" w:cs="Times New Roman"/>
          <w:sz w:val="24"/>
          <w:szCs w:val="24"/>
        </w:rPr>
        <w:t xml:space="preserve">Former President </w:t>
      </w:r>
      <w:r w:rsidR="00855F5B">
        <w:rPr>
          <w:rFonts w:ascii="Times New Roman" w:hAnsi="Times New Roman" w:cs="Times New Roman"/>
          <w:sz w:val="24"/>
          <w:szCs w:val="24"/>
        </w:rPr>
        <w:t>W. R. Davies</w:t>
      </w:r>
      <w:r w:rsidR="008A457C">
        <w:rPr>
          <w:rFonts w:ascii="Times New Roman" w:hAnsi="Times New Roman" w:cs="Times New Roman"/>
          <w:sz w:val="24"/>
          <w:szCs w:val="24"/>
        </w:rPr>
        <w:t>,</w:t>
      </w:r>
      <w:r w:rsidR="00855F5B">
        <w:rPr>
          <w:rFonts w:ascii="Times New Roman" w:hAnsi="Times New Roman" w:cs="Times New Roman"/>
          <w:sz w:val="24"/>
          <w:szCs w:val="24"/>
        </w:rPr>
        <w:t xml:space="preserve"> who put much effort into the expansion of the institution died on December 10, 1959.  His death was a great loss to the students and faculty on campus.  </w:t>
      </w:r>
      <w:r w:rsidR="008A457C">
        <w:rPr>
          <w:rFonts w:ascii="Times New Roman" w:hAnsi="Times New Roman" w:cs="Times New Roman"/>
          <w:sz w:val="24"/>
          <w:szCs w:val="24"/>
        </w:rPr>
        <w:t>Living up to the legacy of working as a community instilled by President Davies a committee of students,</w:t>
      </w:r>
      <w:r w:rsidR="0018508C">
        <w:rPr>
          <w:rFonts w:ascii="Times New Roman" w:hAnsi="Times New Roman" w:cs="Times New Roman"/>
          <w:sz w:val="24"/>
          <w:szCs w:val="24"/>
        </w:rPr>
        <w:t xml:space="preserve"> faculty, staff, and alumni </w:t>
      </w:r>
      <w:r w:rsidR="008A457C">
        <w:rPr>
          <w:rFonts w:ascii="Times New Roman" w:hAnsi="Times New Roman" w:cs="Times New Roman"/>
          <w:sz w:val="24"/>
          <w:szCs w:val="24"/>
        </w:rPr>
        <w:t>formed to decide what name should be used for the center.</w:t>
      </w:r>
      <w:r w:rsidR="008A457C">
        <w:rPr>
          <w:rStyle w:val="FootnoteReference"/>
          <w:rFonts w:ascii="Times New Roman" w:hAnsi="Times New Roman" w:cs="Times New Roman"/>
          <w:sz w:val="24"/>
          <w:szCs w:val="24"/>
        </w:rPr>
        <w:footnoteReference w:id="83"/>
      </w:r>
      <w:r w:rsidR="008A457C">
        <w:rPr>
          <w:rFonts w:ascii="Times New Roman" w:hAnsi="Times New Roman" w:cs="Times New Roman"/>
          <w:sz w:val="24"/>
          <w:szCs w:val="24"/>
        </w:rPr>
        <w:t xml:space="preserve">  </w:t>
      </w:r>
      <w:r w:rsidR="002E23E7">
        <w:rPr>
          <w:rFonts w:ascii="Times New Roman" w:hAnsi="Times New Roman" w:cs="Times New Roman"/>
          <w:sz w:val="24"/>
          <w:szCs w:val="24"/>
        </w:rPr>
        <w:t>On January 14, 1960</w:t>
      </w:r>
      <w:r w:rsidR="00E701E0">
        <w:rPr>
          <w:rFonts w:ascii="Times New Roman" w:hAnsi="Times New Roman" w:cs="Times New Roman"/>
          <w:sz w:val="24"/>
          <w:szCs w:val="24"/>
        </w:rPr>
        <w:t>,</w:t>
      </w:r>
      <w:r w:rsidR="002E23E7">
        <w:rPr>
          <w:rFonts w:ascii="Times New Roman" w:hAnsi="Times New Roman" w:cs="Times New Roman"/>
          <w:sz w:val="24"/>
          <w:szCs w:val="24"/>
        </w:rPr>
        <w:t xml:space="preserve"> about a mo</w:t>
      </w:r>
      <w:r w:rsidR="00BB7A1A">
        <w:rPr>
          <w:rFonts w:ascii="Times New Roman" w:hAnsi="Times New Roman" w:cs="Times New Roman"/>
          <w:sz w:val="24"/>
          <w:szCs w:val="24"/>
        </w:rPr>
        <w:t>nth after Davies</w:t>
      </w:r>
      <w:r w:rsidR="002E23E7">
        <w:rPr>
          <w:rFonts w:ascii="Times New Roman" w:hAnsi="Times New Roman" w:cs="Times New Roman"/>
          <w:sz w:val="24"/>
          <w:szCs w:val="24"/>
        </w:rPr>
        <w:t xml:space="preserve"> passing</w:t>
      </w:r>
      <w:r w:rsidR="00E701E0">
        <w:rPr>
          <w:rFonts w:ascii="Times New Roman" w:hAnsi="Times New Roman" w:cs="Times New Roman"/>
          <w:sz w:val="24"/>
          <w:szCs w:val="24"/>
        </w:rPr>
        <w:t>,</w:t>
      </w:r>
      <w:r w:rsidR="00BB7A1A">
        <w:rPr>
          <w:rFonts w:ascii="Times New Roman" w:hAnsi="Times New Roman" w:cs="Times New Roman"/>
          <w:sz w:val="24"/>
          <w:szCs w:val="24"/>
        </w:rPr>
        <w:t xml:space="preserve"> it was </w:t>
      </w:r>
      <w:r w:rsidR="00BB7A1A">
        <w:rPr>
          <w:rFonts w:ascii="Times New Roman" w:hAnsi="Times New Roman" w:cs="Times New Roman"/>
          <w:sz w:val="24"/>
          <w:szCs w:val="24"/>
        </w:rPr>
        <w:lastRenderedPageBreak/>
        <w:t>announced that the college c</w:t>
      </w:r>
      <w:r w:rsidR="002E23E7">
        <w:rPr>
          <w:rFonts w:ascii="Times New Roman" w:hAnsi="Times New Roman" w:cs="Times New Roman"/>
          <w:sz w:val="24"/>
          <w:szCs w:val="24"/>
        </w:rPr>
        <w:t xml:space="preserve">enter would be renamed the W. R. Davies College Center in his memory.  </w:t>
      </w:r>
      <w:r w:rsidR="003B3ED5">
        <w:rPr>
          <w:rFonts w:ascii="Times New Roman" w:hAnsi="Times New Roman" w:cs="Times New Roman"/>
          <w:sz w:val="24"/>
          <w:szCs w:val="24"/>
        </w:rPr>
        <w:t>The W. R. Davies College Center was the first building</w:t>
      </w:r>
      <w:r w:rsidR="00E77A24">
        <w:rPr>
          <w:rFonts w:ascii="Times New Roman" w:hAnsi="Times New Roman" w:cs="Times New Roman"/>
          <w:sz w:val="24"/>
          <w:szCs w:val="24"/>
        </w:rPr>
        <w:t xml:space="preserve"> on campus</w:t>
      </w:r>
      <w:r w:rsidR="003B3ED5">
        <w:rPr>
          <w:rFonts w:ascii="Times New Roman" w:hAnsi="Times New Roman" w:cs="Times New Roman"/>
          <w:sz w:val="24"/>
          <w:szCs w:val="24"/>
        </w:rPr>
        <w:t xml:space="preserve"> to be named in honor of an individual.</w:t>
      </w:r>
      <w:r w:rsidR="003B3ED5">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w:t>
      </w:r>
      <w:r w:rsidR="002A15BE">
        <w:rPr>
          <w:rFonts w:ascii="Times New Roman" w:hAnsi="Times New Roman" w:cs="Times New Roman"/>
          <w:sz w:val="24"/>
          <w:szCs w:val="24"/>
        </w:rPr>
        <w:t xml:space="preserve">   </w:t>
      </w:r>
      <w:r w:rsidR="00F27C79">
        <w:rPr>
          <w:rFonts w:ascii="Times New Roman" w:hAnsi="Times New Roman" w:cs="Times New Roman"/>
          <w:sz w:val="24"/>
          <w:szCs w:val="24"/>
        </w:rPr>
        <w:t xml:space="preserve">  </w:t>
      </w:r>
      <w:r w:rsidR="005617F9">
        <w:rPr>
          <w:rFonts w:ascii="Times New Roman" w:hAnsi="Times New Roman" w:cs="Times New Roman"/>
          <w:sz w:val="24"/>
          <w:szCs w:val="24"/>
        </w:rPr>
        <w:t xml:space="preserve">  </w:t>
      </w:r>
    </w:p>
    <w:p w:rsidR="003B3ED5" w:rsidRDefault="007126FC" w:rsidP="007126FC">
      <w:pPr>
        <w:spacing w:line="480" w:lineRule="auto"/>
        <w:ind w:left="-720" w:right="-334"/>
        <w:rPr>
          <w:rFonts w:ascii="Times New Roman" w:hAnsi="Times New Roman" w:cs="Times New Roman"/>
          <w:sz w:val="24"/>
          <w:szCs w:val="24"/>
        </w:rPr>
      </w:pPr>
      <w:r w:rsidRPr="007126FC">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6D59C939" wp14:editId="2889717D">
                <wp:simplePos x="0" y="0"/>
                <wp:positionH relativeFrom="column">
                  <wp:posOffset>3154680</wp:posOffset>
                </wp:positionH>
                <wp:positionV relativeFrom="paragraph">
                  <wp:posOffset>3352800</wp:posOffset>
                </wp:positionV>
                <wp:extent cx="2374265" cy="1403985"/>
                <wp:effectExtent l="0" t="0" r="12700" b="1714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164551" w:rsidRPr="005B2BF4" w:rsidRDefault="00164551">
                            <w:pPr>
                              <w:rPr>
                                <w:rFonts w:ascii="Times New Roman" w:hAnsi="Times New Roman" w:cs="Times New Roman"/>
                              </w:rPr>
                            </w:pPr>
                            <w:r w:rsidRPr="005B2BF4">
                              <w:rPr>
                                <w:rFonts w:ascii="Times New Roman" w:hAnsi="Times New Roman" w:cs="Times New Roman"/>
                              </w:rPr>
                              <w:t>Figure 6 “W. R. Davies College Center c. 1959” Archives Series 279 (University Archives Photograph Collection), Box 1, Folder 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2" type="#_x0000_t202" style="position:absolute;left:0;text-align:left;margin-left:248.4pt;margin-top:264pt;width:186.95pt;height:110.55pt;z-index:2516756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">
                <v:textbox style="mso-fit-shape-to-text:t">
                  <w:txbxContent>
                    <w:p w:rsidR="00164551" w:rsidRPr="005B2BF4" w:rsidRDefault="00164551">
                      <w:pPr>
                        <w:rPr>
                          <w:rFonts w:ascii="Times New Roman" w:hAnsi="Times New Roman" w:cs="Times New Roman"/>
                        </w:rPr>
                      </w:pPr>
                      <w:r w:rsidRPr="005B2BF4">
                        <w:rPr>
                          <w:rFonts w:ascii="Times New Roman" w:hAnsi="Times New Roman" w:cs="Times New Roman"/>
                        </w:rPr>
                        <w:t>Figure 6 “W. R. Davies College Center c. 1959” Archives Series 279 (University Archives Photograph Collection), Box 1, Folder 3</w:t>
                      </w:r>
                    </w:p>
                  </w:txbxContent>
                </v:textbox>
              </v:shape>
            </w:pict>
          </mc:Fallback>
        </mc:AlternateContent>
      </w:r>
      <w:r w:rsidRPr="007126FC">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F24CB9D" wp14:editId="61A40B7E">
                <wp:simplePos x="0" y="0"/>
                <wp:positionH relativeFrom="column">
                  <wp:posOffset>0</wp:posOffset>
                </wp:positionH>
                <wp:positionV relativeFrom="paragraph">
                  <wp:posOffset>3364865</wp:posOffset>
                </wp:positionV>
                <wp:extent cx="2238375" cy="1403985"/>
                <wp:effectExtent l="0" t="0" r="28575" b="17145"/>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1403985"/>
                        </a:xfrm>
                        <a:prstGeom prst="rect">
                          <a:avLst/>
                        </a:prstGeom>
                        <a:solidFill>
                          <a:srgbClr val="FFFFFF"/>
                        </a:solidFill>
                        <a:ln w="9525">
                          <a:solidFill>
                            <a:srgbClr val="000000"/>
                          </a:solidFill>
                          <a:miter lim="800000"/>
                          <a:headEnd/>
                          <a:tailEnd/>
                        </a:ln>
                      </wps:spPr>
                      <wps:txbx>
                        <w:txbxContent>
                          <w:p w:rsidR="00164551" w:rsidRPr="005B2BF4" w:rsidRDefault="00164551">
                            <w:pPr>
                              <w:rPr>
                                <w:rFonts w:ascii="Times New Roman" w:hAnsi="Times New Roman" w:cs="Times New Roman"/>
                              </w:rPr>
                            </w:pPr>
                            <w:r w:rsidRPr="005B2BF4">
                              <w:rPr>
                                <w:rFonts w:ascii="Times New Roman" w:hAnsi="Times New Roman" w:cs="Times New Roman"/>
                              </w:rPr>
                              <w:t>Figure 5 “College Center c. 1959” Archives Series 279 (University Archives Photograph Collection), Box 1, Folder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0;margin-top:264.95pt;width:176.25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">
                <v:textbox style="mso-fit-shape-to-text:t">
                  <w:txbxContent>
                    <w:p w:rsidR="00164551" w:rsidRPr="005B2BF4" w:rsidRDefault="00164551">
                      <w:pPr>
                        <w:rPr>
                          <w:rFonts w:ascii="Times New Roman" w:hAnsi="Times New Roman" w:cs="Times New Roman"/>
                        </w:rPr>
                      </w:pPr>
                      <w:r w:rsidRPr="005B2BF4">
                        <w:rPr>
                          <w:rFonts w:ascii="Times New Roman" w:hAnsi="Times New Roman" w:cs="Times New Roman"/>
                        </w:rPr>
                        <w:t>Figure 5 “College Center c. 1959” Archives Series 279 (University Archives Photograph Collection), Box 1, Folder 3</w:t>
                      </w:r>
                    </w:p>
                  </w:txbxContent>
                </v:textbox>
              </v:shape>
            </w:pict>
          </mc:Fallback>
        </mc:AlternateContent>
      </w:r>
      <w:r w:rsidR="003B3ED5">
        <w:rPr>
          <w:rFonts w:ascii="Times New Roman" w:hAnsi="Times New Roman" w:cs="Times New Roman"/>
          <w:sz w:val="24"/>
          <w:szCs w:val="24"/>
        </w:rPr>
        <w:tab/>
      </w:r>
      <w:r>
        <w:rPr>
          <w:rFonts w:ascii="Times New Roman" w:hAnsi="Times New Roman" w:cs="Times New Roman"/>
          <w:noProof/>
          <w:sz w:val="24"/>
          <w:szCs w:val="24"/>
        </w:rPr>
        <w:drawing>
          <wp:inline distT="0" distB="0" distL="0" distR="0">
            <wp:extent cx="2720950" cy="3381375"/>
            <wp:effectExtent l="0" t="0" r="3810" b="0"/>
            <wp:docPr id="13" name="Picture 13" descr="C:\Users\Maggie\Documents\College\History\489 Capstone\Pictures\18 College Center Janurary 1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ggie\Documents\College\History\489 Capstone\Pictures\18 College Center Janurary 1959.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29724" cy="3392278"/>
                    </a:xfrm>
                    <a:prstGeom prst="rect">
                      <a:avLst/>
                    </a:prstGeom>
                    <a:noFill/>
                    <a:ln>
                      <a:noFill/>
                    </a:ln>
                  </pic:spPr>
                </pic:pic>
              </a:graphicData>
            </a:graphic>
          </wp:inline>
        </w:drawing>
      </w:r>
      <w:r w:rsidRPr="007126F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hAnsi="Times New Roman" w:cs="Times New Roman"/>
          <w:noProof/>
          <w:sz w:val="24"/>
          <w:szCs w:val="24"/>
        </w:rPr>
        <w:drawing>
          <wp:inline distT="0" distB="0" distL="0" distR="0">
            <wp:extent cx="2714625" cy="3406588"/>
            <wp:effectExtent l="0" t="0" r="0" b="3810"/>
            <wp:docPr id="14" name="Picture 14" descr="C:\Users\Maggie\Documents\College\History\489 Capstone\Pictures\19 Davies center in snow winter 1960 mayb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ggie\Documents\College\History\489 Capstone\Pictures\19 Davies center in snow winter 1960 mayb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14625" cy="3406588"/>
                    </a:xfrm>
                    <a:prstGeom prst="rect">
                      <a:avLst/>
                    </a:prstGeom>
                    <a:noFill/>
                    <a:ln>
                      <a:noFill/>
                    </a:ln>
                  </pic:spPr>
                </pic:pic>
              </a:graphicData>
            </a:graphic>
          </wp:inline>
        </w:drawing>
      </w:r>
    </w:p>
    <w:p w:rsidR="00E77A24" w:rsidRDefault="00E77A24" w:rsidP="003B3ED5">
      <w:pPr>
        <w:spacing w:line="480" w:lineRule="auto"/>
        <w:ind w:firstLine="720"/>
        <w:jc w:val="center"/>
        <w:rPr>
          <w:rFonts w:ascii="Times New Roman" w:hAnsi="Times New Roman" w:cs="Times New Roman"/>
          <w:sz w:val="24"/>
          <w:szCs w:val="24"/>
        </w:rPr>
      </w:pPr>
    </w:p>
    <w:p w:rsidR="00CE77D5" w:rsidRDefault="00CE77D5" w:rsidP="003B3ED5">
      <w:pPr>
        <w:spacing w:line="480" w:lineRule="auto"/>
        <w:ind w:firstLine="720"/>
        <w:jc w:val="center"/>
        <w:rPr>
          <w:rFonts w:ascii="Times New Roman" w:hAnsi="Times New Roman" w:cs="Times New Roman"/>
          <w:sz w:val="24"/>
          <w:szCs w:val="24"/>
        </w:rPr>
      </w:pPr>
    </w:p>
    <w:p w:rsidR="00CE77D5" w:rsidRDefault="00CE77D5" w:rsidP="003B3ED5">
      <w:pPr>
        <w:spacing w:line="480" w:lineRule="auto"/>
        <w:ind w:firstLine="720"/>
        <w:jc w:val="center"/>
        <w:rPr>
          <w:rFonts w:ascii="Times New Roman" w:hAnsi="Times New Roman" w:cs="Times New Roman"/>
          <w:sz w:val="24"/>
          <w:szCs w:val="24"/>
        </w:rPr>
      </w:pPr>
    </w:p>
    <w:p w:rsidR="00CE77D5" w:rsidRDefault="00CE77D5" w:rsidP="007126FC">
      <w:pPr>
        <w:spacing w:line="480" w:lineRule="auto"/>
        <w:rPr>
          <w:rFonts w:ascii="Times New Roman" w:hAnsi="Times New Roman" w:cs="Times New Roman"/>
          <w:sz w:val="24"/>
          <w:szCs w:val="24"/>
        </w:rPr>
      </w:pPr>
    </w:p>
    <w:p w:rsidR="008A457C" w:rsidRDefault="008A457C" w:rsidP="007126FC">
      <w:pPr>
        <w:spacing w:line="480" w:lineRule="auto"/>
        <w:rPr>
          <w:rFonts w:ascii="Times New Roman" w:hAnsi="Times New Roman" w:cs="Times New Roman"/>
          <w:sz w:val="24"/>
          <w:szCs w:val="24"/>
        </w:rPr>
      </w:pPr>
    </w:p>
    <w:p w:rsidR="008A457C" w:rsidRDefault="008A457C" w:rsidP="007126FC">
      <w:pPr>
        <w:spacing w:line="480" w:lineRule="auto"/>
        <w:rPr>
          <w:rFonts w:ascii="Times New Roman" w:hAnsi="Times New Roman" w:cs="Times New Roman"/>
          <w:sz w:val="24"/>
          <w:szCs w:val="24"/>
        </w:rPr>
      </w:pPr>
    </w:p>
    <w:p w:rsidR="008A457C" w:rsidRDefault="008A457C" w:rsidP="007126FC">
      <w:pPr>
        <w:spacing w:line="480" w:lineRule="auto"/>
        <w:rPr>
          <w:rFonts w:ascii="Times New Roman" w:hAnsi="Times New Roman" w:cs="Times New Roman"/>
          <w:sz w:val="24"/>
          <w:szCs w:val="24"/>
        </w:rPr>
      </w:pPr>
    </w:p>
    <w:p w:rsidR="008A457C" w:rsidRDefault="008A457C" w:rsidP="008A457C">
      <w:pPr>
        <w:spacing w:line="480" w:lineRule="auto"/>
        <w:rPr>
          <w:rFonts w:ascii="Times New Roman" w:hAnsi="Times New Roman" w:cs="Times New Roman"/>
          <w:sz w:val="24"/>
          <w:szCs w:val="24"/>
        </w:rPr>
      </w:pPr>
    </w:p>
    <w:p w:rsidR="008A457C" w:rsidRDefault="008A457C" w:rsidP="008A457C">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           Section 4: Additions and Renovations 1964, 1976, 1982, 1991</w:t>
      </w:r>
      <w:r>
        <w:rPr>
          <w:rStyle w:val="FootnoteReference"/>
          <w:rFonts w:ascii="Times New Roman" w:hAnsi="Times New Roman" w:cs="Times New Roman"/>
          <w:sz w:val="24"/>
          <w:szCs w:val="24"/>
        </w:rPr>
        <w:footnoteReference w:id="85"/>
      </w:r>
    </w:p>
    <w:p w:rsidR="00CE77D5" w:rsidRDefault="00CE77D5" w:rsidP="008A457C">
      <w:pPr>
        <w:spacing w:line="480" w:lineRule="auto"/>
        <w:ind w:firstLine="720"/>
        <w:jc w:val="center"/>
        <w:rPr>
          <w:rFonts w:ascii="Times New Roman" w:hAnsi="Times New Roman" w:cs="Times New Roman"/>
          <w:sz w:val="24"/>
          <w:szCs w:val="24"/>
        </w:rPr>
      </w:pPr>
      <w:r w:rsidRPr="00CE77D5">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03F17BA1" wp14:editId="62208E0D">
                <wp:simplePos x="0" y="0"/>
                <wp:positionH relativeFrom="column">
                  <wp:posOffset>1181100</wp:posOffset>
                </wp:positionH>
                <wp:positionV relativeFrom="paragraph">
                  <wp:posOffset>3257550</wp:posOffset>
                </wp:positionV>
                <wp:extent cx="3771900" cy="552450"/>
                <wp:effectExtent l="0" t="0" r="19050" b="1905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552450"/>
                        </a:xfrm>
                        <a:prstGeom prst="rect">
                          <a:avLst/>
                        </a:prstGeom>
                        <a:solidFill>
                          <a:srgbClr val="FFFFFF"/>
                        </a:solidFill>
                        <a:ln w="9525">
                          <a:solidFill>
                            <a:srgbClr val="000000"/>
                          </a:solidFill>
                          <a:miter lim="800000"/>
                          <a:headEnd/>
                          <a:tailEnd/>
                        </a:ln>
                      </wps:spPr>
                      <wps:txbx>
                        <w:txbxContent>
                          <w:p w:rsidR="00164551" w:rsidRDefault="00164551" w:rsidP="008075D6">
                            <w:r w:rsidRPr="00D755F9">
                              <w:rPr>
                                <w:rFonts w:ascii="Times New Roman" w:hAnsi="Times New Roman" w:cs="Times New Roman"/>
                              </w:rPr>
                              <w:t xml:space="preserve">Figure </w:t>
                            </w:r>
                            <w:r>
                              <w:rPr>
                                <w:rFonts w:ascii="Times New Roman" w:hAnsi="Times New Roman" w:cs="Times New Roman"/>
                              </w:rPr>
                              <w:t>7</w:t>
                            </w:r>
                            <w:r w:rsidRPr="00D755F9">
                              <w:rPr>
                                <w:rFonts w:ascii="Times New Roman" w:hAnsi="Times New Roman" w:cs="Times New Roman"/>
                              </w:rPr>
                              <w:t xml:space="preserve"> </w:t>
                            </w:r>
                            <w:r>
                              <w:rPr>
                                <w:rFonts w:ascii="Times New Roman" w:hAnsi="Times New Roman" w:cs="Times New Roman"/>
                              </w:rPr>
                              <w:t>“</w:t>
                            </w:r>
                            <w:r w:rsidRPr="00D755F9">
                              <w:rPr>
                                <w:rFonts w:ascii="Times New Roman" w:hAnsi="Times New Roman" w:cs="Times New Roman"/>
                              </w:rPr>
                              <w:t>Davies College Center c .1967</w:t>
                            </w:r>
                            <w:r>
                              <w:rPr>
                                <w:rFonts w:ascii="Times New Roman" w:hAnsi="Times New Roman" w:cs="Times New Roman"/>
                              </w:rPr>
                              <w:t>”</w:t>
                            </w:r>
                            <w:r w:rsidRPr="00D755F9">
                              <w:rPr>
                                <w:rFonts w:ascii="Times New Roman" w:hAnsi="Times New Roman" w:cs="Times New Roman"/>
                              </w:rPr>
                              <w:t xml:space="preserve"> Archives Series 279 (University Archives Photograph Collection), Box 1, Folder</w:t>
                            </w:r>
                            <w:r>
                              <w:t xml:space="preserve"> 3</w:t>
                            </w:r>
                          </w:p>
                          <w:p w:rsidR="00164551" w:rsidRDefault="00164551" w:rsidP="008075D6">
                            <w:pPr>
                              <w:ind w:firstLine="18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93pt;margin-top:256.5pt;width:297pt;height:4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">
                <v:textbox>
                  <w:txbxContent>
                    <w:p w:rsidR="00164551" w:rsidRDefault="00164551" w:rsidP="008075D6">
                      <w:r w:rsidRPr="00D755F9">
                        <w:rPr>
                          <w:rFonts w:ascii="Times New Roman" w:hAnsi="Times New Roman" w:cs="Times New Roman"/>
                        </w:rPr>
                        <w:t xml:space="preserve">Figure </w:t>
                      </w:r>
                      <w:r>
                        <w:rPr>
                          <w:rFonts w:ascii="Times New Roman" w:hAnsi="Times New Roman" w:cs="Times New Roman"/>
                        </w:rPr>
                        <w:t>7</w:t>
                      </w:r>
                      <w:r w:rsidRPr="00D755F9">
                        <w:rPr>
                          <w:rFonts w:ascii="Times New Roman" w:hAnsi="Times New Roman" w:cs="Times New Roman"/>
                        </w:rPr>
                        <w:t xml:space="preserve"> </w:t>
                      </w:r>
                      <w:r>
                        <w:rPr>
                          <w:rFonts w:ascii="Times New Roman" w:hAnsi="Times New Roman" w:cs="Times New Roman"/>
                        </w:rPr>
                        <w:t>“</w:t>
                      </w:r>
                      <w:r w:rsidRPr="00D755F9">
                        <w:rPr>
                          <w:rFonts w:ascii="Times New Roman" w:hAnsi="Times New Roman" w:cs="Times New Roman"/>
                        </w:rPr>
                        <w:t>Davies College Center c .1967</w:t>
                      </w:r>
                      <w:r>
                        <w:rPr>
                          <w:rFonts w:ascii="Times New Roman" w:hAnsi="Times New Roman" w:cs="Times New Roman"/>
                        </w:rPr>
                        <w:t>”</w:t>
                      </w:r>
                      <w:r w:rsidRPr="00D755F9">
                        <w:rPr>
                          <w:rFonts w:ascii="Times New Roman" w:hAnsi="Times New Roman" w:cs="Times New Roman"/>
                        </w:rPr>
                        <w:t xml:space="preserve"> Archives Series 279 (University Archives Photograph Collection), Box 1, Folder</w:t>
                      </w:r>
                      <w:r>
                        <w:t xml:space="preserve"> 3</w:t>
                      </w:r>
                    </w:p>
                    <w:p w:rsidR="00164551" w:rsidRDefault="00164551" w:rsidP="008075D6">
                      <w:pPr>
                        <w:ind w:firstLine="180"/>
                      </w:pPr>
                    </w:p>
                  </w:txbxContent>
                </v:textbox>
              </v:shape>
            </w:pict>
          </mc:Fallback>
        </mc:AlternateContent>
      </w:r>
      <w:r>
        <w:rPr>
          <w:rFonts w:ascii="Times New Roman" w:hAnsi="Times New Roman" w:cs="Times New Roman"/>
          <w:noProof/>
          <w:sz w:val="24"/>
          <w:szCs w:val="24"/>
        </w:rPr>
        <w:drawing>
          <wp:inline distT="0" distB="0" distL="0" distR="0" wp14:anchorId="15F67C44" wp14:editId="2C09F3A1">
            <wp:extent cx="4100099" cy="3257550"/>
            <wp:effectExtent l="0" t="0" r="0" b="0"/>
            <wp:docPr id="7" name="Picture 7" descr="C:\Users\Maggie\Documents\College\History\489 Capstone\Pictures\17 center 1967 first renov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ggie\Documents\College\History\489 Capstone\Pictures\17 center 1967 first renovation.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07569" cy="3263485"/>
                    </a:xfrm>
                    <a:prstGeom prst="rect">
                      <a:avLst/>
                    </a:prstGeom>
                    <a:noFill/>
                    <a:ln>
                      <a:noFill/>
                    </a:ln>
                  </pic:spPr>
                </pic:pic>
              </a:graphicData>
            </a:graphic>
          </wp:inline>
        </w:drawing>
      </w:r>
    </w:p>
    <w:p w:rsidR="00D755F9" w:rsidRDefault="00D755F9" w:rsidP="00CE77D5">
      <w:pPr>
        <w:spacing w:line="480" w:lineRule="auto"/>
        <w:ind w:firstLine="720"/>
        <w:jc w:val="center"/>
        <w:rPr>
          <w:rFonts w:ascii="Times New Roman" w:hAnsi="Times New Roman" w:cs="Times New Roman"/>
          <w:sz w:val="24"/>
          <w:szCs w:val="24"/>
        </w:rPr>
      </w:pPr>
    </w:p>
    <w:p w:rsidR="003B3ED5" w:rsidRDefault="008A457C" w:rsidP="002E23E7">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3B3ED5">
        <w:rPr>
          <w:rFonts w:ascii="Times New Roman" w:hAnsi="Times New Roman" w:cs="Times New Roman"/>
          <w:sz w:val="24"/>
          <w:szCs w:val="24"/>
        </w:rPr>
        <w:t>“The type of campus you have greatly affects the kind of Student Union you should build.  And yet, within a very short time, the kind of Union you have will, in part at least, determine the type of campus you have.”</w:t>
      </w:r>
      <w:r w:rsidR="00982FD3">
        <w:rPr>
          <w:rStyle w:val="FootnoteReference"/>
          <w:rFonts w:ascii="Times New Roman" w:hAnsi="Times New Roman" w:cs="Times New Roman"/>
          <w:sz w:val="24"/>
          <w:szCs w:val="24"/>
        </w:rPr>
        <w:footnoteReference w:id="86"/>
      </w:r>
    </w:p>
    <w:p w:rsidR="00982FD3" w:rsidRDefault="003B3ED5" w:rsidP="003B3ED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Enrollment continued to grow for the college and with this came the need for the physical space of the college to grow as well.  </w:t>
      </w:r>
      <w:r w:rsidR="001F257C">
        <w:rPr>
          <w:rFonts w:ascii="Times New Roman" w:hAnsi="Times New Roman" w:cs="Times New Roman"/>
          <w:sz w:val="24"/>
          <w:szCs w:val="24"/>
        </w:rPr>
        <w:t>To go from a single room</w:t>
      </w:r>
      <w:r w:rsidR="008A457C">
        <w:rPr>
          <w:rFonts w:ascii="Times New Roman" w:hAnsi="Times New Roman" w:cs="Times New Roman"/>
          <w:sz w:val="24"/>
          <w:szCs w:val="24"/>
        </w:rPr>
        <w:t xml:space="preserve"> for the college u</w:t>
      </w:r>
      <w:r w:rsidR="007D6E15">
        <w:rPr>
          <w:rFonts w:ascii="Times New Roman" w:hAnsi="Times New Roman" w:cs="Times New Roman"/>
          <w:sz w:val="24"/>
          <w:szCs w:val="24"/>
        </w:rPr>
        <w:t>nion</w:t>
      </w:r>
      <w:r w:rsidR="001F257C">
        <w:rPr>
          <w:rFonts w:ascii="Times New Roman" w:hAnsi="Times New Roman" w:cs="Times New Roman"/>
          <w:sz w:val="24"/>
          <w:szCs w:val="24"/>
        </w:rPr>
        <w:t xml:space="preserve"> to an entire building must have been a big change</w:t>
      </w:r>
      <w:r w:rsidR="00BB7A1A">
        <w:rPr>
          <w:rFonts w:ascii="Times New Roman" w:hAnsi="Times New Roman" w:cs="Times New Roman"/>
          <w:sz w:val="24"/>
          <w:szCs w:val="24"/>
        </w:rPr>
        <w:t>,</w:t>
      </w:r>
      <w:r w:rsidR="001F257C">
        <w:rPr>
          <w:rFonts w:ascii="Times New Roman" w:hAnsi="Times New Roman" w:cs="Times New Roman"/>
          <w:sz w:val="24"/>
          <w:szCs w:val="24"/>
        </w:rPr>
        <w:t xml:space="preserve"> but very early on it was evident it was not enough.  From its beginning </w:t>
      </w:r>
      <w:r w:rsidR="007B1264">
        <w:rPr>
          <w:rFonts w:ascii="Times New Roman" w:hAnsi="Times New Roman" w:cs="Times New Roman"/>
          <w:sz w:val="24"/>
          <w:szCs w:val="24"/>
        </w:rPr>
        <w:t xml:space="preserve">the W.R. </w:t>
      </w:r>
      <w:r w:rsidR="001F257C">
        <w:rPr>
          <w:rFonts w:ascii="Times New Roman" w:hAnsi="Times New Roman" w:cs="Times New Roman"/>
          <w:sz w:val="24"/>
          <w:szCs w:val="24"/>
        </w:rPr>
        <w:t>Davies</w:t>
      </w:r>
      <w:r w:rsidR="007B1264">
        <w:rPr>
          <w:rFonts w:ascii="Times New Roman" w:hAnsi="Times New Roman" w:cs="Times New Roman"/>
          <w:sz w:val="24"/>
          <w:szCs w:val="24"/>
        </w:rPr>
        <w:t xml:space="preserve"> Center (Davies)</w:t>
      </w:r>
      <w:r w:rsidR="001F257C">
        <w:rPr>
          <w:rFonts w:ascii="Times New Roman" w:hAnsi="Times New Roman" w:cs="Times New Roman"/>
          <w:sz w:val="24"/>
          <w:szCs w:val="24"/>
        </w:rPr>
        <w:t xml:space="preserve"> has been too small and dreams of expansion were on all Directors’ minds.</w:t>
      </w:r>
    </w:p>
    <w:p w:rsidR="002A24A6" w:rsidRDefault="002A24A6" w:rsidP="003B3ED5">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March 1960 just seven months after the official opening of Davies</w:t>
      </w:r>
      <w:r w:rsidR="007D6E15">
        <w:rPr>
          <w:rFonts w:ascii="Times New Roman" w:hAnsi="Times New Roman" w:cs="Times New Roman"/>
          <w:sz w:val="24"/>
          <w:szCs w:val="24"/>
        </w:rPr>
        <w:t xml:space="preserve">, </w:t>
      </w:r>
      <w:r w:rsidR="008E5AE1">
        <w:rPr>
          <w:rFonts w:ascii="Times New Roman" w:hAnsi="Times New Roman" w:cs="Times New Roman"/>
          <w:sz w:val="24"/>
          <w:szCs w:val="24"/>
        </w:rPr>
        <w:t xml:space="preserve">Center Director </w:t>
      </w:r>
      <w:r w:rsidR="007D6E15">
        <w:rPr>
          <w:rFonts w:ascii="Times New Roman" w:hAnsi="Times New Roman" w:cs="Times New Roman"/>
          <w:sz w:val="24"/>
          <w:szCs w:val="24"/>
        </w:rPr>
        <w:t>Clayton Anderson</w:t>
      </w:r>
      <w:r>
        <w:rPr>
          <w:rFonts w:ascii="Times New Roman" w:hAnsi="Times New Roman" w:cs="Times New Roman"/>
          <w:sz w:val="24"/>
          <w:szCs w:val="24"/>
        </w:rPr>
        <w:t xml:space="preserve"> </w:t>
      </w:r>
      <w:r w:rsidR="008A457C">
        <w:rPr>
          <w:rFonts w:ascii="Times New Roman" w:hAnsi="Times New Roman" w:cs="Times New Roman"/>
          <w:sz w:val="24"/>
          <w:szCs w:val="24"/>
        </w:rPr>
        <w:t>stated the c</w:t>
      </w:r>
      <w:r>
        <w:rPr>
          <w:rFonts w:ascii="Times New Roman" w:hAnsi="Times New Roman" w:cs="Times New Roman"/>
          <w:sz w:val="24"/>
          <w:szCs w:val="24"/>
        </w:rPr>
        <w:t xml:space="preserve">enter was too small.  </w:t>
      </w:r>
    </w:p>
    <w:p w:rsidR="002A24A6" w:rsidRDefault="002A24A6" w:rsidP="002A24A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lastRenderedPageBreak/>
        <w:t>“I would like to go on record at this time as saying that the building which we all thought would be adequate for many years to come, is already, during peak periods of use, too small to meet our needs…The Blugold Room is at least 400 seats short of what we need.  Plans should be made to expand the building as soon as possible.”</w:t>
      </w:r>
      <w:r>
        <w:rPr>
          <w:rStyle w:val="FootnoteReference"/>
          <w:rFonts w:ascii="Times New Roman" w:hAnsi="Times New Roman" w:cs="Times New Roman"/>
          <w:sz w:val="24"/>
          <w:szCs w:val="24"/>
        </w:rPr>
        <w:footnoteReference w:id="87"/>
      </w:r>
      <w:r>
        <w:rPr>
          <w:rFonts w:ascii="Times New Roman" w:hAnsi="Times New Roman" w:cs="Times New Roman"/>
          <w:sz w:val="24"/>
          <w:szCs w:val="24"/>
        </w:rPr>
        <w:t xml:space="preserve"> </w:t>
      </w:r>
    </w:p>
    <w:p w:rsidR="0007441F" w:rsidRDefault="002A24A6" w:rsidP="00296C87">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 xml:space="preserve">Almost exactly three years later on March 28, 1963 </w:t>
      </w:r>
      <w:r w:rsidR="00296C87">
        <w:rPr>
          <w:rFonts w:ascii="Times New Roman" w:hAnsi="Times New Roman" w:cs="Times New Roman"/>
          <w:sz w:val="24"/>
          <w:szCs w:val="24"/>
        </w:rPr>
        <w:t>groundbreaking</w:t>
      </w:r>
      <w:r>
        <w:rPr>
          <w:rFonts w:ascii="Times New Roman" w:hAnsi="Times New Roman" w:cs="Times New Roman"/>
          <w:sz w:val="24"/>
          <w:szCs w:val="24"/>
        </w:rPr>
        <w:t xml:space="preserve"> </w:t>
      </w:r>
      <w:r w:rsidR="00E77A24">
        <w:rPr>
          <w:rFonts w:ascii="Times New Roman" w:hAnsi="Times New Roman" w:cs="Times New Roman"/>
          <w:sz w:val="24"/>
          <w:szCs w:val="24"/>
        </w:rPr>
        <w:t>launched</w:t>
      </w:r>
      <w:r>
        <w:rPr>
          <w:rFonts w:ascii="Times New Roman" w:hAnsi="Times New Roman" w:cs="Times New Roman"/>
          <w:sz w:val="24"/>
          <w:szCs w:val="24"/>
        </w:rPr>
        <w:t xml:space="preserve"> for an expansion on Davies.  </w:t>
      </w:r>
      <w:r w:rsidR="00296C87">
        <w:rPr>
          <w:rFonts w:ascii="Times New Roman" w:hAnsi="Times New Roman" w:cs="Times New Roman"/>
          <w:sz w:val="24"/>
          <w:szCs w:val="24"/>
        </w:rPr>
        <w:t>A new annex that would add 39,000 square feet to Da</w:t>
      </w:r>
      <w:r w:rsidR="00145BF4">
        <w:rPr>
          <w:rFonts w:ascii="Times New Roman" w:hAnsi="Times New Roman" w:cs="Times New Roman"/>
          <w:sz w:val="24"/>
          <w:szCs w:val="24"/>
        </w:rPr>
        <w:t>vies was underway for $640,000.</w:t>
      </w:r>
      <w:r w:rsidR="00296C87">
        <w:rPr>
          <w:rStyle w:val="FootnoteReference"/>
          <w:rFonts w:ascii="Times New Roman" w:hAnsi="Times New Roman" w:cs="Times New Roman"/>
          <w:sz w:val="24"/>
          <w:szCs w:val="24"/>
        </w:rPr>
        <w:footnoteReference w:id="88"/>
      </w:r>
      <w:r w:rsidR="00145BF4">
        <w:rPr>
          <w:rFonts w:ascii="Times New Roman" w:hAnsi="Times New Roman" w:cs="Times New Roman"/>
          <w:sz w:val="24"/>
          <w:szCs w:val="24"/>
        </w:rPr>
        <w:t xml:space="preserve">  The expansion </w:t>
      </w:r>
      <w:r w:rsidR="007B1264">
        <w:rPr>
          <w:rFonts w:ascii="Times New Roman" w:hAnsi="Times New Roman" w:cs="Times New Roman"/>
          <w:sz w:val="24"/>
          <w:szCs w:val="24"/>
        </w:rPr>
        <w:t>was</w:t>
      </w:r>
      <w:r w:rsidR="00145BF4">
        <w:rPr>
          <w:rFonts w:ascii="Times New Roman" w:hAnsi="Times New Roman" w:cs="Times New Roman"/>
          <w:sz w:val="24"/>
          <w:szCs w:val="24"/>
        </w:rPr>
        <w:t xml:space="preserve"> on both the east and west sides of Davies and include</w:t>
      </w:r>
      <w:r w:rsidR="007B1264">
        <w:rPr>
          <w:rFonts w:ascii="Times New Roman" w:hAnsi="Times New Roman" w:cs="Times New Roman"/>
          <w:sz w:val="24"/>
          <w:szCs w:val="24"/>
        </w:rPr>
        <w:t>d</w:t>
      </w:r>
      <w:r w:rsidR="00145BF4">
        <w:rPr>
          <w:rFonts w:ascii="Times New Roman" w:hAnsi="Times New Roman" w:cs="Times New Roman"/>
          <w:sz w:val="24"/>
          <w:szCs w:val="24"/>
        </w:rPr>
        <w:t xml:space="preserve"> the first and second floors.  Larson, </w:t>
      </w:r>
      <w:proofErr w:type="spellStart"/>
      <w:r w:rsidR="00145BF4">
        <w:rPr>
          <w:rFonts w:ascii="Times New Roman" w:hAnsi="Times New Roman" w:cs="Times New Roman"/>
          <w:sz w:val="24"/>
          <w:szCs w:val="24"/>
        </w:rPr>
        <w:t>Playter</w:t>
      </w:r>
      <w:proofErr w:type="spellEnd"/>
      <w:r w:rsidR="00145BF4">
        <w:rPr>
          <w:rFonts w:ascii="Times New Roman" w:hAnsi="Times New Roman" w:cs="Times New Roman"/>
          <w:sz w:val="24"/>
          <w:szCs w:val="24"/>
        </w:rPr>
        <w:t xml:space="preserve">, and Smith were once again assigned as architects for the building.  The </w:t>
      </w:r>
      <w:proofErr w:type="spellStart"/>
      <w:r w:rsidR="00145BF4">
        <w:rPr>
          <w:rFonts w:ascii="Times New Roman" w:hAnsi="Times New Roman" w:cs="Times New Roman"/>
          <w:sz w:val="24"/>
          <w:szCs w:val="24"/>
        </w:rPr>
        <w:t>Southwoods</w:t>
      </w:r>
      <w:proofErr w:type="spellEnd"/>
      <w:r w:rsidR="00145BF4">
        <w:rPr>
          <w:rFonts w:ascii="Times New Roman" w:hAnsi="Times New Roman" w:cs="Times New Roman"/>
          <w:sz w:val="24"/>
          <w:szCs w:val="24"/>
        </w:rPr>
        <w:t xml:space="preserve"> cafeteria </w:t>
      </w:r>
      <w:r w:rsidR="007B1264">
        <w:rPr>
          <w:rFonts w:ascii="Times New Roman" w:hAnsi="Times New Roman" w:cs="Times New Roman"/>
          <w:sz w:val="24"/>
          <w:szCs w:val="24"/>
        </w:rPr>
        <w:t>went</w:t>
      </w:r>
      <w:r w:rsidR="00145BF4">
        <w:rPr>
          <w:rFonts w:ascii="Times New Roman" w:hAnsi="Times New Roman" w:cs="Times New Roman"/>
          <w:sz w:val="24"/>
          <w:szCs w:val="24"/>
        </w:rPr>
        <w:t xml:space="preserve"> from seating 600 to 1,000 and the Blugold snack bar accommodate</w:t>
      </w:r>
      <w:r w:rsidR="00BB7A1A">
        <w:rPr>
          <w:rFonts w:ascii="Times New Roman" w:hAnsi="Times New Roman" w:cs="Times New Roman"/>
          <w:sz w:val="24"/>
          <w:szCs w:val="24"/>
        </w:rPr>
        <w:t>d 600 instead of the previous</w:t>
      </w:r>
      <w:r w:rsidR="00145BF4">
        <w:rPr>
          <w:rFonts w:ascii="Times New Roman" w:hAnsi="Times New Roman" w:cs="Times New Roman"/>
          <w:sz w:val="24"/>
          <w:szCs w:val="24"/>
        </w:rPr>
        <w:t xml:space="preserve"> 200.  Other areas of expansion include</w:t>
      </w:r>
      <w:r w:rsidR="007B1264">
        <w:rPr>
          <w:rFonts w:ascii="Times New Roman" w:hAnsi="Times New Roman" w:cs="Times New Roman"/>
          <w:sz w:val="24"/>
          <w:szCs w:val="24"/>
        </w:rPr>
        <w:t>d</w:t>
      </w:r>
      <w:r w:rsidR="00145BF4">
        <w:rPr>
          <w:rFonts w:ascii="Times New Roman" w:hAnsi="Times New Roman" w:cs="Times New Roman"/>
          <w:sz w:val="24"/>
          <w:szCs w:val="24"/>
        </w:rPr>
        <w:t xml:space="preserve"> the addition of a new auditorium and visual aids theater on the northwest side, nine new meeting rooms,</w:t>
      </w:r>
      <w:r w:rsidR="0061014D">
        <w:rPr>
          <w:rFonts w:ascii="Times New Roman" w:hAnsi="Times New Roman" w:cs="Times New Roman"/>
          <w:sz w:val="24"/>
          <w:szCs w:val="24"/>
        </w:rPr>
        <w:t xml:space="preserve"> the </w:t>
      </w:r>
      <w:r w:rsidR="00145BF4">
        <w:rPr>
          <w:rFonts w:ascii="Times New Roman" w:hAnsi="Times New Roman" w:cs="Times New Roman"/>
          <w:sz w:val="24"/>
          <w:szCs w:val="24"/>
        </w:rPr>
        <w:t>expansion of kitchen faciliti</w:t>
      </w:r>
      <w:r w:rsidR="0061014D">
        <w:rPr>
          <w:rFonts w:ascii="Times New Roman" w:hAnsi="Times New Roman" w:cs="Times New Roman"/>
          <w:sz w:val="24"/>
          <w:szCs w:val="24"/>
        </w:rPr>
        <w:t xml:space="preserve">es and lounge space.  The Trading Post </w:t>
      </w:r>
      <w:r w:rsidR="007B1264">
        <w:rPr>
          <w:rFonts w:ascii="Times New Roman" w:hAnsi="Times New Roman" w:cs="Times New Roman"/>
          <w:sz w:val="24"/>
          <w:szCs w:val="24"/>
        </w:rPr>
        <w:t>which housed the bookstore was</w:t>
      </w:r>
      <w:r w:rsidR="0061014D">
        <w:rPr>
          <w:rFonts w:ascii="Times New Roman" w:hAnsi="Times New Roman" w:cs="Times New Roman"/>
          <w:sz w:val="24"/>
          <w:szCs w:val="24"/>
        </w:rPr>
        <w:t xml:space="preserve"> doubled in size.  The entire </w:t>
      </w:r>
      <w:r w:rsidR="0007441F">
        <w:rPr>
          <w:rFonts w:ascii="Times New Roman" w:hAnsi="Times New Roman" w:cs="Times New Roman"/>
          <w:sz w:val="24"/>
          <w:szCs w:val="24"/>
        </w:rPr>
        <w:t>expansion almost doubled the</w:t>
      </w:r>
      <w:r w:rsidR="0061014D">
        <w:rPr>
          <w:rFonts w:ascii="Times New Roman" w:hAnsi="Times New Roman" w:cs="Times New Roman"/>
          <w:sz w:val="24"/>
          <w:szCs w:val="24"/>
        </w:rPr>
        <w:t xml:space="preserve"> Davies Center.</w:t>
      </w:r>
      <w:r w:rsidR="0007441F">
        <w:rPr>
          <w:rFonts w:ascii="Times New Roman" w:hAnsi="Times New Roman" w:cs="Times New Roman"/>
          <w:sz w:val="24"/>
          <w:szCs w:val="24"/>
        </w:rPr>
        <w:t xml:space="preserve">  Construction began in June 1963 and was finished in September 1964.</w:t>
      </w:r>
      <w:r w:rsidR="0007441F">
        <w:rPr>
          <w:rStyle w:val="FootnoteReference"/>
          <w:rFonts w:ascii="Times New Roman" w:hAnsi="Times New Roman" w:cs="Times New Roman"/>
          <w:sz w:val="24"/>
          <w:szCs w:val="24"/>
        </w:rPr>
        <w:footnoteReference w:id="89"/>
      </w:r>
      <w:r w:rsidR="0061014D">
        <w:rPr>
          <w:rFonts w:ascii="Times New Roman" w:hAnsi="Times New Roman" w:cs="Times New Roman"/>
          <w:sz w:val="24"/>
          <w:szCs w:val="24"/>
        </w:rPr>
        <w:t xml:space="preserve">  </w:t>
      </w:r>
    </w:p>
    <w:p w:rsidR="00F52EF3" w:rsidRDefault="0007441F" w:rsidP="00296C87">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Another major transformati</w:t>
      </w:r>
      <w:r w:rsidR="0076323E">
        <w:rPr>
          <w:rFonts w:ascii="Times New Roman" w:hAnsi="Times New Roman" w:cs="Times New Roman"/>
          <w:sz w:val="24"/>
          <w:szCs w:val="24"/>
        </w:rPr>
        <w:t>on</w:t>
      </w:r>
      <w:r w:rsidR="007B1264">
        <w:rPr>
          <w:rFonts w:ascii="Times New Roman" w:hAnsi="Times New Roman" w:cs="Times New Roman"/>
          <w:sz w:val="24"/>
          <w:szCs w:val="24"/>
        </w:rPr>
        <w:t xml:space="preserve"> that</w:t>
      </w:r>
      <w:r w:rsidR="0076323E">
        <w:rPr>
          <w:rFonts w:ascii="Times New Roman" w:hAnsi="Times New Roman" w:cs="Times New Roman"/>
          <w:sz w:val="24"/>
          <w:szCs w:val="24"/>
        </w:rPr>
        <w:t xml:space="preserve"> took place on the campus was</w:t>
      </w:r>
      <w:r>
        <w:rPr>
          <w:rFonts w:ascii="Times New Roman" w:hAnsi="Times New Roman" w:cs="Times New Roman"/>
          <w:sz w:val="24"/>
          <w:szCs w:val="24"/>
        </w:rPr>
        <w:t xml:space="preserve"> the changing of the college’s name from </w:t>
      </w:r>
      <w:r w:rsidRPr="00C5575A">
        <w:rPr>
          <w:rFonts w:ascii="Times New Roman" w:hAnsi="Times New Roman" w:cs="Times New Roman"/>
          <w:sz w:val="24"/>
          <w:szCs w:val="24"/>
        </w:rPr>
        <w:t>Wisconsin State College at Eau Claire to Wisconsin State University Eau Claire.  The change ref</w:t>
      </w:r>
      <w:r w:rsidR="00D24B4E">
        <w:rPr>
          <w:rFonts w:ascii="Times New Roman" w:hAnsi="Times New Roman" w:cs="Times New Roman"/>
          <w:sz w:val="24"/>
          <w:szCs w:val="24"/>
        </w:rPr>
        <w:t>lected</w:t>
      </w:r>
      <w:r w:rsidRPr="00C5575A">
        <w:rPr>
          <w:rFonts w:ascii="Times New Roman" w:hAnsi="Times New Roman" w:cs="Times New Roman"/>
          <w:sz w:val="24"/>
          <w:szCs w:val="24"/>
        </w:rPr>
        <w:t xml:space="preserve"> the expansion of the campus.  “According to President Haas </w:t>
      </w:r>
      <w:r>
        <w:rPr>
          <w:rFonts w:ascii="Times New Roman" w:hAnsi="Times New Roman" w:cs="Times New Roman"/>
          <w:sz w:val="24"/>
          <w:szCs w:val="24"/>
        </w:rPr>
        <w:t>a “college” is an institution of higher learning at the undergraduate level.  Since each of the nine schools</w:t>
      </w:r>
      <w:r w:rsidR="0076323E">
        <w:rPr>
          <w:rFonts w:ascii="Times New Roman" w:hAnsi="Times New Roman" w:cs="Times New Roman"/>
          <w:sz w:val="24"/>
          <w:szCs w:val="24"/>
        </w:rPr>
        <w:t xml:space="preserve"> [colleges in Wisconsin]</w:t>
      </w:r>
      <w:r>
        <w:rPr>
          <w:rFonts w:ascii="Times New Roman" w:hAnsi="Times New Roman" w:cs="Times New Roman"/>
          <w:sz w:val="24"/>
          <w:szCs w:val="24"/>
        </w:rPr>
        <w:t xml:space="preserve"> has more than one school on its campus and has been given the right to grant graduate degrees “university” is more appropriate title.”</w:t>
      </w:r>
      <w:r>
        <w:rPr>
          <w:rStyle w:val="FootnoteReference"/>
          <w:rFonts w:ascii="Times New Roman" w:hAnsi="Times New Roman" w:cs="Times New Roman"/>
          <w:sz w:val="24"/>
          <w:szCs w:val="24"/>
        </w:rPr>
        <w:footnoteReference w:id="90"/>
      </w:r>
      <w:r w:rsidR="006711D2">
        <w:rPr>
          <w:rFonts w:ascii="Times New Roman" w:hAnsi="Times New Roman" w:cs="Times New Roman"/>
          <w:sz w:val="24"/>
          <w:szCs w:val="24"/>
        </w:rPr>
        <w:t xml:space="preserve">  In 1971 the campus joined the UW-system and was given the title it is known by today, the University of Wisconsin Eau Claire (UWEC.)</w:t>
      </w:r>
      <w:r w:rsidR="006711D2">
        <w:rPr>
          <w:rStyle w:val="FootnoteReference"/>
          <w:rFonts w:ascii="Times New Roman" w:hAnsi="Times New Roman" w:cs="Times New Roman"/>
          <w:sz w:val="24"/>
          <w:szCs w:val="24"/>
        </w:rPr>
        <w:footnoteReference w:id="91"/>
      </w:r>
      <w:r w:rsidR="00296C87">
        <w:rPr>
          <w:rFonts w:ascii="Times New Roman" w:hAnsi="Times New Roman" w:cs="Times New Roman"/>
          <w:sz w:val="24"/>
          <w:szCs w:val="24"/>
        </w:rPr>
        <w:t xml:space="preserve">  </w:t>
      </w:r>
    </w:p>
    <w:p w:rsidR="0041653C" w:rsidRPr="00204857" w:rsidRDefault="00F52EF3" w:rsidP="00296C87">
      <w:pPr>
        <w:spacing w:before="240"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Almost doubling the size of Davies was satisfactory for twelve years.  Then in 1976</w:t>
      </w:r>
      <w:r w:rsidR="003334F9">
        <w:rPr>
          <w:rFonts w:ascii="Times New Roman" w:hAnsi="Times New Roman" w:cs="Times New Roman"/>
          <w:sz w:val="24"/>
          <w:szCs w:val="24"/>
        </w:rPr>
        <w:t xml:space="preserve"> </w:t>
      </w:r>
      <w:r w:rsidR="00440A3B">
        <w:rPr>
          <w:rFonts w:ascii="Times New Roman" w:hAnsi="Times New Roman" w:cs="Times New Roman"/>
          <w:sz w:val="24"/>
          <w:szCs w:val="24"/>
        </w:rPr>
        <w:t>another addition was constructed</w:t>
      </w:r>
      <w:r w:rsidR="008A457C">
        <w:rPr>
          <w:rFonts w:ascii="Times New Roman" w:hAnsi="Times New Roman" w:cs="Times New Roman"/>
          <w:sz w:val="24"/>
          <w:szCs w:val="24"/>
        </w:rPr>
        <w:t xml:space="preserve"> to the east side of the building</w:t>
      </w:r>
      <w:r w:rsidR="00440A3B">
        <w:rPr>
          <w:rFonts w:ascii="Times New Roman" w:hAnsi="Times New Roman" w:cs="Times New Roman"/>
          <w:sz w:val="24"/>
          <w:szCs w:val="24"/>
        </w:rPr>
        <w:t xml:space="preserve">.  </w:t>
      </w:r>
      <w:r w:rsidR="00C42CD7">
        <w:rPr>
          <w:rFonts w:ascii="Times New Roman" w:hAnsi="Times New Roman" w:cs="Times New Roman"/>
          <w:sz w:val="24"/>
          <w:szCs w:val="24"/>
        </w:rPr>
        <w:t>Schofield’s annex</w:t>
      </w:r>
      <w:r w:rsidR="00E701E0">
        <w:rPr>
          <w:rFonts w:ascii="Times New Roman" w:hAnsi="Times New Roman" w:cs="Times New Roman"/>
          <w:sz w:val="24"/>
          <w:szCs w:val="24"/>
        </w:rPr>
        <w:t>,</w:t>
      </w:r>
      <w:r w:rsidR="00C42CD7">
        <w:rPr>
          <w:rFonts w:ascii="Times New Roman" w:hAnsi="Times New Roman" w:cs="Times New Roman"/>
          <w:sz w:val="24"/>
          <w:szCs w:val="24"/>
        </w:rPr>
        <w:t xml:space="preserve"> which housed a few classrooms and storage space</w:t>
      </w:r>
      <w:r w:rsidR="00E701E0">
        <w:rPr>
          <w:rFonts w:ascii="Times New Roman" w:hAnsi="Times New Roman" w:cs="Times New Roman"/>
          <w:sz w:val="24"/>
          <w:szCs w:val="24"/>
        </w:rPr>
        <w:t>,</w:t>
      </w:r>
      <w:r w:rsidR="00BB7A1A">
        <w:rPr>
          <w:rFonts w:ascii="Times New Roman" w:hAnsi="Times New Roman" w:cs="Times New Roman"/>
          <w:sz w:val="24"/>
          <w:szCs w:val="24"/>
        </w:rPr>
        <w:t xml:space="preserve"> had been</w:t>
      </w:r>
      <w:r w:rsidR="00C42CD7">
        <w:rPr>
          <w:rFonts w:ascii="Times New Roman" w:hAnsi="Times New Roman" w:cs="Times New Roman"/>
          <w:sz w:val="24"/>
          <w:szCs w:val="24"/>
        </w:rPr>
        <w:t xml:space="preserve"> removed to make space for the addition.</w:t>
      </w:r>
      <w:r w:rsidR="007D6E15">
        <w:rPr>
          <w:rFonts w:ascii="Times New Roman" w:hAnsi="Times New Roman" w:cs="Times New Roman"/>
          <w:sz w:val="24"/>
          <w:szCs w:val="24"/>
        </w:rPr>
        <w:t xml:space="preserve"> </w:t>
      </w:r>
      <w:r w:rsidR="0076323E">
        <w:rPr>
          <w:rFonts w:ascii="Times New Roman" w:hAnsi="Times New Roman" w:cs="Times New Roman"/>
          <w:sz w:val="24"/>
          <w:szCs w:val="24"/>
        </w:rPr>
        <w:t xml:space="preserve"> This</w:t>
      </w:r>
      <w:r w:rsidR="007D6E15">
        <w:rPr>
          <w:rFonts w:ascii="Times New Roman" w:hAnsi="Times New Roman" w:cs="Times New Roman"/>
          <w:sz w:val="24"/>
          <w:szCs w:val="24"/>
        </w:rPr>
        <w:t xml:space="preserve"> allowed Davies to be closer to Schneider and Phillips Halls.</w:t>
      </w:r>
      <w:r w:rsidR="00C42CD7">
        <w:rPr>
          <w:rFonts w:ascii="Times New Roman" w:hAnsi="Times New Roman" w:cs="Times New Roman"/>
          <w:sz w:val="24"/>
          <w:szCs w:val="24"/>
        </w:rPr>
        <w:t xml:space="preserve">  Construction was completed </w:t>
      </w:r>
      <w:r w:rsidR="00C93AFC">
        <w:rPr>
          <w:rFonts w:ascii="Times New Roman" w:hAnsi="Times New Roman" w:cs="Times New Roman"/>
          <w:sz w:val="24"/>
          <w:szCs w:val="24"/>
        </w:rPr>
        <w:t>in January 1976 and the cost was $1.6 million.</w:t>
      </w:r>
      <w:r w:rsidR="007D6E15">
        <w:rPr>
          <w:rFonts w:ascii="Times New Roman" w:hAnsi="Times New Roman" w:cs="Times New Roman"/>
          <w:sz w:val="24"/>
          <w:szCs w:val="24"/>
        </w:rPr>
        <w:t xml:space="preserve">  To assist in the payment student segregated fees were increased by six dollars</w:t>
      </w:r>
      <w:r w:rsidR="00BB7A1A">
        <w:rPr>
          <w:rFonts w:ascii="Times New Roman" w:hAnsi="Times New Roman" w:cs="Times New Roman"/>
          <w:sz w:val="24"/>
          <w:szCs w:val="24"/>
        </w:rPr>
        <w:t xml:space="preserve"> per semester</w:t>
      </w:r>
      <w:r w:rsidR="007D6E15">
        <w:rPr>
          <w:rFonts w:ascii="Times New Roman" w:hAnsi="Times New Roman" w:cs="Times New Roman"/>
          <w:sz w:val="24"/>
          <w:szCs w:val="24"/>
        </w:rPr>
        <w:t>.  The expansion</w:t>
      </w:r>
      <w:r w:rsidR="00C42CD7">
        <w:rPr>
          <w:rFonts w:ascii="Times New Roman" w:hAnsi="Times New Roman" w:cs="Times New Roman"/>
          <w:sz w:val="24"/>
          <w:szCs w:val="24"/>
        </w:rPr>
        <w:t xml:space="preserve"> included </w:t>
      </w:r>
      <w:r w:rsidR="004368CA">
        <w:rPr>
          <w:rFonts w:ascii="Times New Roman" w:hAnsi="Times New Roman" w:cs="Times New Roman"/>
          <w:sz w:val="24"/>
          <w:szCs w:val="24"/>
        </w:rPr>
        <w:t>food dispensary places with</w:t>
      </w:r>
      <w:r w:rsidR="00C42CD7">
        <w:rPr>
          <w:rFonts w:ascii="Times New Roman" w:hAnsi="Times New Roman" w:cs="Times New Roman"/>
          <w:sz w:val="24"/>
          <w:szCs w:val="24"/>
        </w:rPr>
        <w:t xml:space="preserve"> a pizza shop and ice cream parlor.  Four handicapped access points were also installed.</w:t>
      </w:r>
      <w:r w:rsidR="00C42CD7">
        <w:rPr>
          <w:rStyle w:val="FootnoteReference"/>
          <w:rFonts w:ascii="Times New Roman" w:hAnsi="Times New Roman" w:cs="Times New Roman"/>
          <w:sz w:val="24"/>
          <w:szCs w:val="24"/>
        </w:rPr>
        <w:footnoteReference w:id="92"/>
      </w:r>
      <w:r w:rsidR="007D6E15">
        <w:rPr>
          <w:rFonts w:ascii="Times New Roman" w:hAnsi="Times New Roman" w:cs="Times New Roman"/>
          <w:sz w:val="24"/>
          <w:szCs w:val="24"/>
        </w:rPr>
        <w:t xml:space="preserve">  This addition added 22,000 squa</w:t>
      </w:r>
      <w:r w:rsidR="00E701E0">
        <w:rPr>
          <w:rFonts w:ascii="Times New Roman" w:hAnsi="Times New Roman" w:cs="Times New Roman"/>
          <w:sz w:val="24"/>
          <w:szCs w:val="24"/>
        </w:rPr>
        <w:t>re feet to Davies.  Despite these changes</w:t>
      </w:r>
      <w:r w:rsidR="007D6E15">
        <w:rPr>
          <w:rFonts w:ascii="Times New Roman" w:hAnsi="Times New Roman" w:cs="Times New Roman"/>
          <w:sz w:val="24"/>
          <w:szCs w:val="24"/>
        </w:rPr>
        <w:t xml:space="preserve"> Davies</w:t>
      </w:r>
      <w:r w:rsidR="00951D1E">
        <w:rPr>
          <w:rFonts w:ascii="Times New Roman" w:hAnsi="Times New Roman" w:cs="Times New Roman"/>
          <w:sz w:val="24"/>
          <w:szCs w:val="24"/>
        </w:rPr>
        <w:t xml:space="preserve"> was still one of the smallest student c</w:t>
      </w:r>
      <w:r w:rsidR="007D6E15">
        <w:rPr>
          <w:rFonts w:ascii="Times New Roman" w:hAnsi="Times New Roman" w:cs="Times New Roman"/>
          <w:sz w:val="24"/>
          <w:szCs w:val="24"/>
        </w:rPr>
        <w:t>enters</w:t>
      </w:r>
      <w:r w:rsidR="00BB7A1A">
        <w:rPr>
          <w:rFonts w:ascii="Times New Roman" w:hAnsi="Times New Roman" w:cs="Times New Roman"/>
          <w:sz w:val="24"/>
          <w:szCs w:val="24"/>
        </w:rPr>
        <w:t xml:space="preserve"> in Wisconsin.  </w:t>
      </w:r>
      <w:r w:rsidR="00204857">
        <w:rPr>
          <w:rFonts w:ascii="Times New Roman" w:hAnsi="Times New Roman" w:cs="Times New Roman"/>
          <w:i/>
          <w:sz w:val="24"/>
          <w:szCs w:val="24"/>
        </w:rPr>
        <w:t xml:space="preserve">The Periscope </w:t>
      </w:r>
      <w:r w:rsidR="001D665E">
        <w:rPr>
          <w:rFonts w:ascii="Times New Roman" w:hAnsi="Times New Roman" w:cs="Times New Roman"/>
          <w:sz w:val="24"/>
          <w:szCs w:val="24"/>
        </w:rPr>
        <w:t>stated</w:t>
      </w:r>
      <w:r w:rsidR="00204857">
        <w:rPr>
          <w:rFonts w:ascii="Times New Roman" w:hAnsi="Times New Roman" w:cs="Times New Roman"/>
          <w:sz w:val="24"/>
          <w:szCs w:val="24"/>
        </w:rPr>
        <w:t xml:space="preserve"> “…the addition will accommodate all long range needs for student space and nothing further is planned in the way of expansion.”</w:t>
      </w:r>
      <w:r w:rsidR="006711D2">
        <w:rPr>
          <w:rStyle w:val="FootnoteReference"/>
          <w:rFonts w:ascii="Times New Roman" w:hAnsi="Times New Roman" w:cs="Times New Roman"/>
          <w:sz w:val="24"/>
          <w:szCs w:val="24"/>
        </w:rPr>
        <w:footnoteReference w:id="93"/>
      </w:r>
    </w:p>
    <w:p w:rsidR="00A1603E" w:rsidRDefault="004368CA" w:rsidP="00296C87">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r>
      <w:r w:rsidR="00C5575A">
        <w:rPr>
          <w:rFonts w:ascii="Times New Roman" w:hAnsi="Times New Roman" w:cs="Times New Roman"/>
          <w:sz w:val="24"/>
          <w:szCs w:val="24"/>
        </w:rPr>
        <w:t xml:space="preserve">Yet </w:t>
      </w:r>
      <w:r>
        <w:rPr>
          <w:rFonts w:ascii="Times New Roman" w:hAnsi="Times New Roman" w:cs="Times New Roman"/>
          <w:sz w:val="24"/>
          <w:szCs w:val="24"/>
        </w:rPr>
        <w:t xml:space="preserve">1982 saw the beginning of construction for another addition.  </w:t>
      </w:r>
      <w:r w:rsidR="00E701E0">
        <w:rPr>
          <w:rFonts w:ascii="Times New Roman" w:hAnsi="Times New Roman" w:cs="Times New Roman"/>
          <w:sz w:val="24"/>
          <w:szCs w:val="24"/>
        </w:rPr>
        <w:t>A total of 7,000 square feet were</w:t>
      </w:r>
      <w:r>
        <w:rPr>
          <w:rFonts w:ascii="Times New Roman" w:hAnsi="Times New Roman" w:cs="Times New Roman"/>
          <w:sz w:val="24"/>
          <w:szCs w:val="24"/>
        </w:rPr>
        <w:t xml:space="preserve"> added to Davies in three different areas.  One area expanded the loading docks on the south side of Davies.  The second was a new loading dock for the bookstore on the west side of Davies.  The third </w:t>
      </w:r>
      <w:r w:rsidR="005B14FE">
        <w:rPr>
          <w:rFonts w:ascii="Times New Roman" w:hAnsi="Times New Roman" w:cs="Times New Roman"/>
          <w:sz w:val="24"/>
          <w:szCs w:val="24"/>
        </w:rPr>
        <w:t xml:space="preserve">area </w:t>
      </w:r>
      <w:r>
        <w:rPr>
          <w:rFonts w:ascii="Times New Roman" w:hAnsi="Times New Roman" w:cs="Times New Roman"/>
          <w:sz w:val="24"/>
          <w:szCs w:val="24"/>
        </w:rPr>
        <w:t>also involved the bookstore by expanding it</w:t>
      </w:r>
      <w:r w:rsidR="00951D1E">
        <w:rPr>
          <w:rFonts w:ascii="Times New Roman" w:hAnsi="Times New Roman" w:cs="Times New Roman"/>
          <w:sz w:val="24"/>
          <w:szCs w:val="24"/>
        </w:rPr>
        <w:t xml:space="preserve"> north</w:t>
      </w:r>
      <w:r>
        <w:rPr>
          <w:rFonts w:ascii="Times New Roman" w:hAnsi="Times New Roman" w:cs="Times New Roman"/>
          <w:sz w:val="24"/>
          <w:szCs w:val="24"/>
        </w:rPr>
        <w:t xml:space="preserve"> towards Schofield Hall.</w:t>
      </w:r>
      <w:r w:rsidR="005B14FE">
        <w:rPr>
          <w:rFonts w:ascii="Times New Roman" w:hAnsi="Times New Roman" w:cs="Times New Roman"/>
          <w:sz w:val="24"/>
          <w:szCs w:val="24"/>
        </w:rPr>
        <w:t xml:space="preserve">  This also included a two-story addition on the other side of the tunnel to expand office and meeting room space.  There was also 30,000 square feet of Davies that </w:t>
      </w:r>
      <w:r w:rsidR="00C5575A">
        <w:rPr>
          <w:rFonts w:ascii="Times New Roman" w:hAnsi="Times New Roman" w:cs="Times New Roman"/>
          <w:sz w:val="24"/>
          <w:szCs w:val="24"/>
        </w:rPr>
        <w:t xml:space="preserve">was remodeled.  </w:t>
      </w:r>
      <w:r w:rsidR="0099648F">
        <w:rPr>
          <w:rFonts w:ascii="Times New Roman" w:hAnsi="Times New Roman" w:cs="Times New Roman"/>
          <w:sz w:val="24"/>
          <w:szCs w:val="24"/>
        </w:rPr>
        <w:t>This expansion and remodeling was financed by reserved funds from revenue generated by the building over the years and current revenue from the food services, bookstore, and other operation funds.</w:t>
      </w:r>
      <w:r w:rsidR="0099648F">
        <w:rPr>
          <w:rStyle w:val="FootnoteReference"/>
          <w:rFonts w:ascii="Times New Roman" w:hAnsi="Times New Roman" w:cs="Times New Roman"/>
          <w:sz w:val="24"/>
          <w:szCs w:val="24"/>
        </w:rPr>
        <w:footnoteReference w:id="94"/>
      </w:r>
      <w:r w:rsidR="0099648F">
        <w:rPr>
          <w:rFonts w:ascii="Times New Roman" w:hAnsi="Times New Roman" w:cs="Times New Roman"/>
          <w:sz w:val="24"/>
          <w:szCs w:val="24"/>
        </w:rPr>
        <w:t xml:space="preserve">  </w:t>
      </w:r>
      <w:r w:rsidR="00A1603E">
        <w:rPr>
          <w:rFonts w:ascii="Times New Roman" w:hAnsi="Times New Roman" w:cs="Times New Roman"/>
          <w:sz w:val="24"/>
          <w:szCs w:val="24"/>
        </w:rPr>
        <w:t xml:space="preserve">The total cost was $1.2 million </w:t>
      </w:r>
      <w:r w:rsidR="00FD07D7">
        <w:rPr>
          <w:rFonts w:ascii="Times New Roman" w:hAnsi="Times New Roman" w:cs="Times New Roman"/>
          <w:sz w:val="24"/>
          <w:szCs w:val="24"/>
        </w:rPr>
        <w:t xml:space="preserve">and construction </w:t>
      </w:r>
      <w:r w:rsidR="00A1603E">
        <w:rPr>
          <w:rFonts w:ascii="Times New Roman" w:hAnsi="Times New Roman" w:cs="Times New Roman"/>
          <w:sz w:val="24"/>
          <w:szCs w:val="24"/>
        </w:rPr>
        <w:t xml:space="preserve">completed in spring 1983.  Yet this renovation was the same as the others; </w:t>
      </w:r>
      <w:r w:rsidR="00A1603E">
        <w:rPr>
          <w:rFonts w:ascii="Times New Roman" w:hAnsi="Times New Roman" w:cs="Times New Roman"/>
          <w:sz w:val="24"/>
          <w:szCs w:val="24"/>
        </w:rPr>
        <w:lastRenderedPageBreak/>
        <w:t>Davies was closer to being large enough to accommodate the number of students who used it but it was still undersized.</w:t>
      </w:r>
      <w:r w:rsidR="00A1603E">
        <w:rPr>
          <w:rStyle w:val="FootnoteReference"/>
          <w:rFonts w:ascii="Times New Roman" w:hAnsi="Times New Roman" w:cs="Times New Roman"/>
          <w:sz w:val="24"/>
          <w:szCs w:val="24"/>
        </w:rPr>
        <w:footnoteReference w:id="95"/>
      </w:r>
      <w:r w:rsidR="00A1603E">
        <w:rPr>
          <w:rFonts w:ascii="Times New Roman" w:hAnsi="Times New Roman" w:cs="Times New Roman"/>
          <w:sz w:val="24"/>
          <w:szCs w:val="24"/>
        </w:rPr>
        <w:t xml:space="preserve">  </w:t>
      </w:r>
    </w:p>
    <w:p w:rsidR="00EF16CF" w:rsidRDefault="00A1603E" w:rsidP="00296C87">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 xml:space="preserve">Nine years later </w:t>
      </w:r>
      <w:r w:rsidR="00213F74">
        <w:rPr>
          <w:rFonts w:ascii="Times New Roman" w:hAnsi="Times New Roman" w:cs="Times New Roman"/>
          <w:sz w:val="24"/>
          <w:szCs w:val="24"/>
        </w:rPr>
        <w:t>in 1991 Davies was given its final</w:t>
      </w:r>
      <w:r>
        <w:rPr>
          <w:rFonts w:ascii="Times New Roman" w:hAnsi="Times New Roman" w:cs="Times New Roman"/>
          <w:sz w:val="24"/>
          <w:szCs w:val="24"/>
        </w:rPr>
        <w:t xml:space="preserve"> renovation.  This one did not include any expansion of the building but internal remodeling.  </w:t>
      </w:r>
      <w:r w:rsidR="00187D12">
        <w:rPr>
          <w:rFonts w:ascii="Times New Roman" w:hAnsi="Times New Roman" w:cs="Times New Roman"/>
          <w:sz w:val="24"/>
          <w:szCs w:val="24"/>
        </w:rPr>
        <w:t xml:space="preserve">The Blugold Room experienced the most change with the addition of two restrooms and a student locker room.  </w:t>
      </w:r>
      <w:r w:rsidR="008E5AE1">
        <w:rPr>
          <w:rFonts w:ascii="Times New Roman" w:hAnsi="Times New Roman" w:cs="Times New Roman"/>
          <w:sz w:val="24"/>
          <w:szCs w:val="24"/>
        </w:rPr>
        <w:t xml:space="preserve">Gary </w:t>
      </w:r>
      <w:proofErr w:type="spellStart"/>
      <w:r w:rsidR="008E5AE1">
        <w:rPr>
          <w:rFonts w:ascii="Times New Roman" w:hAnsi="Times New Roman" w:cs="Times New Roman"/>
          <w:sz w:val="24"/>
          <w:szCs w:val="24"/>
        </w:rPr>
        <w:t>Bartlet</w:t>
      </w:r>
      <w:proofErr w:type="spellEnd"/>
      <w:r w:rsidR="008E5AE1">
        <w:rPr>
          <w:rFonts w:ascii="Times New Roman" w:hAnsi="Times New Roman" w:cs="Times New Roman"/>
          <w:sz w:val="24"/>
          <w:szCs w:val="24"/>
        </w:rPr>
        <w:t>, the director of university c</w:t>
      </w:r>
      <w:r w:rsidR="00124CD2">
        <w:rPr>
          <w:rFonts w:ascii="Times New Roman" w:hAnsi="Times New Roman" w:cs="Times New Roman"/>
          <w:sz w:val="24"/>
          <w:szCs w:val="24"/>
        </w:rPr>
        <w:t>enters</w:t>
      </w:r>
      <w:r w:rsidR="00124CD2">
        <w:rPr>
          <w:rStyle w:val="FootnoteReference"/>
          <w:rFonts w:ascii="Times New Roman" w:hAnsi="Times New Roman" w:cs="Times New Roman"/>
          <w:sz w:val="24"/>
          <w:szCs w:val="24"/>
        </w:rPr>
        <w:footnoteReference w:id="96"/>
      </w:r>
      <w:r w:rsidR="00124CD2">
        <w:rPr>
          <w:rFonts w:ascii="Times New Roman" w:hAnsi="Times New Roman" w:cs="Times New Roman"/>
          <w:sz w:val="24"/>
          <w:szCs w:val="24"/>
        </w:rPr>
        <w:t xml:space="preserve"> </w:t>
      </w:r>
      <w:r w:rsidR="00EA3CAD">
        <w:rPr>
          <w:rFonts w:ascii="Times New Roman" w:hAnsi="Times New Roman" w:cs="Times New Roman"/>
          <w:sz w:val="24"/>
          <w:szCs w:val="24"/>
        </w:rPr>
        <w:t>stated that “With the number of students we have, according to (the building) code, we are short on restrooms.”</w:t>
      </w:r>
      <w:r w:rsidR="00124CD2">
        <w:rPr>
          <w:rFonts w:ascii="Times New Roman" w:hAnsi="Times New Roman" w:cs="Times New Roman"/>
          <w:sz w:val="24"/>
          <w:szCs w:val="24"/>
        </w:rPr>
        <w:t xml:space="preserve"> </w:t>
      </w:r>
      <w:r>
        <w:rPr>
          <w:rFonts w:ascii="Times New Roman" w:hAnsi="Times New Roman" w:cs="Times New Roman"/>
          <w:sz w:val="24"/>
          <w:szCs w:val="24"/>
        </w:rPr>
        <w:t xml:space="preserve"> </w:t>
      </w:r>
      <w:r w:rsidR="00F4681A">
        <w:rPr>
          <w:rFonts w:ascii="Times New Roman" w:hAnsi="Times New Roman" w:cs="Times New Roman"/>
          <w:sz w:val="24"/>
          <w:szCs w:val="24"/>
        </w:rPr>
        <w:t>Although it meant t</w:t>
      </w:r>
      <w:r w:rsidR="00EA3CAD">
        <w:rPr>
          <w:rFonts w:ascii="Times New Roman" w:hAnsi="Times New Roman" w:cs="Times New Roman"/>
          <w:sz w:val="24"/>
          <w:szCs w:val="24"/>
        </w:rPr>
        <w:t>he</w:t>
      </w:r>
      <w:r w:rsidR="00F4681A">
        <w:rPr>
          <w:rFonts w:ascii="Times New Roman" w:hAnsi="Times New Roman" w:cs="Times New Roman"/>
          <w:sz w:val="24"/>
          <w:szCs w:val="24"/>
        </w:rPr>
        <w:t xml:space="preserve"> Blugold Room would be slightly smaller the</w:t>
      </w:r>
      <w:r w:rsidR="00EA3CAD">
        <w:rPr>
          <w:rFonts w:ascii="Times New Roman" w:hAnsi="Times New Roman" w:cs="Times New Roman"/>
          <w:sz w:val="24"/>
          <w:szCs w:val="24"/>
        </w:rPr>
        <w:t xml:space="preserve"> additional restrooms were </w:t>
      </w:r>
      <w:r w:rsidR="00F4681A">
        <w:rPr>
          <w:rFonts w:ascii="Times New Roman" w:hAnsi="Times New Roman" w:cs="Times New Roman"/>
          <w:sz w:val="24"/>
          <w:szCs w:val="24"/>
        </w:rPr>
        <w:t>necessary.</w:t>
      </w:r>
      <w:r w:rsidR="00213F74">
        <w:rPr>
          <w:rStyle w:val="FootnoteReference"/>
          <w:rFonts w:ascii="Times New Roman" w:hAnsi="Times New Roman" w:cs="Times New Roman"/>
          <w:sz w:val="24"/>
          <w:szCs w:val="24"/>
        </w:rPr>
        <w:footnoteReference w:id="97"/>
      </w:r>
      <w:r w:rsidR="00EA3CAD">
        <w:rPr>
          <w:rFonts w:ascii="Times New Roman" w:hAnsi="Times New Roman" w:cs="Times New Roman"/>
          <w:sz w:val="24"/>
          <w:szCs w:val="24"/>
        </w:rPr>
        <w:t xml:space="preserve"> </w:t>
      </w:r>
      <w:r w:rsidR="00213F74">
        <w:rPr>
          <w:rFonts w:ascii="Times New Roman" w:hAnsi="Times New Roman" w:cs="Times New Roman"/>
          <w:sz w:val="24"/>
          <w:szCs w:val="24"/>
        </w:rPr>
        <w:t xml:space="preserve">Other areas that received remodeling were the </w:t>
      </w:r>
      <w:proofErr w:type="spellStart"/>
      <w:r w:rsidR="00213F74">
        <w:rPr>
          <w:rFonts w:ascii="Times New Roman" w:hAnsi="Times New Roman" w:cs="Times New Roman"/>
          <w:sz w:val="24"/>
          <w:szCs w:val="24"/>
        </w:rPr>
        <w:t>Dulany</w:t>
      </w:r>
      <w:proofErr w:type="spellEnd"/>
      <w:r w:rsidR="00213F74">
        <w:rPr>
          <w:rFonts w:ascii="Times New Roman" w:hAnsi="Times New Roman" w:cs="Times New Roman"/>
          <w:sz w:val="24"/>
          <w:szCs w:val="24"/>
        </w:rPr>
        <w:t xml:space="preserve"> Inn, Davies Cafeteria, the kitchens, </w:t>
      </w:r>
      <w:r w:rsidR="001D665E">
        <w:rPr>
          <w:rFonts w:ascii="Times New Roman" w:hAnsi="Times New Roman" w:cs="Times New Roman"/>
          <w:sz w:val="24"/>
          <w:szCs w:val="24"/>
        </w:rPr>
        <w:t xml:space="preserve">and </w:t>
      </w:r>
      <w:r w:rsidR="00213F74">
        <w:rPr>
          <w:rFonts w:ascii="Times New Roman" w:hAnsi="Times New Roman" w:cs="Times New Roman"/>
          <w:sz w:val="24"/>
          <w:szCs w:val="24"/>
        </w:rPr>
        <w:t xml:space="preserve">The Cabin, and additional offices were made available.  Although most of these changes </w:t>
      </w:r>
      <w:r w:rsidR="00183D4B">
        <w:rPr>
          <w:rFonts w:ascii="Times New Roman" w:hAnsi="Times New Roman" w:cs="Times New Roman"/>
          <w:sz w:val="24"/>
          <w:szCs w:val="24"/>
        </w:rPr>
        <w:t>involved</w:t>
      </w:r>
      <w:r w:rsidR="00213F74">
        <w:rPr>
          <w:rFonts w:ascii="Times New Roman" w:hAnsi="Times New Roman" w:cs="Times New Roman"/>
          <w:sz w:val="24"/>
          <w:szCs w:val="24"/>
        </w:rPr>
        <w:t xml:space="preserve"> the unseen plumbing system and kitchen upgrades</w:t>
      </w:r>
      <w:r w:rsidR="001D665E">
        <w:rPr>
          <w:rFonts w:ascii="Times New Roman" w:hAnsi="Times New Roman" w:cs="Times New Roman"/>
          <w:sz w:val="24"/>
          <w:szCs w:val="24"/>
        </w:rPr>
        <w:t>,</w:t>
      </w:r>
      <w:r w:rsidR="00213F74">
        <w:rPr>
          <w:rFonts w:ascii="Times New Roman" w:hAnsi="Times New Roman" w:cs="Times New Roman"/>
          <w:sz w:val="24"/>
          <w:szCs w:val="24"/>
        </w:rPr>
        <w:t xml:space="preserve"> the visual changes such as replacing much of the </w:t>
      </w:r>
      <w:r w:rsidR="00951D1E">
        <w:rPr>
          <w:rFonts w:ascii="Times New Roman" w:hAnsi="Times New Roman" w:cs="Times New Roman"/>
          <w:sz w:val="24"/>
          <w:szCs w:val="24"/>
        </w:rPr>
        <w:t>dated</w:t>
      </w:r>
      <w:r w:rsidR="00213F74">
        <w:rPr>
          <w:rFonts w:ascii="Times New Roman" w:hAnsi="Times New Roman" w:cs="Times New Roman"/>
          <w:sz w:val="24"/>
          <w:szCs w:val="24"/>
        </w:rPr>
        <w:t xml:space="preserve"> décor was welcomed by students.</w:t>
      </w:r>
      <w:r w:rsidR="00213F74">
        <w:rPr>
          <w:rStyle w:val="FootnoteReference"/>
          <w:rFonts w:ascii="Times New Roman" w:hAnsi="Times New Roman" w:cs="Times New Roman"/>
          <w:sz w:val="24"/>
          <w:szCs w:val="24"/>
        </w:rPr>
        <w:footnoteReference w:id="98"/>
      </w:r>
      <w:r w:rsidR="00213F74">
        <w:rPr>
          <w:rFonts w:ascii="Times New Roman" w:hAnsi="Times New Roman" w:cs="Times New Roman"/>
          <w:sz w:val="24"/>
          <w:szCs w:val="24"/>
        </w:rPr>
        <w:t xml:space="preserve">  Some </w:t>
      </w:r>
      <w:r w:rsidR="00183D4B">
        <w:rPr>
          <w:rFonts w:ascii="Times New Roman" w:hAnsi="Times New Roman" w:cs="Times New Roman"/>
          <w:sz w:val="24"/>
          <w:szCs w:val="24"/>
        </w:rPr>
        <w:t xml:space="preserve">students </w:t>
      </w:r>
      <w:r w:rsidR="00213F74">
        <w:rPr>
          <w:rFonts w:ascii="Times New Roman" w:hAnsi="Times New Roman" w:cs="Times New Roman"/>
          <w:sz w:val="24"/>
          <w:szCs w:val="24"/>
        </w:rPr>
        <w:t>approved the changes but a few did protest.</w:t>
      </w:r>
      <w:r w:rsidR="00183D4B">
        <w:rPr>
          <w:rFonts w:ascii="Times New Roman" w:hAnsi="Times New Roman" w:cs="Times New Roman"/>
          <w:sz w:val="24"/>
          <w:szCs w:val="24"/>
        </w:rPr>
        <w:t xml:space="preserve">  Kris Whitfield</w:t>
      </w:r>
      <w:r w:rsidR="0076323E">
        <w:rPr>
          <w:rFonts w:ascii="Times New Roman" w:hAnsi="Times New Roman" w:cs="Times New Roman"/>
          <w:sz w:val="24"/>
          <w:szCs w:val="24"/>
        </w:rPr>
        <w:t>,</w:t>
      </w:r>
      <w:r w:rsidR="00183D4B">
        <w:rPr>
          <w:rFonts w:ascii="Times New Roman" w:hAnsi="Times New Roman" w:cs="Times New Roman"/>
          <w:sz w:val="24"/>
          <w:szCs w:val="24"/>
        </w:rPr>
        <w:t xml:space="preserve"> a business administration freshman protested the removal of the Multicultural Lounge to make way for a corridor to cut across the building.  He argued that the University was trying to </w:t>
      </w:r>
      <w:r w:rsidR="005E3BD7">
        <w:rPr>
          <w:rFonts w:ascii="Times New Roman" w:hAnsi="Times New Roman" w:cs="Times New Roman"/>
          <w:sz w:val="24"/>
          <w:szCs w:val="24"/>
        </w:rPr>
        <w:t>promote diversity yet it took away the multicultural lounge.  It was temporarily relocated to the penthouse of the Ol</w:t>
      </w:r>
      <w:r w:rsidR="001D665E">
        <w:rPr>
          <w:rFonts w:ascii="Times New Roman" w:hAnsi="Times New Roman" w:cs="Times New Roman"/>
          <w:sz w:val="24"/>
          <w:szCs w:val="24"/>
        </w:rPr>
        <w:t>d Library.  This was a very out-of-the-</w:t>
      </w:r>
      <w:r w:rsidR="005E3BD7">
        <w:rPr>
          <w:rFonts w:ascii="Times New Roman" w:hAnsi="Times New Roman" w:cs="Times New Roman"/>
          <w:sz w:val="24"/>
          <w:szCs w:val="24"/>
        </w:rPr>
        <w:t xml:space="preserve">way location which made it difficult to find or desire to </w:t>
      </w:r>
      <w:r w:rsidR="00FD07D7">
        <w:rPr>
          <w:rFonts w:ascii="Times New Roman" w:hAnsi="Times New Roman" w:cs="Times New Roman"/>
          <w:sz w:val="24"/>
          <w:szCs w:val="24"/>
        </w:rPr>
        <w:t>go there.  Whitfield felt it</w:t>
      </w:r>
      <w:r w:rsidR="005E3BD7">
        <w:rPr>
          <w:rFonts w:ascii="Times New Roman" w:hAnsi="Times New Roman" w:cs="Times New Roman"/>
          <w:sz w:val="24"/>
          <w:szCs w:val="24"/>
        </w:rPr>
        <w:t xml:space="preserve"> unfair of the university to remove the lounge to make way for a hallway and he asked for all students </w:t>
      </w:r>
      <w:r w:rsidR="005E3BD7">
        <w:rPr>
          <w:rFonts w:ascii="Times New Roman" w:hAnsi="Times New Roman" w:cs="Times New Roman"/>
          <w:sz w:val="24"/>
          <w:szCs w:val="24"/>
        </w:rPr>
        <w:lastRenderedPageBreak/>
        <w:t>and faculty to question to true intentions of the university’s commitment to diversity.</w:t>
      </w:r>
      <w:r w:rsidR="005E3BD7">
        <w:rPr>
          <w:rStyle w:val="FootnoteReference"/>
          <w:rFonts w:ascii="Times New Roman" w:hAnsi="Times New Roman" w:cs="Times New Roman"/>
          <w:sz w:val="24"/>
          <w:szCs w:val="24"/>
        </w:rPr>
        <w:footnoteReference w:id="99"/>
      </w:r>
      <w:r w:rsidR="005E3BD7">
        <w:rPr>
          <w:rFonts w:ascii="Times New Roman" w:hAnsi="Times New Roman" w:cs="Times New Roman"/>
          <w:sz w:val="24"/>
          <w:szCs w:val="24"/>
        </w:rPr>
        <w:t xml:space="preserve">  </w:t>
      </w:r>
      <w:r w:rsidR="00436501">
        <w:rPr>
          <w:rFonts w:ascii="Times New Roman" w:hAnsi="Times New Roman" w:cs="Times New Roman"/>
          <w:sz w:val="24"/>
          <w:szCs w:val="24"/>
        </w:rPr>
        <w:t>A diversity resource center was moved back to Davies.</w:t>
      </w:r>
      <w:r w:rsidR="00436501">
        <w:rPr>
          <w:rStyle w:val="FootnoteReference"/>
          <w:rFonts w:ascii="Times New Roman" w:hAnsi="Times New Roman" w:cs="Times New Roman"/>
          <w:sz w:val="24"/>
          <w:szCs w:val="24"/>
        </w:rPr>
        <w:footnoteReference w:id="100"/>
      </w:r>
      <w:r w:rsidR="00436501">
        <w:rPr>
          <w:rFonts w:ascii="Times New Roman" w:hAnsi="Times New Roman" w:cs="Times New Roman"/>
          <w:sz w:val="24"/>
          <w:szCs w:val="24"/>
        </w:rPr>
        <w:t xml:space="preserve">  </w:t>
      </w:r>
    </w:p>
    <w:p w:rsidR="0076323E" w:rsidRDefault="00EF16CF" w:rsidP="00EF16CF">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t>From the beginning Davies had trouble supplying enough space for the campus population.  The student enrollment continued to increase and Davies had to keep up with the growing demands for space for student living.  As more students came in</w:t>
      </w:r>
      <w:r w:rsidR="008F2320">
        <w:rPr>
          <w:rFonts w:ascii="Times New Roman" w:hAnsi="Times New Roman" w:cs="Times New Roman"/>
          <w:sz w:val="24"/>
          <w:szCs w:val="24"/>
        </w:rPr>
        <w:t>,</w:t>
      </w:r>
      <w:r>
        <w:rPr>
          <w:rFonts w:ascii="Times New Roman" w:hAnsi="Times New Roman" w:cs="Times New Roman"/>
          <w:sz w:val="24"/>
          <w:szCs w:val="24"/>
        </w:rPr>
        <w:t xml:space="preserve"> the “living room” had to change to make sure everyone had a seat.  </w:t>
      </w:r>
      <w:r w:rsidR="00B93F24">
        <w:rPr>
          <w:rFonts w:ascii="Times New Roman" w:hAnsi="Times New Roman" w:cs="Times New Roman"/>
          <w:sz w:val="24"/>
          <w:szCs w:val="24"/>
        </w:rPr>
        <w:t xml:space="preserve"> </w:t>
      </w:r>
    </w:p>
    <w:p w:rsidR="00EF16CF" w:rsidRDefault="00EF16CF" w:rsidP="00EF16CF">
      <w:pPr>
        <w:spacing w:before="240"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F52EF3">
        <w:rPr>
          <w:rFonts w:ascii="Times New Roman" w:hAnsi="Times New Roman" w:cs="Times New Roman"/>
          <w:sz w:val="24"/>
          <w:szCs w:val="24"/>
        </w:rPr>
        <w:t xml:space="preserve"> </w:t>
      </w:r>
      <w:r w:rsidR="00296C87">
        <w:rPr>
          <w:rFonts w:ascii="Times New Roman" w:hAnsi="Times New Roman" w:cs="Times New Roman"/>
          <w:sz w:val="24"/>
          <w:szCs w:val="24"/>
        </w:rPr>
        <w:t xml:space="preserve"> </w:t>
      </w:r>
      <w:r w:rsidR="002A24A6">
        <w:rPr>
          <w:rFonts w:ascii="Times New Roman" w:hAnsi="Times New Roman" w:cs="Times New Roman"/>
          <w:sz w:val="24"/>
          <w:szCs w:val="24"/>
        </w:rPr>
        <w:t xml:space="preserve"> </w:t>
      </w: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EF16CF">
      <w:pPr>
        <w:spacing w:before="240" w:after="0" w:line="480" w:lineRule="auto"/>
        <w:rPr>
          <w:rFonts w:ascii="Times New Roman" w:hAnsi="Times New Roman" w:cs="Times New Roman"/>
          <w:sz w:val="24"/>
          <w:szCs w:val="24"/>
        </w:rPr>
      </w:pPr>
    </w:p>
    <w:p w:rsidR="00D755F9" w:rsidRDefault="00D755F9" w:rsidP="00D755F9">
      <w:pPr>
        <w:spacing w:before="240" w:after="0" w:line="480" w:lineRule="auto"/>
        <w:jc w:val="center"/>
        <w:rPr>
          <w:rFonts w:ascii="Times New Roman" w:hAnsi="Times New Roman" w:cs="Times New Roman"/>
          <w:sz w:val="24"/>
          <w:szCs w:val="24"/>
        </w:rPr>
      </w:pPr>
    </w:p>
    <w:p w:rsidR="00A74F2F" w:rsidRDefault="00A74F2F" w:rsidP="00D755F9">
      <w:pPr>
        <w:spacing w:before="240" w:after="0" w:line="480" w:lineRule="auto"/>
        <w:jc w:val="center"/>
        <w:rPr>
          <w:rFonts w:ascii="Times New Roman" w:hAnsi="Times New Roman" w:cs="Times New Roman"/>
          <w:sz w:val="24"/>
          <w:szCs w:val="24"/>
        </w:rPr>
      </w:pPr>
    </w:p>
    <w:p w:rsidR="001D665E" w:rsidRDefault="001D665E" w:rsidP="00D755F9">
      <w:pPr>
        <w:spacing w:before="240" w:after="0" w:line="480" w:lineRule="auto"/>
        <w:jc w:val="center"/>
        <w:rPr>
          <w:rFonts w:ascii="Times New Roman" w:hAnsi="Times New Roman" w:cs="Times New Roman"/>
          <w:sz w:val="24"/>
          <w:szCs w:val="24"/>
        </w:rPr>
      </w:pPr>
    </w:p>
    <w:p w:rsidR="00D755F9" w:rsidRDefault="00A74F2F" w:rsidP="00D755F9">
      <w:pPr>
        <w:spacing w:before="240" w:after="0" w:line="480" w:lineRule="auto"/>
        <w:jc w:val="center"/>
        <w:rPr>
          <w:rFonts w:ascii="Times New Roman" w:hAnsi="Times New Roman" w:cs="Times New Roman"/>
          <w:sz w:val="24"/>
          <w:szCs w:val="24"/>
        </w:rPr>
      </w:pPr>
      <w:r w:rsidRPr="00D755F9">
        <w:rPr>
          <w:rFonts w:ascii="Times New Roman" w:hAnsi="Times New Roman" w:cs="Times New Roman"/>
          <w:noProof/>
          <w:sz w:val="24"/>
          <w:szCs w:val="24"/>
        </w:rPr>
        <w:lastRenderedPageBreak/>
        <mc:AlternateContent>
          <mc:Choice Requires="wps">
            <w:drawing>
              <wp:anchor distT="0" distB="0" distL="114300" distR="114300" simplePos="0" relativeHeight="251669504" behindDoc="0" locked="0" layoutInCell="1" allowOverlap="1" wp14:anchorId="25BEEE4B" wp14:editId="28C88418">
                <wp:simplePos x="0" y="0"/>
                <wp:positionH relativeFrom="column">
                  <wp:posOffset>-171450</wp:posOffset>
                </wp:positionH>
                <wp:positionV relativeFrom="paragraph">
                  <wp:posOffset>250825</wp:posOffset>
                </wp:positionV>
                <wp:extent cx="2552700" cy="609600"/>
                <wp:effectExtent l="0" t="0" r="19050" b="1905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609600"/>
                        </a:xfrm>
                        <a:prstGeom prst="rect">
                          <a:avLst/>
                        </a:prstGeom>
                        <a:solidFill>
                          <a:srgbClr val="FFFFFF"/>
                        </a:solidFill>
                        <a:ln w="9525">
                          <a:solidFill>
                            <a:srgbClr val="000000"/>
                          </a:solidFill>
                          <a:miter lim="800000"/>
                          <a:headEnd/>
                          <a:tailEnd/>
                        </a:ln>
                      </wps:spPr>
                      <wps:txbx>
                        <w:txbxContent>
                          <w:p w:rsidR="00164551" w:rsidRPr="00D755F9" w:rsidRDefault="00164551">
                            <w:pPr>
                              <w:rPr>
                                <w:rFonts w:ascii="Times New Roman" w:hAnsi="Times New Roman" w:cs="Times New Roman"/>
                              </w:rPr>
                            </w:pPr>
                            <w:r>
                              <w:rPr>
                                <w:rFonts w:ascii="Times New Roman" w:hAnsi="Times New Roman" w:cs="Times New Roman"/>
                              </w:rPr>
                              <w:t>Figure 8</w:t>
                            </w:r>
                            <w:r w:rsidRPr="00D755F9">
                              <w:rPr>
                                <w:rFonts w:ascii="Times New Roman" w:hAnsi="Times New Roman" w:cs="Times New Roman"/>
                              </w:rPr>
                              <w:t xml:space="preserve"> </w:t>
                            </w:r>
                            <w:r>
                              <w:rPr>
                                <w:rFonts w:ascii="Times New Roman" w:hAnsi="Times New Roman" w:cs="Times New Roman"/>
                              </w:rPr>
                              <w:t>“</w:t>
                            </w:r>
                            <w:r w:rsidRPr="00D755F9">
                              <w:rPr>
                                <w:rFonts w:ascii="Times New Roman" w:hAnsi="Times New Roman" w:cs="Times New Roman"/>
                              </w:rPr>
                              <w:t>William R. Davies</w:t>
                            </w:r>
                            <w:r>
                              <w:rPr>
                                <w:rFonts w:ascii="Times New Roman" w:hAnsi="Times New Roman" w:cs="Times New Roman"/>
                              </w:rPr>
                              <w:t>”</w:t>
                            </w:r>
                            <w:r w:rsidRPr="00D755F9">
                              <w:rPr>
                                <w:rFonts w:ascii="Times New Roman" w:hAnsi="Times New Roman" w:cs="Times New Roman"/>
                              </w:rPr>
                              <w:t xml:space="preserve"> Archives Series 279 (University Archives Photograph Collection), Box 16, Folder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13.5pt;margin-top:19.75pt;width:201pt;height: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">
                <v:textbox>
                  <w:txbxContent>
                    <w:p w:rsidR="00164551" w:rsidRPr="00D755F9" w:rsidRDefault="00164551">
                      <w:pPr>
                        <w:rPr>
                          <w:rFonts w:ascii="Times New Roman" w:hAnsi="Times New Roman" w:cs="Times New Roman"/>
                        </w:rPr>
                      </w:pPr>
                      <w:r>
                        <w:rPr>
                          <w:rFonts w:ascii="Times New Roman" w:hAnsi="Times New Roman" w:cs="Times New Roman"/>
                        </w:rPr>
                        <w:t>Figure 8</w:t>
                      </w:r>
                      <w:r w:rsidRPr="00D755F9">
                        <w:rPr>
                          <w:rFonts w:ascii="Times New Roman" w:hAnsi="Times New Roman" w:cs="Times New Roman"/>
                        </w:rPr>
                        <w:t xml:space="preserve"> </w:t>
                      </w:r>
                      <w:r>
                        <w:rPr>
                          <w:rFonts w:ascii="Times New Roman" w:hAnsi="Times New Roman" w:cs="Times New Roman"/>
                        </w:rPr>
                        <w:t>“</w:t>
                      </w:r>
                      <w:r w:rsidRPr="00D755F9">
                        <w:rPr>
                          <w:rFonts w:ascii="Times New Roman" w:hAnsi="Times New Roman" w:cs="Times New Roman"/>
                        </w:rPr>
                        <w:t>William R. Davies</w:t>
                      </w:r>
                      <w:r>
                        <w:rPr>
                          <w:rFonts w:ascii="Times New Roman" w:hAnsi="Times New Roman" w:cs="Times New Roman"/>
                        </w:rPr>
                        <w:t>”</w:t>
                      </w:r>
                      <w:r w:rsidRPr="00D755F9">
                        <w:rPr>
                          <w:rFonts w:ascii="Times New Roman" w:hAnsi="Times New Roman" w:cs="Times New Roman"/>
                        </w:rPr>
                        <w:t xml:space="preserve"> Archives Series 279 (University Archives Photograph Collection), Box 16, Folder 1</w:t>
                      </w:r>
                    </w:p>
                  </w:txbxContent>
                </v:textbox>
              </v:shape>
            </w:pict>
          </mc:Fallback>
        </mc:AlternateContent>
      </w:r>
      <w:r w:rsidR="00D755F9" w:rsidRPr="007D6F35">
        <w:rPr>
          <w:rFonts w:ascii="Times New Roman" w:hAnsi="Times New Roman" w:cs="Times New Roman"/>
          <w:sz w:val="24"/>
          <w:szCs w:val="24"/>
        </w:rPr>
        <w:t>PART II:</w:t>
      </w:r>
      <w:r w:rsidR="00D755F9">
        <w:rPr>
          <w:rFonts w:ascii="Times New Roman" w:hAnsi="Times New Roman" w:cs="Times New Roman"/>
          <w:sz w:val="24"/>
          <w:szCs w:val="24"/>
        </w:rPr>
        <w:t xml:space="preserve"> W. R. DAVIES: THE MAN BEHIND THE NAME</w:t>
      </w:r>
    </w:p>
    <w:p w:rsidR="00C54715" w:rsidRDefault="00C54715" w:rsidP="00C54715">
      <w:pPr>
        <w:spacing w:before="240" w:after="0" w:line="480" w:lineRule="auto"/>
        <w:rPr>
          <w:rFonts w:ascii="Times New Roman" w:hAnsi="Times New Roman" w:cs="Times New Roman"/>
          <w:sz w:val="24"/>
          <w:szCs w:val="24"/>
        </w:rPr>
      </w:pPr>
    </w:p>
    <w:p w:rsidR="00951D1E" w:rsidRDefault="00D755F9" w:rsidP="00C54715">
      <w:pPr>
        <w:spacing w:before="240" w:after="0" w:line="48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7456" behindDoc="0" locked="0" layoutInCell="1" allowOverlap="1" wp14:anchorId="2BA345D4" wp14:editId="31BA993A">
            <wp:simplePos x="0" y="0"/>
            <wp:positionH relativeFrom="column">
              <wp:posOffset>0</wp:posOffset>
            </wp:positionH>
            <wp:positionV relativeFrom="paragraph">
              <wp:posOffset>0</wp:posOffset>
            </wp:positionV>
            <wp:extent cx="1704975" cy="2186305"/>
            <wp:effectExtent l="0" t="0" r="9525" b="4445"/>
            <wp:wrapSquare wrapText="bothSides"/>
            <wp:docPr id="9" name="Picture 9" descr="C:\Users\Maggie\Documents\College\History\489 Capstone\Pictures\1 Davies sitting in ch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ggie\Documents\College\History\489 Capstone\Pictures\1 Davies sitting in chair.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04975" cy="2186305"/>
                    </a:xfrm>
                    <a:prstGeom prst="rect">
                      <a:avLst/>
                    </a:prstGeom>
                    <a:noFill/>
                    <a:ln>
                      <a:noFill/>
                    </a:ln>
                  </pic:spPr>
                </pic:pic>
              </a:graphicData>
            </a:graphic>
            <wp14:sizeRelH relativeFrom="page">
              <wp14:pctWidth>0</wp14:pctWidth>
            </wp14:sizeRelH>
            <wp14:sizeRelV relativeFrom="page">
              <wp14:pctHeight>0</wp14:pctHeight>
            </wp14:sizeRelV>
          </wp:anchor>
        </w:drawing>
      </w:r>
      <w:r w:rsidR="00951D1E">
        <w:rPr>
          <w:rFonts w:ascii="Times New Roman" w:hAnsi="Times New Roman" w:cs="Times New Roman"/>
          <w:sz w:val="24"/>
          <w:szCs w:val="24"/>
        </w:rPr>
        <w:t>Over the years students identify the name “Davies” with the college center.  But few remember or know the man b</w:t>
      </w:r>
      <w:r w:rsidR="001B0CDE">
        <w:rPr>
          <w:rFonts w:ascii="Times New Roman" w:hAnsi="Times New Roman" w:cs="Times New Roman"/>
          <w:sz w:val="24"/>
          <w:szCs w:val="24"/>
        </w:rPr>
        <w:t>ehind the name.  Who was W.R. Davies</w:t>
      </w:r>
      <w:r w:rsidR="00951D1E">
        <w:rPr>
          <w:rFonts w:ascii="Times New Roman" w:hAnsi="Times New Roman" w:cs="Times New Roman"/>
          <w:sz w:val="24"/>
          <w:szCs w:val="24"/>
        </w:rPr>
        <w:t xml:space="preserve"> and what did he accomplish for Eau Claire that the first building to</w:t>
      </w:r>
      <w:r w:rsidR="0078483F">
        <w:rPr>
          <w:rFonts w:ascii="Times New Roman" w:hAnsi="Times New Roman" w:cs="Times New Roman"/>
          <w:sz w:val="24"/>
          <w:szCs w:val="24"/>
        </w:rPr>
        <w:t xml:space="preserve"> be named after a person was given his name</w:t>
      </w:r>
      <w:r w:rsidR="00951D1E">
        <w:rPr>
          <w:rFonts w:ascii="Times New Roman" w:hAnsi="Times New Roman" w:cs="Times New Roman"/>
          <w:sz w:val="24"/>
          <w:szCs w:val="24"/>
        </w:rPr>
        <w:t>?</w:t>
      </w:r>
    </w:p>
    <w:p w:rsidR="0078483F" w:rsidRDefault="006A5A98" w:rsidP="0078483F">
      <w:pPr>
        <w:spacing w:before="240" w:line="480" w:lineRule="auto"/>
        <w:rPr>
          <w:rFonts w:ascii="Times New Roman" w:hAnsi="Times New Roman" w:cs="Times New Roman"/>
          <w:sz w:val="24"/>
          <w:szCs w:val="24"/>
        </w:rPr>
      </w:pPr>
      <w:r>
        <w:rPr>
          <w:rFonts w:ascii="Times New Roman" w:hAnsi="Times New Roman" w:cs="Times New Roman"/>
          <w:sz w:val="24"/>
          <w:szCs w:val="24"/>
        </w:rPr>
        <w:t>“The growth and progress of Eau Claire State College are evidence of the finest tribute that can be given to President W. R. Davies</w:t>
      </w:r>
      <w:r w:rsidR="00D86D86">
        <w:rPr>
          <w:rFonts w:ascii="Times New Roman" w:hAnsi="Times New Roman" w:cs="Times New Roman"/>
          <w:sz w:val="24"/>
          <w:szCs w:val="24"/>
        </w:rPr>
        <w:t>.  My good fortune to be associated with him during these past 18 years has been the finest experience of my professional life.”</w:t>
      </w:r>
      <w:r>
        <w:rPr>
          <w:rFonts w:ascii="Times New Roman" w:hAnsi="Times New Roman" w:cs="Times New Roman"/>
          <w:sz w:val="24"/>
          <w:szCs w:val="24"/>
        </w:rPr>
        <w:t xml:space="preserve"> acting President Leonard Haas, September 1959.</w:t>
      </w:r>
      <w:r>
        <w:rPr>
          <w:rStyle w:val="FootnoteReference"/>
          <w:rFonts w:ascii="Times New Roman" w:hAnsi="Times New Roman" w:cs="Times New Roman"/>
          <w:sz w:val="24"/>
          <w:szCs w:val="24"/>
        </w:rPr>
        <w:footnoteReference w:id="101"/>
      </w:r>
      <w:r>
        <w:rPr>
          <w:rFonts w:ascii="Times New Roman" w:hAnsi="Times New Roman" w:cs="Times New Roman"/>
          <w:sz w:val="24"/>
          <w:szCs w:val="24"/>
        </w:rPr>
        <w:t xml:space="preserve">  </w:t>
      </w:r>
    </w:p>
    <w:p w:rsidR="00630E3E" w:rsidRDefault="003A15C4" w:rsidP="000B591D">
      <w:pPr>
        <w:spacing w:line="480" w:lineRule="auto"/>
        <w:ind w:firstLine="720"/>
        <w:rPr>
          <w:rFonts w:ascii="Times New Roman" w:hAnsi="Times New Roman" w:cs="Times New Roman"/>
          <w:sz w:val="24"/>
          <w:szCs w:val="24"/>
        </w:rPr>
      </w:pPr>
      <w:r>
        <w:rPr>
          <w:rFonts w:ascii="Times New Roman" w:hAnsi="Times New Roman" w:cs="Times New Roman"/>
          <w:sz w:val="24"/>
          <w:szCs w:val="24"/>
        </w:rPr>
        <w:t>William Robert Davies was born on August 19, 1893 to David and Sarah Davies in Tenino, Washington.  His parents were of Welsh decent and moved to Washington from Wisconsin.  They returned to</w:t>
      </w:r>
      <w:r w:rsidR="008F2320">
        <w:rPr>
          <w:rFonts w:ascii="Times New Roman" w:hAnsi="Times New Roman" w:cs="Times New Roman"/>
          <w:sz w:val="24"/>
          <w:szCs w:val="24"/>
        </w:rPr>
        <w:t xml:space="preserve"> farm near Cambria in Columbia C</w:t>
      </w:r>
      <w:r>
        <w:rPr>
          <w:rFonts w:ascii="Times New Roman" w:hAnsi="Times New Roman" w:cs="Times New Roman"/>
          <w:sz w:val="24"/>
          <w:szCs w:val="24"/>
        </w:rPr>
        <w:t>ounty</w:t>
      </w:r>
      <w:r w:rsidR="008F2320">
        <w:rPr>
          <w:rFonts w:ascii="Times New Roman" w:hAnsi="Times New Roman" w:cs="Times New Roman"/>
          <w:sz w:val="24"/>
          <w:szCs w:val="24"/>
        </w:rPr>
        <w:t>,</w:t>
      </w:r>
      <w:r>
        <w:rPr>
          <w:rFonts w:ascii="Times New Roman" w:hAnsi="Times New Roman" w:cs="Times New Roman"/>
          <w:sz w:val="24"/>
          <w:szCs w:val="24"/>
        </w:rPr>
        <w:t xml:space="preserve"> Wisconsin w</w:t>
      </w:r>
      <w:r w:rsidR="000B591D">
        <w:rPr>
          <w:rFonts w:ascii="Times New Roman" w:hAnsi="Times New Roman" w:cs="Times New Roman"/>
          <w:sz w:val="24"/>
          <w:szCs w:val="24"/>
        </w:rPr>
        <w:t xml:space="preserve">hen Davies was four years old.  </w:t>
      </w:r>
      <w:r w:rsidR="00630E3E">
        <w:rPr>
          <w:rFonts w:ascii="Times New Roman" w:hAnsi="Times New Roman" w:cs="Times New Roman"/>
          <w:sz w:val="24"/>
          <w:szCs w:val="24"/>
        </w:rPr>
        <w:t xml:space="preserve">Davies graduated from Cambria High School in 1911.  He went on to Ripon College with a major in mathematics and philosophy earning his Bachelor of Arts degree in 1915.  He then went to the University of Wisconsin Madison where he earned his master’s degree in education.  He took additional education courses over the years at the University of Chicago, University of Minnesota, and Columbia University.  </w:t>
      </w:r>
    </w:p>
    <w:p w:rsidR="0076323E" w:rsidRDefault="00630E3E" w:rsidP="003A15C4">
      <w:pPr>
        <w:spacing w:line="480" w:lineRule="auto"/>
        <w:rPr>
          <w:rFonts w:ascii="Times New Roman" w:hAnsi="Times New Roman" w:cs="Times New Roman"/>
          <w:sz w:val="24"/>
          <w:szCs w:val="24"/>
        </w:rPr>
      </w:pPr>
      <w:r>
        <w:rPr>
          <w:rFonts w:ascii="Times New Roman" w:hAnsi="Times New Roman" w:cs="Times New Roman"/>
          <w:sz w:val="24"/>
          <w:szCs w:val="24"/>
        </w:rPr>
        <w:tab/>
        <w:t>After graduating from Ripon College Davie</w:t>
      </w:r>
      <w:r w:rsidR="008F2320">
        <w:rPr>
          <w:rFonts w:ascii="Times New Roman" w:hAnsi="Times New Roman" w:cs="Times New Roman"/>
          <w:sz w:val="24"/>
          <w:szCs w:val="24"/>
        </w:rPr>
        <w:t>s became the assistant principal</w:t>
      </w:r>
      <w:r>
        <w:rPr>
          <w:rFonts w:ascii="Times New Roman" w:hAnsi="Times New Roman" w:cs="Times New Roman"/>
          <w:sz w:val="24"/>
          <w:szCs w:val="24"/>
        </w:rPr>
        <w:t xml:space="preserve"> of the Endeav</w:t>
      </w:r>
      <w:r w:rsidR="008F2320">
        <w:rPr>
          <w:rFonts w:ascii="Times New Roman" w:hAnsi="Times New Roman" w:cs="Times New Roman"/>
          <w:sz w:val="24"/>
          <w:szCs w:val="24"/>
        </w:rPr>
        <w:t>or Academy which was a private C</w:t>
      </w:r>
      <w:r>
        <w:rPr>
          <w:rFonts w:ascii="Times New Roman" w:hAnsi="Times New Roman" w:cs="Times New Roman"/>
          <w:sz w:val="24"/>
          <w:szCs w:val="24"/>
        </w:rPr>
        <w:t xml:space="preserve">ongregational school located </w:t>
      </w:r>
      <w:r w:rsidR="00CF0486">
        <w:rPr>
          <w:rFonts w:ascii="Times New Roman" w:hAnsi="Times New Roman" w:cs="Times New Roman"/>
          <w:sz w:val="24"/>
          <w:szCs w:val="24"/>
        </w:rPr>
        <w:t>i</w:t>
      </w:r>
      <w:r>
        <w:rPr>
          <w:rFonts w:ascii="Times New Roman" w:hAnsi="Times New Roman" w:cs="Times New Roman"/>
          <w:sz w:val="24"/>
          <w:szCs w:val="24"/>
        </w:rPr>
        <w:t xml:space="preserve">n Marquette County.  In September of 1917 Davies joined the YMCA staff at Camp Custer in Michigan.  Two </w:t>
      </w:r>
      <w:r>
        <w:rPr>
          <w:rFonts w:ascii="Times New Roman" w:hAnsi="Times New Roman" w:cs="Times New Roman"/>
          <w:sz w:val="24"/>
          <w:szCs w:val="24"/>
        </w:rPr>
        <w:lastRenderedPageBreak/>
        <w:t xml:space="preserve">months later he enlisted in the US Army Medical Corps.  He was </w:t>
      </w:r>
      <w:r w:rsidR="003C1F62">
        <w:rPr>
          <w:rFonts w:ascii="Times New Roman" w:hAnsi="Times New Roman" w:cs="Times New Roman"/>
          <w:sz w:val="24"/>
          <w:szCs w:val="24"/>
        </w:rPr>
        <w:t>discharged</w:t>
      </w:r>
      <w:r>
        <w:rPr>
          <w:rFonts w:ascii="Times New Roman" w:hAnsi="Times New Roman" w:cs="Times New Roman"/>
          <w:sz w:val="24"/>
          <w:szCs w:val="24"/>
        </w:rPr>
        <w:t xml:space="preserve"> in April 1919 as a sergeant first class.  He remained in the reserved forces until 1930 and was commissioned as a reserve first lieutenant.  </w:t>
      </w:r>
      <w:r w:rsidR="003C1F62">
        <w:rPr>
          <w:rFonts w:ascii="Times New Roman" w:hAnsi="Times New Roman" w:cs="Times New Roman"/>
          <w:sz w:val="24"/>
          <w:szCs w:val="24"/>
        </w:rPr>
        <w:t>From 1919 to</w:t>
      </w:r>
      <w:r w:rsidR="008F2320">
        <w:rPr>
          <w:rFonts w:ascii="Times New Roman" w:hAnsi="Times New Roman" w:cs="Times New Roman"/>
          <w:sz w:val="24"/>
          <w:szCs w:val="24"/>
        </w:rPr>
        <w:t xml:space="preserve"> 1923 Davies served as principal</w:t>
      </w:r>
      <w:r w:rsidR="003C1F62">
        <w:rPr>
          <w:rFonts w:ascii="Times New Roman" w:hAnsi="Times New Roman" w:cs="Times New Roman"/>
          <w:sz w:val="24"/>
          <w:szCs w:val="24"/>
        </w:rPr>
        <w:t xml:space="preserve"> of McKinley Senior High School in Marshfield, Wisconsin.  In 1920 he married </w:t>
      </w:r>
      <w:proofErr w:type="spellStart"/>
      <w:r w:rsidR="003C1F62">
        <w:rPr>
          <w:rFonts w:ascii="Times New Roman" w:hAnsi="Times New Roman" w:cs="Times New Roman"/>
          <w:sz w:val="24"/>
          <w:szCs w:val="24"/>
        </w:rPr>
        <w:t>Erva</w:t>
      </w:r>
      <w:proofErr w:type="spellEnd"/>
      <w:r w:rsidR="008F2320">
        <w:rPr>
          <w:rFonts w:ascii="Times New Roman" w:hAnsi="Times New Roman" w:cs="Times New Roman"/>
          <w:sz w:val="24"/>
          <w:szCs w:val="24"/>
        </w:rPr>
        <w:t xml:space="preserve"> Barron.  He was then principal </w:t>
      </w:r>
      <w:r w:rsidR="003C1F62">
        <w:rPr>
          <w:rFonts w:ascii="Times New Roman" w:hAnsi="Times New Roman" w:cs="Times New Roman"/>
          <w:sz w:val="24"/>
          <w:szCs w:val="24"/>
        </w:rPr>
        <w:t xml:space="preserve">and superintendent of schools in </w:t>
      </w:r>
      <w:proofErr w:type="spellStart"/>
      <w:r w:rsidR="003C1F62">
        <w:rPr>
          <w:rFonts w:ascii="Times New Roman" w:hAnsi="Times New Roman" w:cs="Times New Roman"/>
          <w:sz w:val="24"/>
          <w:szCs w:val="24"/>
        </w:rPr>
        <w:t>Shawana</w:t>
      </w:r>
      <w:proofErr w:type="spellEnd"/>
      <w:r w:rsidR="003C1F62">
        <w:rPr>
          <w:rFonts w:ascii="Times New Roman" w:hAnsi="Times New Roman" w:cs="Times New Roman"/>
          <w:sz w:val="24"/>
          <w:szCs w:val="24"/>
        </w:rPr>
        <w:t>, Wiscon</w:t>
      </w:r>
      <w:r w:rsidR="008F2320">
        <w:rPr>
          <w:rFonts w:ascii="Times New Roman" w:hAnsi="Times New Roman" w:cs="Times New Roman"/>
          <w:sz w:val="24"/>
          <w:szCs w:val="24"/>
        </w:rPr>
        <w:t>sin from 1923 to 1925 and then s</w:t>
      </w:r>
      <w:r w:rsidR="003C1F62">
        <w:rPr>
          <w:rFonts w:ascii="Times New Roman" w:hAnsi="Times New Roman" w:cs="Times New Roman"/>
          <w:sz w:val="24"/>
          <w:szCs w:val="24"/>
        </w:rPr>
        <w:t>uperintendent of schools at Beaver Dam from 1925 to 1931.</w:t>
      </w:r>
      <w:r w:rsidR="001B7B0F">
        <w:rPr>
          <w:rStyle w:val="FootnoteReference"/>
          <w:rFonts w:ascii="Times New Roman" w:hAnsi="Times New Roman" w:cs="Times New Roman"/>
          <w:sz w:val="24"/>
          <w:szCs w:val="24"/>
        </w:rPr>
        <w:footnoteReference w:id="102"/>
      </w:r>
      <w:r w:rsidR="003C1F62">
        <w:rPr>
          <w:rFonts w:ascii="Times New Roman" w:hAnsi="Times New Roman" w:cs="Times New Roman"/>
          <w:sz w:val="24"/>
          <w:szCs w:val="24"/>
        </w:rPr>
        <w:t xml:space="preserve">  It was during this time that his three children, Kathryn Mae, Dorothy Jane, and Robert Barron were born.</w:t>
      </w:r>
      <w:r w:rsidR="00877245">
        <w:rPr>
          <w:rStyle w:val="FootnoteReference"/>
          <w:rFonts w:ascii="Times New Roman" w:hAnsi="Times New Roman" w:cs="Times New Roman"/>
          <w:sz w:val="24"/>
          <w:szCs w:val="24"/>
        </w:rPr>
        <w:footnoteReference w:id="103"/>
      </w:r>
      <w:r w:rsidR="003C1F62">
        <w:rPr>
          <w:rFonts w:ascii="Times New Roman" w:hAnsi="Times New Roman" w:cs="Times New Roman"/>
          <w:sz w:val="24"/>
          <w:szCs w:val="24"/>
        </w:rPr>
        <w:t xml:space="preserve">  From</w:t>
      </w:r>
      <w:r w:rsidR="008F2320">
        <w:rPr>
          <w:rFonts w:ascii="Times New Roman" w:hAnsi="Times New Roman" w:cs="Times New Roman"/>
          <w:sz w:val="24"/>
          <w:szCs w:val="24"/>
        </w:rPr>
        <w:t xml:space="preserve"> 1931 to 1940 Davies served as superintendent of s</w:t>
      </w:r>
      <w:r w:rsidR="003C1F62">
        <w:rPr>
          <w:rFonts w:ascii="Times New Roman" w:hAnsi="Times New Roman" w:cs="Times New Roman"/>
          <w:sz w:val="24"/>
          <w:szCs w:val="24"/>
        </w:rPr>
        <w:t>chools at Superior</w:t>
      </w:r>
      <w:r w:rsidR="008F2320">
        <w:rPr>
          <w:rFonts w:ascii="Times New Roman" w:hAnsi="Times New Roman" w:cs="Times New Roman"/>
          <w:sz w:val="24"/>
          <w:szCs w:val="24"/>
        </w:rPr>
        <w:t>,</w:t>
      </w:r>
      <w:r w:rsidR="003C1F62">
        <w:rPr>
          <w:rFonts w:ascii="Times New Roman" w:hAnsi="Times New Roman" w:cs="Times New Roman"/>
          <w:sz w:val="24"/>
          <w:szCs w:val="24"/>
        </w:rPr>
        <w:t xml:space="preserve"> Wisconsin.  </w:t>
      </w:r>
    </w:p>
    <w:p w:rsidR="003C1F62" w:rsidRDefault="00395F01" w:rsidP="0076323E">
      <w:pPr>
        <w:spacing w:line="480" w:lineRule="auto"/>
        <w:ind w:firstLine="720"/>
        <w:rPr>
          <w:rFonts w:ascii="Times New Roman" w:hAnsi="Times New Roman" w:cs="Times New Roman"/>
          <w:sz w:val="24"/>
          <w:szCs w:val="24"/>
        </w:rPr>
      </w:pPr>
      <w:r>
        <w:rPr>
          <w:rFonts w:ascii="Times New Roman" w:hAnsi="Times New Roman" w:cs="Times New Roman"/>
          <w:sz w:val="24"/>
          <w:szCs w:val="24"/>
        </w:rPr>
        <w:t>On December 18, 19</w:t>
      </w:r>
      <w:r w:rsidR="008F2320">
        <w:rPr>
          <w:rFonts w:ascii="Times New Roman" w:hAnsi="Times New Roman" w:cs="Times New Roman"/>
          <w:sz w:val="24"/>
          <w:szCs w:val="24"/>
        </w:rPr>
        <w:t>40 an assembly was held where Davies</w:t>
      </w:r>
      <w:r>
        <w:rPr>
          <w:rFonts w:ascii="Times New Roman" w:hAnsi="Times New Roman" w:cs="Times New Roman"/>
          <w:sz w:val="24"/>
          <w:szCs w:val="24"/>
        </w:rPr>
        <w:t xml:space="preserve"> was introduced to the 700 students and 46 faculty members of the Eau Claire State Teachers College</w:t>
      </w:r>
      <w:r w:rsidR="003C1F62">
        <w:rPr>
          <w:rFonts w:ascii="Times New Roman" w:hAnsi="Times New Roman" w:cs="Times New Roman"/>
          <w:sz w:val="24"/>
          <w:szCs w:val="24"/>
        </w:rPr>
        <w:t xml:space="preserve"> </w:t>
      </w:r>
      <w:r w:rsidR="008F2320">
        <w:rPr>
          <w:rFonts w:ascii="Times New Roman" w:hAnsi="Times New Roman" w:cs="Times New Roman"/>
          <w:sz w:val="24"/>
          <w:szCs w:val="24"/>
        </w:rPr>
        <w:t>as their new p</w:t>
      </w:r>
      <w:r>
        <w:rPr>
          <w:rFonts w:ascii="Times New Roman" w:hAnsi="Times New Roman" w:cs="Times New Roman"/>
          <w:sz w:val="24"/>
          <w:szCs w:val="24"/>
        </w:rPr>
        <w:t>r</w:t>
      </w:r>
      <w:r w:rsidR="008F2320">
        <w:rPr>
          <w:rFonts w:ascii="Times New Roman" w:hAnsi="Times New Roman" w:cs="Times New Roman"/>
          <w:sz w:val="24"/>
          <w:szCs w:val="24"/>
        </w:rPr>
        <w:t>esident.  He became the second p</w:t>
      </w:r>
      <w:r>
        <w:rPr>
          <w:rFonts w:ascii="Times New Roman" w:hAnsi="Times New Roman" w:cs="Times New Roman"/>
          <w:sz w:val="24"/>
          <w:szCs w:val="24"/>
        </w:rPr>
        <w:t>resident of the college once his official duties began January 1, 1941.</w:t>
      </w:r>
      <w:r w:rsidR="00877245">
        <w:rPr>
          <w:rStyle w:val="FootnoteReference"/>
          <w:rFonts w:ascii="Times New Roman" w:hAnsi="Times New Roman" w:cs="Times New Roman"/>
          <w:sz w:val="24"/>
          <w:szCs w:val="24"/>
        </w:rPr>
        <w:footnoteReference w:id="104"/>
      </w:r>
      <w:r>
        <w:rPr>
          <w:rFonts w:ascii="Times New Roman" w:hAnsi="Times New Roman" w:cs="Times New Roman"/>
          <w:sz w:val="24"/>
          <w:szCs w:val="24"/>
        </w:rPr>
        <w:t xml:space="preserve">   </w:t>
      </w:r>
    </w:p>
    <w:p w:rsidR="00D724A1" w:rsidRDefault="00395F01" w:rsidP="003A15C4">
      <w:pPr>
        <w:spacing w:line="480" w:lineRule="auto"/>
        <w:rPr>
          <w:rFonts w:ascii="Times New Roman" w:hAnsi="Times New Roman" w:cs="Times New Roman"/>
          <w:sz w:val="24"/>
          <w:szCs w:val="24"/>
        </w:rPr>
      </w:pPr>
      <w:r>
        <w:rPr>
          <w:rFonts w:ascii="Times New Roman" w:hAnsi="Times New Roman" w:cs="Times New Roman"/>
          <w:sz w:val="24"/>
          <w:szCs w:val="24"/>
        </w:rPr>
        <w:tab/>
      </w:r>
      <w:r w:rsidR="00D4730E">
        <w:rPr>
          <w:rFonts w:ascii="Times New Roman" w:hAnsi="Times New Roman" w:cs="Times New Roman"/>
          <w:sz w:val="24"/>
          <w:szCs w:val="24"/>
        </w:rPr>
        <w:t>The</w:t>
      </w:r>
      <w:r w:rsidR="00D11309">
        <w:rPr>
          <w:rFonts w:ascii="Times New Roman" w:hAnsi="Times New Roman" w:cs="Times New Roman"/>
          <w:sz w:val="24"/>
          <w:szCs w:val="24"/>
        </w:rPr>
        <w:t xml:space="preserve"> early year</w:t>
      </w:r>
      <w:r w:rsidR="008B1352">
        <w:rPr>
          <w:rFonts w:ascii="Times New Roman" w:hAnsi="Times New Roman" w:cs="Times New Roman"/>
          <w:sz w:val="24"/>
          <w:szCs w:val="24"/>
        </w:rPr>
        <w:t>s of Davies</w:t>
      </w:r>
      <w:r w:rsidR="008F2320">
        <w:rPr>
          <w:rFonts w:ascii="Times New Roman" w:hAnsi="Times New Roman" w:cs="Times New Roman"/>
          <w:sz w:val="24"/>
          <w:szCs w:val="24"/>
        </w:rPr>
        <w:t>’</w:t>
      </w:r>
      <w:r w:rsidR="008B1352">
        <w:rPr>
          <w:rFonts w:ascii="Times New Roman" w:hAnsi="Times New Roman" w:cs="Times New Roman"/>
          <w:sz w:val="24"/>
          <w:szCs w:val="24"/>
        </w:rPr>
        <w:t xml:space="preserve"> Presidency saw several</w:t>
      </w:r>
      <w:r w:rsidR="00D11309">
        <w:rPr>
          <w:rFonts w:ascii="Times New Roman" w:hAnsi="Times New Roman" w:cs="Times New Roman"/>
          <w:sz w:val="24"/>
          <w:szCs w:val="24"/>
        </w:rPr>
        <w:t xml:space="preserve"> setbacks and opportunities.  </w:t>
      </w:r>
      <w:r w:rsidR="001B7B0F">
        <w:rPr>
          <w:rFonts w:ascii="Times New Roman" w:hAnsi="Times New Roman" w:cs="Times New Roman"/>
          <w:sz w:val="24"/>
          <w:szCs w:val="24"/>
        </w:rPr>
        <w:t xml:space="preserve">The effects of the Great Depression were still evident and </w:t>
      </w:r>
      <w:r w:rsidR="001B7B0F" w:rsidRPr="000B591D">
        <w:rPr>
          <w:rFonts w:ascii="Times New Roman" w:hAnsi="Times New Roman" w:cs="Times New Roman"/>
          <w:sz w:val="24"/>
          <w:szCs w:val="24"/>
        </w:rPr>
        <w:t>enrollment was on the decline</w:t>
      </w:r>
      <w:r w:rsidR="001B7B0F">
        <w:rPr>
          <w:rFonts w:ascii="Times New Roman" w:hAnsi="Times New Roman" w:cs="Times New Roman"/>
          <w:sz w:val="24"/>
          <w:szCs w:val="24"/>
        </w:rPr>
        <w:t>.</w:t>
      </w:r>
      <w:r w:rsidR="000B591D">
        <w:rPr>
          <w:rStyle w:val="FootnoteReference"/>
          <w:rFonts w:ascii="Times New Roman" w:hAnsi="Times New Roman" w:cs="Times New Roman"/>
          <w:sz w:val="24"/>
          <w:szCs w:val="24"/>
        </w:rPr>
        <w:footnoteReference w:id="105"/>
      </w:r>
      <w:r w:rsidR="001B7B0F">
        <w:rPr>
          <w:rFonts w:ascii="Times New Roman" w:hAnsi="Times New Roman" w:cs="Times New Roman"/>
          <w:sz w:val="24"/>
          <w:szCs w:val="24"/>
        </w:rPr>
        <w:t xml:space="preserve">  Davies decided that the college needed to change </w:t>
      </w:r>
      <w:r w:rsidR="0076323E">
        <w:rPr>
          <w:rFonts w:ascii="Times New Roman" w:hAnsi="Times New Roman" w:cs="Times New Roman"/>
          <w:sz w:val="24"/>
          <w:szCs w:val="24"/>
        </w:rPr>
        <w:t>and expand</w:t>
      </w:r>
      <w:r w:rsidR="001B7B0F">
        <w:rPr>
          <w:rFonts w:ascii="Times New Roman" w:hAnsi="Times New Roman" w:cs="Times New Roman"/>
          <w:sz w:val="24"/>
          <w:szCs w:val="24"/>
        </w:rPr>
        <w:t xml:space="preserve">.  </w:t>
      </w:r>
      <w:r w:rsidR="00D11309">
        <w:rPr>
          <w:rFonts w:ascii="Times New Roman" w:hAnsi="Times New Roman" w:cs="Times New Roman"/>
          <w:sz w:val="24"/>
          <w:szCs w:val="24"/>
        </w:rPr>
        <w:t>Davies set out to expand the campus wit</w:t>
      </w:r>
      <w:r w:rsidR="001D665E">
        <w:rPr>
          <w:rFonts w:ascii="Times New Roman" w:hAnsi="Times New Roman" w:cs="Times New Roman"/>
          <w:sz w:val="24"/>
          <w:szCs w:val="24"/>
        </w:rPr>
        <w:t>h new buildings, but the outbreak</w:t>
      </w:r>
      <w:r w:rsidR="00D11309">
        <w:rPr>
          <w:rFonts w:ascii="Times New Roman" w:hAnsi="Times New Roman" w:cs="Times New Roman"/>
          <w:sz w:val="24"/>
          <w:szCs w:val="24"/>
        </w:rPr>
        <w:t xml:space="preserve"> of WWII halted any plans for expansion.  </w:t>
      </w:r>
      <w:r>
        <w:rPr>
          <w:rFonts w:ascii="Times New Roman" w:hAnsi="Times New Roman" w:cs="Times New Roman"/>
          <w:sz w:val="24"/>
          <w:szCs w:val="24"/>
        </w:rPr>
        <w:t xml:space="preserve">In October 1942 his wife </w:t>
      </w:r>
      <w:proofErr w:type="spellStart"/>
      <w:r>
        <w:rPr>
          <w:rFonts w:ascii="Times New Roman" w:hAnsi="Times New Roman" w:cs="Times New Roman"/>
          <w:sz w:val="24"/>
          <w:szCs w:val="24"/>
        </w:rPr>
        <w:t>E</w:t>
      </w:r>
      <w:r w:rsidR="001B7B0F">
        <w:rPr>
          <w:rFonts w:ascii="Times New Roman" w:hAnsi="Times New Roman" w:cs="Times New Roman"/>
          <w:sz w:val="24"/>
          <w:szCs w:val="24"/>
        </w:rPr>
        <w:t>rva</w:t>
      </w:r>
      <w:proofErr w:type="spellEnd"/>
      <w:r w:rsidR="001B7B0F">
        <w:rPr>
          <w:rFonts w:ascii="Times New Roman" w:hAnsi="Times New Roman" w:cs="Times New Roman"/>
          <w:sz w:val="24"/>
          <w:szCs w:val="24"/>
        </w:rPr>
        <w:t xml:space="preserve"> became ill and passed away.  This marks a low point for Davies and the thought of leaving Eau Claire entered his mind.  He inquired about an opening as a superintendent of schools in Minneapolis in the spring of 1943.  However he never pursued the opportunity further and decided to remain in Eau Claire.</w:t>
      </w:r>
      <w:r w:rsidR="00877245">
        <w:rPr>
          <w:rStyle w:val="FootnoteReference"/>
          <w:rFonts w:ascii="Times New Roman" w:hAnsi="Times New Roman" w:cs="Times New Roman"/>
          <w:sz w:val="24"/>
          <w:szCs w:val="24"/>
        </w:rPr>
        <w:footnoteReference w:id="106"/>
      </w:r>
      <w:r w:rsidR="001B7B0F">
        <w:rPr>
          <w:rFonts w:ascii="Times New Roman" w:hAnsi="Times New Roman" w:cs="Times New Roman"/>
          <w:sz w:val="24"/>
          <w:szCs w:val="24"/>
        </w:rPr>
        <w:t xml:space="preserve"> </w:t>
      </w:r>
      <w:r w:rsidR="00EE75FD">
        <w:rPr>
          <w:rFonts w:ascii="Times New Roman" w:hAnsi="Times New Roman" w:cs="Times New Roman"/>
          <w:sz w:val="24"/>
          <w:szCs w:val="24"/>
        </w:rPr>
        <w:t>During the war years Davies decided to pursue a veterans a</w:t>
      </w:r>
      <w:r w:rsidR="008F2320">
        <w:rPr>
          <w:rFonts w:ascii="Times New Roman" w:hAnsi="Times New Roman" w:cs="Times New Roman"/>
          <w:sz w:val="24"/>
          <w:szCs w:val="24"/>
        </w:rPr>
        <w:t>nd officers preparation program</w:t>
      </w:r>
      <w:r w:rsidR="00EE75FD">
        <w:rPr>
          <w:rFonts w:ascii="Times New Roman" w:hAnsi="Times New Roman" w:cs="Times New Roman"/>
          <w:sz w:val="24"/>
          <w:szCs w:val="24"/>
        </w:rPr>
        <w:t xml:space="preserve"> to help increase en</w:t>
      </w:r>
      <w:r w:rsidR="001D665E">
        <w:rPr>
          <w:rFonts w:ascii="Times New Roman" w:hAnsi="Times New Roman" w:cs="Times New Roman"/>
          <w:sz w:val="24"/>
          <w:szCs w:val="24"/>
        </w:rPr>
        <w:t xml:space="preserve">rollment.  It </w:t>
      </w:r>
      <w:r w:rsidR="001D665E">
        <w:rPr>
          <w:rFonts w:ascii="Times New Roman" w:hAnsi="Times New Roman" w:cs="Times New Roman"/>
          <w:sz w:val="24"/>
          <w:szCs w:val="24"/>
        </w:rPr>
        <w:lastRenderedPageBreak/>
        <w:t xml:space="preserve">worked and early </w:t>
      </w:r>
      <w:r w:rsidR="00EE75FD">
        <w:rPr>
          <w:rFonts w:ascii="Times New Roman" w:hAnsi="Times New Roman" w:cs="Times New Roman"/>
          <w:sz w:val="24"/>
          <w:szCs w:val="24"/>
        </w:rPr>
        <w:t>WWII enrollment of less than 400 went up by 300 students during the war.  After the war the Wisconsin G.I. Bill</w:t>
      </w:r>
      <w:r w:rsidR="00EE75FD">
        <w:rPr>
          <w:rStyle w:val="FootnoteReference"/>
          <w:rFonts w:ascii="Times New Roman" w:hAnsi="Times New Roman" w:cs="Times New Roman"/>
          <w:sz w:val="24"/>
          <w:szCs w:val="24"/>
        </w:rPr>
        <w:footnoteReference w:id="107"/>
      </w:r>
      <w:r w:rsidR="00EE75FD">
        <w:rPr>
          <w:rFonts w:ascii="Times New Roman" w:hAnsi="Times New Roman" w:cs="Times New Roman"/>
          <w:sz w:val="24"/>
          <w:szCs w:val="24"/>
        </w:rPr>
        <w:t xml:space="preserve"> assisted greatly in increasing </w:t>
      </w:r>
      <w:r w:rsidR="00D724A1">
        <w:rPr>
          <w:rFonts w:ascii="Times New Roman" w:hAnsi="Times New Roman" w:cs="Times New Roman"/>
          <w:sz w:val="24"/>
          <w:szCs w:val="24"/>
        </w:rPr>
        <w:t>enrollment which le</w:t>
      </w:r>
      <w:r w:rsidR="00EE75FD">
        <w:rPr>
          <w:rFonts w:ascii="Times New Roman" w:hAnsi="Times New Roman" w:cs="Times New Roman"/>
          <w:sz w:val="24"/>
          <w:szCs w:val="24"/>
        </w:rPr>
        <w:t xml:space="preserve">d to the expansion of the campus. </w:t>
      </w:r>
      <w:r w:rsidR="001B7B0F">
        <w:rPr>
          <w:rFonts w:ascii="Times New Roman" w:hAnsi="Times New Roman" w:cs="Times New Roman"/>
          <w:sz w:val="24"/>
          <w:szCs w:val="24"/>
        </w:rPr>
        <w:t xml:space="preserve"> In 1944 he married </w:t>
      </w:r>
      <w:proofErr w:type="spellStart"/>
      <w:r w:rsidR="001B7B0F">
        <w:rPr>
          <w:rFonts w:ascii="Times New Roman" w:hAnsi="Times New Roman" w:cs="Times New Roman"/>
          <w:sz w:val="24"/>
          <w:szCs w:val="24"/>
        </w:rPr>
        <w:t>Delpha</w:t>
      </w:r>
      <w:proofErr w:type="spellEnd"/>
      <w:r w:rsidR="001B7B0F">
        <w:rPr>
          <w:rFonts w:ascii="Times New Roman" w:hAnsi="Times New Roman" w:cs="Times New Roman"/>
          <w:sz w:val="24"/>
          <w:szCs w:val="24"/>
        </w:rPr>
        <w:t xml:space="preserve"> Smith who was the supervisor of music in the Eau Claire public schools system.</w:t>
      </w:r>
      <w:r w:rsidR="003B432F">
        <w:rPr>
          <w:rStyle w:val="FootnoteReference"/>
          <w:rFonts w:ascii="Times New Roman" w:hAnsi="Times New Roman" w:cs="Times New Roman"/>
          <w:sz w:val="24"/>
          <w:szCs w:val="24"/>
        </w:rPr>
        <w:footnoteReference w:id="108"/>
      </w:r>
      <w:r w:rsidR="002B5265">
        <w:rPr>
          <w:rFonts w:ascii="Times New Roman" w:hAnsi="Times New Roman" w:cs="Times New Roman"/>
          <w:sz w:val="24"/>
          <w:szCs w:val="24"/>
        </w:rPr>
        <w:t xml:space="preserve">  In 1949 his oldest daughter</w:t>
      </w:r>
      <w:r w:rsidR="008F2320">
        <w:rPr>
          <w:rFonts w:ascii="Times New Roman" w:hAnsi="Times New Roman" w:cs="Times New Roman"/>
          <w:sz w:val="24"/>
          <w:szCs w:val="24"/>
        </w:rPr>
        <w:t>,</w:t>
      </w:r>
      <w:r w:rsidR="002B5265">
        <w:rPr>
          <w:rFonts w:ascii="Times New Roman" w:hAnsi="Times New Roman" w:cs="Times New Roman"/>
          <w:sz w:val="24"/>
          <w:szCs w:val="24"/>
        </w:rPr>
        <w:t xml:space="preserve"> </w:t>
      </w:r>
      <w:r w:rsidR="002B5265" w:rsidRPr="00FC4CE7">
        <w:rPr>
          <w:rFonts w:ascii="Times New Roman" w:hAnsi="Times New Roman" w:cs="Times New Roman"/>
          <w:sz w:val="24"/>
          <w:szCs w:val="24"/>
        </w:rPr>
        <w:t>who was suf</w:t>
      </w:r>
      <w:r w:rsidR="008F2320" w:rsidRPr="00FC4CE7">
        <w:rPr>
          <w:rFonts w:ascii="Times New Roman" w:hAnsi="Times New Roman" w:cs="Times New Roman"/>
          <w:sz w:val="24"/>
          <w:szCs w:val="24"/>
        </w:rPr>
        <w:t>fering from injuries from</w:t>
      </w:r>
      <w:r w:rsidR="002B5265" w:rsidRPr="00FC4CE7">
        <w:rPr>
          <w:rFonts w:ascii="Times New Roman" w:hAnsi="Times New Roman" w:cs="Times New Roman"/>
          <w:sz w:val="24"/>
          <w:szCs w:val="24"/>
        </w:rPr>
        <w:t xml:space="preserve"> an accident</w:t>
      </w:r>
      <w:r w:rsidR="00FC4CE7">
        <w:rPr>
          <w:rFonts w:ascii="Times New Roman" w:hAnsi="Times New Roman" w:cs="Times New Roman"/>
          <w:sz w:val="24"/>
          <w:szCs w:val="24"/>
        </w:rPr>
        <w:t xml:space="preserve"> in 1942 and chronic illness</w:t>
      </w:r>
      <w:r w:rsidR="008F2320" w:rsidRPr="00FC4CE7">
        <w:rPr>
          <w:rFonts w:ascii="Times New Roman" w:hAnsi="Times New Roman" w:cs="Times New Roman"/>
          <w:sz w:val="24"/>
          <w:szCs w:val="24"/>
        </w:rPr>
        <w:t>,</w:t>
      </w:r>
      <w:r w:rsidR="002B5265">
        <w:rPr>
          <w:rFonts w:ascii="Times New Roman" w:hAnsi="Times New Roman" w:cs="Times New Roman"/>
          <w:sz w:val="24"/>
          <w:szCs w:val="24"/>
        </w:rPr>
        <w:t xml:space="preserve"> passed away.</w:t>
      </w:r>
      <w:r w:rsidR="002B5265">
        <w:rPr>
          <w:rStyle w:val="FootnoteReference"/>
          <w:rFonts w:ascii="Times New Roman" w:hAnsi="Times New Roman" w:cs="Times New Roman"/>
          <w:sz w:val="24"/>
          <w:szCs w:val="24"/>
        </w:rPr>
        <w:footnoteReference w:id="109"/>
      </w:r>
      <w:r w:rsidR="00D724A1">
        <w:rPr>
          <w:rFonts w:ascii="Times New Roman" w:hAnsi="Times New Roman" w:cs="Times New Roman"/>
          <w:sz w:val="24"/>
          <w:szCs w:val="24"/>
        </w:rPr>
        <w:t xml:space="preserve">  </w:t>
      </w:r>
    </w:p>
    <w:p w:rsidR="00D724A1" w:rsidRDefault="00D724A1" w:rsidP="003A15C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1950s saw the beginning of expanding the campus.  </w:t>
      </w:r>
      <w:r w:rsidR="00517C4E">
        <w:rPr>
          <w:rFonts w:ascii="Times New Roman" w:hAnsi="Times New Roman" w:cs="Times New Roman"/>
          <w:sz w:val="24"/>
          <w:szCs w:val="24"/>
        </w:rPr>
        <w:t xml:space="preserve">In 1951 the Bachelor of Arts and Bachelor of Science degrees were offered at the campus and the State Teachers College was renamed the Wisconsin State College at Eau Claire. </w:t>
      </w:r>
      <w:r w:rsidR="00EB4C0E">
        <w:rPr>
          <w:rFonts w:ascii="Times New Roman" w:hAnsi="Times New Roman" w:cs="Times New Roman"/>
          <w:sz w:val="24"/>
          <w:szCs w:val="24"/>
        </w:rPr>
        <w:t>The construction</w:t>
      </w:r>
      <w:r>
        <w:rPr>
          <w:rFonts w:ascii="Times New Roman" w:hAnsi="Times New Roman" w:cs="Times New Roman"/>
          <w:sz w:val="24"/>
          <w:szCs w:val="24"/>
        </w:rPr>
        <w:t xml:space="preserve"> of the first new building</w:t>
      </w:r>
      <w:r w:rsidR="00517C4E">
        <w:rPr>
          <w:rFonts w:ascii="Times New Roman" w:hAnsi="Times New Roman" w:cs="Times New Roman"/>
          <w:sz w:val="24"/>
          <w:szCs w:val="24"/>
        </w:rPr>
        <w:t>s</w:t>
      </w:r>
      <w:r>
        <w:rPr>
          <w:rFonts w:ascii="Times New Roman" w:hAnsi="Times New Roman" w:cs="Times New Roman"/>
          <w:sz w:val="24"/>
          <w:szCs w:val="24"/>
        </w:rPr>
        <w:t xml:space="preserve">, which were later named Brewer Hall, Zorn Arena, and the Education </w:t>
      </w:r>
      <w:r w:rsidR="0076323E">
        <w:rPr>
          <w:rFonts w:ascii="Times New Roman" w:hAnsi="Times New Roman" w:cs="Times New Roman"/>
          <w:sz w:val="24"/>
          <w:szCs w:val="24"/>
        </w:rPr>
        <w:t>Center,</w:t>
      </w:r>
      <w:r>
        <w:rPr>
          <w:rFonts w:ascii="Times New Roman" w:hAnsi="Times New Roman" w:cs="Times New Roman"/>
          <w:sz w:val="24"/>
          <w:szCs w:val="24"/>
        </w:rPr>
        <w:t xml:space="preserve"> began in September 1951.  Then on-campus housing for students began with the first </w:t>
      </w:r>
      <w:r w:rsidR="00517C4E">
        <w:rPr>
          <w:rFonts w:ascii="Times New Roman" w:hAnsi="Times New Roman" w:cs="Times New Roman"/>
          <w:sz w:val="24"/>
          <w:szCs w:val="24"/>
        </w:rPr>
        <w:t>residents’</w:t>
      </w:r>
      <w:r>
        <w:rPr>
          <w:rFonts w:ascii="Times New Roman" w:hAnsi="Times New Roman" w:cs="Times New Roman"/>
          <w:sz w:val="24"/>
          <w:szCs w:val="24"/>
        </w:rPr>
        <w:t xml:space="preserve"> halls opening in 1953 and 1958.  1957 saw major expansion of the campus with the acquisition of the 230 acres of Putnam Park.  This included the bluffs which later became Upper Campus and made “the hill” a trademark of the campus.  This year also </w:t>
      </w:r>
      <w:r w:rsidR="00667B9F">
        <w:rPr>
          <w:rFonts w:ascii="Times New Roman" w:hAnsi="Times New Roman" w:cs="Times New Roman"/>
          <w:sz w:val="24"/>
          <w:szCs w:val="24"/>
        </w:rPr>
        <w:t>saw the ground breaking of the s</w:t>
      </w:r>
      <w:r>
        <w:rPr>
          <w:rFonts w:ascii="Times New Roman" w:hAnsi="Times New Roman" w:cs="Times New Roman"/>
          <w:sz w:val="24"/>
          <w:szCs w:val="24"/>
        </w:rPr>
        <w:t>tuden</w:t>
      </w:r>
      <w:r w:rsidR="00667B9F">
        <w:rPr>
          <w:rFonts w:ascii="Times New Roman" w:hAnsi="Times New Roman" w:cs="Times New Roman"/>
          <w:sz w:val="24"/>
          <w:szCs w:val="24"/>
        </w:rPr>
        <w:t>t c</w:t>
      </w:r>
      <w:r>
        <w:rPr>
          <w:rFonts w:ascii="Times New Roman" w:hAnsi="Times New Roman" w:cs="Times New Roman"/>
          <w:sz w:val="24"/>
          <w:szCs w:val="24"/>
        </w:rPr>
        <w:t>enter.  The library was the final building Davies was directly involved in and its construction began in 1959.</w:t>
      </w:r>
      <w:r>
        <w:rPr>
          <w:rStyle w:val="FootnoteReference"/>
          <w:rFonts w:ascii="Times New Roman" w:hAnsi="Times New Roman" w:cs="Times New Roman"/>
          <w:sz w:val="24"/>
          <w:szCs w:val="24"/>
        </w:rPr>
        <w:footnoteReference w:id="110"/>
      </w:r>
      <w:r>
        <w:rPr>
          <w:rFonts w:ascii="Times New Roman" w:hAnsi="Times New Roman" w:cs="Times New Roman"/>
          <w:sz w:val="24"/>
          <w:szCs w:val="24"/>
        </w:rPr>
        <w:t xml:space="preserve">  </w:t>
      </w:r>
    </w:p>
    <w:p w:rsidR="002B5265" w:rsidRDefault="00D724A1" w:rsidP="003A15C4">
      <w:pPr>
        <w:spacing w:line="480" w:lineRule="auto"/>
        <w:rPr>
          <w:rFonts w:ascii="Times New Roman" w:hAnsi="Times New Roman" w:cs="Times New Roman"/>
          <w:sz w:val="24"/>
          <w:szCs w:val="24"/>
        </w:rPr>
      </w:pPr>
      <w:r>
        <w:rPr>
          <w:rFonts w:ascii="Times New Roman" w:hAnsi="Times New Roman" w:cs="Times New Roman"/>
          <w:sz w:val="24"/>
          <w:szCs w:val="24"/>
        </w:rPr>
        <w:tab/>
        <w:t>Davies was also instrumental in expanding the programs and services offered on campus.  As mentioned already</w:t>
      </w:r>
      <w:r w:rsidR="008F2320">
        <w:rPr>
          <w:rFonts w:ascii="Times New Roman" w:hAnsi="Times New Roman" w:cs="Times New Roman"/>
          <w:sz w:val="24"/>
          <w:szCs w:val="24"/>
        </w:rPr>
        <w:t xml:space="preserve"> he was active in establishing military v</w:t>
      </w:r>
      <w:r>
        <w:rPr>
          <w:rFonts w:ascii="Times New Roman" w:hAnsi="Times New Roman" w:cs="Times New Roman"/>
          <w:sz w:val="24"/>
          <w:szCs w:val="24"/>
        </w:rPr>
        <w:t>eteran programs</w:t>
      </w:r>
      <w:r w:rsidR="00B84D7E">
        <w:rPr>
          <w:rFonts w:ascii="Times New Roman" w:hAnsi="Times New Roman" w:cs="Times New Roman"/>
          <w:sz w:val="24"/>
          <w:szCs w:val="24"/>
        </w:rPr>
        <w:t xml:space="preserve"> on campus.  He was also involve</w:t>
      </w:r>
      <w:r w:rsidR="008F2320">
        <w:rPr>
          <w:rFonts w:ascii="Times New Roman" w:hAnsi="Times New Roman" w:cs="Times New Roman"/>
          <w:sz w:val="24"/>
          <w:szCs w:val="24"/>
        </w:rPr>
        <w:t>d in creating the campus Forum S</w:t>
      </w:r>
      <w:r w:rsidR="00B84D7E">
        <w:rPr>
          <w:rFonts w:ascii="Times New Roman" w:hAnsi="Times New Roman" w:cs="Times New Roman"/>
          <w:sz w:val="24"/>
          <w:szCs w:val="24"/>
        </w:rPr>
        <w:t>eries as a way to bring different cultures, perspectives, and experiences from the world outside of Eau Claire.</w:t>
      </w:r>
      <w:r w:rsidR="00F61F5A">
        <w:rPr>
          <w:rFonts w:ascii="Times New Roman" w:hAnsi="Times New Roman" w:cs="Times New Roman"/>
          <w:sz w:val="24"/>
          <w:szCs w:val="24"/>
        </w:rPr>
        <w:t xml:space="preserve">  Speakers were invited to the campus to give a lecture on various subjects with a question and answer session afterwards.  It was founded in 1941 and is one of the longest running </w:t>
      </w:r>
      <w:r w:rsidR="00F61F5A">
        <w:rPr>
          <w:rFonts w:ascii="Times New Roman" w:hAnsi="Times New Roman" w:cs="Times New Roman"/>
          <w:sz w:val="24"/>
          <w:szCs w:val="24"/>
        </w:rPr>
        <w:lastRenderedPageBreak/>
        <w:t>programs of its kind in the United States.</w:t>
      </w:r>
      <w:r w:rsidR="00F61F5A">
        <w:rPr>
          <w:rStyle w:val="FootnoteReference"/>
          <w:rFonts w:ascii="Times New Roman" w:hAnsi="Times New Roman" w:cs="Times New Roman"/>
          <w:sz w:val="24"/>
          <w:szCs w:val="24"/>
        </w:rPr>
        <w:footnoteReference w:id="111"/>
      </w:r>
      <w:r w:rsidR="00756F8A">
        <w:rPr>
          <w:rFonts w:ascii="Times New Roman" w:hAnsi="Times New Roman" w:cs="Times New Roman"/>
          <w:sz w:val="24"/>
          <w:szCs w:val="24"/>
        </w:rPr>
        <w:t xml:space="preserve">  </w:t>
      </w:r>
      <w:r w:rsidR="002B5265">
        <w:rPr>
          <w:rFonts w:ascii="Times New Roman" w:hAnsi="Times New Roman" w:cs="Times New Roman"/>
          <w:sz w:val="24"/>
          <w:szCs w:val="24"/>
        </w:rPr>
        <w:t>Another major organization Davies assisted in founding was the W</w:t>
      </w:r>
      <w:r w:rsidR="008F2320">
        <w:rPr>
          <w:rFonts w:ascii="Times New Roman" w:hAnsi="Times New Roman" w:cs="Times New Roman"/>
          <w:sz w:val="24"/>
          <w:szCs w:val="24"/>
        </w:rPr>
        <w:t>isconsin State College F</w:t>
      </w:r>
      <w:r w:rsidR="002B5265">
        <w:rPr>
          <w:rFonts w:ascii="Times New Roman" w:hAnsi="Times New Roman" w:cs="Times New Roman"/>
          <w:sz w:val="24"/>
          <w:szCs w:val="24"/>
        </w:rPr>
        <w:t>oundation in 1958.  This pro</w:t>
      </w:r>
      <w:r w:rsidR="006A5A98">
        <w:rPr>
          <w:rFonts w:ascii="Times New Roman" w:hAnsi="Times New Roman" w:cs="Times New Roman"/>
          <w:sz w:val="24"/>
          <w:szCs w:val="24"/>
        </w:rPr>
        <w:t>gram was set up to raise funds</w:t>
      </w:r>
      <w:r w:rsidR="002B5265">
        <w:rPr>
          <w:rFonts w:ascii="Times New Roman" w:hAnsi="Times New Roman" w:cs="Times New Roman"/>
          <w:sz w:val="24"/>
          <w:szCs w:val="24"/>
        </w:rPr>
        <w:t xml:space="preserve"> and scholarships for needy but deserving students so they could afford higher education.</w:t>
      </w:r>
      <w:r w:rsidR="006A5A98">
        <w:rPr>
          <w:rStyle w:val="FootnoteReference"/>
          <w:rFonts w:ascii="Times New Roman" w:hAnsi="Times New Roman" w:cs="Times New Roman"/>
          <w:sz w:val="24"/>
          <w:szCs w:val="24"/>
        </w:rPr>
        <w:footnoteReference w:id="112"/>
      </w:r>
      <w:r w:rsidR="006A5A98">
        <w:rPr>
          <w:rFonts w:ascii="Times New Roman" w:hAnsi="Times New Roman" w:cs="Times New Roman"/>
          <w:sz w:val="24"/>
          <w:szCs w:val="24"/>
        </w:rPr>
        <w:t xml:space="preserve">  </w:t>
      </w:r>
      <w:r w:rsidR="002B5265">
        <w:rPr>
          <w:rFonts w:ascii="Times New Roman" w:hAnsi="Times New Roman" w:cs="Times New Roman"/>
          <w:sz w:val="24"/>
          <w:szCs w:val="24"/>
        </w:rPr>
        <w:t xml:space="preserve">  </w:t>
      </w:r>
    </w:p>
    <w:p w:rsidR="00D86D86" w:rsidRDefault="006A5A98" w:rsidP="00D86D86">
      <w:pPr>
        <w:spacing w:after="0" w:line="480" w:lineRule="auto"/>
        <w:rPr>
          <w:rFonts w:ascii="Times New Roman" w:hAnsi="Times New Roman" w:cs="Times New Roman"/>
          <w:sz w:val="24"/>
          <w:szCs w:val="24"/>
        </w:rPr>
      </w:pPr>
      <w:r>
        <w:rPr>
          <w:rFonts w:ascii="Times New Roman" w:hAnsi="Times New Roman" w:cs="Times New Roman"/>
          <w:sz w:val="24"/>
          <w:szCs w:val="24"/>
        </w:rPr>
        <w:tab/>
        <w:t>Davies declared he wanted to retire on January 5, 1960 but failing health forced him to leave his post as president in September 1959.  Leonard Haas was named the temporary president in Davies absence.</w:t>
      </w:r>
      <w:r w:rsidR="00D86D86">
        <w:rPr>
          <w:rFonts w:ascii="Times New Roman" w:hAnsi="Times New Roman" w:cs="Times New Roman"/>
          <w:sz w:val="24"/>
          <w:szCs w:val="24"/>
        </w:rPr>
        <w:t xml:space="preserve">  When Davies heard </w:t>
      </w:r>
      <w:r w:rsidR="00EB4C0E">
        <w:rPr>
          <w:rFonts w:ascii="Times New Roman" w:hAnsi="Times New Roman" w:cs="Times New Roman"/>
          <w:sz w:val="24"/>
          <w:szCs w:val="24"/>
        </w:rPr>
        <w:t>about Haas’ appointment</w:t>
      </w:r>
      <w:r w:rsidR="00D86D86">
        <w:rPr>
          <w:rFonts w:ascii="Times New Roman" w:hAnsi="Times New Roman" w:cs="Times New Roman"/>
          <w:sz w:val="24"/>
          <w:szCs w:val="24"/>
        </w:rPr>
        <w:t xml:space="preserve"> he wrote to Eugene McPhee, </w:t>
      </w:r>
    </w:p>
    <w:p w:rsidR="00D86D86" w:rsidRDefault="006A5A98" w:rsidP="00D86D86">
      <w:pPr>
        <w:spacing w:after="0" w:line="240" w:lineRule="auto"/>
        <w:ind w:left="720" w:firstLine="60"/>
        <w:rPr>
          <w:rFonts w:ascii="Times New Roman" w:hAnsi="Times New Roman" w:cs="Times New Roman"/>
          <w:sz w:val="24"/>
          <w:szCs w:val="24"/>
        </w:rPr>
      </w:pPr>
      <w:r>
        <w:rPr>
          <w:rFonts w:ascii="Times New Roman" w:hAnsi="Times New Roman" w:cs="Times New Roman"/>
          <w:sz w:val="24"/>
          <w:szCs w:val="24"/>
        </w:rPr>
        <w:t>“</w:t>
      </w:r>
      <w:r w:rsidR="00D86D86">
        <w:rPr>
          <w:rFonts w:ascii="Times New Roman" w:hAnsi="Times New Roman" w:cs="Times New Roman"/>
          <w:sz w:val="24"/>
          <w:szCs w:val="24"/>
        </w:rPr>
        <w:t>I want to thank you and the members of the Board for naming Dean Haas as acting president</w:t>
      </w:r>
      <w:r>
        <w:rPr>
          <w:rFonts w:ascii="Times New Roman" w:hAnsi="Times New Roman" w:cs="Times New Roman"/>
          <w:sz w:val="24"/>
          <w:szCs w:val="24"/>
        </w:rPr>
        <w:t xml:space="preserve">…in my opinion Dean Haas has to a very high degree all the qualifications for the </w:t>
      </w:r>
      <w:r w:rsidR="00D86D86">
        <w:rPr>
          <w:rFonts w:ascii="Times New Roman" w:hAnsi="Times New Roman" w:cs="Times New Roman"/>
          <w:sz w:val="24"/>
          <w:szCs w:val="24"/>
        </w:rPr>
        <w:t>position</w:t>
      </w:r>
      <w:r>
        <w:rPr>
          <w:rFonts w:ascii="Times New Roman" w:hAnsi="Times New Roman" w:cs="Times New Roman"/>
          <w:sz w:val="24"/>
          <w:szCs w:val="24"/>
        </w:rPr>
        <w:t xml:space="preserve"> as president.  He has been my </w:t>
      </w:r>
      <w:r w:rsidR="00D86D86">
        <w:rPr>
          <w:rFonts w:ascii="Times New Roman" w:hAnsi="Times New Roman" w:cs="Times New Roman"/>
          <w:sz w:val="24"/>
          <w:szCs w:val="24"/>
        </w:rPr>
        <w:t>colleague</w:t>
      </w:r>
      <w:r>
        <w:rPr>
          <w:rFonts w:ascii="Times New Roman" w:hAnsi="Times New Roman" w:cs="Times New Roman"/>
          <w:sz w:val="24"/>
          <w:szCs w:val="24"/>
        </w:rPr>
        <w:t xml:space="preserve"> for </w:t>
      </w:r>
      <w:r w:rsidR="00D86D86">
        <w:rPr>
          <w:rFonts w:ascii="Times New Roman" w:hAnsi="Times New Roman" w:cs="Times New Roman"/>
          <w:sz w:val="24"/>
          <w:szCs w:val="24"/>
        </w:rPr>
        <w:t>eighteen years, both in the role</w:t>
      </w:r>
      <w:r>
        <w:rPr>
          <w:rFonts w:ascii="Times New Roman" w:hAnsi="Times New Roman" w:cs="Times New Roman"/>
          <w:sz w:val="24"/>
          <w:szCs w:val="24"/>
        </w:rPr>
        <w:t xml:space="preserve"> of a most excellent history teacher and since then the leader of the admi</w:t>
      </w:r>
      <w:r w:rsidR="00D86D86">
        <w:rPr>
          <w:rFonts w:ascii="Times New Roman" w:hAnsi="Times New Roman" w:cs="Times New Roman"/>
          <w:sz w:val="24"/>
          <w:szCs w:val="24"/>
        </w:rPr>
        <w:t>ni</w:t>
      </w:r>
      <w:r>
        <w:rPr>
          <w:rFonts w:ascii="Times New Roman" w:hAnsi="Times New Roman" w:cs="Times New Roman"/>
          <w:sz w:val="24"/>
          <w:szCs w:val="24"/>
        </w:rPr>
        <w:t>strative group of the college.  In every capacity his performance has been top-flight.  I believe he has the undi</w:t>
      </w:r>
      <w:r w:rsidR="00D86D86">
        <w:rPr>
          <w:rFonts w:ascii="Times New Roman" w:hAnsi="Times New Roman" w:cs="Times New Roman"/>
          <w:sz w:val="24"/>
          <w:szCs w:val="24"/>
        </w:rPr>
        <w:t>vided confidence of the citizen</w:t>
      </w:r>
      <w:r>
        <w:rPr>
          <w:rFonts w:ascii="Times New Roman" w:hAnsi="Times New Roman" w:cs="Times New Roman"/>
          <w:sz w:val="24"/>
          <w:szCs w:val="24"/>
        </w:rPr>
        <w:t>s of the area and the faculty and student body and is just a sort of “natural” for the positio</w:t>
      </w:r>
      <w:r w:rsidR="00D86D86">
        <w:rPr>
          <w:rFonts w:ascii="Times New Roman" w:hAnsi="Times New Roman" w:cs="Times New Roman"/>
          <w:sz w:val="24"/>
          <w:szCs w:val="24"/>
        </w:rPr>
        <w:t>n.”</w:t>
      </w:r>
      <w:r w:rsidR="00D86D86">
        <w:rPr>
          <w:rStyle w:val="FootnoteReference"/>
          <w:rFonts w:ascii="Times New Roman" w:hAnsi="Times New Roman" w:cs="Times New Roman"/>
          <w:sz w:val="24"/>
          <w:szCs w:val="24"/>
        </w:rPr>
        <w:footnoteReference w:id="113"/>
      </w:r>
      <w:r w:rsidR="00D86D86">
        <w:rPr>
          <w:rFonts w:ascii="Times New Roman" w:hAnsi="Times New Roman" w:cs="Times New Roman"/>
          <w:sz w:val="24"/>
          <w:szCs w:val="24"/>
        </w:rPr>
        <w:t xml:space="preserve">  </w:t>
      </w:r>
    </w:p>
    <w:p w:rsidR="00D86D86" w:rsidRDefault="00D86D86" w:rsidP="00D86D86">
      <w:pPr>
        <w:spacing w:after="0" w:line="240" w:lineRule="auto"/>
        <w:ind w:left="720" w:firstLine="60"/>
        <w:rPr>
          <w:rFonts w:ascii="Times New Roman" w:hAnsi="Times New Roman" w:cs="Times New Roman"/>
          <w:sz w:val="24"/>
          <w:szCs w:val="24"/>
        </w:rPr>
      </w:pPr>
    </w:p>
    <w:p w:rsidR="005B4DF5" w:rsidRDefault="000E4AA0" w:rsidP="003A15C4">
      <w:pPr>
        <w:spacing w:line="480" w:lineRule="auto"/>
        <w:rPr>
          <w:rFonts w:ascii="Times New Roman" w:hAnsi="Times New Roman" w:cs="Times New Roman"/>
          <w:sz w:val="24"/>
          <w:szCs w:val="24"/>
        </w:rPr>
      </w:pPr>
      <w:r>
        <w:rPr>
          <w:rFonts w:ascii="Times New Roman" w:hAnsi="Times New Roman" w:cs="Times New Roman"/>
          <w:sz w:val="24"/>
          <w:szCs w:val="24"/>
        </w:rPr>
        <w:tab/>
        <w:t>On December 6, 1959 Davies was adm</w:t>
      </w:r>
      <w:r w:rsidR="00D4762B">
        <w:rPr>
          <w:rFonts w:ascii="Times New Roman" w:hAnsi="Times New Roman" w:cs="Times New Roman"/>
          <w:sz w:val="24"/>
          <w:szCs w:val="24"/>
        </w:rPr>
        <w:t>itted to Luther Hospital after h</w:t>
      </w:r>
      <w:r>
        <w:rPr>
          <w:rFonts w:ascii="Times New Roman" w:hAnsi="Times New Roman" w:cs="Times New Roman"/>
          <w:sz w:val="24"/>
          <w:szCs w:val="24"/>
        </w:rPr>
        <w:t>e fell and broke his hip and went into shock.  Four days later, on December 10 he passed away</w:t>
      </w:r>
      <w:r w:rsidR="00D24B4E">
        <w:rPr>
          <w:rFonts w:ascii="Times New Roman" w:hAnsi="Times New Roman" w:cs="Times New Roman"/>
          <w:sz w:val="24"/>
          <w:szCs w:val="24"/>
        </w:rPr>
        <w:t>;</w:t>
      </w:r>
      <w:r w:rsidR="00FC4CE7">
        <w:rPr>
          <w:rFonts w:ascii="Times New Roman" w:hAnsi="Times New Roman" w:cs="Times New Roman"/>
          <w:sz w:val="24"/>
          <w:szCs w:val="24"/>
        </w:rPr>
        <w:t xml:space="preserve"> the hospital announced the cause of death was a heart attack</w:t>
      </w:r>
      <w:r>
        <w:rPr>
          <w:rFonts w:ascii="Times New Roman" w:hAnsi="Times New Roman" w:cs="Times New Roman"/>
          <w:sz w:val="24"/>
          <w:szCs w:val="24"/>
        </w:rPr>
        <w:t>.</w:t>
      </w:r>
      <w:r w:rsidR="00FC4CE7">
        <w:rPr>
          <w:rStyle w:val="FootnoteReference"/>
          <w:rFonts w:ascii="Times New Roman" w:hAnsi="Times New Roman" w:cs="Times New Roman"/>
          <w:sz w:val="24"/>
          <w:szCs w:val="24"/>
        </w:rPr>
        <w:footnoteReference w:id="114"/>
      </w:r>
      <w:r>
        <w:rPr>
          <w:rFonts w:ascii="Times New Roman" w:hAnsi="Times New Roman" w:cs="Times New Roman"/>
          <w:sz w:val="24"/>
          <w:szCs w:val="24"/>
        </w:rPr>
        <w:t xml:space="preserve">  It was announced in </w:t>
      </w:r>
      <w:r>
        <w:rPr>
          <w:rFonts w:ascii="Times New Roman" w:hAnsi="Times New Roman" w:cs="Times New Roman"/>
          <w:i/>
          <w:sz w:val="24"/>
          <w:szCs w:val="24"/>
        </w:rPr>
        <w:t xml:space="preserve">The Spectator </w:t>
      </w:r>
      <w:r>
        <w:rPr>
          <w:rFonts w:ascii="Times New Roman" w:hAnsi="Times New Roman" w:cs="Times New Roman"/>
          <w:sz w:val="24"/>
          <w:szCs w:val="24"/>
        </w:rPr>
        <w:t>in a simple black bordered box on the front page.</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xml:space="preserve">  </w:t>
      </w:r>
      <w:r w:rsidR="004A690D">
        <w:rPr>
          <w:rFonts w:ascii="Times New Roman" w:hAnsi="Times New Roman" w:cs="Times New Roman"/>
          <w:sz w:val="24"/>
          <w:szCs w:val="24"/>
        </w:rPr>
        <w:t>A memorial service was held on campus in Old Main Auditorium to a full house.  Acting President Haas delivered the main speech in which he discussed the type of man that President Davies was.  “A man with an indestructible faith in mankind, a man who managed to live abundantly in the face of adversity, a man who was dedicated to his position as president of Wisconsin State College at Eau Claire.”</w:t>
      </w:r>
      <w:r w:rsidR="005D628A">
        <w:rPr>
          <w:rFonts w:ascii="Times New Roman" w:hAnsi="Times New Roman" w:cs="Times New Roman"/>
          <w:sz w:val="24"/>
          <w:szCs w:val="24"/>
        </w:rPr>
        <w:t xml:space="preserve">  Haas also told everyone present that the campus was a tribute to the hard work that Davies put </w:t>
      </w:r>
      <w:r w:rsidR="005D628A">
        <w:rPr>
          <w:rFonts w:ascii="Times New Roman" w:hAnsi="Times New Roman" w:cs="Times New Roman"/>
          <w:sz w:val="24"/>
          <w:szCs w:val="24"/>
        </w:rPr>
        <w:lastRenderedPageBreak/>
        <w:t>forth for the college.  The buildings, except Old Main and the Music Building, were constructed during Davies’ administration and are his legacy to the campus.  Haas summed up Davies</w:t>
      </w:r>
      <w:r w:rsidR="008F2320">
        <w:rPr>
          <w:rFonts w:ascii="Times New Roman" w:hAnsi="Times New Roman" w:cs="Times New Roman"/>
          <w:sz w:val="24"/>
          <w:szCs w:val="24"/>
        </w:rPr>
        <w:t>’</w:t>
      </w:r>
      <w:r w:rsidR="005D628A">
        <w:rPr>
          <w:rFonts w:ascii="Times New Roman" w:hAnsi="Times New Roman" w:cs="Times New Roman"/>
          <w:sz w:val="24"/>
          <w:szCs w:val="24"/>
        </w:rPr>
        <w:t xml:space="preserve"> philosophy with this saying, “God give us the fortitude to endure the things which cannot be changed, the courage to change the things which should be changed and the wisdom to know one from the other.”  Mr. Earl </w:t>
      </w:r>
      <w:proofErr w:type="spellStart"/>
      <w:r w:rsidR="005D628A">
        <w:rPr>
          <w:rFonts w:ascii="Times New Roman" w:hAnsi="Times New Roman" w:cs="Times New Roman"/>
          <w:sz w:val="24"/>
          <w:szCs w:val="24"/>
        </w:rPr>
        <w:t>Kjer</w:t>
      </w:r>
      <w:proofErr w:type="spellEnd"/>
      <w:r w:rsidR="005D628A">
        <w:rPr>
          <w:rFonts w:ascii="Times New Roman" w:hAnsi="Times New Roman" w:cs="Times New Roman"/>
          <w:sz w:val="24"/>
          <w:szCs w:val="24"/>
        </w:rPr>
        <w:t>, of the speech department, also gave a speech and a reading of the 121</w:t>
      </w:r>
      <w:r w:rsidR="005D628A" w:rsidRPr="005D628A">
        <w:rPr>
          <w:rFonts w:ascii="Times New Roman" w:hAnsi="Times New Roman" w:cs="Times New Roman"/>
          <w:sz w:val="24"/>
          <w:szCs w:val="24"/>
          <w:vertAlign w:val="superscript"/>
        </w:rPr>
        <w:t>st</w:t>
      </w:r>
      <w:r w:rsidR="005D628A">
        <w:rPr>
          <w:rFonts w:ascii="Times New Roman" w:hAnsi="Times New Roman" w:cs="Times New Roman"/>
          <w:sz w:val="24"/>
          <w:szCs w:val="24"/>
        </w:rPr>
        <w:t xml:space="preserve"> Psalm.  Mrs. Hazel </w:t>
      </w:r>
      <w:proofErr w:type="spellStart"/>
      <w:r w:rsidR="005D628A">
        <w:rPr>
          <w:rFonts w:ascii="Times New Roman" w:hAnsi="Times New Roman" w:cs="Times New Roman"/>
          <w:sz w:val="24"/>
          <w:szCs w:val="24"/>
        </w:rPr>
        <w:t>Ramharter</w:t>
      </w:r>
      <w:proofErr w:type="spellEnd"/>
      <w:r w:rsidR="005D628A">
        <w:rPr>
          <w:rFonts w:ascii="Times New Roman" w:hAnsi="Times New Roman" w:cs="Times New Roman"/>
          <w:sz w:val="24"/>
          <w:szCs w:val="24"/>
        </w:rPr>
        <w:t>, education faculty member, read a history of Davies’ life and then Connie Crane, a student, read the 23</w:t>
      </w:r>
      <w:r w:rsidR="005D628A" w:rsidRPr="005D628A">
        <w:rPr>
          <w:rFonts w:ascii="Times New Roman" w:hAnsi="Times New Roman" w:cs="Times New Roman"/>
          <w:sz w:val="24"/>
          <w:szCs w:val="24"/>
          <w:vertAlign w:val="superscript"/>
        </w:rPr>
        <w:t>rd</w:t>
      </w:r>
      <w:r w:rsidR="005D628A">
        <w:rPr>
          <w:rFonts w:ascii="Times New Roman" w:hAnsi="Times New Roman" w:cs="Times New Roman"/>
          <w:sz w:val="24"/>
          <w:szCs w:val="24"/>
        </w:rPr>
        <w:t xml:space="preserve"> Psalm.  The service</w:t>
      </w:r>
      <w:r w:rsidR="00E104E9">
        <w:rPr>
          <w:rFonts w:ascii="Times New Roman" w:hAnsi="Times New Roman" w:cs="Times New Roman"/>
          <w:sz w:val="24"/>
          <w:szCs w:val="24"/>
        </w:rPr>
        <w:t xml:space="preserve"> was closed with</w:t>
      </w:r>
      <w:r w:rsidR="005D628A">
        <w:rPr>
          <w:rFonts w:ascii="Times New Roman" w:hAnsi="Times New Roman" w:cs="Times New Roman"/>
          <w:sz w:val="24"/>
          <w:szCs w:val="24"/>
        </w:rPr>
        <w:t xml:space="preserve"> singing from the college choir, led by Professor </w:t>
      </w:r>
      <w:proofErr w:type="spellStart"/>
      <w:r w:rsidR="005D628A">
        <w:rPr>
          <w:rFonts w:ascii="Times New Roman" w:hAnsi="Times New Roman" w:cs="Times New Roman"/>
          <w:sz w:val="24"/>
          <w:szCs w:val="24"/>
        </w:rPr>
        <w:t>Cadwell</w:t>
      </w:r>
      <w:proofErr w:type="spellEnd"/>
      <w:r w:rsidR="005D628A">
        <w:rPr>
          <w:rFonts w:ascii="Times New Roman" w:hAnsi="Times New Roman" w:cs="Times New Roman"/>
          <w:sz w:val="24"/>
          <w:szCs w:val="24"/>
        </w:rPr>
        <w:t xml:space="preserve"> Johnson with Professor Walter May accompanying on the organ.</w:t>
      </w:r>
      <w:r w:rsidR="005D628A">
        <w:rPr>
          <w:rStyle w:val="FootnoteReference"/>
          <w:rFonts w:ascii="Times New Roman" w:hAnsi="Times New Roman" w:cs="Times New Roman"/>
          <w:sz w:val="24"/>
          <w:szCs w:val="24"/>
        </w:rPr>
        <w:footnoteReference w:id="116"/>
      </w:r>
      <w:r w:rsidR="00E104E9">
        <w:rPr>
          <w:rFonts w:ascii="Times New Roman" w:hAnsi="Times New Roman" w:cs="Times New Roman"/>
          <w:sz w:val="24"/>
          <w:szCs w:val="24"/>
        </w:rPr>
        <w:t xml:space="preserve">  </w:t>
      </w:r>
      <w:r w:rsidR="000905F8">
        <w:rPr>
          <w:rFonts w:ascii="Times New Roman" w:hAnsi="Times New Roman" w:cs="Times New Roman"/>
          <w:i/>
          <w:sz w:val="24"/>
          <w:szCs w:val="24"/>
        </w:rPr>
        <w:t xml:space="preserve">The Spectator </w:t>
      </w:r>
      <w:r w:rsidR="000905F8">
        <w:rPr>
          <w:rFonts w:ascii="Times New Roman" w:hAnsi="Times New Roman" w:cs="Times New Roman"/>
          <w:sz w:val="24"/>
          <w:szCs w:val="24"/>
        </w:rPr>
        <w:t>had a section of statements prepared by faculty, administration, and the student body about their experiences with W. R. Davies.</w:t>
      </w:r>
      <w:r w:rsidR="000905F8">
        <w:rPr>
          <w:rStyle w:val="FootnoteReference"/>
          <w:rFonts w:ascii="Times New Roman" w:hAnsi="Times New Roman" w:cs="Times New Roman"/>
          <w:sz w:val="24"/>
          <w:szCs w:val="24"/>
        </w:rPr>
        <w:footnoteReference w:id="117"/>
      </w:r>
      <w:r w:rsidR="005B4DF5">
        <w:rPr>
          <w:rFonts w:ascii="Times New Roman" w:hAnsi="Times New Roman" w:cs="Times New Roman"/>
          <w:sz w:val="24"/>
          <w:szCs w:val="24"/>
        </w:rPr>
        <w:t xml:space="preserve">  Everyone agreed that the college was greatly indebted to Davies for his work on expanding the physical landscape of the campus and improving the college for students to gain a higher, and better, education.  </w:t>
      </w:r>
    </w:p>
    <w:p w:rsidR="00D4762B" w:rsidRDefault="005B4DF5" w:rsidP="001B0CDE">
      <w:pPr>
        <w:spacing w:line="480" w:lineRule="auto"/>
        <w:rPr>
          <w:rFonts w:ascii="Times New Roman" w:hAnsi="Times New Roman" w:cs="Times New Roman"/>
          <w:sz w:val="24"/>
          <w:szCs w:val="24"/>
        </w:rPr>
      </w:pPr>
      <w:r>
        <w:rPr>
          <w:rFonts w:ascii="Times New Roman" w:hAnsi="Times New Roman" w:cs="Times New Roman"/>
          <w:sz w:val="24"/>
          <w:szCs w:val="24"/>
        </w:rPr>
        <w:tab/>
        <w:t>Six days after Davies death the Board of Regents approved the naming of the College Center the W. R. Davies College Center.</w:t>
      </w:r>
      <w:r w:rsidR="002A0C0E">
        <w:rPr>
          <w:rStyle w:val="FootnoteReference"/>
          <w:rFonts w:ascii="Times New Roman" w:hAnsi="Times New Roman" w:cs="Times New Roman"/>
          <w:sz w:val="24"/>
          <w:szCs w:val="24"/>
        </w:rPr>
        <w:footnoteReference w:id="118"/>
      </w:r>
      <w:r w:rsidR="001B0CDE">
        <w:rPr>
          <w:rFonts w:ascii="Times New Roman" w:hAnsi="Times New Roman" w:cs="Times New Roman"/>
          <w:sz w:val="24"/>
          <w:szCs w:val="24"/>
        </w:rPr>
        <w:t xml:space="preserve">  The formal change </w:t>
      </w:r>
      <w:r>
        <w:rPr>
          <w:rFonts w:ascii="Times New Roman" w:hAnsi="Times New Roman" w:cs="Times New Roman"/>
          <w:sz w:val="24"/>
          <w:szCs w:val="24"/>
        </w:rPr>
        <w:t xml:space="preserve">was </w:t>
      </w:r>
      <w:r w:rsidR="002A0C0E">
        <w:rPr>
          <w:rFonts w:ascii="Times New Roman" w:hAnsi="Times New Roman" w:cs="Times New Roman"/>
          <w:sz w:val="24"/>
          <w:szCs w:val="24"/>
        </w:rPr>
        <w:t>announced</w:t>
      </w:r>
      <w:r>
        <w:rPr>
          <w:rFonts w:ascii="Times New Roman" w:hAnsi="Times New Roman" w:cs="Times New Roman"/>
          <w:sz w:val="24"/>
          <w:szCs w:val="24"/>
        </w:rPr>
        <w:t xml:space="preserve"> on January 14, 1960.</w:t>
      </w:r>
      <w:r w:rsidR="003F76AA" w:rsidRPr="003F76AA">
        <w:rPr>
          <w:rStyle w:val="FootnoteReference"/>
          <w:rFonts w:ascii="Times New Roman" w:hAnsi="Times New Roman" w:cs="Times New Roman"/>
          <w:sz w:val="24"/>
          <w:szCs w:val="24"/>
        </w:rPr>
        <w:t xml:space="preserve"> </w:t>
      </w:r>
      <w:r w:rsidR="003F76AA">
        <w:rPr>
          <w:rStyle w:val="FootnoteReference"/>
          <w:rFonts w:ascii="Times New Roman" w:hAnsi="Times New Roman" w:cs="Times New Roman"/>
          <w:sz w:val="24"/>
          <w:szCs w:val="24"/>
        </w:rPr>
        <w:footnoteReference w:id="119"/>
      </w:r>
      <w:r w:rsidR="003F7376">
        <w:rPr>
          <w:rFonts w:ascii="Times New Roman" w:hAnsi="Times New Roman" w:cs="Times New Roman"/>
          <w:sz w:val="24"/>
          <w:szCs w:val="24"/>
        </w:rPr>
        <w:t xml:space="preserve">  It made sense to name the c</w:t>
      </w:r>
      <w:r>
        <w:rPr>
          <w:rFonts w:ascii="Times New Roman" w:hAnsi="Times New Roman" w:cs="Times New Roman"/>
          <w:sz w:val="24"/>
          <w:szCs w:val="24"/>
        </w:rPr>
        <w:t>enter after Davies.  Old Main was the first building a</w:t>
      </w:r>
      <w:r w:rsidR="003F76AA">
        <w:rPr>
          <w:rFonts w:ascii="Times New Roman" w:hAnsi="Times New Roman" w:cs="Times New Roman"/>
          <w:sz w:val="24"/>
          <w:szCs w:val="24"/>
        </w:rPr>
        <w:t>nd so it was logical</w:t>
      </w:r>
      <w:r w:rsidR="003F7376">
        <w:rPr>
          <w:rFonts w:ascii="Times New Roman" w:hAnsi="Times New Roman" w:cs="Times New Roman"/>
          <w:sz w:val="24"/>
          <w:szCs w:val="24"/>
        </w:rPr>
        <w:t xml:space="preserve"> to name it after the first p</w:t>
      </w:r>
      <w:r>
        <w:rPr>
          <w:rFonts w:ascii="Times New Roman" w:hAnsi="Times New Roman" w:cs="Times New Roman"/>
          <w:sz w:val="24"/>
          <w:szCs w:val="24"/>
        </w:rPr>
        <w:t>res</w:t>
      </w:r>
      <w:r w:rsidR="005F0471">
        <w:rPr>
          <w:rFonts w:ascii="Times New Roman" w:hAnsi="Times New Roman" w:cs="Times New Roman"/>
          <w:sz w:val="24"/>
          <w:szCs w:val="24"/>
        </w:rPr>
        <w:t>ident, Schofield.  However the c</w:t>
      </w:r>
      <w:r>
        <w:rPr>
          <w:rFonts w:ascii="Times New Roman" w:hAnsi="Times New Roman" w:cs="Times New Roman"/>
          <w:sz w:val="24"/>
          <w:szCs w:val="24"/>
        </w:rPr>
        <w:t>enter was not the first building Davies w</w:t>
      </w:r>
      <w:r w:rsidR="008F2320">
        <w:rPr>
          <w:rFonts w:ascii="Times New Roman" w:hAnsi="Times New Roman" w:cs="Times New Roman"/>
          <w:sz w:val="24"/>
          <w:szCs w:val="24"/>
        </w:rPr>
        <w:t>as responsible for constructing</w:t>
      </w:r>
      <w:r>
        <w:rPr>
          <w:rFonts w:ascii="Times New Roman" w:hAnsi="Times New Roman" w:cs="Times New Roman"/>
          <w:sz w:val="24"/>
          <w:szCs w:val="24"/>
        </w:rPr>
        <w:t>.  Yet</w:t>
      </w:r>
      <w:r w:rsidR="008F2320">
        <w:rPr>
          <w:rFonts w:ascii="Times New Roman" w:hAnsi="Times New Roman" w:cs="Times New Roman"/>
          <w:sz w:val="24"/>
          <w:szCs w:val="24"/>
        </w:rPr>
        <w:t>,</w:t>
      </w:r>
      <w:r w:rsidR="003F7376">
        <w:rPr>
          <w:rFonts w:ascii="Times New Roman" w:hAnsi="Times New Roman" w:cs="Times New Roman"/>
          <w:sz w:val="24"/>
          <w:szCs w:val="24"/>
        </w:rPr>
        <w:t xml:space="preserve"> it became</w:t>
      </w:r>
      <w:r>
        <w:rPr>
          <w:rFonts w:ascii="Times New Roman" w:hAnsi="Times New Roman" w:cs="Times New Roman"/>
          <w:sz w:val="24"/>
          <w:szCs w:val="24"/>
        </w:rPr>
        <w:t xml:space="preserve"> the center of student life and house</w:t>
      </w:r>
      <w:r w:rsidR="003F7376">
        <w:rPr>
          <w:rFonts w:ascii="Times New Roman" w:hAnsi="Times New Roman" w:cs="Times New Roman"/>
          <w:sz w:val="24"/>
          <w:szCs w:val="24"/>
        </w:rPr>
        <w:t>d</w:t>
      </w:r>
      <w:r>
        <w:rPr>
          <w:rFonts w:ascii="Times New Roman" w:hAnsi="Times New Roman" w:cs="Times New Roman"/>
          <w:sz w:val="24"/>
          <w:szCs w:val="24"/>
        </w:rPr>
        <w:t xml:space="preserve"> the </w:t>
      </w:r>
      <w:r w:rsidR="00510DF5">
        <w:rPr>
          <w:rFonts w:ascii="Times New Roman" w:hAnsi="Times New Roman" w:cs="Times New Roman"/>
          <w:sz w:val="24"/>
          <w:szCs w:val="24"/>
        </w:rPr>
        <w:t xml:space="preserve">campus </w:t>
      </w:r>
      <w:r>
        <w:rPr>
          <w:rFonts w:ascii="Times New Roman" w:hAnsi="Times New Roman" w:cs="Times New Roman"/>
          <w:sz w:val="24"/>
          <w:szCs w:val="24"/>
        </w:rPr>
        <w:t>community that Davies worked hard to cr</w:t>
      </w:r>
      <w:r w:rsidR="005F0471">
        <w:rPr>
          <w:rFonts w:ascii="Times New Roman" w:hAnsi="Times New Roman" w:cs="Times New Roman"/>
          <w:sz w:val="24"/>
          <w:szCs w:val="24"/>
        </w:rPr>
        <w:t>eate and preserve.  Naming the c</w:t>
      </w:r>
      <w:r>
        <w:rPr>
          <w:rFonts w:ascii="Times New Roman" w:hAnsi="Times New Roman" w:cs="Times New Roman"/>
          <w:sz w:val="24"/>
          <w:szCs w:val="24"/>
        </w:rPr>
        <w:t>enter after him reflects his legacy of bringing people from the college together and working</w:t>
      </w:r>
      <w:r w:rsidR="003F76AA">
        <w:rPr>
          <w:rFonts w:ascii="Times New Roman" w:hAnsi="Times New Roman" w:cs="Times New Roman"/>
          <w:sz w:val="24"/>
          <w:szCs w:val="24"/>
        </w:rPr>
        <w:t xml:space="preserve"> together</w:t>
      </w:r>
      <w:r>
        <w:rPr>
          <w:rFonts w:ascii="Times New Roman" w:hAnsi="Times New Roman" w:cs="Times New Roman"/>
          <w:sz w:val="24"/>
          <w:szCs w:val="24"/>
        </w:rPr>
        <w:t xml:space="preserve"> for a better future.       </w:t>
      </w:r>
      <w:r w:rsidR="000905F8">
        <w:rPr>
          <w:rFonts w:ascii="Times New Roman" w:hAnsi="Times New Roman" w:cs="Times New Roman"/>
          <w:sz w:val="24"/>
          <w:szCs w:val="24"/>
        </w:rPr>
        <w:t xml:space="preserve">    </w:t>
      </w:r>
      <w:r w:rsidR="005D628A">
        <w:rPr>
          <w:rFonts w:ascii="Times New Roman" w:hAnsi="Times New Roman" w:cs="Times New Roman"/>
          <w:sz w:val="24"/>
          <w:szCs w:val="24"/>
        </w:rPr>
        <w:t xml:space="preserve">    </w:t>
      </w:r>
      <w:r w:rsidR="000E4AA0">
        <w:rPr>
          <w:rFonts w:ascii="Times New Roman" w:hAnsi="Times New Roman" w:cs="Times New Roman"/>
          <w:sz w:val="24"/>
          <w:szCs w:val="24"/>
        </w:rPr>
        <w:t xml:space="preserve"> </w:t>
      </w:r>
      <w:r w:rsidR="002B5265">
        <w:rPr>
          <w:rFonts w:ascii="Times New Roman" w:hAnsi="Times New Roman" w:cs="Times New Roman"/>
          <w:sz w:val="24"/>
          <w:szCs w:val="24"/>
        </w:rPr>
        <w:tab/>
      </w:r>
      <w:r w:rsidR="004558EA">
        <w:rPr>
          <w:rFonts w:ascii="Times New Roman" w:hAnsi="Times New Roman" w:cs="Times New Roman"/>
          <w:sz w:val="24"/>
          <w:szCs w:val="24"/>
        </w:rPr>
        <w:t xml:space="preserve">  </w:t>
      </w:r>
      <w:r w:rsidR="00F61F5A">
        <w:rPr>
          <w:rFonts w:ascii="Times New Roman" w:hAnsi="Times New Roman" w:cs="Times New Roman"/>
          <w:sz w:val="24"/>
          <w:szCs w:val="24"/>
        </w:rPr>
        <w:t xml:space="preserve">    </w:t>
      </w:r>
      <w:r w:rsidR="00B84D7E">
        <w:rPr>
          <w:rFonts w:ascii="Times New Roman" w:hAnsi="Times New Roman" w:cs="Times New Roman"/>
          <w:sz w:val="24"/>
          <w:szCs w:val="24"/>
        </w:rPr>
        <w:t xml:space="preserve">  </w:t>
      </w:r>
      <w:r w:rsidR="00D724A1">
        <w:rPr>
          <w:rFonts w:ascii="Times New Roman" w:hAnsi="Times New Roman" w:cs="Times New Roman"/>
          <w:sz w:val="24"/>
          <w:szCs w:val="24"/>
        </w:rPr>
        <w:t xml:space="preserve">       </w:t>
      </w:r>
      <w:r w:rsidR="001B7B0F">
        <w:rPr>
          <w:rFonts w:ascii="Times New Roman" w:hAnsi="Times New Roman" w:cs="Times New Roman"/>
          <w:sz w:val="24"/>
          <w:szCs w:val="24"/>
        </w:rPr>
        <w:t xml:space="preserve">     </w:t>
      </w:r>
      <w:r w:rsidR="001B0CDE">
        <w:rPr>
          <w:rFonts w:ascii="Times New Roman" w:hAnsi="Times New Roman" w:cs="Times New Roman"/>
          <w:sz w:val="24"/>
          <w:szCs w:val="24"/>
        </w:rPr>
        <w:t xml:space="preserve">  </w:t>
      </w:r>
    </w:p>
    <w:p w:rsidR="001B0CDE" w:rsidRDefault="001B0CDE" w:rsidP="001B0CDE">
      <w:pPr>
        <w:spacing w:line="480" w:lineRule="auto"/>
        <w:rPr>
          <w:rFonts w:ascii="Times New Roman" w:hAnsi="Times New Roman" w:cs="Times New Roman"/>
          <w:sz w:val="24"/>
          <w:szCs w:val="24"/>
        </w:rPr>
      </w:pPr>
    </w:p>
    <w:p w:rsidR="003F76AA" w:rsidRDefault="003F76AA" w:rsidP="00EF16CF">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PART III: THE DECISION TO DEMOLISH</w:t>
      </w:r>
    </w:p>
    <w:p w:rsidR="005F0471" w:rsidRDefault="005F0471" w:rsidP="00EF16CF">
      <w:pPr>
        <w:spacing w:line="480" w:lineRule="auto"/>
        <w:ind w:firstLine="720"/>
        <w:jc w:val="center"/>
        <w:rPr>
          <w:rFonts w:ascii="Times New Roman" w:hAnsi="Times New Roman" w:cs="Times New Roman"/>
          <w:sz w:val="24"/>
          <w:szCs w:val="24"/>
        </w:rPr>
      </w:pPr>
      <w:r w:rsidRPr="005F0471">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editId="36B11C9B">
                <wp:simplePos x="0" y="0"/>
                <wp:positionH relativeFrom="column">
                  <wp:posOffset>1724025</wp:posOffset>
                </wp:positionH>
                <wp:positionV relativeFrom="paragraph">
                  <wp:posOffset>2322830</wp:posOffset>
                </wp:positionV>
                <wp:extent cx="2781300" cy="495300"/>
                <wp:effectExtent l="0" t="0" r="19050" b="1905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495300"/>
                        </a:xfrm>
                        <a:prstGeom prst="rect">
                          <a:avLst/>
                        </a:prstGeom>
                        <a:solidFill>
                          <a:srgbClr val="FFFFFF"/>
                        </a:solidFill>
                        <a:ln w="9525">
                          <a:solidFill>
                            <a:srgbClr val="000000"/>
                          </a:solidFill>
                          <a:miter lim="800000"/>
                          <a:headEnd/>
                          <a:tailEnd/>
                        </a:ln>
                      </wps:spPr>
                      <wps:txbx>
                        <w:txbxContent>
                          <w:p w:rsidR="00164551" w:rsidRPr="004C48DD" w:rsidRDefault="00164551">
                            <w:pPr>
                              <w:rPr>
                                <w:rFonts w:ascii="Times New Roman" w:hAnsi="Times New Roman" w:cs="Times New Roman"/>
                                <w:sz w:val="24"/>
                                <w:szCs w:val="24"/>
                              </w:rPr>
                            </w:pPr>
                            <w:r w:rsidRPr="004C48DD">
                              <w:rPr>
                                <w:rFonts w:ascii="Times New Roman" w:hAnsi="Times New Roman" w:cs="Times New Roman"/>
                                <w:sz w:val="24"/>
                                <w:szCs w:val="24"/>
                              </w:rPr>
                              <w:t>Figure 9 “Demolishing Davies” Bill Hoepner, Copyright UW-Eau Claire 2012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35.75pt;margin-top:182.9pt;width:219pt;height:3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">
                <v:textbox>
                  <w:txbxContent>
                    <w:p w:rsidR="00164551" w:rsidRPr="004C48DD" w:rsidRDefault="00164551">
                      <w:pPr>
                        <w:rPr>
                          <w:rFonts w:ascii="Times New Roman" w:hAnsi="Times New Roman" w:cs="Times New Roman"/>
                          <w:sz w:val="24"/>
                          <w:szCs w:val="24"/>
                        </w:rPr>
                      </w:pPr>
                      <w:r w:rsidRPr="004C48DD">
                        <w:rPr>
                          <w:rFonts w:ascii="Times New Roman" w:hAnsi="Times New Roman" w:cs="Times New Roman"/>
                          <w:sz w:val="24"/>
                          <w:szCs w:val="24"/>
                        </w:rPr>
                        <w:t xml:space="preserve">Figure 9 “Demolishing Davies” Bill </w:t>
                      </w:r>
                      <w:proofErr w:type="spellStart"/>
                      <w:r w:rsidRPr="004C48DD">
                        <w:rPr>
                          <w:rFonts w:ascii="Times New Roman" w:hAnsi="Times New Roman" w:cs="Times New Roman"/>
                          <w:sz w:val="24"/>
                          <w:szCs w:val="24"/>
                        </w:rPr>
                        <w:t>Hoepner</w:t>
                      </w:r>
                      <w:proofErr w:type="spellEnd"/>
                      <w:r w:rsidRPr="004C48DD">
                        <w:rPr>
                          <w:rFonts w:ascii="Times New Roman" w:hAnsi="Times New Roman" w:cs="Times New Roman"/>
                          <w:sz w:val="24"/>
                          <w:szCs w:val="24"/>
                        </w:rPr>
                        <w:t>, Copyright UW-Eau Claire 2012</w:t>
                      </w:r>
                    </w:p>
                  </w:txbxContent>
                </v:textbox>
              </v:shape>
            </w:pict>
          </mc:Fallback>
        </mc:AlternateContent>
      </w:r>
      <w:r>
        <w:rPr>
          <w:rFonts w:ascii="Times New Roman" w:hAnsi="Times New Roman" w:cs="Times New Roman"/>
          <w:noProof/>
          <w:sz w:val="24"/>
          <w:szCs w:val="24"/>
        </w:rPr>
        <w:drawing>
          <wp:inline distT="0" distB="0" distL="0" distR="0">
            <wp:extent cx="3486150" cy="2324099"/>
            <wp:effectExtent l="0" t="0" r="0" b="635"/>
            <wp:docPr id="19" name="Picture 19" descr="C:\Users\Maggie\Documents\College\History\489 Capstone\Pictures\22 Davies Demolished Photo by Bill Hoepner, copyright UW-Eau Claire 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ggie\Documents\College\History\489 Capstone\Pictures\22 Davies Demolished Photo by Bill Hoepner, copyright UW-Eau Claire 201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87503" cy="2325001"/>
                    </a:xfrm>
                    <a:prstGeom prst="rect">
                      <a:avLst/>
                    </a:prstGeom>
                    <a:noFill/>
                    <a:ln>
                      <a:noFill/>
                    </a:ln>
                  </pic:spPr>
                </pic:pic>
              </a:graphicData>
            </a:graphic>
          </wp:inline>
        </w:drawing>
      </w:r>
    </w:p>
    <w:p w:rsidR="005F0471" w:rsidRDefault="003F76AA" w:rsidP="003F76AA">
      <w:pPr>
        <w:spacing w:line="480" w:lineRule="auto"/>
        <w:rPr>
          <w:rFonts w:ascii="Times New Roman" w:hAnsi="Times New Roman" w:cs="Times New Roman"/>
          <w:sz w:val="24"/>
          <w:szCs w:val="24"/>
        </w:rPr>
      </w:pPr>
      <w:r>
        <w:rPr>
          <w:rFonts w:ascii="Times New Roman" w:hAnsi="Times New Roman" w:cs="Times New Roman"/>
          <w:sz w:val="24"/>
          <w:szCs w:val="24"/>
        </w:rPr>
        <w:tab/>
      </w:r>
    </w:p>
    <w:p w:rsidR="004972C3" w:rsidRDefault="003F76AA" w:rsidP="005F047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year 1998 saw once again</w:t>
      </w:r>
      <w:r w:rsidR="0037453C">
        <w:rPr>
          <w:rFonts w:ascii="Times New Roman" w:hAnsi="Times New Roman" w:cs="Times New Roman"/>
          <w:sz w:val="24"/>
          <w:szCs w:val="24"/>
        </w:rPr>
        <w:t xml:space="preserve"> the discussion of</w:t>
      </w:r>
      <w:r>
        <w:rPr>
          <w:rFonts w:ascii="Times New Roman" w:hAnsi="Times New Roman" w:cs="Times New Roman"/>
          <w:sz w:val="24"/>
          <w:szCs w:val="24"/>
        </w:rPr>
        <w:t xml:space="preserve"> need</w:t>
      </w:r>
      <w:r w:rsidR="0037453C">
        <w:rPr>
          <w:rFonts w:ascii="Times New Roman" w:hAnsi="Times New Roman" w:cs="Times New Roman"/>
          <w:sz w:val="24"/>
          <w:szCs w:val="24"/>
        </w:rPr>
        <w:t>ing</w:t>
      </w:r>
      <w:r>
        <w:rPr>
          <w:rFonts w:ascii="Times New Roman" w:hAnsi="Times New Roman" w:cs="Times New Roman"/>
          <w:sz w:val="24"/>
          <w:szCs w:val="24"/>
        </w:rPr>
        <w:t xml:space="preserve"> more space for the W. R. Davies College Center.</w:t>
      </w:r>
      <w:r w:rsidR="0037453C">
        <w:rPr>
          <w:rFonts w:ascii="Times New Roman" w:hAnsi="Times New Roman" w:cs="Times New Roman"/>
          <w:sz w:val="24"/>
          <w:szCs w:val="24"/>
        </w:rPr>
        <w:t xml:space="preserve">  A committee was establish</w:t>
      </w:r>
      <w:r w:rsidR="00EF16CF">
        <w:rPr>
          <w:rFonts w:ascii="Times New Roman" w:hAnsi="Times New Roman" w:cs="Times New Roman"/>
          <w:sz w:val="24"/>
          <w:szCs w:val="24"/>
        </w:rPr>
        <w:t>ed</w:t>
      </w:r>
      <w:r w:rsidR="0037453C">
        <w:rPr>
          <w:rFonts w:ascii="Times New Roman" w:hAnsi="Times New Roman" w:cs="Times New Roman"/>
          <w:sz w:val="24"/>
          <w:szCs w:val="24"/>
        </w:rPr>
        <w:t xml:space="preserve"> to determine the student</w:t>
      </w:r>
      <w:r w:rsidR="00EF16CF">
        <w:rPr>
          <w:rFonts w:ascii="Times New Roman" w:hAnsi="Times New Roman" w:cs="Times New Roman"/>
          <w:sz w:val="24"/>
          <w:szCs w:val="24"/>
        </w:rPr>
        <w:t xml:space="preserve"> body opinion on </w:t>
      </w:r>
      <w:r w:rsidR="008F2320">
        <w:rPr>
          <w:rFonts w:ascii="Times New Roman" w:hAnsi="Times New Roman" w:cs="Times New Roman"/>
          <w:sz w:val="24"/>
          <w:szCs w:val="24"/>
        </w:rPr>
        <w:t>expansion</w:t>
      </w:r>
      <w:r w:rsidR="0037453C">
        <w:rPr>
          <w:rFonts w:ascii="Times New Roman" w:hAnsi="Times New Roman" w:cs="Times New Roman"/>
          <w:sz w:val="24"/>
          <w:szCs w:val="24"/>
        </w:rPr>
        <w:t xml:space="preserve"> and</w:t>
      </w:r>
      <w:r w:rsidR="008F2320">
        <w:rPr>
          <w:rFonts w:ascii="Times New Roman" w:hAnsi="Times New Roman" w:cs="Times New Roman"/>
          <w:sz w:val="24"/>
          <w:szCs w:val="24"/>
        </w:rPr>
        <w:t xml:space="preserve"> to</w:t>
      </w:r>
      <w:r w:rsidR="0037453C">
        <w:rPr>
          <w:rFonts w:ascii="Times New Roman" w:hAnsi="Times New Roman" w:cs="Times New Roman"/>
          <w:sz w:val="24"/>
          <w:szCs w:val="24"/>
        </w:rPr>
        <w:t xml:space="preserve"> decide what options</w:t>
      </w:r>
      <w:r w:rsidR="00CE19D1">
        <w:rPr>
          <w:rFonts w:ascii="Times New Roman" w:hAnsi="Times New Roman" w:cs="Times New Roman"/>
          <w:sz w:val="24"/>
          <w:szCs w:val="24"/>
        </w:rPr>
        <w:t xml:space="preserve"> were available for the center.  The committee came to the conclusion that more space was necessary but they were running out of options for where to expand.  The growing campus had left little space </w:t>
      </w:r>
      <w:r w:rsidR="00384325">
        <w:rPr>
          <w:rFonts w:ascii="Times New Roman" w:hAnsi="Times New Roman" w:cs="Times New Roman"/>
          <w:sz w:val="24"/>
          <w:szCs w:val="24"/>
        </w:rPr>
        <w:t>around the building to expand</w:t>
      </w:r>
      <w:r w:rsidR="00CE19D1">
        <w:rPr>
          <w:rFonts w:ascii="Times New Roman" w:hAnsi="Times New Roman" w:cs="Times New Roman"/>
          <w:sz w:val="24"/>
          <w:szCs w:val="24"/>
        </w:rPr>
        <w:t>.  Two options were proposed.  The first was to expand eastward toward Schneider Hall.  The problem with that was</w:t>
      </w:r>
      <w:r w:rsidR="008F2320">
        <w:rPr>
          <w:rFonts w:ascii="Times New Roman" w:hAnsi="Times New Roman" w:cs="Times New Roman"/>
          <w:sz w:val="24"/>
          <w:szCs w:val="24"/>
        </w:rPr>
        <w:t>,</w:t>
      </w:r>
      <w:r w:rsidR="00CE19D1">
        <w:rPr>
          <w:rFonts w:ascii="Times New Roman" w:hAnsi="Times New Roman" w:cs="Times New Roman"/>
          <w:sz w:val="24"/>
          <w:szCs w:val="24"/>
        </w:rPr>
        <w:t xml:space="preserve"> it would significantly cut down the g</w:t>
      </w:r>
      <w:r w:rsidR="00384325">
        <w:rPr>
          <w:rFonts w:ascii="Times New Roman" w:hAnsi="Times New Roman" w:cs="Times New Roman"/>
          <w:sz w:val="24"/>
          <w:szCs w:val="24"/>
        </w:rPr>
        <w:t xml:space="preserve">reen space of the campus and limited space meant </w:t>
      </w:r>
      <w:r w:rsidR="003A2877">
        <w:rPr>
          <w:rFonts w:ascii="Times New Roman" w:hAnsi="Times New Roman" w:cs="Times New Roman"/>
          <w:sz w:val="24"/>
          <w:szCs w:val="24"/>
        </w:rPr>
        <w:t xml:space="preserve">a </w:t>
      </w:r>
      <w:r w:rsidR="00384325">
        <w:rPr>
          <w:rFonts w:ascii="Times New Roman" w:hAnsi="Times New Roman" w:cs="Times New Roman"/>
          <w:sz w:val="24"/>
          <w:szCs w:val="24"/>
        </w:rPr>
        <w:t>small</w:t>
      </w:r>
      <w:r w:rsidR="00CE19D1">
        <w:rPr>
          <w:rFonts w:ascii="Times New Roman" w:hAnsi="Times New Roman" w:cs="Times New Roman"/>
          <w:sz w:val="24"/>
          <w:szCs w:val="24"/>
        </w:rPr>
        <w:t xml:space="preserve"> expansion.  The committee feared it would not be enough</w:t>
      </w:r>
      <w:r w:rsidR="000222CD">
        <w:rPr>
          <w:rFonts w:ascii="Times New Roman" w:hAnsi="Times New Roman" w:cs="Times New Roman"/>
          <w:sz w:val="24"/>
          <w:szCs w:val="24"/>
        </w:rPr>
        <w:t xml:space="preserve"> space</w:t>
      </w:r>
      <w:r w:rsidR="00CE19D1">
        <w:rPr>
          <w:rFonts w:ascii="Times New Roman" w:hAnsi="Times New Roman" w:cs="Times New Roman"/>
          <w:sz w:val="24"/>
          <w:szCs w:val="24"/>
        </w:rPr>
        <w:t>.</w:t>
      </w:r>
      <w:r w:rsidR="003F7376">
        <w:rPr>
          <w:rFonts w:ascii="Times New Roman" w:hAnsi="Times New Roman" w:cs="Times New Roman"/>
          <w:sz w:val="24"/>
          <w:szCs w:val="24"/>
        </w:rPr>
        <w:t xml:space="preserve">  The other option proposed expansion</w:t>
      </w:r>
      <w:r w:rsidR="00CE19D1">
        <w:rPr>
          <w:rFonts w:ascii="Times New Roman" w:hAnsi="Times New Roman" w:cs="Times New Roman"/>
          <w:sz w:val="24"/>
          <w:szCs w:val="24"/>
        </w:rPr>
        <w:t xml:space="preserve"> southwards.  However this wou</w:t>
      </w:r>
      <w:r w:rsidR="00587497">
        <w:rPr>
          <w:rFonts w:ascii="Times New Roman" w:hAnsi="Times New Roman" w:cs="Times New Roman"/>
          <w:sz w:val="24"/>
          <w:szCs w:val="24"/>
        </w:rPr>
        <w:t xml:space="preserve">ld remove the parking lot and parking space was limited on campus.  It was proposed to build an </w:t>
      </w:r>
      <w:r w:rsidR="00587497" w:rsidRPr="00F45474">
        <w:rPr>
          <w:rFonts w:ascii="Times New Roman" w:hAnsi="Times New Roman" w:cs="Times New Roman"/>
          <w:sz w:val="24"/>
          <w:szCs w:val="24"/>
        </w:rPr>
        <w:t>overpass over the</w:t>
      </w:r>
      <w:r w:rsidR="00F45474">
        <w:rPr>
          <w:rFonts w:ascii="Times New Roman" w:hAnsi="Times New Roman" w:cs="Times New Roman"/>
          <w:sz w:val="24"/>
          <w:szCs w:val="24"/>
        </w:rPr>
        <w:t xml:space="preserve"> southern</w:t>
      </w:r>
      <w:r w:rsidR="00587497" w:rsidRPr="00F45474">
        <w:rPr>
          <w:rFonts w:ascii="Times New Roman" w:hAnsi="Times New Roman" w:cs="Times New Roman"/>
          <w:sz w:val="24"/>
          <w:szCs w:val="24"/>
        </w:rPr>
        <w:t xml:space="preserve"> parking lot</w:t>
      </w:r>
      <w:r w:rsidR="00F45474">
        <w:rPr>
          <w:rFonts w:ascii="Times New Roman" w:hAnsi="Times New Roman" w:cs="Times New Roman"/>
          <w:sz w:val="24"/>
          <w:szCs w:val="24"/>
        </w:rPr>
        <w:t xml:space="preserve"> behind the building</w:t>
      </w:r>
      <w:r w:rsidR="00587497" w:rsidRPr="00F45474">
        <w:rPr>
          <w:rFonts w:ascii="Times New Roman" w:hAnsi="Times New Roman" w:cs="Times New Roman"/>
          <w:sz w:val="24"/>
          <w:szCs w:val="24"/>
        </w:rPr>
        <w:t xml:space="preserve"> and the expansion would be on the green space behind the lot.</w:t>
      </w:r>
      <w:r w:rsidR="00587497">
        <w:rPr>
          <w:rFonts w:ascii="Times New Roman" w:hAnsi="Times New Roman" w:cs="Times New Roman"/>
          <w:sz w:val="24"/>
          <w:szCs w:val="24"/>
        </w:rPr>
        <w:t xml:space="preserve">  Bob Severson, </w:t>
      </w:r>
      <w:r w:rsidR="008E5AE1">
        <w:rPr>
          <w:rFonts w:ascii="Times New Roman" w:hAnsi="Times New Roman" w:cs="Times New Roman"/>
          <w:sz w:val="24"/>
          <w:szCs w:val="24"/>
        </w:rPr>
        <w:t>building supervisor for the university c</w:t>
      </w:r>
      <w:r w:rsidR="00587497">
        <w:rPr>
          <w:rFonts w:ascii="Times New Roman" w:hAnsi="Times New Roman" w:cs="Times New Roman"/>
          <w:sz w:val="24"/>
          <w:szCs w:val="24"/>
        </w:rPr>
        <w:t>enters</w:t>
      </w:r>
      <w:r w:rsidR="00384325">
        <w:rPr>
          <w:rFonts w:ascii="Times New Roman" w:hAnsi="Times New Roman" w:cs="Times New Roman"/>
          <w:sz w:val="24"/>
          <w:szCs w:val="24"/>
        </w:rPr>
        <w:t>,</w:t>
      </w:r>
      <w:r w:rsidR="003F7376">
        <w:rPr>
          <w:rFonts w:ascii="Times New Roman" w:hAnsi="Times New Roman" w:cs="Times New Roman"/>
          <w:sz w:val="24"/>
          <w:szCs w:val="24"/>
        </w:rPr>
        <w:t xml:space="preserve"> favored</w:t>
      </w:r>
      <w:r w:rsidR="00587497">
        <w:rPr>
          <w:rFonts w:ascii="Times New Roman" w:hAnsi="Times New Roman" w:cs="Times New Roman"/>
          <w:sz w:val="24"/>
          <w:szCs w:val="24"/>
        </w:rPr>
        <w:t xml:space="preserve"> the second option but stated that the expansion process was in the early stages and needed more </w:t>
      </w:r>
      <w:r w:rsidR="00587497">
        <w:rPr>
          <w:rFonts w:ascii="Times New Roman" w:hAnsi="Times New Roman" w:cs="Times New Roman"/>
          <w:sz w:val="24"/>
          <w:szCs w:val="24"/>
        </w:rPr>
        <w:lastRenderedPageBreak/>
        <w:t xml:space="preserve">research before a final decision </w:t>
      </w:r>
      <w:r w:rsidR="000222CD">
        <w:rPr>
          <w:rFonts w:ascii="Times New Roman" w:hAnsi="Times New Roman" w:cs="Times New Roman"/>
          <w:sz w:val="24"/>
          <w:szCs w:val="24"/>
        </w:rPr>
        <w:t>could</w:t>
      </w:r>
      <w:r w:rsidR="00587497">
        <w:rPr>
          <w:rFonts w:ascii="Times New Roman" w:hAnsi="Times New Roman" w:cs="Times New Roman"/>
          <w:sz w:val="24"/>
          <w:szCs w:val="24"/>
        </w:rPr>
        <w:t xml:space="preserve"> be made.</w:t>
      </w:r>
      <w:r w:rsidR="00587497">
        <w:rPr>
          <w:rStyle w:val="FootnoteReference"/>
          <w:rFonts w:ascii="Times New Roman" w:hAnsi="Times New Roman" w:cs="Times New Roman"/>
          <w:sz w:val="24"/>
          <w:szCs w:val="24"/>
        </w:rPr>
        <w:footnoteReference w:id="120"/>
      </w:r>
      <w:r w:rsidR="00587497">
        <w:rPr>
          <w:rFonts w:ascii="Times New Roman" w:hAnsi="Times New Roman" w:cs="Times New Roman"/>
          <w:sz w:val="24"/>
          <w:szCs w:val="24"/>
        </w:rPr>
        <w:t xml:space="preserve">  More students joined the committee in 1999 to give it more student voices and the research continued.</w:t>
      </w:r>
      <w:r w:rsidR="00890DDD">
        <w:rPr>
          <w:rStyle w:val="FootnoteReference"/>
          <w:rFonts w:ascii="Times New Roman" w:hAnsi="Times New Roman" w:cs="Times New Roman"/>
          <w:sz w:val="24"/>
          <w:szCs w:val="24"/>
        </w:rPr>
        <w:footnoteReference w:id="121"/>
      </w:r>
      <w:r w:rsidR="00CE19D1">
        <w:rPr>
          <w:rFonts w:ascii="Times New Roman" w:hAnsi="Times New Roman" w:cs="Times New Roman"/>
          <w:sz w:val="24"/>
          <w:szCs w:val="24"/>
        </w:rPr>
        <w:t xml:space="preserve"> </w:t>
      </w:r>
    </w:p>
    <w:p w:rsidR="000222CD" w:rsidRDefault="000222CD" w:rsidP="003F76AA">
      <w:pPr>
        <w:spacing w:line="480" w:lineRule="auto"/>
        <w:rPr>
          <w:rFonts w:ascii="Times New Roman" w:hAnsi="Times New Roman" w:cs="Times New Roman"/>
          <w:sz w:val="24"/>
          <w:szCs w:val="24"/>
        </w:rPr>
      </w:pPr>
      <w:r>
        <w:rPr>
          <w:rFonts w:ascii="Times New Roman" w:hAnsi="Times New Roman" w:cs="Times New Roman"/>
          <w:sz w:val="24"/>
          <w:szCs w:val="24"/>
        </w:rPr>
        <w:tab/>
        <w:t>The committee proposed</w:t>
      </w:r>
      <w:r w:rsidR="008F2320">
        <w:rPr>
          <w:rFonts w:ascii="Times New Roman" w:hAnsi="Times New Roman" w:cs="Times New Roman"/>
          <w:sz w:val="24"/>
          <w:szCs w:val="24"/>
        </w:rPr>
        <w:t>,</w:t>
      </w:r>
      <w:r>
        <w:rPr>
          <w:rFonts w:ascii="Times New Roman" w:hAnsi="Times New Roman" w:cs="Times New Roman"/>
          <w:sz w:val="24"/>
          <w:szCs w:val="24"/>
        </w:rPr>
        <w:t xml:space="preserve"> in 2000</w:t>
      </w:r>
      <w:r w:rsidR="008F2320">
        <w:rPr>
          <w:rFonts w:ascii="Times New Roman" w:hAnsi="Times New Roman" w:cs="Times New Roman"/>
          <w:sz w:val="24"/>
          <w:szCs w:val="24"/>
        </w:rPr>
        <w:t>,</w:t>
      </w:r>
      <w:r>
        <w:rPr>
          <w:rFonts w:ascii="Times New Roman" w:hAnsi="Times New Roman" w:cs="Times New Roman"/>
          <w:sz w:val="24"/>
          <w:szCs w:val="24"/>
        </w:rPr>
        <w:t xml:space="preserve"> a referendum of adding $38 to student segregated fees</w:t>
      </w:r>
      <w:r w:rsidR="00FB15D3">
        <w:rPr>
          <w:rFonts w:ascii="Times New Roman" w:hAnsi="Times New Roman" w:cs="Times New Roman"/>
          <w:sz w:val="24"/>
          <w:szCs w:val="24"/>
        </w:rPr>
        <w:t xml:space="preserve"> per semester</w:t>
      </w:r>
      <w:r>
        <w:rPr>
          <w:rFonts w:ascii="Times New Roman" w:hAnsi="Times New Roman" w:cs="Times New Roman"/>
          <w:sz w:val="24"/>
          <w:szCs w:val="24"/>
        </w:rPr>
        <w:t xml:space="preserve"> for a total of $</w:t>
      </w:r>
      <w:r w:rsidR="00384325">
        <w:rPr>
          <w:rFonts w:ascii="Times New Roman" w:hAnsi="Times New Roman" w:cs="Times New Roman"/>
          <w:sz w:val="24"/>
          <w:szCs w:val="24"/>
        </w:rPr>
        <w:t xml:space="preserve">8.5 million to fund a </w:t>
      </w:r>
      <w:r w:rsidR="001F34BB">
        <w:rPr>
          <w:rFonts w:ascii="Times New Roman" w:hAnsi="Times New Roman" w:cs="Times New Roman"/>
          <w:sz w:val="24"/>
          <w:szCs w:val="24"/>
        </w:rPr>
        <w:t>“facelift”</w:t>
      </w:r>
      <w:r w:rsidR="00384325">
        <w:rPr>
          <w:rFonts w:ascii="Times New Roman" w:hAnsi="Times New Roman" w:cs="Times New Roman"/>
          <w:sz w:val="24"/>
          <w:szCs w:val="24"/>
        </w:rPr>
        <w:t xml:space="preserve"> for</w:t>
      </w:r>
      <w:r>
        <w:rPr>
          <w:rFonts w:ascii="Times New Roman" w:hAnsi="Times New Roman" w:cs="Times New Roman"/>
          <w:sz w:val="24"/>
          <w:szCs w:val="24"/>
        </w:rPr>
        <w:t xml:space="preserve"> Davies.  The committee thought this would be enough money to cover upgrading and expanding the building.  The referendum was put to a vote by the stude</w:t>
      </w:r>
      <w:r w:rsidR="00384325">
        <w:rPr>
          <w:rFonts w:ascii="Times New Roman" w:hAnsi="Times New Roman" w:cs="Times New Roman"/>
          <w:sz w:val="24"/>
          <w:szCs w:val="24"/>
        </w:rPr>
        <w:t>nt body and it passed with</w:t>
      </w:r>
      <w:r>
        <w:rPr>
          <w:rFonts w:ascii="Times New Roman" w:hAnsi="Times New Roman" w:cs="Times New Roman"/>
          <w:sz w:val="24"/>
          <w:szCs w:val="24"/>
        </w:rPr>
        <w:t xml:space="preserve"> 76% for the referendum.  Unfortunately the committee was going to be in for a shock.</w:t>
      </w:r>
      <w:r>
        <w:rPr>
          <w:rStyle w:val="FootnoteReference"/>
          <w:rFonts w:ascii="Times New Roman" w:hAnsi="Times New Roman" w:cs="Times New Roman"/>
          <w:sz w:val="24"/>
          <w:szCs w:val="24"/>
        </w:rPr>
        <w:footnoteReference w:id="122"/>
      </w:r>
      <w:r>
        <w:rPr>
          <w:rFonts w:ascii="Times New Roman" w:hAnsi="Times New Roman" w:cs="Times New Roman"/>
          <w:sz w:val="24"/>
          <w:szCs w:val="24"/>
        </w:rPr>
        <w:t xml:space="preserve">   </w:t>
      </w:r>
    </w:p>
    <w:p w:rsidR="000222CD" w:rsidRDefault="004972C3" w:rsidP="003F76AA">
      <w:pPr>
        <w:spacing w:line="480" w:lineRule="auto"/>
        <w:rPr>
          <w:rFonts w:ascii="Times New Roman" w:hAnsi="Times New Roman" w:cs="Times New Roman"/>
          <w:sz w:val="24"/>
          <w:szCs w:val="24"/>
        </w:rPr>
      </w:pPr>
      <w:r>
        <w:rPr>
          <w:rFonts w:ascii="Times New Roman" w:hAnsi="Times New Roman" w:cs="Times New Roman"/>
          <w:sz w:val="24"/>
          <w:szCs w:val="24"/>
        </w:rPr>
        <w:tab/>
      </w:r>
      <w:r w:rsidR="00EF16CF">
        <w:rPr>
          <w:rFonts w:ascii="Times New Roman" w:hAnsi="Times New Roman" w:cs="Times New Roman"/>
          <w:sz w:val="24"/>
          <w:szCs w:val="24"/>
        </w:rPr>
        <w:t>I</w:t>
      </w:r>
      <w:r w:rsidR="003A2877">
        <w:rPr>
          <w:rFonts w:ascii="Times New Roman" w:hAnsi="Times New Roman" w:cs="Times New Roman"/>
          <w:sz w:val="24"/>
          <w:szCs w:val="24"/>
        </w:rPr>
        <w:t>n 2001 Ayres A</w:t>
      </w:r>
      <w:r w:rsidR="001F34BB">
        <w:rPr>
          <w:rFonts w:ascii="Times New Roman" w:hAnsi="Times New Roman" w:cs="Times New Roman"/>
          <w:sz w:val="24"/>
          <w:szCs w:val="24"/>
        </w:rPr>
        <w:t xml:space="preserve">ssociates did an </w:t>
      </w:r>
      <w:r w:rsidR="00EF16CF">
        <w:rPr>
          <w:rFonts w:ascii="Times New Roman" w:hAnsi="Times New Roman" w:cs="Times New Roman"/>
          <w:sz w:val="24"/>
          <w:szCs w:val="24"/>
        </w:rPr>
        <w:t xml:space="preserve">assessment of the current and future needs of the building.  It found that Davies suffered from limited space, roof problems, </w:t>
      </w:r>
      <w:r w:rsidR="00FB15D3">
        <w:rPr>
          <w:rFonts w:ascii="Times New Roman" w:hAnsi="Times New Roman" w:cs="Times New Roman"/>
          <w:sz w:val="24"/>
          <w:szCs w:val="24"/>
        </w:rPr>
        <w:t xml:space="preserve">and structural </w:t>
      </w:r>
      <w:r w:rsidR="00EF16CF">
        <w:rPr>
          <w:rFonts w:ascii="Times New Roman" w:hAnsi="Times New Roman" w:cs="Times New Roman"/>
          <w:sz w:val="24"/>
          <w:szCs w:val="24"/>
        </w:rPr>
        <w:t>and maintenance issues.</w:t>
      </w:r>
      <w:r w:rsidR="00EF16CF">
        <w:rPr>
          <w:rStyle w:val="FootnoteReference"/>
          <w:rFonts w:ascii="Times New Roman" w:hAnsi="Times New Roman" w:cs="Times New Roman"/>
          <w:sz w:val="24"/>
          <w:szCs w:val="24"/>
        </w:rPr>
        <w:footnoteReference w:id="123"/>
      </w:r>
      <w:r w:rsidR="00EF16CF">
        <w:rPr>
          <w:rFonts w:ascii="Times New Roman" w:hAnsi="Times New Roman" w:cs="Times New Roman"/>
          <w:sz w:val="24"/>
          <w:szCs w:val="24"/>
        </w:rPr>
        <w:t xml:space="preserve">  The conclusion was it would cost $33.7 million dollars to repair, get up to code, and expand Davies.</w:t>
      </w:r>
      <w:r w:rsidR="00EF16CF">
        <w:rPr>
          <w:rStyle w:val="FootnoteReference"/>
          <w:rFonts w:ascii="Times New Roman" w:hAnsi="Times New Roman" w:cs="Times New Roman"/>
          <w:sz w:val="24"/>
          <w:szCs w:val="24"/>
        </w:rPr>
        <w:footnoteReference w:id="124"/>
      </w:r>
      <w:r w:rsidR="00EF16CF">
        <w:rPr>
          <w:rFonts w:ascii="Times New Roman" w:hAnsi="Times New Roman" w:cs="Times New Roman"/>
          <w:sz w:val="24"/>
          <w:szCs w:val="24"/>
        </w:rPr>
        <w:t xml:space="preserve">  </w:t>
      </w:r>
      <w:r w:rsidR="00FB15D3">
        <w:rPr>
          <w:rFonts w:ascii="Times New Roman" w:hAnsi="Times New Roman" w:cs="Times New Roman"/>
          <w:sz w:val="24"/>
          <w:szCs w:val="24"/>
        </w:rPr>
        <w:t xml:space="preserve">This was a </w:t>
      </w:r>
      <w:r w:rsidR="00384325">
        <w:rPr>
          <w:rFonts w:ascii="Times New Roman" w:hAnsi="Times New Roman" w:cs="Times New Roman"/>
          <w:sz w:val="24"/>
          <w:szCs w:val="24"/>
        </w:rPr>
        <w:t>huge difference</w:t>
      </w:r>
      <w:r w:rsidR="001F34BB">
        <w:rPr>
          <w:rFonts w:ascii="Times New Roman" w:hAnsi="Times New Roman" w:cs="Times New Roman"/>
          <w:sz w:val="24"/>
          <w:szCs w:val="24"/>
        </w:rPr>
        <w:t xml:space="preserve"> from the $8.5 million budget the committee had.  </w:t>
      </w:r>
      <w:r w:rsidR="00EF16CF">
        <w:rPr>
          <w:rFonts w:ascii="Times New Roman" w:hAnsi="Times New Roman" w:cs="Times New Roman"/>
          <w:sz w:val="24"/>
          <w:szCs w:val="24"/>
        </w:rPr>
        <w:t>The committee had a decision to make; was it worth it to update and expand the existing Davies Center?</w:t>
      </w:r>
      <w:r>
        <w:rPr>
          <w:rFonts w:ascii="Times New Roman" w:hAnsi="Times New Roman" w:cs="Times New Roman"/>
          <w:sz w:val="24"/>
          <w:szCs w:val="24"/>
        </w:rPr>
        <w:t xml:space="preserve"> </w:t>
      </w:r>
    </w:p>
    <w:p w:rsidR="000F2C11" w:rsidRDefault="000222CD" w:rsidP="003F76AA">
      <w:pPr>
        <w:spacing w:line="480" w:lineRule="auto"/>
        <w:rPr>
          <w:rFonts w:ascii="Times New Roman" w:hAnsi="Times New Roman" w:cs="Times New Roman"/>
          <w:sz w:val="24"/>
          <w:szCs w:val="24"/>
        </w:rPr>
      </w:pPr>
      <w:r>
        <w:rPr>
          <w:rFonts w:ascii="Times New Roman" w:hAnsi="Times New Roman" w:cs="Times New Roman"/>
          <w:sz w:val="24"/>
          <w:szCs w:val="24"/>
        </w:rPr>
        <w:tab/>
        <w:t>The committee answered this question on February 10, 2003 at the Chancellor’s roundtable.  It announced the intention for expanding Davies was to start over with a</w:t>
      </w:r>
      <w:r w:rsidR="00FB15D3">
        <w:rPr>
          <w:rFonts w:ascii="Times New Roman" w:hAnsi="Times New Roman" w:cs="Times New Roman"/>
          <w:sz w:val="24"/>
          <w:szCs w:val="24"/>
        </w:rPr>
        <w:t xml:space="preserve"> plan for a</w:t>
      </w:r>
      <w:r>
        <w:rPr>
          <w:rFonts w:ascii="Times New Roman" w:hAnsi="Times New Roman" w:cs="Times New Roman"/>
          <w:sz w:val="24"/>
          <w:szCs w:val="24"/>
        </w:rPr>
        <w:t xml:space="preserve"> brand new building.</w:t>
      </w:r>
      <w:r w:rsidR="001F34BB">
        <w:rPr>
          <w:rFonts w:ascii="Times New Roman" w:hAnsi="Times New Roman" w:cs="Times New Roman"/>
          <w:sz w:val="24"/>
          <w:szCs w:val="24"/>
        </w:rPr>
        <w:t xml:space="preserve">  </w:t>
      </w:r>
      <w:r w:rsidR="00F45474">
        <w:rPr>
          <w:rFonts w:ascii="Times New Roman" w:hAnsi="Times New Roman" w:cs="Times New Roman"/>
          <w:sz w:val="24"/>
          <w:szCs w:val="24"/>
        </w:rPr>
        <w:t>The plan proposed would</w:t>
      </w:r>
      <w:r w:rsidR="000F2C11">
        <w:rPr>
          <w:rFonts w:ascii="Times New Roman" w:hAnsi="Times New Roman" w:cs="Times New Roman"/>
          <w:sz w:val="24"/>
          <w:szCs w:val="24"/>
        </w:rPr>
        <w:t xml:space="preserve"> increase the student segregated f</w:t>
      </w:r>
      <w:r w:rsidR="003F7376">
        <w:rPr>
          <w:rFonts w:ascii="Times New Roman" w:hAnsi="Times New Roman" w:cs="Times New Roman"/>
          <w:sz w:val="24"/>
          <w:szCs w:val="24"/>
        </w:rPr>
        <w:t>ees by</w:t>
      </w:r>
      <w:r w:rsidR="00FB15D3">
        <w:rPr>
          <w:rFonts w:ascii="Times New Roman" w:hAnsi="Times New Roman" w:cs="Times New Roman"/>
          <w:sz w:val="24"/>
          <w:szCs w:val="24"/>
        </w:rPr>
        <w:t xml:space="preserve"> $102 per semester, which </w:t>
      </w:r>
      <w:r w:rsidR="000F2C11">
        <w:rPr>
          <w:rFonts w:ascii="Times New Roman" w:hAnsi="Times New Roman" w:cs="Times New Roman"/>
          <w:sz w:val="24"/>
          <w:szCs w:val="24"/>
        </w:rPr>
        <w:t>would be phased in over three academic years</w:t>
      </w:r>
      <w:r w:rsidR="00F45474">
        <w:rPr>
          <w:rFonts w:ascii="Times New Roman" w:hAnsi="Times New Roman" w:cs="Times New Roman"/>
          <w:sz w:val="24"/>
          <w:szCs w:val="24"/>
        </w:rPr>
        <w:t>.  It would begin in the fall semester of 2004 and raise</w:t>
      </w:r>
      <w:r w:rsidR="003F7376">
        <w:rPr>
          <w:rFonts w:ascii="Times New Roman" w:hAnsi="Times New Roman" w:cs="Times New Roman"/>
          <w:sz w:val="24"/>
          <w:szCs w:val="24"/>
        </w:rPr>
        <w:t xml:space="preserve"> $36.1 million to construct a new building.  </w:t>
      </w:r>
      <w:r w:rsidR="001F34BB">
        <w:rPr>
          <w:rFonts w:ascii="Times New Roman" w:hAnsi="Times New Roman" w:cs="Times New Roman"/>
          <w:sz w:val="24"/>
          <w:szCs w:val="24"/>
        </w:rPr>
        <w:t xml:space="preserve">This news was unexpected and shocked many students.  They had assumed the committee’s original </w:t>
      </w:r>
      <w:r w:rsidR="001F34BB">
        <w:rPr>
          <w:rFonts w:ascii="Times New Roman" w:hAnsi="Times New Roman" w:cs="Times New Roman"/>
          <w:sz w:val="24"/>
          <w:szCs w:val="24"/>
        </w:rPr>
        <w:lastRenderedPageBreak/>
        <w:t>assessment of only needing a budget of $8.5 million was correct and that decision to expand was simply to go to the east or to the south, not build an entire</w:t>
      </w:r>
      <w:r w:rsidR="00384325">
        <w:rPr>
          <w:rFonts w:ascii="Times New Roman" w:hAnsi="Times New Roman" w:cs="Times New Roman"/>
          <w:sz w:val="24"/>
          <w:szCs w:val="24"/>
        </w:rPr>
        <w:t xml:space="preserve">ly different building. </w:t>
      </w:r>
      <w:r w:rsidR="000F2C11">
        <w:rPr>
          <w:rFonts w:ascii="Times New Roman" w:hAnsi="Times New Roman" w:cs="Times New Roman"/>
          <w:sz w:val="24"/>
          <w:szCs w:val="24"/>
        </w:rPr>
        <w:t>The committee was unanimous in its decision for a new center but it was up to the student body to vote for the referendum.</w:t>
      </w:r>
      <w:r w:rsidR="000F2C11">
        <w:rPr>
          <w:rStyle w:val="FootnoteReference"/>
          <w:rFonts w:ascii="Times New Roman" w:hAnsi="Times New Roman" w:cs="Times New Roman"/>
          <w:sz w:val="24"/>
          <w:szCs w:val="24"/>
        </w:rPr>
        <w:footnoteReference w:id="125"/>
      </w:r>
      <w:r w:rsidR="000F2C11">
        <w:rPr>
          <w:rFonts w:ascii="Times New Roman" w:hAnsi="Times New Roman" w:cs="Times New Roman"/>
          <w:sz w:val="24"/>
          <w:szCs w:val="24"/>
        </w:rPr>
        <w:t xml:space="preserve">  </w:t>
      </w:r>
    </w:p>
    <w:p w:rsidR="008C01A1" w:rsidRDefault="000F2C11" w:rsidP="003F76A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students’ reaction to the idea of a new building was mixed.  While most agreed additional space in Davies would be beneficial many argued that the cost was not worth it.  “I think </w:t>
      </w:r>
      <w:proofErr w:type="gramStart"/>
      <w:r w:rsidR="001C4990">
        <w:rPr>
          <w:rFonts w:ascii="Times New Roman" w:hAnsi="Times New Roman" w:cs="Times New Roman"/>
          <w:sz w:val="24"/>
          <w:szCs w:val="24"/>
        </w:rPr>
        <w:t>it’s</w:t>
      </w:r>
      <w:proofErr w:type="gramEnd"/>
      <w:r>
        <w:rPr>
          <w:rFonts w:ascii="Times New Roman" w:hAnsi="Times New Roman" w:cs="Times New Roman"/>
          <w:sz w:val="24"/>
          <w:szCs w:val="24"/>
        </w:rPr>
        <w:t xml:space="preserve"> bad timing to be spending all this money on expansion of our recreational space.” Student Brian Babbitt told </w:t>
      </w:r>
      <w:r>
        <w:rPr>
          <w:rFonts w:ascii="Times New Roman" w:hAnsi="Times New Roman" w:cs="Times New Roman"/>
          <w:i/>
          <w:sz w:val="24"/>
          <w:szCs w:val="24"/>
        </w:rPr>
        <w:t xml:space="preserve">The Spectator.  </w:t>
      </w:r>
      <w:r>
        <w:rPr>
          <w:rFonts w:ascii="Times New Roman" w:hAnsi="Times New Roman" w:cs="Times New Roman"/>
          <w:sz w:val="24"/>
          <w:szCs w:val="24"/>
        </w:rPr>
        <w:t xml:space="preserve">“I don’t see why we need a whole new center.  The amount that it’s </w:t>
      </w:r>
      <w:proofErr w:type="spellStart"/>
      <w:r>
        <w:rPr>
          <w:rFonts w:ascii="Times New Roman" w:hAnsi="Times New Roman" w:cs="Times New Roman"/>
          <w:sz w:val="24"/>
          <w:szCs w:val="24"/>
        </w:rPr>
        <w:t>gonna</w:t>
      </w:r>
      <w:proofErr w:type="spellEnd"/>
      <w:r>
        <w:rPr>
          <w:rFonts w:ascii="Times New Roman" w:hAnsi="Times New Roman" w:cs="Times New Roman"/>
          <w:sz w:val="24"/>
          <w:szCs w:val="24"/>
        </w:rPr>
        <w:t xml:space="preserve"> cost is shocking.”</w:t>
      </w:r>
      <w:r w:rsidR="001C4990">
        <w:rPr>
          <w:rStyle w:val="FootnoteReference"/>
          <w:rFonts w:ascii="Times New Roman" w:hAnsi="Times New Roman" w:cs="Times New Roman"/>
          <w:sz w:val="24"/>
          <w:szCs w:val="24"/>
        </w:rPr>
        <w:footnoteReference w:id="126"/>
      </w:r>
      <w:r>
        <w:rPr>
          <w:rFonts w:ascii="Times New Roman" w:hAnsi="Times New Roman" w:cs="Times New Roman"/>
          <w:sz w:val="24"/>
          <w:szCs w:val="24"/>
        </w:rPr>
        <w:t xml:space="preserve">  This </w:t>
      </w:r>
      <w:r w:rsidR="00FB15D3">
        <w:rPr>
          <w:rFonts w:ascii="Times New Roman" w:hAnsi="Times New Roman" w:cs="Times New Roman"/>
          <w:sz w:val="24"/>
          <w:szCs w:val="24"/>
        </w:rPr>
        <w:t>opinion was loudest among</w:t>
      </w:r>
      <w:r w:rsidR="00AE4F86">
        <w:rPr>
          <w:rFonts w:ascii="Times New Roman" w:hAnsi="Times New Roman" w:cs="Times New Roman"/>
          <w:sz w:val="24"/>
          <w:szCs w:val="24"/>
        </w:rPr>
        <w:t xml:space="preserve"> the students who </w:t>
      </w:r>
      <w:r w:rsidR="003A2877">
        <w:rPr>
          <w:rFonts w:ascii="Times New Roman" w:hAnsi="Times New Roman" w:cs="Times New Roman"/>
          <w:sz w:val="24"/>
          <w:szCs w:val="24"/>
        </w:rPr>
        <w:t>publicly discussed</w:t>
      </w:r>
      <w:r w:rsidR="00F45474">
        <w:rPr>
          <w:rFonts w:ascii="Times New Roman" w:hAnsi="Times New Roman" w:cs="Times New Roman"/>
          <w:sz w:val="24"/>
          <w:szCs w:val="24"/>
        </w:rPr>
        <w:t xml:space="preserve"> the c</w:t>
      </w:r>
      <w:r w:rsidR="00AE4F86">
        <w:rPr>
          <w:rFonts w:ascii="Times New Roman" w:hAnsi="Times New Roman" w:cs="Times New Roman"/>
          <w:sz w:val="24"/>
          <w:szCs w:val="24"/>
        </w:rPr>
        <w:t xml:space="preserve">enter.  </w:t>
      </w:r>
      <w:r w:rsidR="00AE4F86">
        <w:rPr>
          <w:rFonts w:ascii="Times New Roman" w:hAnsi="Times New Roman" w:cs="Times New Roman"/>
          <w:i/>
          <w:sz w:val="24"/>
          <w:szCs w:val="24"/>
        </w:rPr>
        <w:t xml:space="preserve">The Spectator </w:t>
      </w:r>
      <w:r w:rsidR="00AE4F86">
        <w:rPr>
          <w:rFonts w:ascii="Times New Roman" w:hAnsi="Times New Roman" w:cs="Times New Roman"/>
          <w:sz w:val="24"/>
          <w:szCs w:val="24"/>
        </w:rPr>
        <w:t>received three letters to the editor over the</w:t>
      </w:r>
      <w:r w:rsidR="008C01A1">
        <w:rPr>
          <w:rFonts w:ascii="Times New Roman" w:hAnsi="Times New Roman" w:cs="Times New Roman"/>
          <w:sz w:val="24"/>
          <w:szCs w:val="24"/>
        </w:rPr>
        <w:t xml:space="preserve"> next month</w:t>
      </w:r>
      <w:r w:rsidR="00F45474">
        <w:rPr>
          <w:rFonts w:ascii="Times New Roman" w:hAnsi="Times New Roman" w:cs="Times New Roman"/>
          <w:sz w:val="24"/>
          <w:szCs w:val="24"/>
        </w:rPr>
        <w:t xml:space="preserve"> about why the new c</w:t>
      </w:r>
      <w:r w:rsidR="00AE4F86">
        <w:rPr>
          <w:rFonts w:ascii="Times New Roman" w:hAnsi="Times New Roman" w:cs="Times New Roman"/>
          <w:sz w:val="24"/>
          <w:szCs w:val="24"/>
        </w:rPr>
        <w:t>enter was a bad idea.</w:t>
      </w:r>
      <w:r w:rsidR="00AE4F86">
        <w:rPr>
          <w:rStyle w:val="FootnoteReference"/>
          <w:rFonts w:ascii="Times New Roman" w:hAnsi="Times New Roman" w:cs="Times New Roman"/>
          <w:sz w:val="24"/>
          <w:szCs w:val="24"/>
        </w:rPr>
        <w:footnoteReference w:id="127"/>
      </w:r>
      <w:r w:rsidR="001C4990">
        <w:rPr>
          <w:rFonts w:ascii="Times New Roman" w:hAnsi="Times New Roman" w:cs="Times New Roman"/>
          <w:sz w:val="24"/>
          <w:szCs w:val="24"/>
        </w:rPr>
        <w:t xml:space="preserve">  Only one letter, from a commi</w:t>
      </w:r>
      <w:r w:rsidR="00F45474">
        <w:rPr>
          <w:rFonts w:ascii="Times New Roman" w:hAnsi="Times New Roman" w:cs="Times New Roman"/>
          <w:sz w:val="24"/>
          <w:szCs w:val="24"/>
        </w:rPr>
        <w:t>ttee member, supported the new c</w:t>
      </w:r>
      <w:r w:rsidR="001C4990">
        <w:rPr>
          <w:rFonts w:ascii="Times New Roman" w:hAnsi="Times New Roman" w:cs="Times New Roman"/>
          <w:sz w:val="24"/>
          <w:szCs w:val="24"/>
        </w:rPr>
        <w:t>enter.</w:t>
      </w:r>
      <w:r w:rsidR="008C01A1">
        <w:rPr>
          <w:rStyle w:val="FootnoteReference"/>
          <w:rFonts w:ascii="Times New Roman" w:hAnsi="Times New Roman" w:cs="Times New Roman"/>
          <w:sz w:val="24"/>
          <w:szCs w:val="24"/>
        </w:rPr>
        <w:footnoteReference w:id="128"/>
      </w:r>
      <w:r w:rsidR="001C4990">
        <w:rPr>
          <w:rFonts w:ascii="Times New Roman" w:hAnsi="Times New Roman" w:cs="Times New Roman"/>
          <w:sz w:val="24"/>
          <w:szCs w:val="24"/>
        </w:rPr>
        <w:t xml:space="preserve">  The committee feared that people only saw the large amount of money and did not understand the circumstances and reasons for the sum.</w:t>
      </w:r>
      <w:r w:rsidR="00AE1C32">
        <w:rPr>
          <w:rFonts w:ascii="Times New Roman" w:hAnsi="Times New Roman" w:cs="Times New Roman"/>
          <w:sz w:val="24"/>
          <w:szCs w:val="24"/>
        </w:rPr>
        <w:t xml:space="preserve">  The students feared the committee was charging them a large amount of money for a problem that needed more research.  </w:t>
      </w:r>
      <w:r w:rsidR="001C4990">
        <w:rPr>
          <w:rFonts w:ascii="Times New Roman" w:hAnsi="Times New Roman" w:cs="Times New Roman"/>
          <w:sz w:val="24"/>
          <w:szCs w:val="24"/>
        </w:rPr>
        <w:t xml:space="preserve">  </w:t>
      </w:r>
    </w:p>
    <w:p w:rsidR="006506E4" w:rsidRDefault="003F7376" w:rsidP="008C01A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committee proposed the new c</w:t>
      </w:r>
      <w:r w:rsidR="001C4990" w:rsidRPr="00FB15D3">
        <w:rPr>
          <w:rFonts w:ascii="Times New Roman" w:hAnsi="Times New Roman" w:cs="Times New Roman"/>
          <w:sz w:val="24"/>
          <w:szCs w:val="24"/>
        </w:rPr>
        <w:t xml:space="preserve">enter in February and asked the students to vote in March.  This did not give the committee enough time to explain, answer questions, and make sure students made an informed decision.  Although </w:t>
      </w:r>
      <w:r w:rsidR="006506E4" w:rsidRPr="00FB15D3">
        <w:rPr>
          <w:rFonts w:ascii="Times New Roman" w:hAnsi="Times New Roman" w:cs="Times New Roman"/>
          <w:sz w:val="24"/>
          <w:szCs w:val="24"/>
        </w:rPr>
        <w:t>attempts to get the word out through brochures and newspaper articles were</w:t>
      </w:r>
      <w:r w:rsidR="001C4990" w:rsidRPr="00FB15D3">
        <w:rPr>
          <w:rFonts w:ascii="Times New Roman" w:hAnsi="Times New Roman" w:cs="Times New Roman"/>
          <w:sz w:val="24"/>
          <w:szCs w:val="24"/>
        </w:rPr>
        <w:t xml:space="preserve"> made most students</w:t>
      </w:r>
      <w:r w:rsidR="00AE1C32">
        <w:rPr>
          <w:rFonts w:ascii="Times New Roman" w:hAnsi="Times New Roman" w:cs="Times New Roman"/>
          <w:sz w:val="24"/>
          <w:szCs w:val="24"/>
        </w:rPr>
        <w:t xml:space="preserve"> were not informed of the details and felt the committee was not giving them enough time to understand the situation</w:t>
      </w:r>
      <w:r w:rsidR="001C4990" w:rsidRPr="00FB15D3">
        <w:rPr>
          <w:rFonts w:ascii="Times New Roman" w:hAnsi="Times New Roman" w:cs="Times New Roman"/>
          <w:sz w:val="24"/>
          <w:szCs w:val="24"/>
        </w:rPr>
        <w:t>.</w:t>
      </w:r>
      <w:r w:rsidR="00376F5A" w:rsidRPr="00FB15D3">
        <w:rPr>
          <w:rStyle w:val="FootnoteReference"/>
          <w:rFonts w:ascii="Times New Roman" w:hAnsi="Times New Roman" w:cs="Times New Roman"/>
          <w:sz w:val="24"/>
          <w:szCs w:val="24"/>
        </w:rPr>
        <w:footnoteReference w:id="129"/>
      </w:r>
      <w:r w:rsidR="001C4990" w:rsidRPr="00FB15D3">
        <w:rPr>
          <w:rFonts w:ascii="Times New Roman" w:hAnsi="Times New Roman" w:cs="Times New Roman"/>
          <w:sz w:val="24"/>
          <w:szCs w:val="24"/>
        </w:rPr>
        <w:t xml:space="preserve">  </w:t>
      </w:r>
      <w:r w:rsidR="008C01A1" w:rsidRPr="00FB15D3">
        <w:rPr>
          <w:rFonts w:ascii="Times New Roman" w:hAnsi="Times New Roman" w:cs="Times New Roman"/>
          <w:i/>
          <w:sz w:val="24"/>
          <w:szCs w:val="24"/>
        </w:rPr>
        <w:t>The Spectator’s</w:t>
      </w:r>
      <w:r w:rsidR="006506E4" w:rsidRPr="00FB15D3">
        <w:rPr>
          <w:rFonts w:ascii="Times New Roman" w:hAnsi="Times New Roman" w:cs="Times New Roman"/>
          <w:sz w:val="24"/>
          <w:szCs w:val="24"/>
        </w:rPr>
        <w:t xml:space="preserve"> “Question of t</w:t>
      </w:r>
      <w:r w:rsidR="008C01A1" w:rsidRPr="00FB15D3">
        <w:rPr>
          <w:rFonts w:ascii="Times New Roman" w:hAnsi="Times New Roman" w:cs="Times New Roman"/>
          <w:sz w:val="24"/>
          <w:szCs w:val="24"/>
        </w:rPr>
        <w:t>he Week”</w:t>
      </w:r>
      <w:r w:rsidR="006506E4" w:rsidRPr="00FB15D3">
        <w:rPr>
          <w:rFonts w:ascii="Times New Roman" w:hAnsi="Times New Roman" w:cs="Times New Roman"/>
          <w:sz w:val="24"/>
          <w:szCs w:val="24"/>
        </w:rPr>
        <w:t xml:space="preserve"> in February 27, less than a week before the vote</w:t>
      </w:r>
      <w:r w:rsidR="008C01A1" w:rsidRPr="00FB15D3">
        <w:rPr>
          <w:rFonts w:ascii="Times New Roman" w:hAnsi="Times New Roman" w:cs="Times New Roman"/>
          <w:sz w:val="24"/>
          <w:szCs w:val="24"/>
        </w:rPr>
        <w:t>,</w:t>
      </w:r>
      <w:r w:rsidR="006506E4" w:rsidRPr="00FB15D3">
        <w:rPr>
          <w:rFonts w:ascii="Times New Roman" w:hAnsi="Times New Roman" w:cs="Times New Roman"/>
          <w:sz w:val="24"/>
          <w:szCs w:val="24"/>
        </w:rPr>
        <w:t xml:space="preserve"> was </w:t>
      </w:r>
      <w:r w:rsidR="006506E4" w:rsidRPr="00FB15D3">
        <w:rPr>
          <w:rFonts w:ascii="Times New Roman" w:hAnsi="Times New Roman" w:cs="Times New Roman"/>
          <w:sz w:val="24"/>
          <w:szCs w:val="24"/>
        </w:rPr>
        <w:lastRenderedPageBreak/>
        <w:t xml:space="preserve">“Do you support a new Davies Center?”  Three of the five </w:t>
      </w:r>
      <w:r w:rsidR="008F2320" w:rsidRPr="00FB15D3">
        <w:rPr>
          <w:rFonts w:ascii="Times New Roman" w:hAnsi="Times New Roman" w:cs="Times New Roman"/>
          <w:sz w:val="24"/>
          <w:szCs w:val="24"/>
        </w:rPr>
        <w:t>students featured said a definite</w:t>
      </w:r>
      <w:r w:rsidR="006506E4" w:rsidRPr="00FB15D3">
        <w:rPr>
          <w:rFonts w:ascii="Times New Roman" w:hAnsi="Times New Roman" w:cs="Times New Roman"/>
          <w:sz w:val="24"/>
          <w:szCs w:val="24"/>
        </w:rPr>
        <w:t xml:space="preserve"> “no” and the other two said they had “mixed feelings” about the </w:t>
      </w:r>
      <w:r w:rsidR="008C01A1" w:rsidRPr="00FB15D3">
        <w:rPr>
          <w:rFonts w:ascii="Times New Roman" w:hAnsi="Times New Roman" w:cs="Times New Roman"/>
          <w:sz w:val="24"/>
          <w:szCs w:val="24"/>
        </w:rPr>
        <w:t>situation.</w:t>
      </w:r>
      <w:r w:rsidR="00376F5A" w:rsidRPr="00FB15D3">
        <w:rPr>
          <w:rStyle w:val="FootnoteReference"/>
          <w:rFonts w:ascii="Times New Roman" w:hAnsi="Times New Roman" w:cs="Times New Roman"/>
          <w:sz w:val="24"/>
          <w:szCs w:val="24"/>
        </w:rPr>
        <w:footnoteReference w:id="130"/>
      </w:r>
      <w:r w:rsidR="008C01A1" w:rsidRPr="00FB15D3">
        <w:rPr>
          <w:rFonts w:ascii="Times New Roman" w:hAnsi="Times New Roman" w:cs="Times New Roman"/>
          <w:sz w:val="24"/>
          <w:szCs w:val="24"/>
        </w:rPr>
        <w:t xml:space="preserve">  </w:t>
      </w:r>
      <w:r w:rsidR="00AB2837">
        <w:rPr>
          <w:rFonts w:ascii="Times New Roman" w:hAnsi="Times New Roman" w:cs="Times New Roman"/>
          <w:sz w:val="24"/>
          <w:szCs w:val="24"/>
        </w:rPr>
        <w:t xml:space="preserve">They agreed more space and a new facility would be nice but the cost was the issue.  </w:t>
      </w:r>
    </w:p>
    <w:p w:rsidR="008C01A1" w:rsidRDefault="006506E4" w:rsidP="003F76AA">
      <w:pPr>
        <w:spacing w:line="480" w:lineRule="auto"/>
        <w:rPr>
          <w:rFonts w:ascii="Times New Roman" w:hAnsi="Times New Roman" w:cs="Times New Roman"/>
          <w:sz w:val="24"/>
          <w:szCs w:val="24"/>
        </w:rPr>
      </w:pPr>
      <w:r>
        <w:rPr>
          <w:rFonts w:ascii="Times New Roman" w:hAnsi="Times New Roman" w:cs="Times New Roman"/>
          <w:sz w:val="24"/>
          <w:szCs w:val="24"/>
        </w:rPr>
        <w:tab/>
        <w:t>March 3-6</w:t>
      </w:r>
      <w:r w:rsidR="008F2320">
        <w:rPr>
          <w:rFonts w:ascii="Times New Roman" w:hAnsi="Times New Roman" w:cs="Times New Roman"/>
          <w:sz w:val="24"/>
          <w:szCs w:val="24"/>
        </w:rPr>
        <w:t>, 2003</w:t>
      </w:r>
      <w:r>
        <w:rPr>
          <w:rFonts w:ascii="Times New Roman" w:hAnsi="Times New Roman" w:cs="Times New Roman"/>
          <w:sz w:val="24"/>
          <w:szCs w:val="24"/>
        </w:rPr>
        <w:t xml:space="preserve"> brought the highest turnout of student voters in twenty eight years.  The referendum failed.  It was almost a four to one vote for “no” with 1,435 voting “no” and 386 voting “yes.”  After the results</w:t>
      </w:r>
      <w:r w:rsidR="00AE1C32" w:rsidRPr="00AE1C32">
        <w:rPr>
          <w:rFonts w:ascii="Times New Roman" w:hAnsi="Times New Roman" w:cs="Times New Roman"/>
          <w:sz w:val="24"/>
          <w:szCs w:val="24"/>
        </w:rPr>
        <w:t xml:space="preserve"> </w:t>
      </w:r>
      <w:r w:rsidR="00AE1C32">
        <w:rPr>
          <w:rFonts w:ascii="Times New Roman" w:hAnsi="Times New Roman" w:cs="Times New Roman"/>
          <w:sz w:val="24"/>
          <w:szCs w:val="24"/>
        </w:rPr>
        <w:t>Vice Chancellor And</w:t>
      </w:r>
      <w:r w:rsidR="003F7376">
        <w:rPr>
          <w:rFonts w:ascii="Times New Roman" w:hAnsi="Times New Roman" w:cs="Times New Roman"/>
          <w:sz w:val="24"/>
          <w:szCs w:val="24"/>
        </w:rPr>
        <w:t xml:space="preserve">y </w:t>
      </w:r>
      <w:proofErr w:type="spellStart"/>
      <w:r w:rsidR="003F7376">
        <w:rPr>
          <w:rFonts w:ascii="Times New Roman" w:hAnsi="Times New Roman" w:cs="Times New Roman"/>
          <w:sz w:val="24"/>
          <w:szCs w:val="24"/>
        </w:rPr>
        <w:t>Soll</w:t>
      </w:r>
      <w:proofErr w:type="spellEnd"/>
      <w:r w:rsidR="003F7376">
        <w:rPr>
          <w:rFonts w:ascii="Times New Roman" w:hAnsi="Times New Roman" w:cs="Times New Roman"/>
          <w:sz w:val="24"/>
          <w:szCs w:val="24"/>
        </w:rPr>
        <w:t xml:space="preserve"> seemed to think the new c</w:t>
      </w:r>
      <w:r w:rsidR="00AE1C32">
        <w:rPr>
          <w:rFonts w:ascii="Times New Roman" w:hAnsi="Times New Roman" w:cs="Times New Roman"/>
          <w:sz w:val="24"/>
          <w:szCs w:val="24"/>
        </w:rPr>
        <w:t xml:space="preserve">enter could happen but the student body still needed to be convinced. </w:t>
      </w:r>
      <w:r>
        <w:rPr>
          <w:rFonts w:ascii="Times New Roman" w:hAnsi="Times New Roman" w:cs="Times New Roman"/>
          <w:sz w:val="24"/>
          <w:szCs w:val="24"/>
        </w:rPr>
        <w:t xml:space="preserve"> </w:t>
      </w:r>
      <w:r>
        <w:rPr>
          <w:rFonts w:ascii="Times New Roman" w:hAnsi="Times New Roman" w:cs="Times New Roman"/>
          <w:i/>
          <w:sz w:val="24"/>
          <w:szCs w:val="24"/>
        </w:rPr>
        <w:t xml:space="preserve">The Spectator </w:t>
      </w:r>
      <w:r w:rsidR="008C01A1">
        <w:rPr>
          <w:rFonts w:ascii="Times New Roman" w:hAnsi="Times New Roman" w:cs="Times New Roman"/>
          <w:sz w:val="24"/>
          <w:szCs w:val="24"/>
        </w:rPr>
        <w:t xml:space="preserve">wrote </w:t>
      </w:r>
      <w:r>
        <w:rPr>
          <w:rFonts w:ascii="Times New Roman" w:hAnsi="Times New Roman" w:cs="Times New Roman"/>
          <w:sz w:val="24"/>
          <w:szCs w:val="24"/>
        </w:rPr>
        <w:t xml:space="preserve">“The vote results don’t mean the end of a Davies expansion or new student center but </w:t>
      </w:r>
      <w:proofErr w:type="spellStart"/>
      <w:r>
        <w:rPr>
          <w:rFonts w:ascii="Times New Roman" w:hAnsi="Times New Roman" w:cs="Times New Roman"/>
          <w:sz w:val="24"/>
          <w:szCs w:val="24"/>
        </w:rPr>
        <w:t>Soll</w:t>
      </w:r>
      <w:proofErr w:type="spellEnd"/>
      <w:r>
        <w:rPr>
          <w:rFonts w:ascii="Times New Roman" w:hAnsi="Times New Roman" w:cs="Times New Roman"/>
          <w:sz w:val="24"/>
          <w:szCs w:val="24"/>
        </w:rPr>
        <w:t xml:space="preserve"> said the expansion committee’s challenge is to “turn the sentiment around.””</w:t>
      </w:r>
      <w:r w:rsidR="00500B38">
        <w:rPr>
          <w:rStyle w:val="FootnoteReference"/>
          <w:rFonts w:ascii="Times New Roman" w:hAnsi="Times New Roman" w:cs="Times New Roman"/>
          <w:sz w:val="24"/>
          <w:szCs w:val="24"/>
        </w:rPr>
        <w:footnoteReference w:id="131"/>
      </w:r>
    </w:p>
    <w:p w:rsidR="0060286C" w:rsidRDefault="00925993" w:rsidP="003F76AA">
      <w:pPr>
        <w:spacing w:line="480" w:lineRule="auto"/>
        <w:rPr>
          <w:rFonts w:ascii="Times New Roman" w:hAnsi="Times New Roman" w:cs="Times New Roman"/>
          <w:sz w:val="24"/>
          <w:szCs w:val="24"/>
        </w:rPr>
      </w:pPr>
      <w:r>
        <w:rPr>
          <w:rFonts w:ascii="Times New Roman" w:hAnsi="Times New Roman" w:cs="Times New Roman"/>
          <w:sz w:val="24"/>
          <w:szCs w:val="24"/>
        </w:rPr>
        <w:tab/>
        <w:t>It was decided that to improve the student opinion of getting a new building m</w:t>
      </w:r>
      <w:r w:rsidR="00AE1C32">
        <w:rPr>
          <w:rFonts w:ascii="Times New Roman" w:hAnsi="Times New Roman" w:cs="Times New Roman"/>
          <w:sz w:val="24"/>
          <w:szCs w:val="24"/>
        </w:rPr>
        <w:t xml:space="preserve">ore research </w:t>
      </w:r>
      <w:r>
        <w:rPr>
          <w:rFonts w:ascii="Times New Roman" w:hAnsi="Times New Roman" w:cs="Times New Roman"/>
          <w:sz w:val="24"/>
          <w:szCs w:val="24"/>
        </w:rPr>
        <w:t xml:space="preserve">needed to be done.  </w:t>
      </w:r>
      <w:proofErr w:type="spellStart"/>
      <w:r>
        <w:rPr>
          <w:rFonts w:ascii="Times New Roman" w:hAnsi="Times New Roman" w:cs="Times New Roman"/>
          <w:sz w:val="24"/>
          <w:szCs w:val="24"/>
        </w:rPr>
        <w:t>Brailsford</w:t>
      </w:r>
      <w:proofErr w:type="spellEnd"/>
      <w:r>
        <w:rPr>
          <w:rFonts w:ascii="Times New Roman" w:hAnsi="Times New Roman" w:cs="Times New Roman"/>
          <w:sz w:val="24"/>
          <w:szCs w:val="24"/>
        </w:rPr>
        <w:t xml:space="preserve"> and Dunleavy, a firm based in Washington D.C.</w:t>
      </w:r>
      <w:r w:rsidR="003C359F">
        <w:rPr>
          <w:rFonts w:ascii="Times New Roman" w:hAnsi="Times New Roman" w:cs="Times New Roman"/>
          <w:sz w:val="24"/>
          <w:szCs w:val="24"/>
        </w:rPr>
        <w:t>,</w:t>
      </w:r>
      <w:r>
        <w:rPr>
          <w:rFonts w:ascii="Times New Roman" w:hAnsi="Times New Roman" w:cs="Times New Roman"/>
          <w:sz w:val="24"/>
          <w:szCs w:val="24"/>
        </w:rPr>
        <w:t xml:space="preserve"> sent a program manager and facility planner, Bart Hall, to assess the situation at UWEC</w:t>
      </w:r>
      <w:r w:rsidR="00A573D0">
        <w:rPr>
          <w:rFonts w:ascii="Times New Roman" w:hAnsi="Times New Roman" w:cs="Times New Roman"/>
          <w:sz w:val="24"/>
          <w:szCs w:val="24"/>
        </w:rPr>
        <w:t xml:space="preserve"> in 2005</w:t>
      </w:r>
      <w:r>
        <w:rPr>
          <w:rFonts w:ascii="Times New Roman" w:hAnsi="Times New Roman" w:cs="Times New Roman"/>
          <w:sz w:val="24"/>
          <w:szCs w:val="24"/>
        </w:rPr>
        <w:t>.  He spoke to about 50 students and faculty and evaluate</w:t>
      </w:r>
      <w:r w:rsidR="003C359F">
        <w:rPr>
          <w:rFonts w:ascii="Times New Roman" w:hAnsi="Times New Roman" w:cs="Times New Roman"/>
          <w:sz w:val="24"/>
          <w:szCs w:val="24"/>
        </w:rPr>
        <w:t>d their opinion on what they were</w:t>
      </w:r>
      <w:r>
        <w:rPr>
          <w:rFonts w:ascii="Times New Roman" w:hAnsi="Times New Roman" w:cs="Times New Roman"/>
          <w:sz w:val="24"/>
          <w:szCs w:val="24"/>
        </w:rPr>
        <w:t xml:space="preserve"> looking for in the campus facilities.  Hall specifically discussed whether or not students and faculty felt Davies needed to be expanded.  </w:t>
      </w:r>
      <w:r w:rsidR="0025019D">
        <w:rPr>
          <w:rFonts w:ascii="Times New Roman" w:hAnsi="Times New Roman" w:cs="Times New Roman"/>
          <w:sz w:val="24"/>
          <w:szCs w:val="24"/>
        </w:rPr>
        <w:t>“This process…is the step that should have come before the referendum.”  Hall said</w:t>
      </w:r>
      <w:proofErr w:type="gramStart"/>
      <w:r w:rsidR="0025019D">
        <w:rPr>
          <w:rFonts w:ascii="Times New Roman" w:hAnsi="Times New Roman" w:cs="Times New Roman"/>
          <w:sz w:val="24"/>
          <w:szCs w:val="24"/>
        </w:rPr>
        <w:t>,</w:t>
      </w:r>
      <w:proofErr w:type="gramEnd"/>
      <w:r w:rsidR="0025019D">
        <w:rPr>
          <w:rFonts w:ascii="Times New Roman" w:hAnsi="Times New Roman" w:cs="Times New Roman"/>
          <w:sz w:val="24"/>
          <w:szCs w:val="24"/>
        </w:rPr>
        <w:t xml:space="preserve"> speaking of the 2003 failed referendum.  From the information gathered from this group Hall created a survey for all the students at UWEC to take to determine the general opinion on the facilities.</w:t>
      </w:r>
      <w:r w:rsidR="0025019D">
        <w:rPr>
          <w:rStyle w:val="FootnoteReference"/>
          <w:rFonts w:ascii="Times New Roman" w:hAnsi="Times New Roman" w:cs="Times New Roman"/>
          <w:sz w:val="24"/>
          <w:szCs w:val="24"/>
        </w:rPr>
        <w:footnoteReference w:id="132"/>
      </w:r>
      <w:r w:rsidR="0025019D">
        <w:rPr>
          <w:rFonts w:ascii="Times New Roman" w:hAnsi="Times New Roman" w:cs="Times New Roman"/>
          <w:sz w:val="24"/>
          <w:szCs w:val="24"/>
        </w:rPr>
        <w:t xml:space="preserve">   The su</w:t>
      </w:r>
      <w:r w:rsidR="00BD4B88">
        <w:rPr>
          <w:rFonts w:ascii="Times New Roman" w:hAnsi="Times New Roman" w:cs="Times New Roman"/>
          <w:sz w:val="24"/>
          <w:szCs w:val="24"/>
        </w:rPr>
        <w:t>rvey found that 75% of the 2,666</w:t>
      </w:r>
      <w:r w:rsidR="0025019D">
        <w:rPr>
          <w:rFonts w:ascii="Times New Roman" w:hAnsi="Times New Roman" w:cs="Times New Roman"/>
          <w:sz w:val="24"/>
          <w:szCs w:val="24"/>
        </w:rPr>
        <w:t xml:space="preserve"> stude</w:t>
      </w:r>
      <w:r w:rsidR="008F2320">
        <w:rPr>
          <w:rFonts w:ascii="Times New Roman" w:hAnsi="Times New Roman" w:cs="Times New Roman"/>
          <w:sz w:val="24"/>
          <w:szCs w:val="24"/>
        </w:rPr>
        <w:t>nts that responded</w:t>
      </w:r>
      <w:r w:rsidR="0025019D">
        <w:rPr>
          <w:rFonts w:ascii="Times New Roman" w:hAnsi="Times New Roman" w:cs="Times New Roman"/>
          <w:sz w:val="24"/>
          <w:szCs w:val="24"/>
        </w:rPr>
        <w:t xml:space="preserve"> thought the Davies Center needed renovation and expansion.  </w:t>
      </w:r>
      <w:proofErr w:type="spellStart"/>
      <w:r w:rsidR="00363D65">
        <w:rPr>
          <w:rFonts w:ascii="Times New Roman" w:hAnsi="Times New Roman" w:cs="Times New Roman"/>
          <w:sz w:val="24"/>
          <w:szCs w:val="24"/>
        </w:rPr>
        <w:t>Brailsford</w:t>
      </w:r>
      <w:proofErr w:type="spellEnd"/>
      <w:r w:rsidR="00363D65">
        <w:rPr>
          <w:rFonts w:ascii="Times New Roman" w:hAnsi="Times New Roman" w:cs="Times New Roman"/>
          <w:sz w:val="24"/>
          <w:szCs w:val="24"/>
        </w:rPr>
        <w:t xml:space="preserve"> and </w:t>
      </w:r>
      <w:proofErr w:type="spellStart"/>
      <w:r w:rsidR="00363D65">
        <w:rPr>
          <w:rFonts w:ascii="Times New Roman" w:hAnsi="Times New Roman" w:cs="Times New Roman"/>
          <w:sz w:val="24"/>
          <w:szCs w:val="24"/>
        </w:rPr>
        <w:t>Dunlavey</w:t>
      </w:r>
      <w:proofErr w:type="spellEnd"/>
      <w:r w:rsidR="00363D65">
        <w:rPr>
          <w:rFonts w:ascii="Times New Roman" w:hAnsi="Times New Roman" w:cs="Times New Roman"/>
          <w:sz w:val="24"/>
          <w:szCs w:val="24"/>
        </w:rPr>
        <w:t xml:space="preserve"> then set out to evaluate the cost of renovating and expanding Davies and found it to be approximately $41 million, an increase from the 2003 estimation of $33.5 million.  The exploratory committee then set out to g</w:t>
      </w:r>
      <w:r w:rsidR="008E5AE1">
        <w:rPr>
          <w:rFonts w:ascii="Times New Roman" w:hAnsi="Times New Roman" w:cs="Times New Roman"/>
          <w:sz w:val="24"/>
          <w:szCs w:val="24"/>
        </w:rPr>
        <w:t>ain support for building a new c</w:t>
      </w:r>
      <w:r w:rsidR="00363D65">
        <w:rPr>
          <w:rFonts w:ascii="Times New Roman" w:hAnsi="Times New Roman" w:cs="Times New Roman"/>
          <w:sz w:val="24"/>
          <w:szCs w:val="24"/>
        </w:rPr>
        <w:t xml:space="preserve">enter </w:t>
      </w:r>
      <w:r w:rsidR="00363D65">
        <w:rPr>
          <w:rFonts w:ascii="Times New Roman" w:hAnsi="Times New Roman" w:cs="Times New Roman"/>
          <w:sz w:val="24"/>
          <w:szCs w:val="24"/>
        </w:rPr>
        <w:lastRenderedPageBreak/>
        <w:t xml:space="preserve">and gained the backing of </w:t>
      </w:r>
      <w:r w:rsidR="002E4245">
        <w:rPr>
          <w:rFonts w:ascii="Times New Roman" w:hAnsi="Times New Roman" w:cs="Times New Roman"/>
          <w:sz w:val="24"/>
          <w:szCs w:val="24"/>
        </w:rPr>
        <w:t>the Student Senate, University C</w:t>
      </w:r>
      <w:r w:rsidR="00363D65">
        <w:rPr>
          <w:rFonts w:ascii="Times New Roman" w:hAnsi="Times New Roman" w:cs="Times New Roman"/>
          <w:sz w:val="24"/>
          <w:szCs w:val="24"/>
        </w:rPr>
        <w:t>enters Advisory Committee, United Hall Council, and Chancellor Brian Levin-</w:t>
      </w:r>
      <w:proofErr w:type="spellStart"/>
      <w:r w:rsidR="00363D65">
        <w:rPr>
          <w:rFonts w:ascii="Times New Roman" w:hAnsi="Times New Roman" w:cs="Times New Roman"/>
          <w:sz w:val="24"/>
          <w:szCs w:val="24"/>
        </w:rPr>
        <w:t>Stankevich</w:t>
      </w:r>
      <w:proofErr w:type="spellEnd"/>
      <w:r w:rsidR="00363D65">
        <w:rPr>
          <w:rFonts w:ascii="Times New Roman" w:hAnsi="Times New Roman" w:cs="Times New Roman"/>
          <w:sz w:val="24"/>
          <w:szCs w:val="24"/>
        </w:rPr>
        <w:t xml:space="preserve">.  </w:t>
      </w:r>
      <w:r w:rsidR="00AE1C32">
        <w:rPr>
          <w:rFonts w:ascii="Times New Roman" w:hAnsi="Times New Roman" w:cs="Times New Roman"/>
          <w:sz w:val="24"/>
          <w:szCs w:val="24"/>
        </w:rPr>
        <w:t xml:space="preserve">Now the committee had research and </w:t>
      </w:r>
      <w:r w:rsidR="00363D65">
        <w:rPr>
          <w:rFonts w:ascii="Times New Roman" w:hAnsi="Times New Roman" w:cs="Times New Roman"/>
          <w:sz w:val="24"/>
          <w:szCs w:val="24"/>
        </w:rPr>
        <w:t>suppor</w:t>
      </w:r>
      <w:r w:rsidR="00AE1C32">
        <w:rPr>
          <w:rFonts w:ascii="Times New Roman" w:hAnsi="Times New Roman" w:cs="Times New Roman"/>
          <w:sz w:val="24"/>
          <w:szCs w:val="24"/>
        </w:rPr>
        <w:t>t from various groups on campus</w:t>
      </w:r>
      <w:r w:rsidR="00363D65">
        <w:rPr>
          <w:rFonts w:ascii="Times New Roman" w:hAnsi="Times New Roman" w:cs="Times New Roman"/>
          <w:sz w:val="24"/>
          <w:szCs w:val="24"/>
        </w:rPr>
        <w:t>.</w:t>
      </w:r>
      <w:r w:rsidR="005A6A17" w:rsidRPr="005A6A17">
        <w:rPr>
          <w:rStyle w:val="FootnoteReference"/>
          <w:rFonts w:ascii="Times New Roman" w:hAnsi="Times New Roman" w:cs="Times New Roman"/>
          <w:sz w:val="24"/>
          <w:szCs w:val="24"/>
        </w:rPr>
        <w:t xml:space="preserve"> </w:t>
      </w:r>
      <w:r w:rsidR="005A6A17">
        <w:rPr>
          <w:rStyle w:val="FootnoteReference"/>
          <w:rFonts w:ascii="Times New Roman" w:hAnsi="Times New Roman" w:cs="Times New Roman"/>
          <w:sz w:val="24"/>
          <w:szCs w:val="24"/>
        </w:rPr>
        <w:footnoteReference w:id="133"/>
      </w:r>
      <w:r w:rsidR="00363D65">
        <w:rPr>
          <w:rFonts w:ascii="Times New Roman" w:hAnsi="Times New Roman" w:cs="Times New Roman"/>
          <w:sz w:val="24"/>
          <w:szCs w:val="24"/>
        </w:rPr>
        <w:t xml:space="preserve">  </w:t>
      </w:r>
    </w:p>
    <w:p w:rsidR="00363D65" w:rsidRDefault="00BD4B88" w:rsidP="0060286C">
      <w:pPr>
        <w:spacing w:line="480" w:lineRule="auto"/>
        <w:ind w:firstLine="720"/>
        <w:rPr>
          <w:rFonts w:ascii="Times New Roman" w:hAnsi="Times New Roman" w:cs="Times New Roman"/>
          <w:sz w:val="24"/>
          <w:szCs w:val="24"/>
        </w:rPr>
      </w:pPr>
      <w:r>
        <w:rPr>
          <w:rFonts w:ascii="Times New Roman" w:hAnsi="Times New Roman" w:cs="Times New Roman"/>
          <w:sz w:val="24"/>
          <w:szCs w:val="24"/>
        </w:rPr>
        <w:t>However another student referendum did not take place and the student support was based only on</w:t>
      </w:r>
      <w:r w:rsidR="005A6A17">
        <w:rPr>
          <w:rFonts w:ascii="Times New Roman" w:hAnsi="Times New Roman" w:cs="Times New Roman"/>
          <w:sz w:val="24"/>
          <w:szCs w:val="24"/>
        </w:rPr>
        <w:t xml:space="preserve"> one of the</w:t>
      </w:r>
      <w:r>
        <w:rPr>
          <w:rFonts w:ascii="Times New Roman" w:hAnsi="Times New Roman" w:cs="Times New Roman"/>
          <w:sz w:val="24"/>
          <w:szCs w:val="24"/>
        </w:rPr>
        <w:t xml:space="preserve"> </w:t>
      </w:r>
      <w:r w:rsidR="005A6A17">
        <w:rPr>
          <w:rFonts w:ascii="Times New Roman" w:hAnsi="Times New Roman" w:cs="Times New Roman"/>
          <w:sz w:val="24"/>
          <w:szCs w:val="24"/>
        </w:rPr>
        <w:t>2005 surveys</w:t>
      </w:r>
      <w:r>
        <w:rPr>
          <w:rFonts w:ascii="Times New Roman" w:hAnsi="Times New Roman" w:cs="Times New Roman"/>
          <w:sz w:val="24"/>
          <w:szCs w:val="24"/>
        </w:rPr>
        <w:t>.   64%</w:t>
      </w:r>
      <w:r w:rsidR="005A6A17" w:rsidRPr="005A6A17">
        <w:rPr>
          <w:rFonts w:ascii="Times New Roman" w:hAnsi="Times New Roman" w:cs="Times New Roman"/>
          <w:sz w:val="24"/>
          <w:szCs w:val="24"/>
        </w:rPr>
        <w:t xml:space="preserve"> </w:t>
      </w:r>
      <w:r w:rsidR="005A6A17">
        <w:rPr>
          <w:rFonts w:ascii="Times New Roman" w:hAnsi="Times New Roman" w:cs="Times New Roman"/>
          <w:sz w:val="24"/>
          <w:szCs w:val="24"/>
        </w:rPr>
        <w:t>of 1,640 students</w:t>
      </w:r>
      <w:r>
        <w:rPr>
          <w:rFonts w:ascii="Times New Roman" w:hAnsi="Times New Roman" w:cs="Times New Roman"/>
          <w:sz w:val="24"/>
          <w:szCs w:val="24"/>
        </w:rPr>
        <w:t xml:space="preserve"> </w:t>
      </w:r>
      <w:r w:rsidR="005A6A17">
        <w:rPr>
          <w:rFonts w:ascii="Times New Roman" w:hAnsi="Times New Roman" w:cs="Times New Roman"/>
          <w:sz w:val="24"/>
          <w:szCs w:val="24"/>
        </w:rPr>
        <w:t>who responded supported the redevelopment of Davies.  The campus student population was 10,500</w:t>
      </w:r>
      <w:r>
        <w:rPr>
          <w:rFonts w:ascii="Times New Roman" w:hAnsi="Times New Roman" w:cs="Times New Roman"/>
          <w:sz w:val="24"/>
          <w:szCs w:val="24"/>
        </w:rPr>
        <w:t xml:space="preserve"> </w:t>
      </w:r>
      <w:r w:rsidR="005A6A17">
        <w:rPr>
          <w:rFonts w:ascii="Times New Roman" w:hAnsi="Times New Roman" w:cs="Times New Roman"/>
          <w:sz w:val="24"/>
          <w:szCs w:val="24"/>
        </w:rPr>
        <w:t xml:space="preserve">so this survey reflected the opinions of 15.6 percent of the student population.  However this was one of the highest response rates for students’ votes on campus issues.  It was enough student support, according to the committee, to begin making the </w:t>
      </w:r>
      <w:r>
        <w:rPr>
          <w:rFonts w:ascii="Times New Roman" w:hAnsi="Times New Roman" w:cs="Times New Roman"/>
          <w:sz w:val="24"/>
          <w:szCs w:val="24"/>
        </w:rPr>
        <w:t>building a new c</w:t>
      </w:r>
      <w:r w:rsidR="00363D65">
        <w:rPr>
          <w:rFonts w:ascii="Times New Roman" w:hAnsi="Times New Roman" w:cs="Times New Roman"/>
          <w:sz w:val="24"/>
          <w:szCs w:val="24"/>
        </w:rPr>
        <w:t>enter a reality.</w:t>
      </w:r>
      <w:r w:rsidR="005A6A17">
        <w:rPr>
          <w:rStyle w:val="FootnoteReference"/>
          <w:rFonts w:ascii="Times New Roman" w:hAnsi="Times New Roman" w:cs="Times New Roman"/>
          <w:sz w:val="24"/>
          <w:szCs w:val="24"/>
        </w:rPr>
        <w:footnoteReference w:id="134"/>
      </w:r>
    </w:p>
    <w:p w:rsidR="00904795" w:rsidRDefault="00363D65" w:rsidP="003F76AA">
      <w:pPr>
        <w:spacing w:line="480" w:lineRule="auto"/>
        <w:rPr>
          <w:rFonts w:ascii="Times New Roman" w:hAnsi="Times New Roman" w:cs="Times New Roman"/>
          <w:sz w:val="24"/>
          <w:szCs w:val="24"/>
        </w:rPr>
      </w:pPr>
      <w:r>
        <w:rPr>
          <w:rFonts w:ascii="Times New Roman" w:hAnsi="Times New Roman" w:cs="Times New Roman"/>
          <w:sz w:val="24"/>
          <w:szCs w:val="24"/>
        </w:rPr>
        <w:tab/>
        <w:t>In 2006 the UW System Board of Regents approved a $48.8 million redevelopment of the Davies Center.  Yet it was not until 2008 when it was officially announced that the redevelopment</w:t>
      </w:r>
      <w:r w:rsidR="008E5AE1">
        <w:rPr>
          <w:rFonts w:ascii="Times New Roman" w:hAnsi="Times New Roman" w:cs="Times New Roman"/>
          <w:sz w:val="24"/>
          <w:szCs w:val="24"/>
        </w:rPr>
        <w:t xml:space="preserve"> of the student c</w:t>
      </w:r>
      <w:r w:rsidR="002E4245">
        <w:rPr>
          <w:rFonts w:ascii="Times New Roman" w:hAnsi="Times New Roman" w:cs="Times New Roman"/>
          <w:sz w:val="24"/>
          <w:szCs w:val="24"/>
        </w:rPr>
        <w:t>enter</w:t>
      </w:r>
      <w:r>
        <w:rPr>
          <w:rFonts w:ascii="Times New Roman" w:hAnsi="Times New Roman" w:cs="Times New Roman"/>
          <w:sz w:val="24"/>
          <w:szCs w:val="24"/>
        </w:rPr>
        <w:t xml:space="preserve"> involved a new building and the demolition of the current Davies Center.  The decision to demolish was made.  Davies which served the students for 49 years as their “living room” on campus was going to be torn down due to the expensive modifications and renovations needed and replaced with a new building.</w:t>
      </w:r>
      <w:r w:rsidR="00904795">
        <w:rPr>
          <w:rFonts w:ascii="Times New Roman" w:hAnsi="Times New Roman" w:cs="Times New Roman"/>
          <w:sz w:val="24"/>
          <w:szCs w:val="24"/>
        </w:rPr>
        <w:t xml:space="preserve">  W. R. Davies College Center was closed in May 2012 and was torn</w:t>
      </w:r>
      <w:r w:rsidR="008E5AE1">
        <w:rPr>
          <w:rFonts w:ascii="Times New Roman" w:hAnsi="Times New Roman" w:cs="Times New Roman"/>
          <w:sz w:val="24"/>
          <w:szCs w:val="24"/>
        </w:rPr>
        <w:t xml:space="preserve"> down in August 2012.  The new c</w:t>
      </w:r>
      <w:r w:rsidR="00904795">
        <w:rPr>
          <w:rFonts w:ascii="Times New Roman" w:hAnsi="Times New Roman" w:cs="Times New Roman"/>
          <w:sz w:val="24"/>
          <w:szCs w:val="24"/>
        </w:rPr>
        <w:t xml:space="preserve">enter was located south of the original and the space once occupied by the </w:t>
      </w:r>
      <w:r w:rsidR="002E4245">
        <w:rPr>
          <w:rFonts w:ascii="Times New Roman" w:hAnsi="Times New Roman" w:cs="Times New Roman"/>
          <w:sz w:val="24"/>
          <w:szCs w:val="24"/>
        </w:rPr>
        <w:t xml:space="preserve">original </w:t>
      </w:r>
      <w:r w:rsidR="00904795">
        <w:rPr>
          <w:rFonts w:ascii="Times New Roman" w:hAnsi="Times New Roman" w:cs="Times New Roman"/>
          <w:sz w:val="24"/>
          <w:szCs w:val="24"/>
        </w:rPr>
        <w:t>building was made into a green space and outdoor amphitheater.  After 53 years of service the building was gone.</w:t>
      </w:r>
      <w:r w:rsidR="00904795" w:rsidRPr="00904795">
        <w:rPr>
          <w:rStyle w:val="FootnoteReference"/>
          <w:rFonts w:ascii="Times New Roman" w:hAnsi="Times New Roman" w:cs="Times New Roman"/>
          <w:sz w:val="24"/>
          <w:szCs w:val="24"/>
        </w:rPr>
        <w:t xml:space="preserve"> </w:t>
      </w:r>
      <w:r w:rsidR="00904795">
        <w:rPr>
          <w:rStyle w:val="FootnoteReference"/>
          <w:rFonts w:ascii="Times New Roman" w:hAnsi="Times New Roman" w:cs="Times New Roman"/>
          <w:sz w:val="24"/>
          <w:szCs w:val="24"/>
        </w:rPr>
        <w:footnoteReference w:id="135"/>
      </w:r>
    </w:p>
    <w:p w:rsidR="005A6A17" w:rsidRDefault="005A6A17" w:rsidP="005A6A17">
      <w:pPr>
        <w:spacing w:line="480" w:lineRule="auto"/>
        <w:rPr>
          <w:rFonts w:ascii="Times New Roman" w:hAnsi="Times New Roman" w:cs="Times New Roman"/>
          <w:sz w:val="24"/>
          <w:szCs w:val="24"/>
        </w:rPr>
      </w:pPr>
    </w:p>
    <w:p w:rsidR="0060286C" w:rsidRDefault="0060286C" w:rsidP="005A6A17">
      <w:pPr>
        <w:spacing w:line="480" w:lineRule="auto"/>
        <w:rPr>
          <w:rFonts w:ascii="Times New Roman" w:hAnsi="Times New Roman" w:cs="Times New Roman"/>
          <w:sz w:val="24"/>
          <w:szCs w:val="24"/>
        </w:rPr>
      </w:pPr>
    </w:p>
    <w:p w:rsidR="00904795" w:rsidRDefault="00904795" w:rsidP="002E4245">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CONCLUSION</w:t>
      </w:r>
    </w:p>
    <w:p w:rsidR="008155A9" w:rsidRDefault="00904795" w:rsidP="0090479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 brand new building now stands on UWEC lower campus to serve as the “living room” and center of student activities.  The legacy </w:t>
      </w:r>
      <w:r w:rsidR="002E4245">
        <w:rPr>
          <w:rFonts w:ascii="Times New Roman" w:hAnsi="Times New Roman" w:cs="Times New Roman"/>
          <w:sz w:val="24"/>
          <w:szCs w:val="24"/>
        </w:rPr>
        <w:t xml:space="preserve">of </w:t>
      </w:r>
      <w:r>
        <w:rPr>
          <w:rFonts w:ascii="Times New Roman" w:hAnsi="Times New Roman" w:cs="Times New Roman"/>
          <w:sz w:val="24"/>
          <w:szCs w:val="24"/>
        </w:rPr>
        <w:t>W.R. Davies expanding and bringing community to the campus seemed to be lost.</w:t>
      </w:r>
      <w:r w:rsidR="000A5D87">
        <w:rPr>
          <w:rFonts w:ascii="Times New Roman" w:hAnsi="Times New Roman" w:cs="Times New Roman"/>
          <w:sz w:val="24"/>
          <w:szCs w:val="24"/>
        </w:rPr>
        <w:t xml:space="preserve">  It was proposed that the new c</w:t>
      </w:r>
      <w:r>
        <w:rPr>
          <w:rFonts w:ascii="Times New Roman" w:hAnsi="Times New Roman" w:cs="Times New Roman"/>
          <w:sz w:val="24"/>
          <w:szCs w:val="24"/>
        </w:rPr>
        <w:t xml:space="preserve">enter be given a new name, most likely after </w:t>
      </w:r>
      <w:r w:rsidR="000A5D87">
        <w:rPr>
          <w:rFonts w:ascii="Times New Roman" w:hAnsi="Times New Roman" w:cs="Times New Roman"/>
          <w:sz w:val="24"/>
          <w:szCs w:val="24"/>
        </w:rPr>
        <w:t>a major financial donor to the c</w:t>
      </w:r>
      <w:r>
        <w:rPr>
          <w:rFonts w:ascii="Times New Roman" w:hAnsi="Times New Roman" w:cs="Times New Roman"/>
          <w:sz w:val="24"/>
          <w:szCs w:val="24"/>
        </w:rPr>
        <w:t xml:space="preserve">enter.  However the community of UWEC would not have it.  A survey in 2011 of students, staff, faculty, alumni, and emeriti found that the majority wished to keep the name W. R. Davies Student Center.  President Davies who worked so hard at expanding the physical landscape, the programs offered, and enrollment for the college at Eau Claire was still to be honored and remembered.  </w:t>
      </w:r>
    </w:p>
    <w:p w:rsidR="008155A9" w:rsidRPr="003C359F" w:rsidRDefault="008155A9" w:rsidP="00904795">
      <w:pPr>
        <w:spacing w:line="480" w:lineRule="auto"/>
        <w:rPr>
          <w:rFonts w:ascii="Times New Roman" w:hAnsi="Times New Roman" w:cs="Times New Roman"/>
          <w:color w:val="FF0000"/>
          <w:sz w:val="24"/>
          <w:szCs w:val="24"/>
        </w:rPr>
      </w:pPr>
      <w:r>
        <w:rPr>
          <w:rFonts w:ascii="Times New Roman" w:hAnsi="Times New Roman" w:cs="Times New Roman"/>
          <w:sz w:val="24"/>
          <w:szCs w:val="24"/>
        </w:rPr>
        <w:tab/>
        <w:t>The new Davies building is a current event at the time of th</w:t>
      </w:r>
      <w:r w:rsidR="003C359F">
        <w:rPr>
          <w:rFonts w:ascii="Times New Roman" w:hAnsi="Times New Roman" w:cs="Times New Roman"/>
          <w:sz w:val="24"/>
          <w:szCs w:val="24"/>
        </w:rPr>
        <w:t>e writing of this paper s</w:t>
      </w:r>
      <w:r w:rsidR="0060286C">
        <w:rPr>
          <w:rFonts w:ascii="Times New Roman" w:hAnsi="Times New Roman" w:cs="Times New Roman"/>
          <w:sz w:val="24"/>
          <w:szCs w:val="24"/>
        </w:rPr>
        <w:t>o its history is yet to come</w:t>
      </w:r>
      <w:r>
        <w:rPr>
          <w:rFonts w:ascii="Times New Roman" w:hAnsi="Times New Roman" w:cs="Times New Roman"/>
          <w:sz w:val="24"/>
          <w:szCs w:val="24"/>
        </w:rPr>
        <w:t xml:space="preserve">.  Will it be doubled in size in four years like its predecessor?  Will the need for more and more space plague its existence?  Who </w:t>
      </w:r>
      <w:r w:rsidR="0060286C">
        <w:rPr>
          <w:rFonts w:ascii="Times New Roman" w:hAnsi="Times New Roman" w:cs="Times New Roman"/>
          <w:sz w:val="24"/>
          <w:szCs w:val="24"/>
        </w:rPr>
        <w:t xml:space="preserve">will grace its doors?  </w:t>
      </w:r>
      <w:r w:rsidR="002E4245">
        <w:rPr>
          <w:rFonts w:ascii="Times New Roman" w:hAnsi="Times New Roman" w:cs="Times New Roman"/>
          <w:sz w:val="24"/>
          <w:szCs w:val="24"/>
        </w:rPr>
        <w:t xml:space="preserve">President </w:t>
      </w:r>
      <w:r>
        <w:rPr>
          <w:rFonts w:ascii="Times New Roman" w:hAnsi="Times New Roman" w:cs="Times New Roman"/>
          <w:sz w:val="24"/>
          <w:szCs w:val="24"/>
        </w:rPr>
        <w:t>Davies wa</w:t>
      </w:r>
      <w:r w:rsidR="002F2B95">
        <w:rPr>
          <w:rFonts w:ascii="Times New Roman" w:hAnsi="Times New Roman" w:cs="Times New Roman"/>
          <w:sz w:val="24"/>
          <w:szCs w:val="24"/>
        </w:rPr>
        <w:t>s constantly striving to transform</w:t>
      </w:r>
      <w:r>
        <w:rPr>
          <w:rFonts w:ascii="Times New Roman" w:hAnsi="Times New Roman" w:cs="Times New Roman"/>
          <w:sz w:val="24"/>
          <w:szCs w:val="24"/>
        </w:rPr>
        <w:t xml:space="preserve"> the campus so his portrait, if it were capable of such thoughts, is probably conten</w:t>
      </w:r>
      <w:r w:rsidR="00901505">
        <w:rPr>
          <w:rFonts w:ascii="Times New Roman" w:hAnsi="Times New Roman" w:cs="Times New Roman"/>
          <w:sz w:val="24"/>
          <w:szCs w:val="24"/>
        </w:rPr>
        <w:t>t to rest in the new building.</w:t>
      </w:r>
      <w:r w:rsidR="000A5D87">
        <w:rPr>
          <w:rFonts w:ascii="Times New Roman" w:hAnsi="Times New Roman" w:cs="Times New Roman"/>
          <w:sz w:val="24"/>
          <w:szCs w:val="24"/>
        </w:rPr>
        <w:t xml:space="preserve">  The impact of this new building on the campus is yet to be determined.  </w:t>
      </w:r>
    </w:p>
    <w:p w:rsidR="00803331" w:rsidRDefault="008155A9" w:rsidP="0090479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W. R. Davies College Center was envisioned from the beginning of its planning to be a place to serve the community and </w:t>
      </w:r>
      <w:r w:rsidR="005E7385">
        <w:rPr>
          <w:rFonts w:ascii="Times New Roman" w:hAnsi="Times New Roman" w:cs="Times New Roman"/>
          <w:sz w:val="24"/>
          <w:szCs w:val="24"/>
        </w:rPr>
        <w:t xml:space="preserve">the </w:t>
      </w:r>
      <w:r>
        <w:rPr>
          <w:rFonts w:ascii="Times New Roman" w:hAnsi="Times New Roman" w:cs="Times New Roman"/>
          <w:sz w:val="24"/>
          <w:szCs w:val="24"/>
        </w:rPr>
        <w:t xml:space="preserve">student life aspect of being at college.  It was meant to </w:t>
      </w:r>
      <w:r w:rsidR="00465C02">
        <w:rPr>
          <w:rFonts w:ascii="Times New Roman" w:hAnsi="Times New Roman" w:cs="Times New Roman"/>
          <w:sz w:val="24"/>
          <w:szCs w:val="24"/>
        </w:rPr>
        <w:t xml:space="preserve">serve the students by providing them food, a bookstore, meeting rooms, ballrooms, and places </w:t>
      </w:r>
      <w:r w:rsidR="002E4245">
        <w:rPr>
          <w:rFonts w:ascii="Times New Roman" w:hAnsi="Times New Roman" w:cs="Times New Roman"/>
          <w:sz w:val="24"/>
          <w:szCs w:val="24"/>
        </w:rPr>
        <w:t xml:space="preserve">to </w:t>
      </w:r>
      <w:r w:rsidR="00465C02">
        <w:rPr>
          <w:rFonts w:ascii="Times New Roman" w:hAnsi="Times New Roman" w:cs="Times New Roman"/>
          <w:sz w:val="24"/>
          <w:szCs w:val="24"/>
        </w:rPr>
        <w:t xml:space="preserve">come together.  It was supposed to combine student academics with student life.  This was the vision of the first planning committee.  Over its 53 years of service to the campus </w:t>
      </w:r>
      <w:r w:rsidR="002E4245">
        <w:rPr>
          <w:rFonts w:ascii="Times New Roman" w:hAnsi="Times New Roman" w:cs="Times New Roman"/>
          <w:sz w:val="24"/>
          <w:szCs w:val="24"/>
        </w:rPr>
        <w:t xml:space="preserve">the W.R. </w:t>
      </w:r>
      <w:r w:rsidR="00465C02">
        <w:rPr>
          <w:rFonts w:ascii="Times New Roman" w:hAnsi="Times New Roman" w:cs="Times New Roman"/>
          <w:sz w:val="24"/>
          <w:szCs w:val="24"/>
        </w:rPr>
        <w:t>Davies</w:t>
      </w:r>
      <w:r w:rsidR="002E4245">
        <w:rPr>
          <w:rFonts w:ascii="Times New Roman" w:hAnsi="Times New Roman" w:cs="Times New Roman"/>
          <w:sz w:val="24"/>
          <w:szCs w:val="24"/>
        </w:rPr>
        <w:t xml:space="preserve"> College Center</w:t>
      </w:r>
      <w:r w:rsidR="0060286C">
        <w:rPr>
          <w:rFonts w:ascii="Times New Roman" w:hAnsi="Times New Roman" w:cs="Times New Roman"/>
          <w:sz w:val="24"/>
          <w:szCs w:val="24"/>
        </w:rPr>
        <w:t xml:space="preserve"> accomplished this vision</w:t>
      </w:r>
      <w:r w:rsidR="00465C02">
        <w:rPr>
          <w:rFonts w:ascii="Times New Roman" w:hAnsi="Times New Roman" w:cs="Times New Roman"/>
          <w:sz w:val="24"/>
          <w:szCs w:val="24"/>
        </w:rPr>
        <w:t xml:space="preserve">.  It gave students a </w:t>
      </w:r>
      <w:r w:rsidR="005E7385">
        <w:rPr>
          <w:rFonts w:ascii="Times New Roman" w:hAnsi="Times New Roman" w:cs="Times New Roman"/>
          <w:sz w:val="24"/>
          <w:szCs w:val="24"/>
        </w:rPr>
        <w:t>“living room”</w:t>
      </w:r>
      <w:r w:rsidR="00465C02">
        <w:rPr>
          <w:rFonts w:ascii="Times New Roman" w:hAnsi="Times New Roman" w:cs="Times New Roman"/>
          <w:sz w:val="24"/>
          <w:szCs w:val="24"/>
        </w:rPr>
        <w:t xml:space="preserve"> to use for their college life purposes.  It did not always provide enough space but over the years the center directors and students hav</w:t>
      </w:r>
      <w:r w:rsidR="006D280A">
        <w:rPr>
          <w:rFonts w:ascii="Times New Roman" w:hAnsi="Times New Roman" w:cs="Times New Roman"/>
          <w:sz w:val="24"/>
          <w:szCs w:val="24"/>
        </w:rPr>
        <w:t>e done their best to provide</w:t>
      </w:r>
      <w:r w:rsidR="00465C02">
        <w:rPr>
          <w:rFonts w:ascii="Times New Roman" w:hAnsi="Times New Roman" w:cs="Times New Roman"/>
          <w:sz w:val="24"/>
          <w:szCs w:val="24"/>
        </w:rPr>
        <w:t xml:space="preserve"> services to the students.  This meant expansion, the addition of two upper campus centers, </w:t>
      </w:r>
      <w:r w:rsidR="00803331">
        <w:rPr>
          <w:rFonts w:ascii="Times New Roman" w:hAnsi="Times New Roman" w:cs="Times New Roman"/>
          <w:sz w:val="24"/>
          <w:szCs w:val="24"/>
        </w:rPr>
        <w:t xml:space="preserve">and eventually a </w:t>
      </w:r>
      <w:r w:rsidR="00803331">
        <w:rPr>
          <w:rFonts w:ascii="Times New Roman" w:hAnsi="Times New Roman" w:cs="Times New Roman"/>
          <w:sz w:val="24"/>
          <w:szCs w:val="24"/>
        </w:rPr>
        <w:lastRenderedPageBreak/>
        <w:t>new building.  Overall the goal of providing a place specifically to serve the students was met by the W. R. Davies College Center.</w:t>
      </w:r>
      <w:r>
        <w:rPr>
          <w:rFonts w:ascii="Times New Roman" w:hAnsi="Times New Roman" w:cs="Times New Roman"/>
          <w:sz w:val="24"/>
          <w:szCs w:val="24"/>
        </w:rPr>
        <w:t xml:space="preserve"> </w:t>
      </w:r>
    </w:p>
    <w:p w:rsidR="003D2E71" w:rsidRDefault="00803331" w:rsidP="003D2E71">
      <w:pPr>
        <w:spacing w:line="240" w:lineRule="auto"/>
        <w:ind w:left="720"/>
        <w:rPr>
          <w:rFonts w:ascii="Times New Roman" w:hAnsi="Times New Roman" w:cs="Times New Roman"/>
          <w:sz w:val="24"/>
          <w:szCs w:val="24"/>
        </w:rPr>
      </w:pPr>
      <w:r w:rsidRPr="00803331">
        <w:rPr>
          <w:rFonts w:ascii="Times New Roman" w:hAnsi="Times New Roman" w:cs="Times New Roman"/>
          <w:sz w:val="24"/>
          <w:szCs w:val="24"/>
        </w:rPr>
        <w:t xml:space="preserve">“Like every facility of the college, the Center is an educational resource – planned and designed to strengthen and enrich the lives of those who seek the best in educational experience…This is your College Center.  Use it!  Take an active part in its program and activities.  You will find that your Center has a special place for you.” </w:t>
      </w:r>
    </w:p>
    <w:p w:rsidR="00904795" w:rsidRDefault="00803331" w:rsidP="003D2E71">
      <w:pPr>
        <w:spacing w:line="240" w:lineRule="auto"/>
        <w:ind w:left="720"/>
        <w:rPr>
          <w:rFonts w:ascii="Times New Roman" w:hAnsi="Times New Roman" w:cs="Times New Roman"/>
          <w:sz w:val="24"/>
          <w:szCs w:val="24"/>
        </w:rPr>
      </w:pPr>
      <w:r w:rsidRPr="00803331">
        <w:rPr>
          <w:rFonts w:ascii="Times New Roman" w:hAnsi="Times New Roman" w:cs="Times New Roman"/>
          <w:sz w:val="24"/>
          <w:szCs w:val="24"/>
        </w:rPr>
        <w:t>Clayton Anderson</w:t>
      </w:r>
      <w:r w:rsidR="008E5AE1">
        <w:rPr>
          <w:rFonts w:ascii="Times New Roman" w:hAnsi="Times New Roman" w:cs="Times New Roman"/>
          <w:sz w:val="24"/>
          <w:szCs w:val="24"/>
        </w:rPr>
        <w:t>.</w:t>
      </w:r>
      <w:r w:rsidR="003D2E71">
        <w:rPr>
          <w:rStyle w:val="FootnoteReference"/>
          <w:rFonts w:ascii="Times New Roman" w:hAnsi="Times New Roman" w:cs="Times New Roman"/>
          <w:sz w:val="24"/>
          <w:szCs w:val="24"/>
        </w:rPr>
        <w:footnoteReference w:id="136"/>
      </w:r>
      <w:r w:rsidR="003D2E71">
        <w:rPr>
          <w:rFonts w:ascii="Times New Roman" w:hAnsi="Times New Roman" w:cs="Times New Roman"/>
          <w:sz w:val="24"/>
          <w:szCs w:val="24"/>
        </w:rPr>
        <w:t xml:space="preserve"> </w:t>
      </w:r>
      <w:r w:rsidRPr="00803331">
        <w:rPr>
          <w:rFonts w:ascii="Times New Roman" w:hAnsi="Times New Roman" w:cs="Times New Roman"/>
          <w:sz w:val="24"/>
          <w:szCs w:val="24"/>
        </w:rPr>
        <w:t xml:space="preserve"> </w:t>
      </w:r>
      <w:r w:rsidR="008155A9">
        <w:rPr>
          <w:rFonts w:ascii="Times New Roman" w:hAnsi="Times New Roman" w:cs="Times New Roman"/>
          <w:sz w:val="24"/>
          <w:szCs w:val="24"/>
        </w:rPr>
        <w:t xml:space="preserve">       </w:t>
      </w:r>
      <w:r w:rsidR="00904795">
        <w:rPr>
          <w:rFonts w:ascii="Times New Roman" w:hAnsi="Times New Roman" w:cs="Times New Roman"/>
          <w:sz w:val="24"/>
          <w:szCs w:val="24"/>
        </w:rPr>
        <w:t xml:space="preserve">   </w:t>
      </w:r>
    </w:p>
    <w:p w:rsidR="00904795" w:rsidRDefault="00904795" w:rsidP="003F76A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904795" w:rsidRDefault="00904795" w:rsidP="003F76AA">
      <w:pPr>
        <w:spacing w:line="480" w:lineRule="auto"/>
        <w:rPr>
          <w:rFonts w:ascii="Times New Roman" w:hAnsi="Times New Roman" w:cs="Times New Roman"/>
          <w:sz w:val="24"/>
          <w:szCs w:val="24"/>
        </w:rPr>
      </w:pPr>
    </w:p>
    <w:p w:rsidR="00363D65" w:rsidRDefault="00904795" w:rsidP="003F76A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925993" w:rsidRDefault="00363D65" w:rsidP="003F76AA">
      <w:pPr>
        <w:spacing w:line="480" w:lineRule="auto"/>
        <w:rPr>
          <w:rFonts w:ascii="Times New Roman" w:hAnsi="Times New Roman" w:cs="Times New Roman"/>
          <w:sz w:val="24"/>
          <w:szCs w:val="24"/>
        </w:rPr>
      </w:pPr>
      <w:r>
        <w:rPr>
          <w:rFonts w:ascii="Times New Roman" w:hAnsi="Times New Roman" w:cs="Times New Roman"/>
          <w:sz w:val="24"/>
          <w:szCs w:val="24"/>
        </w:rPr>
        <w:tab/>
      </w:r>
      <w:r w:rsidR="0025019D">
        <w:rPr>
          <w:rFonts w:ascii="Times New Roman" w:hAnsi="Times New Roman" w:cs="Times New Roman"/>
          <w:sz w:val="24"/>
          <w:szCs w:val="24"/>
        </w:rPr>
        <w:t xml:space="preserve"> </w:t>
      </w:r>
    </w:p>
    <w:p w:rsidR="00384325" w:rsidRPr="00AE4F86" w:rsidRDefault="0025019D" w:rsidP="003F76AA">
      <w:pPr>
        <w:spacing w:line="480" w:lineRule="auto"/>
        <w:rPr>
          <w:rFonts w:ascii="Times New Roman" w:hAnsi="Times New Roman" w:cs="Times New Roman"/>
          <w:i/>
          <w:sz w:val="24"/>
          <w:szCs w:val="24"/>
        </w:rPr>
      </w:pPr>
      <w:r>
        <w:rPr>
          <w:rFonts w:ascii="Times New Roman" w:hAnsi="Times New Roman" w:cs="Times New Roman"/>
          <w:sz w:val="24"/>
          <w:szCs w:val="24"/>
        </w:rPr>
        <w:tab/>
      </w:r>
      <w:r w:rsidR="008C01A1">
        <w:rPr>
          <w:rFonts w:ascii="Times New Roman" w:hAnsi="Times New Roman" w:cs="Times New Roman"/>
          <w:sz w:val="24"/>
          <w:szCs w:val="24"/>
        </w:rPr>
        <w:tab/>
        <w:t xml:space="preserve">  </w:t>
      </w:r>
      <w:r w:rsidR="006506E4">
        <w:rPr>
          <w:rFonts w:ascii="Times New Roman" w:hAnsi="Times New Roman" w:cs="Times New Roman"/>
          <w:sz w:val="24"/>
          <w:szCs w:val="24"/>
        </w:rPr>
        <w:t xml:space="preserve">  </w:t>
      </w:r>
      <w:r w:rsidR="001C4990">
        <w:rPr>
          <w:rFonts w:ascii="Times New Roman" w:hAnsi="Times New Roman" w:cs="Times New Roman"/>
          <w:sz w:val="24"/>
          <w:szCs w:val="24"/>
        </w:rPr>
        <w:t xml:space="preserve">      </w:t>
      </w:r>
      <w:r w:rsidR="000F2C11">
        <w:rPr>
          <w:rFonts w:ascii="Times New Roman" w:hAnsi="Times New Roman" w:cs="Times New Roman"/>
          <w:sz w:val="24"/>
          <w:szCs w:val="24"/>
        </w:rPr>
        <w:t xml:space="preserve"> </w:t>
      </w:r>
      <w:r w:rsidR="00384325">
        <w:rPr>
          <w:rFonts w:ascii="Times New Roman" w:hAnsi="Times New Roman" w:cs="Times New Roman"/>
          <w:sz w:val="24"/>
          <w:szCs w:val="24"/>
        </w:rPr>
        <w:t xml:space="preserve"> </w:t>
      </w:r>
    </w:p>
    <w:p w:rsidR="003F76AA" w:rsidRDefault="00384325" w:rsidP="003F76AA">
      <w:pPr>
        <w:spacing w:line="480" w:lineRule="auto"/>
        <w:rPr>
          <w:rFonts w:ascii="Times New Roman" w:hAnsi="Times New Roman" w:cs="Times New Roman"/>
          <w:sz w:val="24"/>
          <w:szCs w:val="24"/>
        </w:rPr>
      </w:pPr>
      <w:r>
        <w:rPr>
          <w:rFonts w:ascii="Times New Roman" w:hAnsi="Times New Roman" w:cs="Times New Roman"/>
          <w:sz w:val="24"/>
          <w:szCs w:val="24"/>
        </w:rPr>
        <w:tab/>
      </w:r>
      <w:r w:rsidR="003F76AA">
        <w:rPr>
          <w:rFonts w:ascii="Times New Roman" w:hAnsi="Times New Roman" w:cs="Times New Roman"/>
          <w:sz w:val="24"/>
          <w:szCs w:val="24"/>
        </w:rPr>
        <w:t xml:space="preserve"> </w:t>
      </w:r>
    </w:p>
    <w:p w:rsidR="00630E3E" w:rsidRDefault="003C1F62" w:rsidP="003A15C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630E3E">
        <w:rPr>
          <w:rFonts w:ascii="Times New Roman" w:hAnsi="Times New Roman" w:cs="Times New Roman"/>
          <w:sz w:val="24"/>
          <w:szCs w:val="24"/>
        </w:rPr>
        <w:t xml:space="preserve">      </w:t>
      </w:r>
    </w:p>
    <w:p w:rsidR="008F3057" w:rsidRDefault="008F3057" w:rsidP="007D6F35">
      <w:pPr>
        <w:spacing w:line="480" w:lineRule="auto"/>
        <w:jc w:val="center"/>
        <w:rPr>
          <w:rFonts w:ascii="Times New Roman" w:hAnsi="Times New Roman" w:cs="Times New Roman"/>
          <w:sz w:val="24"/>
          <w:szCs w:val="24"/>
        </w:rPr>
      </w:pPr>
    </w:p>
    <w:p w:rsidR="009B31AD" w:rsidRPr="00421B2B" w:rsidRDefault="009B31AD" w:rsidP="00231EA6">
      <w:pPr>
        <w:spacing w:line="480" w:lineRule="auto"/>
        <w:ind w:firstLine="720"/>
        <w:rPr>
          <w:rFonts w:ascii="Times New Roman" w:hAnsi="Times New Roman" w:cs="Times New Roman"/>
          <w:sz w:val="24"/>
          <w:szCs w:val="24"/>
        </w:rPr>
      </w:pPr>
    </w:p>
    <w:p w:rsidR="009A6F61" w:rsidRDefault="009A6F61" w:rsidP="009A6F61">
      <w:pPr>
        <w:spacing w:line="480" w:lineRule="auto"/>
        <w:ind w:firstLine="720"/>
        <w:rPr>
          <w:rFonts w:ascii="Times New Roman" w:hAnsi="Times New Roman" w:cs="Times New Roman"/>
          <w:sz w:val="24"/>
          <w:szCs w:val="24"/>
        </w:rPr>
      </w:pPr>
    </w:p>
    <w:p w:rsidR="00720952" w:rsidRDefault="008C1254" w:rsidP="009B31A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720952">
        <w:rPr>
          <w:rFonts w:ascii="Times New Roman" w:hAnsi="Times New Roman" w:cs="Times New Roman"/>
          <w:sz w:val="24"/>
          <w:szCs w:val="24"/>
        </w:rPr>
        <w:t xml:space="preserve">   </w:t>
      </w:r>
    </w:p>
    <w:p w:rsidR="00E56DDE" w:rsidRDefault="00E56DDE" w:rsidP="00720952">
      <w:pPr>
        <w:spacing w:line="480" w:lineRule="auto"/>
        <w:rPr>
          <w:rFonts w:ascii="Times New Roman" w:hAnsi="Times New Roman" w:cs="Times New Roman"/>
          <w:sz w:val="24"/>
          <w:szCs w:val="24"/>
        </w:rPr>
      </w:pPr>
    </w:p>
    <w:p w:rsidR="003B2D47" w:rsidRDefault="003B2D47" w:rsidP="00720952">
      <w:pPr>
        <w:spacing w:line="480" w:lineRule="auto"/>
        <w:rPr>
          <w:rFonts w:ascii="Times New Roman" w:hAnsi="Times New Roman" w:cs="Times New Roman"/>
          <w:b/>
          <w:sz w:val="24"/>
          <w:szCs w:val="24"/>
        </w:rPr>
      </w:pPr>
    </w:p>
    <w:p w:rsidR="0060286C" w:rsidRDefault="0060286C" w:rsidP="00720952">
      <w:pPr>
        <w:spacing w:line="480" w:lineRule="auto"/>
        <w:rPr>
          <w:rFonts w:ascii="Times New Roman" w:hAnsi="Times New Roman" w:cs="Times New Roman"/>
          <w:b/>
          <w:sz w:val="24"/>
          <w:szCs w:val="24"/>
        </w:rPr>
      </w:pPr>
    </w:p>
    <w:p w:rsidR="00720952" w:rsidRPr="00404AC0" w:rsidRDefault="00E61CE5" w:rsidP="00720952">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Appendices</w:t>
      </w:r>
      <w:r w:rsidR="00720952" w:rsidRPr="00404AC0">
        <w:rPr>
          <w:rFonts w:ascii="Times New Roman" w:hAnsi="Times New Roman" w:cs="Times New Roman"/>
          <w:b/>
          <w:sz w:val="24"/>
          <w:szCs w:val="24"/>
        </w:rPr>
        <w:t>:</w:t>
      </w:r>
      <w:r w:rsidR="003B2D47">
        <w:rPr>
          <w:rFonts w:ascii="Times New Roman" w:hAnsi="Times New Roman" w:cs="Times New Roman"/>
          <w:b/>
          <w:sz w:val="24"/>
          <w:szCs w:val="24"/>
        </w:rPr>
        <w:t xml:space="preserve"> </w:t>
      </w:r>
    </w:p>
    <w:p w:rsidR="003C359F" w:rsidRDefault="003C359F" w:rsidP="003C359F">
      <w:pPr>
        <w:spacing w:line="480" w:lineRule="auto"/>
        <w:jc w:val="center"/>
        <w:rPr>
          <w:rFonts w:ascii="Times New Roman" w:hAnsi="Times New Roman" w:cs="Times New Roman"/>
          <w:sz w:val="24"/>
          <w:szCs w:val="24"/>
        </w:rPr>
      </w:pPr>
      <w:r>
        <w:rPr>
          <w:rFonts w:ascii="Times New Roman" w:hAnsi="Times New Roman" w:cs="Times New Roman"/>
          <w:b/>
          <w:sz w:val="24"/>
          <w:szCs w:val="24"/>
        </w:rPr>
        <w:t>Appendix One</w:t>
      </w:r>
    </w:p>
    <w:p w:rsidR="00720952" w:rsidRDefault="00720952" w:rsidP="003C359F">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“The Plaint of Minnie Creek” by </w:t>
      </w:r>
      <w:proofErr w:type="spellStart"/>
      <w:r>
        <w:rPr>
          <w:rFonts w:ascii="Times New Roman" w:hAnsi="Times New Roman" w:cs="Times New Roman"/>
          <w:sz w:val="24"/>
          <w:szCs w:val="24"/>
        </w:rPr>
        <w:t>Tristram</w:t>
      </w:r>
      <w:proofErr w:type="spellEnd"/>
      <w:r>
        <w:rPr>
          <w:rFonts w:ascii="Times New Roman" w:hAnsi="Times New Roman" w:cs="Times New Roman"/>
          <w:sz w:val="24"/>
          <w:szCs w:val="24"/>
        </w:rPr>
        <w:t xml:space="preserve"> Jones</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 ripple over spills</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A-splashing like a grampus,</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 bubble ‘</w:t>
      </w:r>
      <w:proofErr w:type="spellStart"/>
      <w:r>
        <w:rPr>
          <w:rFonts w:ascii="Times New Roman" w:hAnsi="Times New Roman" w:cs="Times New Roman"/>
          <w:sz w:val="24"/>
          <w:szCs w:val="24"/>
        </w:rPr>
        <w:t>neath</w:t>
      </w:r>
      <w:proofErr w:type="spellEnd"/>
      <w:r>
        <w:rPr>
          <w:rFonts w:ascii="Times New Roman" w:hAnsi="Times New Roman" w:cs="Times New Roman"/>
          <w:sz w:val="24"/>
          <w:szCs w:val="24"/>
        </w:rPr>
        <w:t xml:space="preserve"> the silent hills </w:t>
      </w:r>
    </w:p>
    <w:p w:rsidR="00720952" w:rsidRDefault="008C1254" w:rsidP="008C1254">
      <w:pPr>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That sentinel</w:t>
      </w:r>
      <w:proofErr w:type="gramEnd"/>
      <w:r>
        <w:rPr>
          <w:rFonts w:ascii="Times New Roman" w:hAnsi="Times New Roman" w:cs="Times New Roman"/>
          <w:sz w:val="24"/>
          <w:szCs w:val="24"/>
        </w:rPr>
        <w:t xml:space="preserve"> South C</w:t>
      </w:r>
      <w:r w:rsidR="00720952">
        <w:rPr>
          <w:rFonts w:ascii="Times New Roman" w:hAnsi="Times New Roman" w:cs="Times New Roman"/>
          <w:sz w:val="24"/>
          <w:szCs w:val="24"/>
        </w:rPr>
        <w:t>ampus</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Pressed on by bracing autumn air</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 wind amid th</w:t>
      </w:r>
      <w:r w:rsidR="008C1254">
        <w:rPr>
          <w:rFonts w:ascii="Times New Roman" w:hAnsi="Times New Roman" w:cs="Times New Roman"/>
          <w:sz w:val="24"/>
          <w:szCs w:val="24"/>
        </w:rPr>
        <w:t>e</w:t>
      </w:r>
      <w:r>
        <w:rPr>
          <w:rFonts w:ascii="Times New Roman" w:hAnsi="Times New Roman" w:cs="Times New Roman"/>
          <w:sz w:val="24"/>
          <w:szCs w:val="24"/>
        </w:rPr>
        <w:t xml:space="preserve"> sedges</w:t>
      </w:r>
    </w:p>
    <w:p w:rsidR="00720952" w:rsidRDefault="008C1254"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And gaily saunter on the where</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And excavator dredges. </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“What is this treat to my </w:t>
      </w:r>
      <w:proofErr w:type="gramStart"/>
      <w:r>
        <w:rPr>
          <w:rFonts w:ascii="Times New Roman" w:hAnsi="Times New Roman" w:cs="Times New Roman"/>
          <w:sz w:val="24"/>
          <w:szCs w:val="24"/>
        </w:rPr>
        <w:t>delight</w:t>
      </w:r>
      <w:proofErr w:type="gramEnd"/>
    </w:p>
    <w:p w:rsidR="00720952" w:rsidRDefault="00720952" w:rsidP="008C1254">
      <w:pPr>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In nature’s sweet communion?”</w:t>
      </w:r>
      <w:proofErr w:type="gramEnd"/>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 ask, and learn that here is the site</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Of the new Student Union</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The tree whose trunk with hearts entwined </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Encouraged harmless sparking,</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 look for but cannot find;</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Instead a sign, “No Parking”</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How oft with careless grace I’d w</w:t>
      </w:r>
      <w:r w:rsidR="008C1254">
        <w:rPr>
          <w:rFonts w:ascii="Times New Roman" w:hAnsi="Times New Roman" w:cs="Times New Roman"/>
          <w:sz w:val="24"/>
          <w:szCs w:val="24"/>
        </w:rPr>
        <w:t>r</w:t>
      </w:r>
      <w:r>
        <w:rPr>
          <w:rFonts w:ascii="Times New Roman" w:hAnsi="Times New Roman" w:cs="Times New Roman"/>
          <w:sz w:val="24"/>
          <w:szCs w:val="24"/>
        </w:rPr>
        <w:t>eathe</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Below the oak-strewn ridges</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As, tranquilly, I’d flow beneath</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The –oops, there GO the bridges!</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You do not harm my clientele</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(They’re deaf as well as finny)</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With whistle’s scream, and foreman’s yell;</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But – what it does to Minnie!</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When cold progressive man diverts</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My course, sublimely scenic</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He little knows how much </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I’ll soon be schizophrenic</w:t>
      </w:r>
    </w:p>
    <w:p w:rsidR="00720952" w:rsidRDefault="00720952" w:rsidP="008C1254">
      <w:pPr>
        <w:spacing w:after="0" w:line="240" w:lineRule="auto"/>
        <w:jc w:val="center"/>
        <w:rPr>
          <w:rFonts w:ascii="Times New Roman" w:hAnsi="Times New Roman" w:cs="Times New Roman"/>
          <w:sz w:val="24"/>
          <w:szCs w:val="24"/>
        </w:rPr>
      </w:pP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I love to weave my magic spell, </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But when my course you sever</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CONSISTENTLY, oh how, pray tell</w:t>
      </w:r>
    </w:p>
    <w:p w:rsidR="00720952" w:rsidRDefault="00720952" w:rsidP="008C125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Can I go on forever?  </w:t>
      </w:r>
    </w:p>
    <w:p w:rsidR="00FB545F" w:rsidRDefault="00FB545F" w:rsidP="008C1254">
      <w:pPr>
        <w:spacing w:after="0" w:line="240" w:lineRule="auto"/>
        <w:jc w:val="center"/>
        <w:rPr>
          <w:rFonts w:ascii="Times New Roman" w:hAnsi="Times New Roman" w:cs="Times New Roman"/>
          <w:sz w:val="24"/>
          <w:szCs w:val="24"/>
        </w:rPr>
      </w:pPr>
    </w:p>
    <w:p w:rsidR="00B421FB" w:rsidRDefault="00FB545F" w:rsidP="0053506E">
      <w:pPr>
        <w:spacing w:after="0" w:line="240" w:lineRule="auto"/>
        <w:rPr>
          <w:rFonts w:ascii="Times New Roman" w:hAnsi="Times New Roman" w:cs="Times New Roman"/>
          <w:sz w:val="24"/>
          <w:szCs w:val="24"/>
        </w:rPr>
      </w:pPr>
      <w:r w:rsidRPr="00FB545F">
        <w:rPr>
          <w:rFonts w:ascii="Times New Roman" w:hAnsi="Times New Roman" w:cs="Times New Roman"/>
          <w:sz w:val="24"/>
          <w:szCs w:val="24"/>
        </w:rPr>
        <w:t>Jones</w:t>
      </w:r>
      <w:r>
        <w:rPr>
          <w:rFonts w:ascii="Times New Roman" w:hAnsi="Times New Roman" w:cs="Times New Roman"/>
          <w:sz w:val="24"/>
          <w:szCs w:val="24"/>
        </w:rPr>
        <w:t>,</w:t>
      </w:r>
      <w:r w:rsidRPr="00FB545F">
        <w:t xml:space="preserve"> </w:t>
      </w:r>
      <w:proofErr w:type="spellStart"/>
      <w:r w:rsidRPr="00FB545F">
        <w:rPr>
          <w:rFonts w:ascii="Times New Roman" w:hAnsi="Times New Roman" w:cs="Times New Roman"/>
          <w:sz w:val="24"/>
          <w:szCs w:val="24"/>
        </w:rPr>
        <w:t>Tristram</w:t>
      </w:r>
      <w:proofErr w:type="spellEnd"/>
      <w:r>
        <w:rPr>
          <w:rFonts w:ascii="Times New Roman" w:hAnsi="Times New Roman" w:cs="Times New Roman"/>
          <w:sz w:val="24"/>
          <w:szCs w:val="24"/>
        </w:rPr>
        <w:t xml:space="preserve">. </w:t>
      </w:r>
      <w:proofErr w:type="gramStart"/>
      <w:r w:rsidRPr="00FB545F">
        <w:rPr>
          <w:rFonts w:ascii="Times New Roman" w:hAnsi="Times New Roman" w:cs="Times New Roman"/>
          <w:sz w:val="24"/>
          <w:szCs w:val="24"/>
        </w:rPr>
        <w:t>“The Plaint of Minnie Creek</w:t>
      </w:r>
      <w:r>
        <w:rPr>
          <w:rFonts w:ascii="Times New Roman" w:hAnsi="Times New Roman" w:cs="Times New Roman"/>
          <w:sz w:val="24"/>
          <w:szCs w:val="24"/>
        </w:rPr>
        <w:t>,</w:t>
      </w:r>
      <w:r w:rsidRPr="00FB545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The Spectator, </w:t>
      </w:r>
      <w:r>
        <w:rPr>
          <w:rFonts w:ascii="Times New Roman" w:hAnsi="Times New Roman" w:cs="Times New Roman"/>
          <w:sz w:val="24"/>
          <w:szCs w:val="24"/>
        </w:rPr>
        <w:t>Wisconsin State Coll</w:t>
      </w:r>
      <w:r w:rsidR="00DE0A7F">
        <w:rPr>
          <w:rFonts w:ascii="Times New Roman" w:hAnsi="Times New Roman" w:cs="Times New Roman"/>
          <w:sz w:val="24"/>
          <w:szCs w:val="24"/>
        </w:rPr>
        <w:t xml:space="preserve">ege Eau Claire, </w:t>
      </w:r>
      <w:r>
        <w:rPr>
          <w:rFonts w:ascii="Times New Roman" w:hAnsi="Times New Roman" w:cs="Times New Roman"/>
          <w:sz w:val="24"/>
          <w:szCs w:val="24"/>
        </w:rPr>
        <w:t>7.</w:t>
      </w:r>
      <w:proofErr w:type="gramEnd"/>
      <w:r>
        <w:rPr>
          <w:rFonts w:ascii="Times New Roman" w:hAnsi="Times New Roman" w:cs="Times New Roman"/>
          <w:sz w:val="24"/>
          <w:szCs w:val="24"/>
        </w:rPr>
        <w:t xml:space="preserve"> </w:t>
      </w:r>
    </w:p>
    <w:p w:rsidR="003C359F" w:rsidRDefault="000E6BF7" w:rsidP="00B421F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Two</w:t>
      </w:r>
    </w:p>
    <w:p w:rsidR="00720259" w:rsidRDefault="00720259"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w:t>
      </w:r>
      <w:r w:rsidR="00B421FB">
        <w:rPr>
          <w:rFonts w:ascii="Times New Roman" w:hAnsi="Times New Roman" w:cs="Times New Roman"/>
          <w:sz w:val="24"/>
          <w:szCs w:val="24"/>
        </w:rPr>
        <w:t>College Center</w:t>
      </w:r>
      <w:r>
        <w:rPr>
          <w:rFonts w:ascii="Times New Roman" w:hAnsi="Times New Roman" w:cs="Times New Roman"/>
          <w:sz w:val="24"/>
          <w:szCs w:val="24"/>
        </w:rPr>
        <w:t>”</w:t>
      </w:r>
    </w:p>
    <w:p w:rsidR="00B421FB" w:rsidRDefault="00B421FB"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Building Traffic: Mondays through Fridays 5,000 to 8,000 people enter the building daily.</w:t>
      </w:r>
    </w:p>
    <w:p w:rsidR="00B421FB" w:rsidRDefault="00B421FB"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Employment:  </w:t>
      </w:r>
      <w:r w:rsidR="002F2B95">
        <w:rPr>
          <w:rFonts w:ascii="Times New Roman" w:hAnsi="Times New Roman" w:cs="Times New Roman"/>
          <w:sz w:val="24"/>
          <w:szCs w:val="24"/>
        </w:rPr>
        <w:t>Minimum staffs of 95 people operate</w:t>
      </w:r>
      <w:r>
        <w:rPr>
          <w:rFonts w:ascii="Times New Roman" w:hAnsi="Times New Roman" w:cs="Times New Roman"/>
          <w:sz w:val="24"/>
          <w:szCs w:val="24"/>
        </w:rPr>
        <w:t xml:space="preserve"> the center</w:t>
      </w:r>
      <w:r w:rsidR="002F2B95">
        <w:rPr>
          <w:rFonts w:ascii="Times New Roman" w:hAnsi="Times New Roman" w:cs="Times New Roman"/>
          <w:sz w:val="24"/>
          <w:szCs w:val="24"/>
        </w:rPr>
        <w:t>.</w:t>
      </w:r>
    </w:p>
    <w:p w:rsidR="00B421FB" w:rsidRDefault="00B421FB" w:rsidP="002F2B95">
      <w:pPr>
        <w:spacing w:after="0"/>
        <w:rPr>
          <w:rFonts w:ascii="Times New Roman" w:hAnsi="Times New Roman" w:cs="Times New Roman"/>
          <w:sz w:val="24"/>
          <w:szCs w:val="24"/>
        </w:rPr>
      </w:pPr>
      <w:r>
        <w:rPr>
          <w:rFonts w:ascii="Times New Roman" w:hAnsi="Times New Roman" w:cs="Times New Roman"/>
          <w:sz w:val="24"/>
          <w:szCs w:val="24"/>
        </w:rPr>
        <w:tab/>
        <w:t>Students…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part time) 56</w:t>
      </w:r>
    </w:p>
    <w:p w:rsidR="00B421FB" w:rsidRDefault="00B421FB" w:rsidP="002F2B95">
      <w:pPr>
        <w:spacing w:after="0"/>
        <w:rPr>
          <w:rFonts w:ascii="Times New Roman" w:hAnsi="Times New Roman" w:cs="Times New Roman"/>
          <w:sz w:val="24"/>
          <w:szCs w:val="24"/>
        </w:rPr>
      </w:pPr>
      <w:r>
        <w:rPr>
          <w:rFonts w:ascii="Times New Roman" w:hAnsi="Times New Roman" w:cs="Times New Roman"/>
          <w:sz w:val="24"/>
          <w:szCs w:val="24"/>
        </w:rPr>
        <w:tab/>
        <w:t>Employees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full time) 39</w:t>
      </w:r>
    </w:p>
    <w:p w:rsidR="00B421FB" w:rsidRDefault="00B421FB"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Meetings: </w:t>
      </w:r>
    </w:p>
    <w:p w:rsidR="00B421FB" w:rsidRDefault="00B421FB" w:rsidP="002F2B95">
      <w:pPr>
        <w:spacing w:after="0"/>
        <w:ind w:firstLine="720"/>
        <w:rPr>
          <w:rFonts w:ascii="Times New Roman" w:hAnsi="Times New Roman" w:cs="Times New Roman"/>
          <w:sz w:val="24"/>
          <w:szCs w:val="24"/>
        </w:rPr>
      </w:pPr>
      <w:r>
        <w:rPr>
          <w:rFonts w:ascii="Times New Roman" w:hAnsi="Times New Roman" w:cs="Times New Roman"/>
          <w:sz w:val="24"/>
          <w:szCs w:val="24"/>
        </w:rPr>
        <w:t>July 1 thru Dec 31, 1961……….705</w:t>
      </w:r>
    </w:p>
    <w:p w:rsidR="00B421FB" w:rsidRDefault="00B421FB" w:rsidP="002F2B95">
      <w:pPr>
        <w:spacing w:after="0"/>
        <w:ind w:firstLine="720"/>
        <w:rPr>
          <w:rFonts w:ascii="Times New Roman" w:hAnsi="Times New Roman" w:cs="Times New Roman"/>
          <w:sz w:val="24"/>
          <w:szCs w:val="24"/>
        </w:rPr>
      </w:pPr>
      <w:r>
        <w:rPr>
          <w:rFonts w:ascii="Times New Roman" w:hAnsi="Times New Roman" w:cs="Times New Roman"/>
          <w:sz w:val="24"/>
          <w:szCs w:val="24"/>
        </w:rPr>
        <w:t>January 1 thru March 31, 1962…660</w:t>
      </w:r>
    </w:p>
    <w:p w:rsidR="00B421FB" w:rsidRDefault="00B421FB" w:rsidP="002F2B95">
      <w:pPr>
        <w:spacing w:after="0"/>
        <w:ind w:firstLine="720"/>
        <w:rPr>
          <w:rFonts w:ascii="Times New Roman" w:hAnsi="Times New Roman" w:cs="Times New Roman"/>
          <w:sz w:val="24"/>
          <w:szCs w:val="24"/>
        </w:rPr>
      </w:pPr>
      <w:r>
        <w:rPr>
          <w:rFonts w:ascii="Times New Roman" w:hAnsi="Times New Roman" w:cs="Times New Roman"/>
          <w:sz w:val="24"/>
          <w:szCs w:val="24"/>
        </w:rPr>
        <w:t>April 1 thru June 30, 1962……...420</w:t>
      </w:r>
    </w:p>
    <w:p w:rsidR="00B421FB" w:rsidRDefault="002F2B95" w:rsidP="002F2B95">
      <w:pPr>
        <w:spacing w:after="0"/>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Total     </w:t>
      </w:r>
      <w:r w:rsidR="00B421FB">
        <w:rPr>
          <w:rFonts w:ascii="Times New Roman" w:hAnsi="Times New Roman" w:cs="Times New Roman"/>
          <w:sz w:val="24"/>
          <w:szCs w:val="24"/>
        </w:rPr>
        <w:t>1, 785</w:t>
      </w:r>
    </w:p>
    <w:p w:rsidR="00B421FB" w:rsidRDefault="00B421FB"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Special Services Rendered:</w:t>
      </w:r>
    </w:p>
    <w:p w:rsidR="00B421FB" w:rsidRDefault="00B421FB" w:rsidP="00B421FB">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Scheduling, check cashing, information, ticket sales, newspapers, distribution area, kitchenette, telephone, food service, school supplies, use of equipment and specials.</w:t>
      </w:r>
    </w:p>
    <w:p w:rsidR="00B421FB" w:rsidRDefault="00B421FB" w:rsidP="00B421FB">
      <w:pPr>
        <w:spacing w:after="0" w:line="480" w:lineRule="auto"/>
        <w:rPr>
          <w:rFonts w:ascii="Times New Roman" w:hAnsi="Times New Roman" w:cs="Times New Roman"/>
          <w:sz w:val="24"/>
          <w:szCs w:val="24"/>
        </w:rPr>
      </w:pPr>
      <w:r>
        <w:rPr>
          <w:rFonts w:ascii="Times New Roman" w:hAnsi="Times New Roman" w:cs="Times New Roman"/>
          <w:sz w:val="24"/>
          <w:szCs w:val="24"/>
        </w:rPr>
        <w:t>Events: Public Relations and Specials: [</w:t>
      </w:r>
      <w:r w:rsidR="00AA0F9B">
        <w:rPr>
          <w:rFonts w:ascii="Times New Roman" w:hAnsi="Times New Roman" w:cs="Times New Roman"/>
          <w:sz w:val="24"/>
          <w:szCs w:val="24"/>
        </w:rPr>
        <w:t xml:space="preserve">selected examples </w:t>
      </w:r>
      <w:r>
        <w:rPr>
          <w:rFonts w:ascii="Times New Roman" w:hAnsi="Times New Roman" w:cs="Times New Roman"/>
          <w:sz w:val="24"/>
          <w:szCs w:val="24"/>
        </w:rPr>
        <w:t>by author]</w:t>
      </w:r>
    </w:p>
    <w:p w:rsidR="00B421FB" w:rsidRDefault="00B421FB"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6C3C6D">
        <w:rPr>
          <w:rFonts w:ascii="Times New Roman" w:hAnsi="Times New Roman" w:cs="Times New Roman"/>
          <w:sz w:val="24"/>
          <w:szCs w:val="24"/>
        </w:rPr>
        <w:t>7/18, 7/24, 7/27: Freshmen Pre-registrations meeting of parents</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7/18: All-college picnic</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7/18-19: Art Exhibit</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9/8: Gamma Delta Get Acquainted Party</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9/28: Wisconsin State College President’s meeting</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11/11: Hope Lutheran Church Banquet</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11/17: Sophomore class Sadie Hawkins all-college dance</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A0F9B">
        <w:rPr>
          <w:rFonts w:ascii="Times New Roman" w:hAnsi="Times New Roman" w:cs="Times New Roman"/>
          <w:sz w:val="24"/>
          <w:szCs w:val="24"/>
        </w:rPr>
        <w:t>12/10: Orchestra-C</w:t>
      </w:r>
      <w:r>
        <w:rPr>
          <w:rFonts w:ascii="Times New Roman" w:hAnsi="Times New Roman" w:cs="Times New Roman"/>
          <w:sz w:val="24"/>
          <w:szCs w:val="24"/>
        </w:rPr>
        <w:t>hoir Christmas Buffet</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1/6: 18</w:t>
      </w:r>
      <w:r w:rsidRPr="006C3C6D">
        <w:rPr>
          <w:rFonts w:ascii="Times New Roman" w:hAnsi="Times New Roman" w:cs="Times New Roman"/>
          <w:sz w:val="24"/>
          <w:szCs w:val="24"/>
          <w:vertAlign w:val="superscript"/>
        </w:rPr>
        <w:t>th</w:t>
      </w:r>
      <w:r>
        <w:rPr>
          <w:rFonts w:ascii="Times New Roman" w:hAnsi="Times New Roman" w:cs="Times New Roman"/>
          <w:sz w:val="24"/>
          <w:szCs w:val="24"/>
        </w:rPr>
        <w:t xml:space="preserve"> annual Interstate Debate </w:t>
      </w:r>
      <w:r w:rsidR="00AA0F9B">
        <w:rPr>
          <w:rFonts w:ascii="Times New Roman" w:hAnsi="Times New Roman" w:cs="Times New Roman"/>
          <w:sz w:val="24"/>
          <w:szCs w:val="24"/>
        </w:rPr>
        <w:t>Tournament</w:t>
      </w:r>
      <w:r>
        <w:rPr>
          <w:rFonts w:ascii="Times New Roman" w:hAnsi="Times New Roman" w:cs="Times New Roman"/>
          <w:sz w:val="24"/>
          <w:szCs w:val="24"/>
        </w:rPr>
        <w:t xml:space="preserve"> for High Schools</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3/4: All college pre-Lenten Buffet</w:t>
      </w:r>
    </w:p>
    <w:p w:rsidR="006C3C6D" w:rsidRDefault="006C3C6D" w:rsidP="002F2B95">
      <w:pPr>
        <w:spacing w:after="0" w:line="360" w:lineRule="auto"/>
        <w:rPr>
          <w:rFonts w:ascii="Times New Roman" w:hAnsi="Times New Roman" w:cs="Times New Roman"/>
          <w:sz w:val="24"/>
          <w:szCs w:val="24"/>
        </w:rPr>
      </w:pPr>
      <w:r>
        <w:rPr>
          <w:rFonts w:ascii="Times New Roman" w:hAnsi="Times New Roman" w:cs="Times New Roman"/>
          <w:sz w:val="24"/>
          <w:szCs w:val="24"/>
        </w:rPr>
        <w:tab/>
        <w:t>5/5: Faculty wives spring luncheon</w:t>
      </w:r>
    </w:p>
    <w:p w:rsidR="00DE0A7F" w:rsidRDefault="006C3C6D" w:rsidP="00AA0F9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Dances: A total of seven parties were held in the </w:t>
      </w:r>
      <w:proofErr w:type="spellStart"/>
      <w:r>
        <w:rPr>
          <w:rFonts w:ascii="Times New Roman" w:hAnsi="Times New Roman" w:cs="Times New Roman"/>
          <w:sz w:val="24"/>
          <w:szCs w:val="24"/>
        </w:rPr>
        <w:t>Southwoods</w:t>
      </w:r>
      <w:proofErr w:type="spellEnd"/>
      <w:r>
        <w:rPr>
          <w:rFonts w:ascii="Times New Roman" w:hAnsi="Times New Roman" w:cs="Times New Roman"/>
          <w:sz w:val="24"/>
          <w:szCs w:val="24"/>
        </w:rPr>
        <w:t xml:space="preserve"> room of the center.  These dances were all very well attended and the decorations for each event were outstanding. </w:t>
      </w:r>
    </w:p>
    <w:p w:rsidR="00A97A47" w:rsidRDefault="006C3C6D" w:rsidP="00AA0F9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rsidR="00E61CE5" w:rsidRDefault="006C3C6D" w:rsidP="00AA0F9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97A47">
        <w:rPr>
          <w:rFonts w:ascii="Times New Roman" w:hAnsi="Times New Roman" w:cs="Times New Roman"/>
          <w:sz w:val="24"/>
          <w:szCs w:val="24"/>
        </w:rPr>
        <w:t xml:space="preserve">Clayton Anderson, “College Center,” 1962, Chancellor’s Correspondence, box 21/folder 2.  </w:t>
      </w:r>
    </w:p>
    <w:p w:rsidR="002F2B95" w:rsidRPr="00AA0F9B" w:rsidRDefault="002F2B95" w:rsidP="00AA0F9B">
      <w:pPr>
        <w:spacing w:after="0" w:line="480" w:lineRule="auto"/>
        <w:rPr>
          <w:rFonts w:ascii="Times New Roman" w:hAnsi="Times New Roman" w:cs="Times New Roman"/>
          <w:sz w:val="24"/>
          <w:szCs w:val="24"/>
        </w:rPr>
      </w:pPr>
    </w:p>
    <w:p w:rsidR="00B421FB" w:rsidRDefault="00B421FB" w:rsidP="003C359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Three</w:t>
      </w:r>
    </w:p>
    <w:p w:rsidR="003C359F" w:rsidRDefault="003C359F" w:rsidP="0053506E">
      <w:pPr>
        <w:spacing w:after="0" w:line="240" w:lineRule="auto"/>
        <w:rPr>
          <w:rFonts w:ascii="Times New Roman" w:hAnsi="Times New Roman" w:cs="Times New Roman"/>
          <w:b/>
          <w:sz w:val="24"/>
          <w:szCs w:val="24"/>
        </w:rPr>
      </w:pPr>
    </w:p>
    <w:p w:rsidR="0053506E" w:rsidRDefault="00720259" w:rsidP="0053506E">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53506E">
        <w:rPr>
          <w:rFonts w:ascii="Times New Roman" w:hAnsi="Times New Roman" w:cs="Times New Roman"/>
          <w:sz w:val="24"/>
          <w:szCs w:val="24"/>
        </w:rPr>
        <w:t>Evaluation of Center submitted to the Board of Regents June 24, 1960</w:t>
      </w:r>
      <w:r>
        <w:rPr>
          <w:rFonts w:ascii="Times New Roman" w:hAnsi="Times New Roman" w:cs="Times New Roman"/>
          <w:sz w:val="24"/>
          <w:szCs w:val="24"/>
        </w:rPr>
        <w:t>”</w:t>
      </w:r>
    </w:p>
    <w:p w:rsidR="0053506E" w:rsidRDefault="0053506E" w:rsidP="0053506E">
      <w:pPr>
        <w:spacing w:after="0" w:line="240" w:lineRule="auto"/>
        <w:rPr>
          <w:rFonts w:ascii="Times New Roman" w:hAnsi="Times New Roman" w:cs="Times New Roman"/>
          <w:sz w:val="24"/>
          <w:szCs w:val="24"/>
        </w:rPr>
      </w:pPr>
    </w:p>
    <w:p w:rsid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After a complete job of calking the windows there was still leakage during the rain storm on June 16.</w:t>
      </w:r>
    </w:p>
    <w:p w:rsidR="0053506E" w:rsidRDefault="0053506E" w:rsidP="0053506E">
      <w:pPr>
        <w:pStyle w:val="ListParagraph"/>
        <w:spacing w:after="0" w:line="240" w:lineRule="auto"/>
        <w:rPr>
          <w:rFonts w:ascii="Times New Roman" w:hAnsi="Times New Roman" w:cs="Times New Roman"/>
          <w:sz w:val="24"/>
          <w:szCs w:val="24"/>
        </w:rPr>
      </w:pPr>
    </w:p>
    <w:p w:rsidR="0053506E" w:rsidRP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The tunnel leaks so badly that it cannot be used during a rain storm.  Plaster has fallen from the ceiling in large areas.  This is an impossible situation at present, and we must find some means of correcting it</w:t>
      </w:r>
    </w:p>
    <w:p w:rsidR="0053506E" w:rsidRDefault="0053506E" w:rsidP="0053506E">
      <w:pPr>
        <w:pStyle w:val="ListParagraph"/>
        <w:spacing w:after="0" w:line="240" w:lineRule="auto"/>
        <w:rPr>
          <w:rFonts w:ascii="Times New Roman" w:hAnsi="Times New Roman" w:cs="Times New Roman"/>
          <w:sz w:val="24"/>
          <w:szCs w:val="24"/>
        </w:rPr>
      </w:pPr>
    </w:p>
    <w:p w:rsid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A roof leak appeared in the north lobby where the lobby area connects to the main building.</w:t>
      </w:r>
    </w:p>
    <w:p w:rsidR="0053506E" w:rsidRDefault="0053506E" w:rsidP="0053506E">
      <w:pPr>
        <w:pStyle w:val="ListParagraph"/>
        <w:spacing w:after="0" w:line="240" w:lineRule="auto"/>
        <w:rPr>
          <w:rFonts w:ascii="Times New Roman" w:hAnsi="Times New Roman" w:cs="Times New Roman"/>
          <w:sz w:val="24"/>
          <w:szCs w:val="24"/>
        </w:rPr>
      </w:pPr>
    </w:p>
    <w:p w:rsid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Plaster is falling out around the windows on the second floor due to moisture.</w:t>
      </w:r>
    </w:p>
    <w:p w:rsidR="0053506E" w:rsidRPr="0053506E" w:rsidRDefault="0053506E" w:rsidP="0053506E">
      <w:pPr>
        <w:spacing w:after="0" w:line="240" w:lineRule="auto"/>
        <w:rPr>
          <w:rFonts w:ascii="Times New Roman" w:hAnsi="Times New Roman" w:cs="Times New Roman"/>
          <w:sz w:val="24"/>
          <w:szCs w:val="24"/>
        </w:rPr>
      </w:pPr>
    </w:p>
    <w:p w:rsid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Fireplaces have a down draft which prevents their use.</w:t>
      </w:r>
    </w:p>
    <w:p w:rsidR="0053506E" w:rsidRDefault="0053506E" w:rsidP="0053506E">
      <w:pPr>
        <w:pStyle w:val="ListParagraph"/>
        <w:spacing w:after="0" w:line="240" w:lineRule="auto"/>
        <w:rPr>
          <w:rFonts w:ascii="Times New Roman" w:hAnsi="Times New Roman" w:cs="Times New Roman"/>
          <w:sz w:val="24"/>
          <w:szCs w:val="24"/>
        </w:rPr>
      </w:pPr>
    </w:p>
    <w:p w:rsidR="0053506E" w:rsidRDefault="0053506E" w:rsidP="0053506E">
      <w:pPr>
        <w:pStyle w:val="ListParagraph"/>
        <w:numPr>
          <w:ilvl w:val="0"/>
          <w:numId w:val="6"/>
        </w:numPr>
        <w:spacing w:after="0" w:line="240" w:lineRule="auto"/>
        <w:rPr>
          <w:rFonts w:ascii="Times New Roman" w:hAnsi="Times New Roman" w:cs="Times New Roman"/>
          <w:sz w:val="24"/>
          <w:szCs w:val="24"/>
        </w:rPr>
      </w:pPr>
      <w:r>
        <w:rPr>
          <w:rFonts w:ascii="Times New Roman" w:hAnsi="Times New Roman" w:cs="Times New Roman"/>
          <w:sz w:val="24"/>
          <w:szCs w:val="24"/>
        </w:rPr>
        <w:t>There is no drainage from the refrigerators to meet minimum specifications of the State Board of Health.</w:t>
      </w:r>
    </w:p>
    <w:p w:rsidR="00FB545F" w:rsidRPr="00FB545F" w:rsidRDefault="00FB545F" w:rsidP="00FB545F">
      <w:pPr>
        <w:pStyle w:val="ListParagraph"/>
        <w:rPr>
          <w:rFonts w:ascii="Times New Roman" w:hAnsi="Times New Roman" w:cs="Times New Roman"/>
          <w:sz w:val="24"/>
          <w:szCs w:val="24"/>
        </w:rPr>
      </w:pPr>
    </w:p>
    <w:p w:rsidR="00FB545F" w:rsidRPr="00FB545F" w:rsidRDefault="00FB545F" w:rsidP="00FB545F">
      <w:pPr>
        <w:pStyle w:val="FootnoteText"/>
        <w:rPr>
          <w:rFonts w:ascii="Times New Roman" w:hAnsi="Times New Roman" w:cs="Times New Roman"/>
          <w:sz w:val="24"/>
          <w:szCs w:val="24"/>
        </w:rPr>
      </w:pPr>
      <w:proofErr w:type="gramStart"/>
      <w:r w:rsidRPr="00FB545F">
        <w:rPr>
          <w:rFonts w:ascii="Times New Roman" w:hAnsi="Times New Roman" w:cs="Times New Roman"/>
          <w:sz w:val="24"/>
          <w:szCs w:val="24"/>
        </w:rPr>
        <w:t xml:space="preserve">Letter Haas to McPhee, June 24, 1960, in </w:t>
      </w:r>
      <w:r w:rsidRPr="00A97A47">
        <w:rPr>
          <w:rFonts w:ascii="Times New Roman" w:hAnsi="Times New Roman" w:cs="Times New Roman"/>
          <w:sz w:val="24"/>
          <w:szCs w:val="24"/>
        </w:rPr>
        <w:t>Chancellor’s Correspondence</w:t>
      </w:r>
      <w:r w:rsidRPr="00FB545F">
        <w:rPr>
          <w:rFonts w:ascii="Times New Roman" w:hAnsi="Times New Roman" w:cs="Times New Roman"/>
          <w:i/>
          <w:sz w:val="24"/>
          <w:szCs w:val="24"/>
        </w:rPr>
        <w:t xml:space="preserve"> </w:t>
      </w:r>
      <w:r w:rsidR="00DE0A7F">
        <w:rPr>
          <w:rFonts w:ascii="Times New Roman" w:hAnsi="Times New Roman" w:cs="Times New Roman"/>
          <w:sz w:val="24"/>
          <w:szCs w:val="24"/>
        </w:rPr>
        <w:t>box 21/folder 2.</w:t>
      </w:r>
      <w:proofErr w:type="gramEnd"/>
      <w:r w:rsidRPr="00FB545F">
        <w:rPr>
          <w:rFonts w:ascii="Times New Roman" w:hAnsi="Times New Roman" w:cs="Times New Roman"/>
          <w:sz w:val="24"/>
          <w:szCs w:val="24"/>
        </w:rPr>
        <w:t xml:space="preserve"> </w:t>
      </w:r>
    </w:p>
    <w:p w:rsidR="00FB545F" w:rsidRPr="00FB545F" w:rsidRDefault="00FB545F" w:rsidP="00FB545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0905F8" w:rsidRDefault="000905F8"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Default="00E61CE5" w:rsidP="000905F8">
      <w:pPr>
        <w:pStyle w:val="ListParagraph"/>
        <w:rPr>
          <w:rFonts w:ascii="Times New Roman" w:hAnsi="Times New Roman" w:cs="Times New Roman"/>
          <w:sz w:val="24"/>
          <w:szCs w:val="24"/>
        </w:rPr>
      </w:pPr>
    </w:p>
    <w:p w:rsidR="00E61CE5" w:rsidRPr="000905F8" w:rsidRDefault="00E61CE5" w:rsidP="000905F8">
      <w:pPr>
        <w:pStyle w:val="ListParagraph"/>
        <w:rPr>
          <w:rFonts w:ascii="Times New Roman" w:hAnsi="Times New Roman" w:cs="Times New Roman"/>
          <w:sz w:val="24"/>
          <w:szCs w:val="24"/>
        </w:rPr>
      </w:pPr>
    </w:p>
    <w:p w:rsidR="003C359F" w:rsidRDefault="00AA0F9B" w:rsidP="003C359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Four</w:t>
      </w:r>
    </w:p>
    <w:p w:rsidR="003C359F" w:rsidRDefault="003C359F" w:rsidP="000905F8">
      <w:pPr>
        <w:spacing w:after="0" w:line="240" w:lineRule="auto"/>
        <w:rPr>
          <w:rFonts w:ascii="Times New Roman" w:hAnsi="Times New Roman" w:cs="Times New Roman"/>
          <w:b/>
          <w:sz w:val="24"/>
          <w:szCs w:val="24"/>
        </w:rPr>
      </w:pPr>
    </w:p>
    <w:p w:rsidR="000905F8" w:rsidRDefault="00720259"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000905F8">
        <w:rPr>
          <w:rFonts w:ascii="Times New Roman" w:hAnsi="Times New Roman" w:cs="Times New Roman"/>
          <w:sz w:val="24"/>
          <w:szCs w:val="24"/>
        </w:rPr>
        <w:t>Statements by faculty, administration, and the student body on their experience with President W. R. Davies</w:t>
      </w:r>
      <w:r>
        <w:rPr>
          <w:rFonts w:ascii="Times New Roman" w:hAnsi="Times New Roman" w:cs="Times New Roman"/>
          <w:sz w:val="24"/>
          <w:szCs w:val="24"/>
        </w:rPr>
        <w:t>”</w:t>
      </w:r>
    </w:p>
    <w:p w:rsidR="00500B38" w:rsidRDefault="00500B38" w:rsidP="000905F8">
      <w:pPr>
        <w:spacing w:after="0" w:line="240" w:lineRule="auto"/>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ab/>
        <w:t>Poem submitted by President Leonard Haas</w:t>
      </w:r>
    </w:p>
    <w:p w:rsidR="00500B38" w:rsidRDefault="00500B38" w:rsidP="000905F8">
      <w:pPr>
        <w:spacing w:after="0" w:line="240" w:lineRule="auto"/>
        <w:rPr>
          <w:rFonts w:ascii="Times New Roman" w:hAnsi="Times New Roman" w:cs="Times New Roman"/>
          <w:sz w:val="24"/>
          <w:szCs w:val="24"/>
        </w:rPr>
      </w:pP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“What Makes A Man?”</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royal blood, or place grand;</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stores of gold, or leagues of land;</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giant form or deeds of fame;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creeds which mean no more than name;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social rank, with choice of place;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Not learning great or gifts of mind;</w:t>
      </w:r>
    </w:p>
    <w:p w:rsidR="000905F8" w:rsidRDefault="00500B38" w:rsidP="000905F8">
      <w:pPr>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Not one of these, nor</w:t>
      </w:r>
      <w:proofErr w:type="gramEnd"/>
      <w:r>
        <w:rPr>
          <w:rFonts w:ascii="Times New Roman" w:hAnsi="Times New Roman" w:cs="Times New Roman"/>
          <w:sz w:val="24"/>
          <w:szCs w:val="24"/>
        </w:rPr>
        <w:t xml:space="preserve"> all combined</w:t>
      </w:r>
      <w:r w:rsidR="000905F8">
        <w:rPr>
          <w:rFonts w:ascii="Times New Roman" w:hAnsi="Times New Roman" w:cs="Times New Roman"/>
          <w:sz w:val="24"/>
          <w:szCs w:val="24"/>
        </w:rPr>
        <w:t>;</w:t>
      </w:r>
    </w:p>
    <w:p w:rsidR="000905F8" w:rsidRDefault="000905F8" w:rsidP="000905F8">
      <w:pPr>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Can make a man.</w:t>
      </w:r>
      <w:proofErr w:type="gramEnd"/>
    </w:p>
    <w:p w:rsidR="000905F8" w:rsidRDefault="000905F8" w:rsidP="000905F8">
      <w:pPr>
        <w:spacing w:after="0" w:line="240" w:lineRule="auto"/>
        <w:jc w:val="center"/>
        <w:rPr>
          <w:rFonts w:ascii="Times New Roman" w:hAnsi="Times New Roman" w:cs="Times New Roman"/>
          <w:sz w:val="24"/>
          <w:szCs w:val="24"/>
        </w:rPr>
      </w:pP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What makes a man?</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A love for truth, in heart made pure, </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With faith that truth in God is sure;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 humble mind, devoid of pride,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Which makes God’s Word its constant </w:t>
      </w:r>
      <w:proofErr w:type="gramStart"/>
      <w:r>
        <w:rPr>
          <w:rFonts w:ascii="Times New Roman" w:hAnsi="Times New Roman" w:cs="Times New Roman"/>
          <w:sz w:val="24"/>
          <w:szCs w:val="24"/>
        </w:rPr>
        <w:t>guide;</w:t>
      </w:r>
      <w:proofErr w:type="gramEnd"/>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 will to serve, at any cost,</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And counts that gain which can’t be lost;</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True loyalty that stands the test</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Of sincere zeal for all that’s best;</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When selfishness yields these a place,</w:t>
      </w:r>
    </w:p>
    <w:p w:rsidR="000905F8" w:rsidRDefault="000905F8" w:rsidP="000905F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The Living God by His free grace,</w:t>
      </w:r>
    </w:p>
    <w:p w:rsidR="000905F8" w:rsidRDefault="000905F8" w:rsidP="000905F8">
      <w:pPr>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Will make a man.</w:t>
      </w:r>
      <w:proofErr w:type="gramEnd"/>
    </w:p>
    <w:p w:rsidR="000905F8" w:rsidRDefault="000905F8" w:rsidP="000905F8">
      <w:pPr>
        <w:spacing w:after="0" w:line="240" w:lineRule="auto"/>
        <w:jc w:val="center"/>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Miss Erna </w:t>
      </w:r>
      <w:proofErr w:type="spellStart"/>
      <w:r>
        <w:rPr>
          <w:rFonts w:ascii="Times New Roman" w:hAnsi="Times New Roman" w:cs="Times New Roman"/>
          <w:sz w:val="24"/>
          <w:szCs w:val="24"/>
        </w:rPr>
        <w:t>Buchholtz</w:t>
      </w:r>
      <w:proofErr w:type="spellEnd"/>
      <w:r>
        <w:rPr>
          <w:rFonts w:ascii="Times New Roman" w:hAnsi="Times New Roman" w:cs="Times New Roman"/>
          <w:sz w:val="24"/>
          <w:szCs w:val="24"/>
        </w:rPr>
        <w:t>, Chief Librarian:</w:t>
      </w:r>
    </w:p>
    <w:p w:rsidR="000905F8" w:rsidRDefault="000905F8" w:rsidP="000905F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“He was one of the finest persons I have ever worked with.  </w:t>
      </w:r>
      <w:proofErr w:type="gramStart"/>
      <w:r>
        <w:rPr>
          <w:rFonts w:ascii="Times New Roman" w:hAnsi="Times New Roman" w:cs="Times New Roman"/>
          <w:sz w:val="24"/>
          <w:szCs w:val="24"/>
        </w:rPr>
        <w:t>A true gentleman in all his dealings.</w:t>
      </w:r>
      <w:proofErr w:type="gramEnd"/>
      <w:r>
        <w:rPr>
          <w:rFonts w:ascii="Times New Roman" w:hAnsi="Times New Roman" w:cs="Times New Roman"/>
          <w:sz w:val="24"/>
          <w:szCs w:val="24"/>
        </w:rPr>
        <w:t xml:space="preserve">  He was a friend of librarians.”</w:t>
      </w:r>
    </w:p>
    <w:p w:rsidR="000905F8" w:rsidRDefault="000905F8" w:rsidP="000905F8">
      <w:pPr>
        <w:spacing w:after="0" w:line="240" w:lineRule="auto"/>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Ted Wyman on behalf of the student body:</w:t>
      </w:r>
    </w:p>
    <w:p w:rsidR="000905F8" w:rsidRDefault="000905F8" w:rsidP="000905F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“The student body joins with the faculty and administration in mourning the death of President W.R. Davies.  There are a great many of us who feel a great sense of personal loss, knowing him as we did, not only as the President but as an individual as well.  We are sure that his presence will be felt here on this campus long after we are gone.  Men of such stature are never forgotten.”</w:t>
      </w:r>
    </w:p>
    <w:p w:rsidR="000905F8" w:rsidRDefault="000905F8" w:rsidP="000905F8">
      <w:pPr>
        <w:spacing w:after="0" w:line="240" w:lineRule="auto"/>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Dean Stella Pedersen:</w:t>
      </w:r>
    </w:p>
    <w:p w:rsidR="000905F8" w:rsidRDefault="000905F8" w:rsidP="000905F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“W. R. Davies was a kind, friendly, magnanimous President.  He will continue to live in the hearts and minds of innumerable individuals who regard him as an exceptionally fine person.” </w:t>
      </w:r>
    </w:p>
    <w:p w:rsidR="000905F8" w:rsidRDefault="000905F8" w:rsidP="000905F8">
      <w:pPr>
        <w:spacing w:after="0" w:line="240" w:lineRule="auto"/>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Dr. Richard E. Hibbard:</w:t>
      </w:r>
    </w:p>
    <w:p w:rsidR="000905F8" w:rsidRDefault="000905F8" w:rsidP="000905F8">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“The opportunity to serve as an associate of President Davies was a rare and rich privilege.  It was, fortunately, an experience which was granted to many individuals </w:t>
      </w:r>
      <w:r>
        <w:rPr>
          <w:rFonts w:ascii="Times New Roman" w:hAnsi="Times New Roman" w:cs="Times New Roman"/>
          <w:sz w:val="24"/>
          <w:szCs w:val="24"/>
        </w:rPr>
        <w:lastRenderedPageBreak/>
        <w:t>as they accompanied him in his career as an outstanding educator in Wisconsin.  Each of us is richer for the time he shared with us and we shall ever be his debtor.”</w:t>
      </w:r>
    </w:p>
    <w:p w:rsidR="000905F8" w:rsidRDefault="000905F8" w:rsidP="000905F8">
      <w:pPr>
        <w:spacing w:after="0" w:line="240" w:lineRule="auto"/>
        <w:rPr>
          <w:rFonts w:ascii="Times New Roman" w:hAnsi="Times New Roman" w:cs="Times New Roman"/>
          <w:sz w:val="24"/>
          <w:szCs w:val="24"/>
        </w:rPr>
      </w:pPr>
    </w:p>
    <w:p w:rsidR="000905F8" w:rsidRDefault="000905F8"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Dr. Lester M. </w:t>
      </w:r>
      <w:proofErr w:type="spellStart"/>
      <w:r>
        <w:rPr>
          <w:rFonts w:ascii="Times New Roman" w:hAnsi="Times New Roman" w:cs="Times New Roman"/>
          <w:sz w:val="24"/>
          <w:szCs w:val="24"/>
        </w:rPr>
        <w:t>Emans</w:t>
      </w:r>
      <w:proofErr w:type="spellEnd"/>
      <w:r>
        <w:rPr>
          <w:rFonts w:ascii="Times New Roman" w:hAnsi="Times New Roman" w:cs="Times New Roman"/>
          <w:sz w:val="24"/>
          <w:szCs w:val="24"/>
        </w:rPr>
        <w:t xml:space="preserve">: </w:t>
      </w:r>
    </w:p>
    <w:p w:rsidR="00FB545F" w:rsidRDefault="000905F8" w:rsidP="00FB545F">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“President Davies gave himself as fe</w:t>
      </w:r>
      <w:r w:rsidR="0049538F">
        <w:rPr>
          <w:rFonts w:ascii="Times New Roman" w:hAnsi="Times New Roman" w:cs="Times New Roman"/>
          <w:sz w:val="24"/>
          <w:szCs w:val="24"/>
        </w:rPr>
        <w:t>w</w:t>
      </w:r>
      <w:r>
        <w:rPr>
          <w:rFonts w:ascii="Times New Roman" w:hAnsi="Times New Roman" w:cs="Times New Roman"/>
          <w:sz w:val="24"/>
          <w:szCs w:val="24"/>
        </w:rPr>
        <w:t xml:space="preserve"> individuals ever do; his thoughts were always for others.  To many of us who knew him well he was like an older brother – always considerate </w:t>
      </w:r>
      <w:r w:rsidR="0049538F">
        <w:rPr>
          <w:rFonts w:ascii="Times New Roman" w:hAnsi="Times New Roman" w:cs="Times New Roman"/>
          <w:sz w:val="24"/>
          <w:szCs w:val="24"/>
        </w:rPr>
        <w:t>when</w:t>
      </w:r>
      <w:r>
        <w:rPr>
          <w:rFonts w:ascii="Times New Roman" w:hAnsi="Times New Roman" w:cs="Times New Roman"/>
          <w:sz w:val="24"/>
          <w:szCs w:val="24"/>
        </w:rPr>
        <w:t xml:space="preserve"> this set of basic principles.  His vision and foresight are </w:t>
      </w:r>
      <w:r w:rsidR="00FB545F">
        <w:rPr>
          <w:rFonts w:ascii="Times New Roman" w:hAnsi="Times New Roman" w:cs="Times New Roman"/>
          <w:sz w:val="24"/>
          <w:szCs w:val="24"/>
        </w:rPr>
        <w:t>reflected in this college.  His influence will endure.”</w:t>
      </w:r>
    </w:p>
    <w:p w:rsidR="00FB545F" w:rsidRDefault="00FB545F" w:rsidP="000905F8">
      <w:pPr>
        <w:spacing w:after="0" w:line="240" w:lineRule="auto"/>
        <w:rPr>
          <w:rFonts w:ascii="Times New Roman" w:hAnsi="Times New Roman" w:cs="Times New Roman"/>
          <w:sz w:val="24"/>
          <w:szCs w:val="24"/>
        </w:rPr>
      </w:pPr>
    </w:p>
    <w:p w:rsidR="00FB545F" w:rsidRDefault="00FB545F" w:rsidP="000905F8">
      <w:pPr>
        <w:spacing w:after="0" w:line="240" w:lineRule="auto"/>
        <w:rPr>
          <w:rFonts w:ascii="Times New Roman" w:hAnsi="Times New Roman" w:cs="Times New Roman"/>
          <w:sz w:val="24"/>
          <w:szCs w:val="24"/>
        </w:rPr>
      </w:pPr>
      <w:r>
        <w:rPr>
          <w:rFonts w:ascii="Times New Roman" w:hAnsi="Times New Roman" w:cs="Times New Roman"/>
          <w:sz w:val="24"/>
          <w:szCs w:val="24"/>
        </w:rPr>
        <w:t>Dean Willis Zorn:</w:t>
      </w:r>
    </w:p>
    <w:p w:rsidR="000905F8" w:rsidRDefault="00FB545F" w:rsidP="00FB545F">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“I have been associated with President Davies for the past nineteen years.  He has given of himself 100 percent to the college and community.  He has personified the word “Enthusiasm.”  His passing is a real personal loss to me and a great loss to the community.”  </w:t>
      </w:r>
      <w:r w:rsidR="000905F8">
        <w:rPr>
          <w:rFonts w:ascii="Times New Roman" w:hAnsi="Times New Roman" w:cs="Times New Roman"/>
          <w:sz w:val="24"/>
          <w:szCs w:val="24"/>
        </w:rPr>
        <w:t xml:space="preserve"> </w:t>
      </w:r>
    </w:p>
    <w:p w:rsidR="00FB545F" w:rsidRDefault="00FB545F" w:rsidP="00FB545F">
      <w:pPr>
        <w:spacing w:after="0" w:line="240" w:lineRule="auto"/>
        <w:rPr>
          <w:rFonts w:ascii="Times New Roman" w:hAnsi="Times New Roman" w:cs="Times New Roman"/>
          <w:sz w:val="24"/>
          <w:szCs w:val="24"/>
        </w:rPr>
      </w:pPr>
    </w:p>
    <w:p w:rsidR="00FB545F" w:rsidRDefault="00FB545F" w:rsidP="00FB545F">
      <w:pPr>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 xml:space="preserve">“Friends Pay Davies Tribute” </w:t>
      </w:r>
      <w:r>
        <w:rPr>
          <w:rFonts w:ascii="Times New Roman" w:hAnsi="Times New Roman" w:cs="Times New Roman"/>
          <w:i/>
          <w:sz w:val="24"/>
          <w:szCs w:val="24"/>
        </w:rPr>
        <w:t xml:space="preserve">The Spectator </w:t>
      </w:r>
      <w:r>
        <w:rPr>
          <w:rFonts w:ascii="Times New Roman" w:hAnsi="Times New Roman" w:cs="Times New Roman"/>
          <w:sz w:val="24"/>
          <w:szCs w:val="24"/>
        </w:rPr>
        <w:t>Wis</w:t>
      </w:r>
      <w:r w:rsidR="001C4990">
        <w:rPr>
          <w:rFonts w:ascii="Times New Roman" w:hAnsi="Times New Roman" w:cs="Times New Roman"/>
          <w:sz w:val="24"/>
          <w:szCs w:val="24"/>
        </w:rPr>
        <w:t>consin State College Eau Claire</w:t>
      </w:r>
      <w:r w:rsidR="00DE0A7F">
        <w:rPr>
          <w:rFonts w:ascii="Times New Roman" w:hAnsi="Times New Roman" w:cs="Times New Roman"/>
          <w:sz w:val="24"/>
          <w:szCs w:val="24"/>
        </w:rPr>
        <w:t xml:space="preserve">, 17 December 1959, </w:t>
      </w:r>
      <w:r>
        <w:rPr>
          <w:rFonts w:ascii="Times New Roman" w:hAnsi="Times New Roman" w:cs="Times New Roman"/>
          <w:sz w:val="24"/>
          <w:szCs w:val="24"/>
        </w:rPr>
        <w:t>2.</w:t>
      </w:r>
      <w:proofErr w:type="gramEnd"/>
      <w:r>
        <w:rPr>
          <w:rFonts w:ascii="Times New Roman" w:hAnsi="Times New Roman" w:cs="Times New Roman"/>
          <w:sz w:val="24"/>
          <w:szCs w:val="24"/>
        </w:rPr>
        <w:t xml:space="preserve">  </w:t>
      </w:r>
    </w:p>
    <w:p w:rsidR="00901505" w:rsidRDefault="0090150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E61CE5" w:rsidRDefault="00E61CE5" w:rsidP="00FB545F">
      <w:pPr>
        <w:spacing w:after="0" w:line="240" w:lineRule="auto"/>
        <w:rPr>
          <w:rFonts w:ascii="Times New Roman" w:hAnsi="Times New Roman" w:cs="Times New Roman"/>
          <w:sz w:val="24"/>
          <w:szCs w:val="24"/>
        </w:rPr>
      </w:pPr>
    </w:p>
    <w:p w:rsidR="00901505" w:rsidRDefault="00901505" w:rsidP="00FB545F">
      <w:pPr>
        <w:spacing w:after="0" w:line="240" w:lineRule="auto"/>
        <w:rPr>
          <w:rFonts w:ascii="Times New Roman" w:hAnsi="Times New Roman" w:cs="Times New Roman"/>
          <w:sz w:val="24"/>
          <w:szCs w:val="24"/>
        </w:rPr>
      </w:pPr>
    </w:p>
    <w:p w:rsidR="003C359F" w:rsidRDefault="003C359F" w:rsidP="00FB545F">
      <w:pPr>
        <w:spacing w:after="0" w:line="240" w:lineRule="auto"/>
        <w:rPr>
          <w:rFonts w:ascii="Times New Roman" w:hAnsi="Times New Roman" w:cs="Times New Roman"/>
          <w:sz w:val="24"/>
          <w:szCs w:val="24"/>
        </w:rPr>
      </w:pPr>
    </w:p>
    <w:p w:rsidR="003C359F" w:rsidRDefault="00AA0F9B" w:rsidP="003C359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Appendix Five</w:t>
      </w:r>
    </w:p>
    <w:p w:rsidR="003C359F" w:rsidRDefault="003C359F" w:rsidP="00FB545F">
      <w:pPr>
        <w:spacing w:after="0" w:line="240" w:lineRule="auto"/>
        <w:rPr>
          <w:rFonts w:ascii="Times New Roman" w:hAnsi="Times New Roman" w:cs="Times New Roman"/>
          <w:b/>
          <w:sz w:val="24"/>
          <w:szCs w:val="24"/>
        </w:rPr>
      </w:pPr>
    </w:p>
    <w:p w:rsidR="00AE4F86" w:rsidRPr="00404AC0" w:rsidRDefault="00720259" w:rsidP="00FB545F">
      <w:pPr>
        <w:spacing w:after="0" w:line="240" w:lineRule="auto"/>
        <w:rPr>
          <w:rFonts w:ascii="Times New Roman" w:hAnsi="Times New Roman" w:cs="Times New Roman"/>
          <w:b/>
          <w:sz w:val="24"/>
          <w:szCs w:val="24"/>
        </w:rPr>
      </w:pPr>
      <w:r>
        <w:rPr>
          <w:rFonts w:ascii="Times New Roman" w:hAnsi="Times New Roman" w:cs="Times New Roman"/>
          <w:sz w:val="24"/>
          <w:szCs w:val="24"/>
        </w:rPr>
        <w:t>“</w:t>
      </w:r>
      <w:r w:rsidR="000E6BF7" w:rsidRPr="003C359F">
        <w:rPr>
          <w:rFonts w:ascii="Times New Roman" w:hAnsi="Times New Roman" w:cs="Times New Roman"/>
          <w:sz w:val="24"/>
          <w:szCs w:val="24"/>
        </w:rPr>
        <w:t>Letter</w:t>
      </w:r>
      <w:r w:rsidR="00AE4F86" w:rsidRPr="003C359F">
        <w:rPr>
          <w:rFonts w:ascii="Times New Roman" w:hAnsi="Times New Roman" w:cs="Times New Roman"/>
          <w:sz w:val="24"/>
          <w:szCs w:val="24"/>
        </w:rPr>
        <w:t xml:space="preserve"> to the Editor</w:t>
      </w:r>
      <w:r>
        <w:rPr>
          <w:rFonts w:ascii="Times New Roman" w:hAnsi="Times New Roman" w:cs="Times New Roman"/>
          <w:sz w:val="24"/>
          <w:szCs w:val="24"/>
        </w:rPr>
        <w:t>”</w:t>
      </w:r>
    </w:p>
    <w:p w:rsidR="00AE4F86" w:rsidRDefault="00AE4F86" w:rsidP="00FB545F">
      <w:pPr>
        <w:spacing w:after="0" w:line="240" w:lineRule="auto"/>
        <w:rPr>
          <w:rFonts w:ascii="Times New Roman" w:hAnsi="Times New Roman" w:cs="Times New Roman"/>
          <w:sz w:val="24"/>
          <w:szCs w:val="24"/>
        </w:rPr>
      </w:pPr>
    </w:p>
    <w:p w:rsidR="00AE4F86" w:rsidRDefault="00AE4F86" w:rsidP="00FB545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“New Davies Plan too Extravagant” </w:t>
      </w:r>
    </w:p>
    <w:p w:rsidR="00AE4F86" w:rsidRDefault="00AE4F86" w:rsidP="00AE4F86">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Here at UW-Eau Claire, the student leadership has presented a plan for a new Davies Center with a price tag of $36.1 million.  This sort of proposal ignores both the current budget crisis in Wisconsin and the fact that access to higher education is not affordable for everyone.  The tuition increase coming from the state government will be hard enough for students to bear.   Because the Davies Center will be entirely funded by students this plan presents an even greater risk to keeping higher education in Wisconsin accessible to people from all walks of life – rich and poor.  Some in the Student leadership may be interested in establishing their legacy while making an education at Eau Claire less assessable in future years </w:t>
      </w:r>
      <w:r w:rsidR="0049538F">
        <w:rPr>
          <w:rFonts w:ascii="Times New Roman" w:hAnsi="Times New Roman" w:cs="Times New Roman"/>
          <w:sz w:val="24"/>
          <w:szCs w:val="24"/>
        </w:rPr>
        <w:t>when</w:t>
      </w:r>
      <w:r>
        <w:rPr>
          <w:rFonts w:ascii="Times New Roman" w:hAnsi="Times New Roman" w:cs="Times New Roman"/>
          <w:sz w:val="24"/>
          <w:szCs w:val="24"/>
        </w:rPr>
        <w:t xml:space="preserve"> they are gone and don’t have to pay for the new building.  My primary goal at Eau Claire is to get a degree.  I am not interested in creating a legacy for student leadership while making an education at Eau Claire less affordable.  Now is </w:t>
      </w:r>
      <w:r w:rsidR="0049538F">
        <w:rPr>
          <w:rFonts w:ascii="Times New Roman" w:hAnsi="Times New Roman" w:cs="Times New Roman"/>
          <w:sz w:val="24"/>
          <w:szCs w:val="24"/>
        </w:rPr>
        <w:t>not</w:t>
      </w:r>
      <w:r>
        <w:rPr>
          <w:rFonts w:ascii="Times New Roman" w:hAnsi="Times New Roman" w:cs="Times New Roman"/>
          <w:sz w:val="24"/>
          <w:szCs w:val="24"/>
        </w:rPr>
        <w:t xml:space="preserve"> the time for good intentions with a price tag we cannot afford.  Vote “no” on a new Davies Center March 3 to March 6.  </w:t>
      </w:r>
    </w:p>
    <w:p w:rsidR="001C4990" w:rsidRDefault="00AE4F86" w:rsidP="001C4990">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ab/>
        <w:t>Duncan Cameron, Senior</w:t>
      </w:r>
    </w:p>
    <w:p w:rsidR="001C4990" w:rsidRDefault="001C4990" w:rsidP="001C4990">
      <w:pPr>
        <w:spacing w:after="0" w:line="240" w:lineRule="auto"/>
        <w:ind w:left="720"/>
        <w:rPr>
          <w:rFonts w:ascii="Times New Roman" w:hAnsi="Times New Roman" w:cs="Times New Roman"/>
          <w:sz w:val="24"/>
          <w:szCs w:val="24"/>
        </w:rPr>
      </w:pPr>
    </w:p>
    <w:p w:rsidR="00AE4F86" w:rsidRDefault="001C4990" w:rsidP="001C4990">
      <w:pPr>
        <w:spacing w:after="0" w:line="240" w:lineRule="auto"/>
        <w:rPr>
          <w:rFonts w:ascii="Times New Roman" w:hAnsi="Times New Roman" w:cs="Times New Roman"/>
          <w:sz w:val="24"/>
          <w:szCs w:val="24"/>
        </w:rPr>
      </w:pPr>
      <w:proofErr w:type="gramStart"/>
      <w:r w:rsidRPr="001C4990">
        <w:rPr>
          <w:rFonts w:ascii="Times New Roman" w:hAnsi="Times New Roman" w:cs="Times New Roman"/>
          <w:i/>
          <w:sz w:val="24"/>
          <w:szCs w:val="24"/>
        </w:rPr>
        <w:t xml:space="preserve">The </w:t>
      </w:r>
      <w:r>
        <w:rPr>
          <w:rFonts w:ascii="Times New Roman" w:hAnsi="Times New Roman" w:cs="Times New Roman"/>
          <w:i/>
          <w:sz w:val="24"/>
          <w:szCs w:val="24"/>
        </w:rPr>
        <w:t>Spectator</w:t>
      </w:r>
      <w:r>
        <w:rPr>
          <w:rFonts w:ascii="Times New Roman" w:hAnsi="Times New Roman" w:cs="Times New Roman"/>
          <w:sz w:val="24"/>
          <w:szCs w:val="24"/>
        </w:rPr>
        <w:t xml:space="preserve"> University of Wisconsin Eau Claire,</w:t>
      </w:r>
      <w:r w:rsidRPr="001C4990">
        <w:rPr>
          <w:rFonts w:ascii="Times New Roman" w:hAnsi="Times New Roman" w:cs="Times New Roman"/>
          <w:sz w:val="24"/>
          <w:szCs w:val="24"/>
        </w:rPr>
        <w:t xml:space="preserve"> </w:t>
      </w:r>
      <w:r w:rsidR="008C01A1">
        <w:rPr>
          <w:rFonts w:ascii="Times New Roman" w:hAnsi="Times New Roman" w:cs="Times New Roman"/>
          <w:sz w:val="24"/>
          <w:szCs w:val="24"/>
        </w:rPr>
        <w:t>17 February 2003</w:t>
      </w:r>
      <w:r w:rsidR="00DE0A7F">
        <w:rPr>
          <w:rFonts w:ascii="Times New Roman" w:hAnsi="Times New Roman" w:cs="Times New Roman"/>
          <w:sz w:val="24"/>
          <w:szCs w:val="24"/>
        </w:rPr>
        <w:t>, 11.</w:t>
      </w:r>
      <w:proofErr w:type="gramEnd"/>
      <w:r w:rsidR="008C01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C4990">
        <w:rPr>
          <w:rFonts w:ascii="Times New Roman" w:hAnsi="Times New Roman" w:cs="Times New Roman"/>
          <w:sz w:val="24"/>
          <w:szCs w:val="24"/>
        </w:rPr>
        <w:t xml:space="preserve">   </w:t>
      </w:r>
    </w:p>
    <w:p w:rsidR="00BE580D" w:rsidRDefault="00BE580D" w:rsidP="001C4990">
      <w:pPr>
        <w:spacing w:after="0" w:line="240" w:lineRule="auto"/>
        <w:rPr>
          <w:rFonts w:ascii="Times New Roman" w:hAnsi="Times New Roman" w:cs="Times New Roman"/>
          <w:sz w:val="24"/>
          <w:szCs w:val="24"/>
        </w:rPr>
      </w:pPr>
    </w:p>
    <w:p w:rsidR="00BE580D" w:rsidRDefault="00BE580D"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E61CE5" w:rsidRDefault="00E61CE5"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591BD3" w:rsidRDefault="00591BD3" w:rsidP="001C4990">
      <w:pPr>
        <w:spacing w:after="0" w:line="240" w:lineRule="auto"/>
        <w:rPr>
          <w:rFonts w:ascii="Times New Roman" w:hAnsi="Times New Roman" w:cs="Times New Roman"/>
          <w:sz w:val="24"/>
          <w:szCs w:val="24"/>
        </w:rPr>
      </w:pPr>
    </w:p>
    <w:p w:rsidR="00BE580D" w:rsidRDefault="000E6BF7" w:rsidP="001C4990">
      <w:pPr>
        <w:spacing w:after="0" w:line="240" w:lineRule="auto"/>
        <w:rPr>
          <w:rFonts w:ascii="Times New Roman" w:hAnsi="Times New Roman" w:cs="Times New Roman"/>
          <w:sz w:val="24"/>
          <w:szCs w:val="24"/>
        </w:rPr>
      </w:pPr>
      <w:r w:rsidRPr="00591BD3">
        <w:rPr>
          <w:rFonts w:ascii="Times New Roman" w:hAnsi="Times New Roman" w:cs="Times New Roman"/>
          <w:noProof/>
          <w:sz w:val="24"/>
          <w:szCs w:val="24"/>
        </w:rPr>
        <w:lastRenderedPageBreak/>
        <mc:AlternateContent>
          <mc:Choice Requires="wps">
            <w:drawing>
              <wp:anchor distT="0" distB="0" distL="114300" distR="114300" simplePos="0" relativeHeight="251684864" behindDoc="0" locked="0" layoutInCell="1" allowOverlap="1" wp14:anchorId="2EB41479" wp14:editId="4D824245">
                <wp:simplePos x="0" y="0"/>
                <wp:positionH relativeFrom="column">
                  <wp:posOffset>1752600</wp:posOffset>
                </wp:positionH>
                <wp:positionV relativeFrom="paragraph">
                  <wp:posOffset>-695325</wp:posOffset>
                </wp:positionV>
                <wp:extent cx="2819400" cy="638175"/>
                <wp:effectExtent l="0" t="0" r="19050" b="28575"/>
                <wp:wrapNone/>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0" cy="638175"/>
                        </a:xfrm>
                        <a:prstGeom prst="rect">
                          <a:avLst/>
                        </a:prstGeom>
                        <a:solidFill>
                          <a:srgbClr val="FFFFFF"/>
                        </a:solidFill>
                        <a:ln w="9525">
                          <a:solidFill>
                            <a:srgbClr val="000000"/>
                          </a:solidFill>
                          <a:miter lim="800000"/>
                          <a:headEnd/>
                          <a:tailEnd/>
                        </a:ln>
                      </wps:spPr>
                      <wps:txbx>
                        <w:txbxContent>
                          <w:p w:rsidR="00164551" w:rsidRDefault="00164551" w:rsidP="00FC05F1">
                            <w:pPr>
                              <w:jc w:val="center"/>
                              <w:rPr>
                                <w:rFonts w:ascii="Times New Roman" w:hAnsi="Times New Roman" w:cs="Times New Roman"/>
                                <w:sz w:val="24"/>
                                <w:szCs w:val="24"/>
                              </w:rPr>
                            </w:pPr>
                            <w:r w:rsidRPr="000E6BF7">
                              <w:rPr>
                                <w:rFonts w:ascii="Times New Roman" w:hAnsi="Times New Roman" w:cs="Times New Roman"/>
                                <w:b/>
                                <w:sz w:val="24"/>
                                <w:szCs w:val="24"/>
                              </w:rPr>
                              <w:t>Appendi</w:t>
                            </w:r>
                            <w:r>
                              <w:rPr>
                                <w:rFonts w:ascii="Times New Roman" w:hAnsi="Times New Roman" w:cs="Times New Roman"/>
                                <w:b/>
                                <w:sz w:val="24"/>
                                <w:szCs w:val="24"/>
                              </w:rPr>
                              <w:t>x Six</w:t>
                            </w:r>
                            <w:r w:rsidRPr="000E6BF7">
                              <w:rPr>
                                <w:rFonts w:ascii="Times New Roman" w:hAnsi="Times New Roman" w:cs="Times New Roman"/>
                                <w:b/>
                                <w:sz w:val="24"/>
                                <w:szCs w:val="24"/>
                              </w:rPr>
                              <w:t>:</w:t>
                            </w:r>
                          </w:p>
                          <w:p w:rsidR="00164551" w:rsidRPr="005C11D4" w:rsidRDefault="00164551" w:rsidP="00FC05F1">
                            <w:pPr>
                              <w:jc w:val="center"/>
                              <w:rPr>
                                <w:rFonts w:ascii="Times New Roman" w:hAnsi="Times New Roman" w:cs="Times New Roman"/>
                                <w:sz w:val="24"/>
                                <w:szCs w:val="24"/>
                              </w:rPr>
                            </w:pPr>
                            <w:r w:rsidRPr="005C11D4">
                              <w:rPr>
                                <w:rFonts w:ascii="Times New Roman" w:hAnsi="Times New Roman" w:cs="Times New Roman"/>
                                <w:sz w:val="24"/>
                                <w:szCs w:val="24"/>
                              </w:rPr>
                              <w:t>Additions to the Original Davies Center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138pt;margin-top:-54.75pt;width:222pt;height:5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">
                <v:textbox>
                  <w:txbxContent>
                    <w:p w:rsidR="00164551" w:rsidRDefault="00164551" w:rsidP="00FC05F1">
                      <w:pPr>
                        <w:jc w:val="center"/>
                        <w:rPr>
                          <w:rFonts w:ascii="Times New Roman" w:hAnsi="Times New Roman" w:cs="Times New Roman"/>
                          <w:sz w:val="24"/>
                          <w:szCs w:val="24"/>
                        </w:rPr>
                      </w:pPr>
                      <w:r w:rsidRPr="000E6BF7">
                        <w:rPr>
                          <w:rFonts w:ascii="Times New Roman" w:hAnsi="Times New Roman" w:cs="Times New Roman"/>
                          <w:b/>
                          <w:sz w:val="24"/>
                          <w:szCs w:val="24"/>
                        </w:rPr>
                        <w:t>Appendi</w:t>
                      </w:r>
                      <w:r>
                        <w:rPr>
                          <w:rFonts w:ascii="Times New Roman" w:hAnsi="Times New Roman" w:cs="Times New Roman"/>
                          <w:b/>
                          <w:sz w:val="24"/>
                          <w:szCs w:val="24"/>
                        </w:rPr>
                        <w:t>x Six</w:t>
                      </w:r>
                      <w:r w:rsidRPr="000E6BF7">
                        <w:rPr>
                          <w:rFonts w:ascii="Times New Roman" w:hAnsi="Times New Roman" w:cs="Times New Roman"/>
                          <w:b/>
                          <w:sz w:val="24"/>
                          <w:szCs w:val="24"/>
                        </w:rPr>
                        <w:t>:</w:t>
                      </w:r>
                    </w:p>
                    <w:p w:rsidR="00164551" w:rsidRPr="005C11D4" w:rsidRDefault="00164551" w:rsidP="00FC05F1">
                      <w:pPr>
                        <w:jc w:val="center"/>
                        <w:rPr>
                          <w:rFonts w:ascii="Times New Roman" w:hAnsi="Times New Roman" w:cs="Times New Roman"/>
                          <w:sz w:val="24"/>
                          <w:szCs w:val="24"/>
                        </w:rPr>
                      </w:pPr>
                      <w:r w:rsidRPr="005C11D4">
                        <w:rPr>
                          <w:rFonts w:ascii="Times New Roman" w:hAnsi="Times New Roman" w:cs="Times New Roman"/>
                          <w:sz w:val="24"/>
                          <w:szCs w:val="24"/>
                        </w:rPr>
                        <w:t>Additions to the Original Davies Center</w:t>
                      </w:r>
                    </w:p>
                  </w:txbxContent>
                </v:textbox>
              </v:shape>
            </w:pict>
          </mc:Fallback>
        </mc:AlternateContent>
      </w:r>
    </w:p>
    <w:p w:rsidR="00591BD3" w:rsidRDefault="00FC05F1" w:rsidP="001C4990">
      <w:pPr>
        <w:spacing w:after="0" w:line="240" w:lineRule="auto"/>
        <w:rPr>
          <w:rFonts w:ascii="Times New Roman" w:hAnsi="Times New Roman" w:cs="Times New Roman"/>
          <w:sz w:val="24"/>
          <w:szCs w:val="24"/>
        </w:rPr>
      </w:pPr>
      <w:r>
        <w:rPr>
          <w:noProof/>
        </w:rPr>
        <mc:AlternateContent>
          <mc:Choice Requires="wpg">
            <w:drawing>
              <wp:anchor distT="0" distB="0" distL="114300" distR="114300" simplePos="0" relativeHeight="251677696" behindDoc="0" locked="0" layoutInCell="1" allowOverlap="1" wp14:anchorId="4F3EDAC0" wp14:editId="395ADFD3">
                <wp:simplePos x="0" y="0"/>
                <wp:positionH relativeFrom="column">
                  <wp:posOffset>-2462213</wp:posOffset>
                </wp:positionH>
                <wp:positionV relativeFrom="paragraph">
                  <wp:posOffset>2458403</wp:posOffset>
                </wp:positionV>
                <wp:extent cx="8058150" cy="3133725"/>
                <wp:effectExtent l="42862" t="33338" r="42863" b="42862"/>
                <wp:wrapNone/>
                <wp:docPr id="20" name="Group 20"/>
                <wp:cNvGraphicFramePr/>
                <a:graphic xmlns:a="http://schemas.openxmlformats.org/drawingml/2006/main">
                  <a:graphicData uri="http://schemas.microsoft.com/office/word/2010/wordprocessingGroup">
                    <wpg:wgp>
                      <wpg:cNvGrpSpPr/>
                      <wpg:grpSpPr>
                        <a:xfrm rot="5400000">
                          <a:off x="0" y="0"/>
                          <a:ext cx="8058150" cy="3133725"/>
                          <a:chOff x="0" y="0"/>
                          <a:chExt cx="9286875" cy="3429000"/>
                        </a:xfrm>
                      </wpg:grpSpPr>
                      <wps:wsp>
                        <wps:cNvPr id="21" name="Text Box 2"/>
                        <wps:cNvSpPr txBox="1">
                          <a:spLocks noChangeArrowheads="1"/>
                        </wps:cNvSpPr>
                        <wps:spPr bwMode="auto">
                          <a:xfrm>
                            <a:off x="2609850" y="942975"/>
                            <a:ext cx="3994785" cy="1866900"/>
                          </a:xfrm>
                          <a:prstGeom prst="rect">
                            <a:avLst/>
                          </a:prstGeom>
                          <a:noFill/>
                          <a:ln w="76200">
                            <a:solidFill>
                              <a:srgbClr val="FFFF00"/>
                            </a:solidFill>
                            <a:miter lim="800000"/>
                            <a:headEnd/>
                            <a:tailEnd/>
                          </a:ln>
                        </wps:spPr>
                        <wps:txbx>
                          <w:txbxContent>
                            <w:p w:rsidR="00164551" w:rsidRPr="006B66A7" w:rsidRDefault="00164551" w:rsidP="00591BD3">
                              <w:pPr>
                                <w:rPr>
                                  <w:color w:val="D2A000"/>
                                </w:rPr>
                              </w:pPr>
                            </w:p>
                          </w:txbxContent>
                        </wps:txbx>
                        <wps:bodyPr rot="0" vert="horz" wrap="square" lIns="91440" tIns="45720" rIns="91440" bIns="45720" anchor="t" anchorCtr="0">
                          <a:noAutofit/>
                        </wps:bodyPr>
                      </wps:wsp>
                      <wps:wsp>
                        <wps:cNvPr id="22" name="Text Box 22"/>
                        <wps:cNvSpPr txBox="1">
                          <a:spLocks noChangeArrowheads="1"/>
                        </wps:cNvSpPr>
                        <wps:spPr bwMode="auto">
                          <a:xfrm>
                            <a:off x="6696887" y="400052"/>
                            <a:ext cx="1323975" cy="2505075"/>
                          </a:xfrm>
                          <a:prstGeom prst="rect">
                            <a:avLst/>
                          </a:prstGeom>
                          <a:noFill/>
                          <a:ln w="76200">
                            <a:solidFill>
                              <a:srgbClr val="0070C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3" name="Text Box 2"/>
                        <wps:cNvSpPr txBox="1">
                          <a:spLocks noChangeArrowheads="1"/>
                        </wps:cNvSpPr>
                        <wps:spPr bwMode="auto">
                          <a:xfrm>
                            <a:off x="514350" y="942975"/>
                            <a:ext cx="1990725" cy="1866900"/>
                          </a:xfrm>
                          <a:prstGeom prst="rect">
                            <a:avLst/>
                          </a:prstGeom>
                          <a:noFill/>
                          <a:ln w="76200">
                            <a:solidFill>
                              <a:srgbClr val="0070C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4" name="Text Box 2"/>
                        <wps:cNvSpPr txBox="1">
                          <a:spLocks noChangeArrowheads="1"/>
                        </wps:cNvSpPr>
                        <wps:spPr bwMode="auto">
                          <a:xfrm>
                            <a:off x="8086725" y="266700"/>
                            <a:ext cx="1200150" cy="2638425"/>
                          </a:xfrm>
                          <a:prstGeom prst="rect">
                            <a:avLst/>
                          </a:prstGeom>
                          <a:noFill/>
                          <a:ln w="76200">
                            <a:solidFill>
                              <a:srgbClr val="92D050"/>
                            </a:solidFill>
                            <a:miter lim="800000"/>
                            <a:headEnd/>
                            <a:tailEnd/>
                          </a:ln>
                        </wps:spPr>
                        <wps:txbx>
                          <w:txbxContent>
                            <w:p w:rsidR="00164551" w:rsidRPr="00591BD3" w:rsidRDefault="00164551" w:rsidP="00591BD3">
                              <w:pPr>
                                <w:rPr>
                                  <w:color w:val="00B050"/>
                                </w:rPr>
                              </w:pPr>
                            </w:p>
                          </w:txbxContent>
                        </wps:txbx>
                        <wps:bodyPr rot="0" vert="horz" wrap="square" lIns="91440" tIns="45720" rIns="91440" bIns="45720" anchor="t" anchorCtr="0">
                          <a:noAutofit/>
                        </wps:bodyPr>
                      </wps:wsp>
                      <wps:wsp>
                        <wps:cNvPr id="25" name="Text Box 2"/>
                        <wps:cNvSpPr txBox="1">
                          <a:spLocks noChangeArrowheads="1"/>
                        </wps:cNvSpPr>
                        <wps:spPr bwMode="auto">
                          <a:xfrm>
                            <a:off x="514350" y="0"/>
                            <a:ext cx="781050" cy="947420"/>
                          </a:xfrm>
                          <a:prstGeom prst="rect">
                            <a:avLst/>
                          </a:prstGeom>
                          <a:noFill/>
                          <a:ln w="76200">
                            <a:solidFill>
                              <a:srgbClr val="0070C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6" name="Text Box 2"/>
                        <wps:cNvSpPr txBox="1">
                          <a:spLocks noChangeArrowheads="1"/>
                        </wps:cNvSpPr>
                        <wps:spPr bwMode="auto">
                          <a:xfrm>
                            <a:off x="1390650" y="0"/>
                            <a:ext cx="2962275" cy="876300"/>
                          </a:xfrm>
                          <a:prstGeom prst="rect">
                            <a:avLst/>
                          </a:prstGeom>
                          <a:noFill/>
                          <a:ln w="76200">
                            <a:solidFill>
                              <a:srgbClr val="FF000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7" name="Text Box 2"/>
                        <wps:cNvSpPr txBox="1">
                          <a:spLocks noChangeArrowheads="1"/>
                        </wps:cNvSpPr>
                        <wps:spPr bwMode="auto">
                          <a:xfrm>
                            <a:off x="4667250" y="0"/>
                            <a:ext cx="1181100" cy="876300"/>
                          </a:xfrm>
                          <a:prstGeom prst="rect">
                            <a:avLst/>
                          </a:prstGeom>
                          <a:noFill/>
                          <a:ln w="76200">
                            <a:solidFill>
                              <a:srgbClr val="FF000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8" name="Text Box 2"/>
                        <wps:cNvSpPr txBox="1">
                          <a:spLocks noChangeArrowheads="1"/>
                        </wps:cNvSpPr>
                        <wps:spPr bwMode="auto">
                          <a:xfrm>
                            <a:off x="0" y="0"/>
                            <a:ext cx="438150" cy="2809875"/>
                          </a:xfrm>
                          <a:prstGeom prst="rect">
                            <a:avLst/>
                          </a:prstGeom>
                          <a:noFill/>
                          <a:ln w="76200">
                            <a:solidFill>
                              <a:srgbClr val="FF000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s:wsp>
                        <wps:cNvPr id="29" name="Text Box 2"/>
                        <wps:cNvSpPr txBox="1">
                          <a:spLocks noChangeArrowheads="1"/>
                        </wps:cNvSpPr>
                        <wps:spPr bwMode="auto">
                          <a:xfrm>
                            <a:off x="5076825" y="2905125"/>
                            <a:ext cx="828675" cy="523875"/>
                          </a:xfrm>
                          <a:prstGeom prst="rect">
                            <a:avLst/>
                          </a:prstGeom>
                          <a:noFill/>
                          <a:ln w="76200">
                            <a:solidFill>
                              <a:srgbClr val="FF0000"/>
                            </a:solidFill>
                            <a:miter lim="800000"/>
                            <a:headEnd/>
                            <a:tailEnd/>
                          </a:ln>
                        </wps:spPr>
                        <wps:txbx>
                          <w:txbxContent>
                            <w:p w:rsidR="00164551" w:rsidRDefault="00164551" w:rsidP="00591BD3"/>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20" o:spid="_x0000_s1038" style="position:absolute;margin-left:-193.9pt;margin-top:193.6pt;width:634.5pt;height:246.75pt;rotation:90;z-index:251677696;mso-width-relative:margin;mso-height-relative:margin" coordsize="92868,34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">
                <v:shape id="_x0000_s1039" type="#_x0000_t202" style="position:absolute;left:26098;top:9429;width:39948;height:18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xLHsEA&#10;AADbAAAADwAAAGRycy9kb3ducmV2LnhtbESPQYvCMBSE78L+h/AWvMia6kGk2yi6sCjiRV32/Gie&#10;abF5CU2s9d8bQfA4zMw3TLHsbSM6akPtWMFknIEgLp2u2Sj4O/1+zUGEiKyxcUwK7hRgufgYFJhr&#10;d+MDdcdoRIJwyFFBFaPPpQxlRRbD2Hni5J1dazEm2RqpW7wluG3kNMtm0mLNaaFCTz8VlZfj1Sqg&#10;+d7e49rsss5uPPrR7v9qUKnhZ7/6BhGpj+/wq73VCqYTeH5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VcSx7BAAAA2wAAAA8AAAAAAAAAAAAAAAAAmAIAAGRycy9kb3du&#10;cmV2LnhtbFBLBQYAAAAABAAEAPUAAACGAwAAAAA=&#10;" filled="f" strokecolor="yellow" strokeweight="6pt">
                  <v:textbox>
                    <w:txbxContent>
                      <w:p w:rsidR="00164551" w:rsidRPr="006B66A7" w:rsidRDefault="00164551" w:rsidP="00591BD3">
                        <w:pPr>
                          <w:rPr>
                            <w:color w:val="D2A000"/>
                          </w:rPr>
                        </w:pPr>
                      </w:p>
                    </w:txbxContent>
                  </v:textbox>
                </v:shape>
                <v:shape id="Text Box 22" o:spid="_x0000_s1040" type="#_x0000_t202" style="position:absolute;left:66968;top:4000;width:13240;height:25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yU6cYA&#10;AADbAAAADwAAAGRycy9kb3ducmV2LnhtbESPQUvDQBSE74L/YXlCL9JumkOR2G1pxFoVPKT20OMj&#10;+5oNzb4Nu2uT+utdQfA4zMw3zHI92k5cyIfWsYL5LANBXDvdcqPg8LmdPoAIEVlj55gUXCnAenV7&#10;s8RCu4EruuxjIxKEQ4EKTIx9IWWoDVkMM9cTJ+/kvMWYpG+k9jgkuO1knmULabHltGCwpydD9Xn/&#10;ZRUM1fPirdqVw/v9y3f5YfLSX4+lUpO7cfMIItIY/8N/7VetIM/h90v6AXL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XyU6cYAAADbAAAADwAAAAAAAAAAAAAAAACYAgAAZHJz&#10;L2Rvd25yZXYueG1sUEsFBgAAAAAEAAQA9QAAAIsDAAAAAA==&#10;" filled="f" strokecolor="#0070c0" strokeweight="6pt">
                  <v:textbox>
                    <w:txbxContent>
                      <w:p w:rsidR="00164551" w:rsidRDefault="00164551" w:rsidP="00591BD3"/>
                    </w:txbxContent>
                  </v:textbox>
                </v:shape>
                <v:shape id="_x0000_s1041" type="#_x0000_t202" style="position:absolute;left:5143;top:9429;width:19907;height:18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AxcsYA&#10;AADbAAAADwAAAGRycy9kb3ducmV2LnhtbESPQUvDQBSE74L/YXlCL2I3jVAkdltM0bYWPKR68PjI&#10;PrPB7Nuwu21Sf31XEDwOM/MNs1iNthMn8qF1rGA2zUAQ10633Cj4eH+5ewARIrLGzjEpOFOA1fL6&#10;aoGFdgNXdDrERiQIhwIVmBj7QspQG7IYpq4nTt6X8xZjkr6R2uOQ4LaTeZbNpcWW04LBntaG6u/D&#10;0SoYquf5a7Uth/3t5qd8M3npz5+lUpOb8ekRRKQx/of/2jutIL+H3y/p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AxcsYAAADbAAAADwAAAAAAAAAAAAAAAACYAgAAZHJz&#10;L2Rvd25yZXYueG1sUEsFBgAAAAAEAAQA9QAAAIsDAAAAAA==&#10;" filled="f" strokecolor="#0070c0" strokeweight="6pt">
                  <v:textbox>
                    <w:txbxContent>
                      <w:p w:rsidR="00164551" w:rsidRDefault="00164551" w:rsidP="00591BD3"/>
                    </w:txbxContent>
                  </v:textbox>
                </v:shape>
                <v:shape id="_x0000_s1042" type="#_x0000_t202" style="position:absolute;left:80867;top:2667;width:12001;height:263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x5MsQA&#10;AADbAAAADwAAAGRycy9kb3ducmV2LnhtbESPQWvCQBSE74X+h+UVvEjdKFJKdBWxFAQRbFLF4zP7&#10;zAazb0N21fjvXaHQ4zAz3zDTeWdrcaXWV44VDAcJCOLC6YpLBb/59/snCB+QNdaOScGdPMxnry9T&#10;TLW78Q9ds1CKCGGfogITQpNK6QtDFv3ANcTRO7nWYoiyLaVu8RbhtpajJPmQFiuOCwYbWhoqztnF&#10;Kvgy681uedj23XGR7Z3HYT/Jd0r13rrFBESgLvyH/9orrWA0hueX+AP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eTLEAAAA2wAAAA8AAAAAAAAAAAAAAAAAmAIAAGRycy9k&#10;b3ducmV2LnhtbFBLBQYAAAAABAAEAPUAAACJAwAAAAA=&#10;" filled="f" strokecolor="#92d050" strokeweight="6pt">
                  <v:textbox>
                    <w:txbxContent>
                      <w:p w:rsidR="00164551" w:rsidRPr="00591BD3" w:rsidRDefault="00164551" w:rsidP="00591BD3">
                        <w:pPr>
                          <w:rPr>
                            <w:color w:val="00B050"/>
                          </w:rPr>
                        </w:pPr>
                      </w:p>
                    </w:txbxContent>
                  </v:textbox>
                </v:shape>
                <v:shape id="_x0000_s1043" type="#_x0000_t202" style="position:absolute;left:5143;width:7811;height:9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UMncYA&#10;AADbAAAADwAAAGRycy9kb3ducmV2LnhtbESPQUvDQBSE74L/YXlCL2I3DVgkdltM0bYWPKR68PjI&#10;PrPB7Nuwu21Sf31XEDwOM/MNs1iNthMn8qF1rGA2zUAQ10633Cj4eH+5ewARIrLGzjEpOFOA1fL6&#10;aoGFdgNXdDrERiQIhwIVmBj7QspQG7IYpq4nTt6X8xZjkr6R2uOQ4LaTeZbNpcWW04LBntaG6u/D&#10;0SoYquf5a7Uth/3t5qd8M3npz5+lUpOb8ekRRKQx/of/2jutIL+H3y/p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UMncYAAADbAAAADwAAAAAAAAAAAAAAAACYAgAAZHJz&#10;L2Rvd25yZXYueG1sUEsFBgAAAAAEAAQA9QAAAIsDAAAAAA==&#10;" filled="f" strokecolor="#0070c0" strokeweight="6pt">
                  <v:textbox>
                    <w:txbxContent>
                      <w:p w:rsidR="00164551" w:rsidRDefault="00164551" w:rsidP="00591BD3"/>
                    </w:txbxContent>
                  </v:textbox>
                </v:shape>
                <v:shape id="_x0000_s1044" type="#_x0000_t202" style="position:absolute;left:13906;width:29623;height:8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SazcQA&#10;AADbAAAADwAAAGRycy9kb3ducmV2LnhtbESPQWvCQBSE70L/w/IEb3WjSIjRVaS04KmgFdHbc/eZ&#10;BLNv0+zWpP/eLRQ8DjPzDbNc97YWd2p95VjBZJyAINbOVFwoOHx9vGYgfEA2WDsmBb/kYb16GSwx&#10;N67jHd33oRARwj5HBWUITS6l1yVZ9GPXEEfv6lqLIcq2kKbFLsJtLadJkkqLFceFEht6K0nf9j9W&#10;QXGeyS47pe542s7r92+dXT4brdRo2G8WIAL14Rn+b2+NgmkKf1/iD5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Ums3EAAAA2wAAAA8AAAAAAAAAAAAAAAAAmAIAAGRycy9k&#10;b3ducmV2LnhtbFBLBQYAAAAABAAEAPUAAACJAwAAAAA=&#10;" filled="f" strokecolor="red" strokeweight="6pt">
                  <v:textbox>
                    <w:txbxContent>
                      <w:p w:rsidR="00164551" w:rsidRDefault="00164551" w:rsidP="00591BD3"/>
                    </w:txbxContent>
                  </v:textbox>
                </v:shape>
                <v:shape id="_x0000_s1045" type="#_x0000_t202" style="position:absolute;left:46672;width:11811;height:8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g/VsQA&#10;AADbAAAADwAAAGRycy9kb3ducmV2LnhtbESPT2vCQBTE7wW/w/IEb3WjFBtTVxFpwZPgH0Rvz93X&#10;JJh9m2ZXE7+9Wyj0OMzMb5jZorOVuFPjS8cKRsMEBLF2puRcwWH/9ZqC8AHZYOWYFDzIw2Lee5lh&#10;ZlzLW7rvQi4ihH2GCooQ6kxKrwuy6IeuJo7et2sshiibXJoG2wi3lRwnyURaLDkuFFjTqiB93d2s&#10;gvz8Jtv0NHHH03paff7o9LKptVKDfrf8ABGoC//hv/baKBi/w++X+APk/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YP1bEAAAA2wAAAA8AAAAAAAAAAAAAAAAAmAIAAGRycy9k&#10;b3ducmV2LnhtbFBLBQYAAAAABAAEAPUAAACJAwAAAAA=&#10;" filled="f" strokecolor="red" strokeweight="6pt">
                  <v:textbox>
                    <w:txbxContent>
                      <w:p w:rsidR="00164551" w:rsidRDefault="00164551" w:rsidP="00591BD3"/>
                    </w:txbxContent>
                  </v:textbox>
                </v:shape>
                <v:shape id="_x0000_s1046" type="#_x0000_t202" style="position:absolute;width:4381;height:280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erJMIA&#10;AADbAAAADwAAAGRycy9kb3ducmV2LnhtbERPz2vCMBS+D/wfwhN2m6kipXZGEdmgp4HdGHp7S97a&#10;sualNrGt//1yGOz48f3e7ifbioF63zhWsFwkIIi1Mw1XCj7eX58yED4gG2wdk4I7edjvZg9bzI0b&#10;+URDGSoRQ9jnqKAOocul9Lomi37hOuLIfbveYoiwr6TpcYzhtpWrJEmlxYZjQ40dHWvSP+XNKqgu&#10;azlm59R9notN+3LV2ddbp5V6nE+HZxCBpvAv/nMXRsEqjo1f4g+Qu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R6skwgAAANsAAAAPAAAAAAAAAAAAAAAAAJgCAABkcnMvZG93&#10;bnJldi54bWxQSwUGAAAAAAQABAD1AAAAhwMAAAAA&#10;" filled="f" strokecolor="red" strokeweight="6pt">
                  <v:textbox>
                    <w:txbxContent>
                      <w:p w:rsidR="00164551" w:rsidRDefault="00164551" w:rsidP="00591BD3"/>
                    </w:txbxContent>
                  </v:textbox>
                </v:shape>
                <v:shape id="_x0000_s1047" type="#_x0000_t202" style="position:absolute;left:50768;top:29051;width:8287;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sOv8QA&#10;AADbAAAADwAAAGRycy9kb3ducmV2LnhtbESPQWvCQBSE70L/w/IEb7pRRGLMRkqp4EmolmJvr7vP&#10;JDT7Ns2uJv77bqHgcZiZb5h8O9hG3KjztWMF81kCglg7U3Op4P20m6YgfEA22DgmBXfysC2eRjlm&#10;xvX8RrdjKEWEsM9QQRVCm0npdUUW/cy1xNG7uM5iiLIrpemwj3DbyEWSrKTFmuNChS29VKS/j1er&#10;oPxcyj49r9zHeb9uXn90+nVotVKT8fC8ARFoCI/wf3tvFCzW8Pcl/gB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LDr/EAAAA2wAAAA8AAAAAAAAAAAAAAAAAmAIAAGRycy9k&#10;b3ducmV2LnhtbFBLBQYAAAAABAAEAPUAAACJAwAAAAA=&#10;" filled="f" strokecolor="red" strokeweight="6pt">
                  <v:textbox>
                    <w:txbxContent>
                      <w:p w:rsidR="00164551" w:rsidRDefault="00164551" w:rsidP="00591BD3"/>
                    </w:txbxContent>
                  </v:textbox>
                </v:shape>
              </v:group>
            </w:pict>
          </mc:Fallback>
        </mc:AlternateContent>
      </w:r>
      <w:r w:rsidR="00591BD3" w:rsidRPr="00591BD3">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6E4986F4" wp14:editId="15CB2EA9">
                <wp:simplePos x="0" y="0"/>
                <wp:positionH relativeFrom="column">
                  <wp:posOffset>3533775</wp:posOffset>
                </wp:positionH>
                <wp:positionV relativeFrom="paragraph">
                  <wp:posOffset>1971675</wp:posOffset>
                </wp:positionV>
                <wp:extent cx="962025" cy="292735"/>
                <wp:effectExtent l="0" t="0" r="28575" b="12065"/>
                <wp:wrapNone/>
                <wp:docPr id="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92735"/>
                        </a:xfrm>
                        <a:prstGeom prst="rect">
                          <a:avLst/>
                        </a:prstGeom>
                        <a:solidFill>
                          <a:srgbClr val="FFFFFF"/>
                        </a:solidFill>
                        <a:ln w="9525">
                          <a:solidFill>
                            <a:srgbClr val="000000"/>
                          </a:solidFill>
                          <a:miter lim="800000"/>
                          <a:headEnd/>
                          <a:tailEnd/>
                        </a:ln>
                      </wps:spPr>
                      <wps:txbx>
                        <w:txbxContent>
                          <w:p w:rsidR="00164551" w:rsidRDefault="00164551">
                            <w:r>
                              <w:t>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278.25pt;margin-top:155.25pt;width:75.75pt;height:23.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">
                <v:textbox>
                  <w:txbxContent>
                    <w:p w:rsidR="00164551" w:rsidRDefault="00164551">
                      <w:r>
                        <w:t>N</w:t>
                      </w:r>
                    </w:p>
                  </w:txbxContent>
                </v:textbox>
              </v:shape>
            </w:pict>
          </mc:Fallback>
        </mc:AlternateContent>
      </w:r>
      <w:r w:rsidR="00591BD3">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2EC9D227" wp14:editId="0F8FE3F5">
                <wp:simplePos x="0" y="0"/>
                <wp:positionH relativeFrom="column">
                  <wp:posOffset>3867150</wp:posOffset>
                </wp:positionH>
                <wp:positionV relativeFrom="paragraph">
                  <wp:posOffset>2095500</wp:posOffset>
                </wp:positionV>
                <wp:extent cx="504825" cy="9525"/>
                <wp:effectExtent l="38100" t="76200" r="0" b="104775"/>
                <wp:wrapNone/>
                <wp:docPr id="290" name="Straight Arrow Connector 290"/>
                <wp:cNvGraphicFramePr/>
                <a:graphic xmlns:a="http://schemas.openxmlformats.org/drawingml/2006/main">
                  <a:graphicData uri="http://schemas.microsoft.com/office/word/2010/wordprocessingShape">
                    <wps:wsp>
                      <wps:cNvCnPr/>
                      <wps:spPr>
                        <a:xfrm flipH="1">
                          <a:off x="0" y="0"/>
                          <a:ext cx="504825" cy="9525"/>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290" o:spid="_x0000_s1026" type="#_x0000_t32" style="position:absolute;margin-left:304.5pt;margin-top:165pt;width:39.75pt;height:.75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" strokecolor="black [3040]" strokeweight="1.5pt">
                <v:stroke endarrow="open"/>
              </v:shape>
            </w:pict>
          </mc:Fallback>
        </mc:AlternateContent>
      </w:r>
      <w:r w:rsidR="00591BD3" w:rsidRPr="00591BD3">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1E28F3EA" wp14:editId="24221D8B">
                <wp:simplePos x="0" y="0"/>
                <wp:positionH relativeFrom="column">
                  <wp:posOffset>3538855</wp:posOffset>
                </wp:positionH>
                <wp:positionV relativeFrom="paragraph">
                  <wp:posOffset>0</wp:posOffset>
                </wp:positionV>
                <wp:extent cx="2374265" cy="1403985"/>
                <wp:effectExtent l="0" t="0" r="12700" b="2032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solidFill>
                            <a:srgbClr val="000000"/>
                          </a:solidFill>
                          <a:miter lim="800000"/>
                          <a:headEnd/>
                          <a:tailEnd/>
                        </a:ln>
                      </wps:spPr>
                      <wps:txbx>
                        <w:txbxContent>
                          <w:p w:rsidR="00164551" w:rsidRPr="00591BD3" w:rsidRDefault="00164551" w:rsidP="00591BD3">
                            <w:pPr>
                              <w:numPr>
                                <w:ilvl w:val="0"/>
                                <w:numId w:val="9"/>
                              </w:numPr>
                              <w:contextualSpacing/>
                              <w:rPr>
                                <w:rFonts w:ascii="Times New Roman" w:hAnsi="Times New Roman" w:cs="Times New Roman"/>
                                <w:color w:val="D2A000"/>
                                <w:sz w:val="28"/>
                                <w:szCs w:val="28"/>
                              </w:rPr>
                            </w:pPr>
                            <w:r w:rsidRPr="00591BD3">
                              <w:rPr>
                                <w:rFonts w:ascii="Times New Roman" w:hAnsi="Times New Roman" w:cs="Times New Roman"/>
                                <w:color w:val="D2A000"/>
                                <w:sz w:val="28"/>
                                <w:szCs w:val="28"/>
                              </w:rPr>
                              <w:t>1959 Original Center</w:t>
                            </w:r>
                          </w:p>
                          <w:p w:rsidR="00164551" w:rsidRPr="00591BD3" w:rsidRDefault="00164551" w:rsidP="00591BD3">
                            <w:pPr>
                              <w:numPr>
                                <w:ilvl w:val="0"/>
                                <w:numId w:val="9"/>
                              </w:numPr>
                              <w:contextualSpacing/>
                              <w:rPr>
                                <w:rFonts w:ascii="Times New Roman" w:hAnsi="Times New Roman" w:cs="Times New Roman"/>
                                <w:color w:val="0070C0"/>
                                <w:sz w:val="28"/>
                                <w:szCs w:val="28"/>
                              </w:rPr>
                            </w:pPr>
                            <w:r w:rsidRPr="00591BD3">
                              <w:rPr>
                                <w:rFonts w:ascii="Times New Roman" w:hAnsi="Times New Roman" w:cs="Times New Roman"/>
                                <w:color w:val="0070C0"/>
                                <w:sz w:val="28"/>
                                <w:szCs w:val="28"/>
                              </w:rPr>
                              <w:t>1964 First Expansion</w:t>
                            </w:r>
                          </w:p>
                          <w:p w:rsidR="00164551" w:rsidRPr="00591BD3" w:rsidRDefault="00164551" w:rsidP="00591BD3">
                            <w:pPr>
                              <w:numPr>
                                <w:ilvl w:val="0"/>
                                <w:numId w:val="9"/>
                              </w:numPr>
                              <w:contextualSpacing/>
                              <w:rPr>
                                <w:rFonts w:ascii="Times New Roman" w:hAnsi="Times New Roman" w:cs="Times New Roman"/>
                                <w:color w:val="00B050"/>
                                <w:sz w:val="28"/>
                                <w:szCs w:val="28"/>
                              </w:rPr>
                            </w:pPr>
                            <w:r w:rsidRPr="00591BD3">
                              <w:rPr>
                                <w:rFonts w:ascii="Times New Roman" w:hAnsi="Times New Roman" w:cs="Times New Roman"/>
                                <w:color w:val="00B050"/>
                                <w:sz w:val="28"/>
                                <w:szCs w:val="28"/>
                              </w:rPr>
                              <w:t>1976 Second Expansion</w:t>
                            </w:r>
                          </w:p>
                          <w:p w:rsidR="00164551" w:rsidRPr="00591BD3" w:rsidRDefault="00164551" w:rsidP="00591BD3">
                            <w:pPr>
                              <w:numPr>
                                <w:ilvl w:val="0"/>
                                <w:numId w:val="9"/>
                              </w:numPr>
                              <w:contextualSpacing/>
                              <w:rPr>
                                <w:rFonts w:ascii="Times New Roman" w:hAnsi="Times New Roman" w:cs="Times New Roman"/>
                                <w:color w:val="FF0000"/>
                                <w:sz w:val="28"/>
                                <w:szCs w:val="28"/>
                              </w:rPr>
                            </w:pPr>
                            <w:r w:rsidRPr="00591BD3">
                              <w:rPr>
                                <w:rFonts w:ascii="Times New Roman" w:hAnsi="Times New Roman" w:cs="Times New Roman"/>
                                <w:color w:val="FF0000"/>
                                <w:sz w:val="28"/>
                                <w:szCs w:val="28"/>
                              </w:rPr>
                              <w:t xml:space="preserve">1982 Third Expansion </w:t>
                            </w:r>
                          </w:p>
                          <w:p w:rsidR="00164551" w:rsidRDefault="00164551"/>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9" type="#_x0000_t202" style="position:absolute;margin-left:278.65pt;margin-top:0;width:186.95pt;height:110.55pt;z-index:25167974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">
                <v:textbox style="mso-fit-shape-to-text:t">
                  <w:txbxContent>
                    <w:p w:rsidR="00164551" w:rsidRPr="00591BD3" w:rsidRDefault="00164551" w:rsidP="00591BD3">
                      <w:pPr>
                        <w:numPr>
                          <w:ilvl w:val="0"/>
                          <w:numId w:val="9"/>
                        </w:numPr>
                        <w:contextualSpacing/>
                        <w:rPr>
                          <w:rFonts w:ascii="Times New Roman" w:hAnsi="Times New Roman" w:cs="Times New Roman"/>
                          <w:color w:val="D2A000"/>
                          <w:sz w:val="28"/>
                          <w:szCs w:val="28"/>
                        </w:rPr>
                      </w:pPr>
                      <w:r w:rsidRPr="00591BD3">
                        <w:rPr>
                          <w:rFonts w:ascii="Times New Roman" w:hAnsi="Times New Roman" w:cs="Times New Roman"/>
                          <w:color w:val="D2A000"/>
                          <w:sz w:val="28"/>
                          <w:szCs w:val="28"/>
                        </w:rPr>
                        <w:t>1959 Original Center</w:t>
                      </w:r>
                    </w:p>
                    <w:p w:rsidR="00164551" w:rsidRPr="00591BD3" w:rsidRDefault="00164551" w:rsidP="00591BD3">
                      <w:pPr>
                        <w:numPr>
                          <w:ilvl w:val="0"/>
                          <w:numId w:val="9"/>
                        </w:numPr>
                        <w:contextualSpacing/>
                        <w:rPr>
                          <w:rFonts w:ascii="Times New Roman" w:hAnsi="Times New Roman" w:cs="Times New Roman"/>
                          <w:color w:val="0070C0"/>
                          <w:sz w:val="28"/>
                          <w:szCs w:val="28"/>
                        </w:rPr>
                      </w:pPr>
                      <w:r w:rsidRPr="00591BD3">
                        <w:rPr>
                          <w:rFonts w:ascii="Times New Roman" w:hAnsi="Times New Roman" w:cs="Times New Roman"/>
                          <w:color w:val="0070C0"/>
                          <w:sz w:val="28"/>
                          <w:szCs w:val="28"/>
                        </w:rPr>
                        <w:t>1964 First Expansion</w:t>
                      </w:r>
                    </w:p>
                    <w:p w:rsidR="00164551" w:rsidRPr="00591BD3" w:rsidRDefault="00164551" w:rsidP="00591BD3">
                      <w:pPr>
                        <w:numPr>
                          <w:ilvl w:val="0"/>
                          <w:numId w:val="9"/>
                        </w:numPr>
                        <w:contextualSpacing/>
                        <w:rPr>
                          <w:rFonts w:ascii="Times New Roman" w:hAnsi="Times New Roman" w:cs="Times New Roman"/>
                          <w:color w:val="00B050"/>
                          <w:sz w:val="28"/>
                          <w:szCs w:val="28"/>
                        </w:rPr>
                      </w:pPr>
                      <w:r w:rsidRPr="00591BD3">
                        <w:rPr>
                          <w:rFonts w:ascii="Times New Roman" w:hAnsi="Times New Roman" w:cs="Times New Roman"/>
                          <w:color w:val="00B050"/>
                          <w:sz w:val="28"/>
                          <w:szCs w:val="28"/>
                        </w:rPr>
                        <w:t>1976 Second Expansion</w:t>
                      </w:r>
                    </w:p>
                    <w:p w:rsidR="00164551" w:rsidRPr="00591BD3" w:rsidRDefault="00164551" w:rsidP="00591BD3">
                      <w:pPr>
                        <w:numPr>
                          <w:ilvl w:val="0"/>
                          <w:numId w:val="9"/>
                        </w:numPr>
                        <w:contextualSpacing/>
                        <w:rPr>
                          <w:rFonts w:ascii="Times New Roman" w:hAnsi="Times New Roman" w:cs="Times New Roman"/>
                          <w:color w:val="FF0000"/>
                          <w:sz w:val="28"/>
                          <w:szCs w:val="28"/>
                        </w:rPr>
                      </w:pPr>
                      <w:r w:rsidRPr="00591BD3">
                        <w:rPr>
                          <w:rFonts w:ascii="Times New Roman" w:hAnsi="Times New Roman" w:cs="Times New Roman"/>
                          <w:color w:val="FF0000"/>
                          <w:sz w:val="28"/>
                          <w:szCs w:val="28"/>
                        </w:rPr>
                        <w:t xml:space="preserve">1982 Third Expansion </w:t>
                      </w:r>
                    </w:p>
                    <w:p w:rsidR="00164551" w:rsidRDefault="00164551"/>
                  </w:txbxContent>
                </v:textbox>
              </v:shape>
            </w:pict>
          </mc:Fallback>
        </mc:AlternateContent>
      </w:r>
      <w:r w:rsidR="00591BD3">
        <w:rPr>
          <w:rFonts w:ascii="Times New Roman" w:hAnsi="Times New Roman" w:cs="Times New Roman"/>
          <w:noProof/>
          <w:sz w:val="24"/>
          <w:szCs w:val="24"/>
        </w:rPr>
        <w:drawing>
          <wp:inline distT="0" distB="0" distL="0" distR="0" wp14:anchorId="4BD4268D" wp14:editId="24D7CCE3">
            <wp:extent cx="3145790" cy="8474075"/>
            <wp:effectExtent l="0" t="0" r="0" b="31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45790" cy="8474075"/>
                    </a:xfrm>
                    <a:prstGeom prst="rect">
                      <a:avLst/>
                    </a:prstGeom>
                    <a:noFill/>
                  </pic:spPr>
                </pic:pic>
              </a:graphicData>
            </a:graphic>
          </wp:inline>
        </w:drawing>
      </w:r>
    </w:p>
    <w:p w:rsidR="00FC05F1" w:rsidRDefault="001F5E96" w:rsidP="001C4990">
      <w:pPr>
        <w:spacing w:after="0" w:line="240" w:lineRule="auto"/>
        <w:rPr>
          <w:rFonts w:ascii="Times New Roman" w:hAnsi="Times New Roman" w:cs="Times New Roman"/>
          <w:sz w:val="24"/>
          <w:szCs w:val="24"/>
        </w:rPr>
      </w:pPr>
      <w:r w:rsidRPr="001F5E96">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43A174C7" wp14:editId="2409C844">
                <wp:simplePos x="0" y="0"/>
                <wp:positionH relativeFrom="column">
                  <wp:posOffset>-657225</wp:posOffset>
                </wp:positionH>
                <wp:positionV relativeFrom="paragraph">
                  <wp:posOffset>15240</wp:posOffset>
                </wp:positionV>
                <wp:extent cx="4371975" cy="64770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1975" cy="647700"/>
                        </a:xfrm>
                        <a:prstGeom prst="rect">
                          <a:avLst/>
                        </a:prstGeom>
                        <a:solidFill>
                          <a:srgbClr val="FFFFFF"/>
                        </a:solidFill>
                        <a:ln w="9525">
                          <a:solidFill>
                            <a:srgbClr val="000000"/>
                          </a:solidFill>
                          <a:miter lim="800000"/>
                          <a:headEnd/>
                          <a:tailEnd/>
                        </a:ln>
                      </wps:spPr>
                      <wps:txbx>
                        <w:txbxContent>
                          <w:p w:rsidR="00164551" w:rsidRPr="001F5E96" w:rsidRDefault="00164551">
                            <w:pPr>
                              <w:rPr>
                                <w:rFonts w:ascii="Times New Roman" w:hAnsi="Times New Roman" w:cs="Times New Roman"/>
                                <w:sz w:val="20"/>
                                <w:szCs w:val="20"/>
                              </w:rPr>
                            </w:pPr>
                            <w:r w:rsidRPr="001F5E96">
                              <w:rPr>
                                <w:rFonts w:ascii="Times New Roman" w:hAnsi="Times New Roman" w:cs="Times New Roman"/>
                                <w:sz w:val="20"/>
                                <w:szCs w:val="20"/>
                              </w:rPr>
                              <w:t xml:space="preserve">Map: </w:t>
                            </w:r>
                            <w:hyperlink r:id="rId24" w:history="1">
                              <w:r w:rsidRPr="001F5E96">
                                <w:rPr>
                                  <w:rStyle w:val="Hyperlink"/>
                                  <w:rFonts w:ascii="Times New Roman" w:hAnsi="Times New Roman" w:cs="Times New Roman"/>
                                  <w:sz w:val="20"/>
                                  <w:szCs w:val="20"/>
                                </w:rPr>
                                <w:t>http://www.uwec.edu/centers/facilities/upload/DaviesMapColor2011.pdf</w:t>
                              </w:r>
                            </w:hyperlink>
                            <w:r w:rsidRPr="001F5E96">
                              <w:rPr>
                                <w:rFonts w:ascii="Times New Roman" w:hAnsi="Times New Roman" w:cs="Times New Roman"/>
                                <w:sz w:val="20"/>
                                <w:szCs w:val="20"/>
                              </w:rPr>
                              <w:t xml:space="preserve"> </w:t>
                            </w:r>
                          </w:p>
                          <w:p w:rsidR="00164551" w:rsidRPr="001F5E96" w:rsidRDefault="00164551">
                            <w:pPr>
                              <w:rPr>
                                <w:rFonts w:ascii="Times New Roman" w:hAnsi="Times New Roman" w:cs="Times New Roman"/>
                                <w:color w:val="0000FF" w:themeColor="hyperlink"/>
                                <w:sz w:val="20"/>
                                <w:szCs w:val="20"/>
                                <w:u w:val="single"/>
                              </w:rPr>
                            </w:pPr>
                            <w:proofErr w:type="gramStart"/>
                            <w:r w:rsidRPr="001F5E96">
                              <w:rPr>
                                <w:rFonts w:ascii="Times New Roman" w:hAnsi="Times New Roman" w:cs="Times New Roman"/>
                                <w:sz w:val="20"/>
                                <w:szCs w:val="20"/>
                              </w:rPr>
                              <w:t>Add</w:t>
                            </w:r>
                            <w:r>
                              <w:rPr>
                                <w:rFonts w:ascii="Times New Roman" w:hAnsi="Times New Roman" w:cs="Times New Roman"/>
                                <w:sz w:val="20"/>
                                <w:szCs w:val="20"/>
                              </w:rPr>
                              <w:t>ition depictions by the author.</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margin-left:-51.75pt;margin-top:1.2pt;width:344.25pt;height:5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">
                <v:textbox>
                  <w:txbxContent>
                    <w:p w:rsidR="00164551" w:rsidRPr="001F5E96" w:rsidRDefault="00164551">
                      <w:pPr>
                        <w:rPr>
                          <w:rFonts w:ascii="Times New Roman" w:hAnsi="Times New Roman" w:cs="Times New Roman"/>
                          <w:sz w:val="20"/>
                          <w:szCs w:val="20"/>
                        </w:rPr>
                      </w:pPr>
                      <w:r w:rsidRPr="001F5E96">
                        <w:rPr>
                          <w:rFonts w:ascii="Times New Roman" w:hAnsi="Times New Roman" w:cs="Times New Roman"/>
                          <w:sz w:val="20"/>
                          <w:szCs w:val="20"/>
                        </w:rPr>
                        <w:t xml:space="preserve">Map: </w:t>
                      </w:r>
                      <w:hyperlink r:id="rId25" w:history="1">
                        <w:r w:rsidRPr="001F5E96">
                          <w:rPr>
                            <w:rStyle w:val="Hyperlink"/>
                            <w:rFonts w:ascii="Times New Roman" w:hAnsi="Times New Roman" w:cs="Times New Roman"/>
                            <w:sz w:val="20"/>
                            <w:szCs w:val="20"/>
                          </w:rPr>
                          <w:t>http://www.uwec.edu/centers/facilities/upload/DaviesMapColor2011.pdf</w:t>
                        </w:r>
                      </w:hyperlink>
                      <w:r w:rsidRPr="001F5E96">
                        <w:rPr>
                          <w:rFonts w:ascii="Times New Roman" w:hAnsi="Times New Roman" w:cs="Times New Roman"/>
                          <w:sz w:val="20"/>
                          <w:szCs w:val="20"/>
                        </w:rPr>
                        <w:t xml:space="preserve"> </w:t>
                      </w:r>
                    </w:p>
                    <w:p w:rsidR="00164551" w:rsidRPr="001F5E96" w:rsidRDefault="00164551">
                      <w:pPr>
                        <w:rPr>
                          <w:rFonts w:ascii="Times New Roman" w:hAnsi="Times New Roman" w:cs="Times New Roman"/>
                          <w:color w:val="0000FF" w:themeColor="hyperlink"/>
                          <w:sz w:val="20"/>
                          <w:szCs w:val="20"/>
                          <w:u w:val="single"/>
                        </w:rPr>
                      </w:pPr>
                      <w:proofErr w:type="gramStart"/>
                      <w:r w:rsidRPr="001F5E96">
                        <w:rPr>
                          <w:rFonts w:ascii="Times New Roman" w:hAnsi="Times New Roman" w:cs="Times New Roman"/>
                          <w:sz w:val="20"/>
                          <w:szCs w:val="20"/>
                        </w:rPr>
                        <w:t>Add</w:t>
                      </w:r>
                      <w:r>
                        <w:rPr>
                          <w:rFonts w:ascii="Times New Roman" w:hAnsi="Times New Roman" w:cs="Times New Roman"/>
                          <w:sz w:val="20"/>
                          <w:szCs w:val="20"/>
                        </w:rPr>
                        <w:t>ition depictions by the author.</w:t>
                      </w:r>
                      <w:proofErr w:type="gramEnd"/>
                    </w:p>
                  </w:txbxContent>
                </v:textbox>
              </v:shape>
            </w:pict>
          </mc:Fallback>
        </mc:AlternateContent>
      </w:r>
    </w:p>
    <w:p w:rsidR="00BE580D" w:rsidRDefault="00BE580D" w:rsidP="001C4990">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BIBLIOGRAPHY</w:t>
      </w:r>
    </w:p>
    <w:p w:rsidR="00BE580D" w:rsidRDefault="00BE580D" w:rsidP="001C4990">
      <w:pPr>
        <w:spacing w:after="0" w:line="240" w:lineRule="auto"/>
        <w:rPr>
          <w:rFonts w:ascii="Times New Roman" w:hAnsi="Times New Roman" w:cs="Times New Roman"/>
          <w:sz w:val="24"/>
          <w:szCs w:val="24"/>
        </w:rPr>
      </w:pPr>
    </w:p>
    <w:p w:rsidR="00BE580D" w:rsidRDefault="00BE580D" w:rsidP="001C4990">
      <w:pPr>
        <w:spacing w:after="0" w:line="240" w:lineRule="auto"/>
        <w:rPr>
          <w:rFonts w:ascii="Times New Roman" w:hAnsi="Times New Roman" w:cs="Times New Roman"/>
          <w:b/>
          <w:sz w:val="24"/>
          <w:szCs w:val="24"/>
        </w:rPr>
      </w:pPr>
      <w:r w:rsidRPr="00BE580D">
        <w:rPr>
          <w:rFonts w:ascii="Times New Roman" w:hAnsi="Times New Roman" w:cs="Times New Roman"/>
          <w:b/>
          <w:sz w:val="24"/>
          <w:szCs w:val="24"/>
        </w:rPr>
        <w:t xml:space="preserve">Primary Sources: </w:t>
      </w:r>
    </w:p>
    <w:p w:rsidR="00BE580D" w:rsidRDefault="00BE580D" w:rsidP="001C4990">
      <w:pPr>
        <w:spacing w:after="0" w:line="240" w:lineRule="auto"/>
        <w:rPr>
          <w:rFonts w:ascii="Times New Roman" w:hAnsi="Times New Roman" w:cs="Times New Roman"/>
          <w:b/>
          <w:sz w:val="24"/>
          <w:szCs w:val="24"/>
        </w:rPr>
      </w:pPr>
    </w:p>
    <w:p w:rsidR="00DB6980" w:rsidRDefault="00DB6980" w:rsidP="00DB6980">
      <w:pPr>
        <w:spacing w:after="0" w:line="24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Carmichael, Oliver C. </w:t>
      </w:r>
      <w:r>
        <w:rPr>
          <w:rFonts w:ascii="Times New Roman" w:hAnsi="Times New Roman" w:cs="Times New Roman"/>
          <w:i/>
          <w:sz w:val="24"/>
          <w:szCs w:val="24"/>
        </w:rPr>
        <w:t xml:space="preserve">Universities: Commonwealth and American a Comparative Study.  </w:t>
      </w:r>
      <w:proofErr w:type="gramStart"/>
      <w:r>
        <w:rPr>
          <w:rFonts w:ascii="Times New Roman" w:hAnsi="Times New Roman" w:cs="Times New Roman"/>
          <w:sz w:val="24"/>
          <w:szCs w:val="24"/>
        </w:rPr>
        <w:t>New York, Harper and Brothers Publishers, 1959.</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 </w:t>
      </w:r>
    </w:p>
    <w:p w:rsidR="00CB7E54" w:rsidRDefault="00CB7E54" w:rsidP="00DB6980">
      <w:pPr>
        <w:spacing w:after="0" w:line="240" w:lineRule="auto"/>
        <w:ind w:left="720" w:hanging="720"/>
        <w:rPr>
          <w:rFonts w:ascii="Times New Roman" w:hAnsi="Times New Roman" w:cs="Times New Roman"/>
          <w:i/>
          <w:sz w:val="24"/>
          <w:szCs w:val="24"/>
        </w:rPr>
      </w:pPr>
    </w:p>
    <w:p w:rsidR="00851525" w:rsidRDefault="00CB7E54" w:rsidP="001F5E96">
      <w:pPr>
        <w:spacing w:after="0" w:line="240" w:lineRule="auto"/>
        <w:ind w:left="720" w:hanging="720"/>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This book explores the history of universities in the United States and compares them to universities in the larger common wealth.  It was written in the year the Davies Center was opened and contains ideas of that time about how universities should operate.  It mentions Student Unions as a n</w:t>
      </w:r>
      <w:r w:rsidR="001F5E96">
        <w:rPr>
          <w:rFonts w:ascii="Times New Roman" w:hAnsi="Times New Roman" w:cs="Times New Roman"/>
          <w:sz w:val="24"/>
          <w:szCs w:val="24"/>
        </w:rPr>
        <w:t xml:space="preserve">ew but important development.  </w:t>
      </w:r>
      <w:r w:rsidR="00851525">
        <w:rPr>
          <w:rFonts w:ascii="Times New Roman" w:hAnsi="Times New Roman" w:cs="Times New Roman"/>
          <w:sz w:val="24"/>
          <w:szCs w:val="24"/>
        </w:rPr>
        <w:t xml:space="preserve"> </w:t>
      </w:r>
    </w:p>
    <w:p w:rsidR="002F2B95" w:rsidRDefault="002F2B95" w:rsidP="001F5E96">
      <w:pPr>
        <w:spacing w:after="0" w:line="240" w:lineRule="auto"/>
        <w:ind w:left="720" w:hanging="720"/>
        <w:rPr>
          <w:rFonts w:ascii="Times New Roman" w:hAnsi="Times New Roman" w:cs="Times New Roman"/>
          <w:sz w:val="24"/>
          <w:szCs w:val="24"/>
        </w:rPr>
      </w:pPr>
    </w:p>
    <w:p w:rsidR="00851525" w:rsidRDefault="00851525" w:rsidP="00851525">
      <w:pPr>
        <w:spacing w:after="0" w:line="240" w:lineRule="auto"/>
        <w:ind w:left="630" w:hanging="630"/>
        <w:rPr>
          <w:rFonts w:ascii="Times New Roman" w:hAnsi="Times New Roman" w:cs="Times New Roman"/>
          <w:sz w:val="24"/>
          <w:szCs w:val="24"/>
        </w:rPr>
      </w:pPr>
    </w:p>
    <w:p w:rsidR="00851525" w:rsidRPr="006269D5" w:rsidRDefault="00851525" w:rsidP="00851525">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Chancellor’s Correspondence. </w:t>
      </w:r>
      <w:proofErr w:type="gramStart"/>
      <w:r>
        <w:rPr>
          <w:rFonts w:ascii="Times New Roman" w:hAnsi="Times New Roman" w:cs="Times New Roman"/>
          <w:sz w:val="24"/>
          <w:szCs w:val="24"/>
        </w:rPr>
        <w:t>Letter, memos, constitutions, speeches, brochures.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UWEC Archives, Eau Claire, WI.</w:t>
      </w:r>
      <w:proofErr w:type="gramEnd"/>
      <w:r>
        <w:rPr>
          <w:rFonts w:ascii="Times New Roman" w:hAnsi="Times New Roman" w:cs="Times New Roman"/>
          <w:sz w:val="24"/>
          <w:szCs w:val="24"/>
        </w:rPr>
        <w:t xml:space="preserve">  </w:t>
      </w:r>
    </w:p>
    <w:p w:rsidR="00851525" w:rsidRDefault="00851525" w:rsidP="00851525">
      <w:pPr>
        <w:spacing w:after="0" w:line="240" w:lineRule="auto"/>
        <w:rPr>
          <w:rFonts w:ascii="Times New Roman" w:hAnsi="Times New Roman" w:cs="Times New Roman"/>
          <w:sz w:val="24"/>
          <w:szCs w:val="24"/>
        </w:rPr>
      </w:pPr>
    </w:p>
    <w:p w:rsidR="00851525" w:rsidRDefault="00851525" w:rsidP="00851525">
      <w:pPr>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The Chancellor’s Correspondence is a large collection of letters, memos, constitutions, speeches, brochures, telegrams, and other papers pertaining to the Chancellor or President’s affairs.  Many of these papers contained valuable information about the planning, construction, and early years of the Davies Center.  It is located in the Special Collections and Archives at the University of Wisconsin Eau Claire.  </w:t>
      </w:r>
    </w:p>
    <w:p w:rsidR="002F2B95" w:rsidRDefault="002F2B95" w:rsidP="00851525">
      <w:pPr>
        <w:spacing w:after="0" w:line="240" w:lineRule="auto"/>
        <w:ind w:left="720"/>
        <w:rPr>
          <w:rFonts w:ascii="Times New Roman" w:hAnsi="Times New Roman" w:cs="Times New Roman"/>
          <w:sz w:val="24"/>
          <w:szCs w:val="24"/>
        </w:rPr>
      </w:pPr>
    </w:p>
    <w:p w:rsidR="00851525" w:rsidRDefault="00851525" w:rsidP="00851525">
      <w:pPr>
        <w:spacing w:after="0" w:line="240" w:lineRule="auto"/>
        <w:ind w:left="720"/>
        <w:rPr>
          <w:rFonts w:ascii="Times New Roman" w:hAnsi="Times New Roman" w:cs="Times New Roman"/>
          <w:sz w:val="24"/>
          <w:szCs w:val="24"/>
        </w:rPr>
      </w:pPr>
    </w:p>
    <w:p w:rsidR="00851525" w:rsidRDefault="00851525" w:rsidP="00851525">
      <w:pPr>
        <w:spacing w:after="0" w:line="240" w:lineRule="auto"/>
        <w:ind w:left="720" w:hanging="720"/>
        <w:rPr>
          <w:rFonts w:ascii="Times New Roman" w:hAnsi="Times New Roman" w:cs="Times New Roman"/>
          <w:sz w:val="24"/>
          <w:szCs w:val="24"/>
        </w:rPr>
      </w:pPr>
      <w:r>
        <w:rPr>
          <w:rFonts w:ascii="Times New Roman" w:hAnsi="Times New Roman" w:cs="Times New Roman"/>
          <w:i/>
          <w:sz w:val="24"/>
          <w:szCs w:val="24"/>
        </w:rPr>
        <w:t xml:space="preserve">The Periscope, </w:t>
      </w:r>
      <w:r>
        <w:rPr>
          <w:rFonts w:ascii="Times New Roman" w:hAnsi="Times New Roman" w:cs="Times New Roman"/>
          <w:sz w:val="24"/>
          <w:szCs w:val="24"/>
        </w:rPr>
        <w:t xml:space="preserve">1957-1991. </w:t>
      </w:r>
      <w:proofErr w:type="gramStart"/>
      <w:r>
        <w:rPr>
          <w:rFonts w:ascii="Times New Roman" w:hAnsi="Times New Roman" w:cs="Times New Roman"/>
          <w:sz w:val="24"/>
          <w:szCs w:val="24"/>
        </w:rPr>
        <w:t>UWEC Archives, Eau Claire, WI.</w:t>
      </w:r>
      <w:proofErr w:type="gramEnd"/>
      <w:r>
        <w:rPr>
          <w:rFonts w:ascii="Times New Roman" w:hAnsi="Times New Roman" w:cs="Times New Roman"/>
          <w:sz w:val="24"/>
          <w:szCs w:val="24"/>
        </w:rPr>
        <w:t xml:space="preserve">  </w:t>
      </w:r>
    </w:p>
    <w:p w:rsidR="00851525" w:rsidRDefault="00851525" w:rsidP="00851525">
      <w:pPr>
        <w:spacing w:after="0" w:line="240" w:lineRule="auto"/>
        <w:ind w:left="720" w:hanging="720"/>
        <w:rPr>
          <w:rFonts w:ascii="Times New Roman" w:hAnsi="Times New Roman" w:cs="Times New Roman"/>
          <w:i/>
          <w:sz w:val="24"/>
          <w:szCs w:val="24"/>
        </w:rPr>
      </w:pPr>
      <w:r>
        <w:rPr>
          <w:rFonts w:ascii="Times New Roman" w:hAnsi="Times New Roman" w:cs="Times New Roman"/>
          <w:i/>
          <w:sz w:val="24"/>
          <w:szCs w:val="24"/>
        </w:rPr>
        <w:tab/>
      </w:r>
    </w:p>
    <w:p w:rsidR="00851525" w:rsidRPr="00CB7E54" w:rsidRDefault="00851525" w:rsidP="00851525">
      <w:pPr>
        <w:spacing w:after="0" w:line="240" w:lineRule="auto"/>
        <w:ind w:left="720" w:hanging="720"/>
        <w:rPr>
          <w:rFonts w:ascii="Times New Roman" w:hAnsi="Times New Roman" w:cs="Times New Roman"/>
          <w:sz w:val="24"/>
          <w:szCs w:val="24"/>
        </w:rPr>
      </w:pPr>
      <w:r>
        <w:rPr>
          <w:rFonts w:ascii="Times New Roman" w:hAnsi="Times New Roman" w:cs="Times New Roman"/>
          <w:i/>
          <w:sz w:val="24"/>
          <w:szCs w:val="24"/>
        </w:rPr>
        <w:tab/>
        <w:t xml:space="preserve">The Periscope </w:t>
      </w:r>
      <w:r>
        <w:rPr>
          <w:rFonts w:ascii="Times New Roman" w:hAnsi="Times New Roman" w:cs="Times New Roman"/>
          <w:sz w:val="24"/>
          <w:szCs w:val="24"/>
        </w:rPr>
        <w:t>was the yearbook of the Eau Claire campus.  It contained articles and photographs of the Davies Center for the years of its construction and renovation.  It is located in the Special Collections and Archives at the University of Wisconsin Eau Claire.</w:t>
      </w:r>
    </w:p>
    <w:p w:rsidR="00851525" w:rsidRDefault="00851525" w:rsidP="00851525">
      <w:pPr>
        <w:spacing w:after="0" w:line="240" w:lineRule="auto"/>
        <w:rPr>
          <w:rFonts w:ascii="Times New Roman" w:hAnsi="Times New Roman" w:cs="Times New Roman"/>
          <w:sz w:val="24"/>
          <w:szCs w:val="24"/>
        </w:rPr>
      </w:pPr>
    </w:p>
    <w:p w:rsidR="00DB6980" w:rsidRDefault="00DB6980" w:rsidP="00851525">
      <w:pPr>
        <w:spacing w:after="0" w:line="240" w:lineRule="auto"/>
        <w:rPr>
          <w:rFonts w:ascii="Times New Roman" w:hAnsi="Times New Roman" w:cs="Times New Roman"/>
          <w:sz w:val="24"/>
          <w:szCs w:val="24"/>
        </w:rPr>
      </w:pPr>
    </w:p>
    <w:p w:rsidR="00BF2E7C" w:rsidRDefault="00BF2E7C" w:rsidP="00DB6980">
      <w:pPr>
        <w:spacing w:after="0" w:line="240" w:lineRule="auto"/>
        <w:ind w:left="720" w:hanging="720"/>
        <w:rPr>
          <w:rFonts w:ascii="Times New Roman" w:hAnsi="Times New Roman" w:cs="Times New Roman"/>
          <w:sz w:val="24"/>
          <w:szCs w:val="24"/>
        </w:rPr>
      </w:pPr>
      <w:r>
        <w:rPr>
          <w:rFonts w:ascii="Times New Roman" w:hAnsi="Times New Roman" w:cs="Times New Roman"/>
          <w:i/>
          <w:sz w:val="24"/>
          <w:szCs w:val="24"/>
        </w:rPr>
        <w:t xml:space="preserve">The Spectator, </w:t>
      </w:r>
      <w:r w:rsidR="00480B4F">
        <w:rPr>
          <w:rFonts w:ascii="Times New Roman" w:hAnsi="Times New Roman" w:cs="Times New Roman"/>
          <w:sz w:val="24"/>
          <w:szCs w:val="24"/>
        </w:rPr>
        <w:t xml:space="preserve">1956-2008.  </w:t>
      </w:r>
      <w:proofErr w:type="gramStart"/>
      <w:r w:rsidR="00480B4F">
        <w:rPr>
          <w:rFonts w:ascii="Times New Roman" w:hAnsi="Times New Roman" w:cs="Times New Roman"/>
          <w:sz w:val="24"/>
          <w:szCs w:val="24"/>
        </w:rPr>
        <w:t>UWEC Archives, Eau Claire, WI.</w:t>
      </w:r>
      <w:proofErr w:type="gramEnd"/>
    </w:p>
    <w:p w:rsidR="00BF2E7C" w:rsidRDefault="00BF2E7C" w:rsidP="00DB6980">
      <w:pPr>
        <w:spacing w:after="0" w:line="240" w:lineRule="auto"/>
        <w:ind w:left="720" w:hanging="720"/>
        <w:rPr>
          <w:rFonts w:ascii="Times New Roman" w:hAnsi="Times New Roman" w:cs="Times New Roman"/>
          <w:sz w:val="24"/>
          <w:szCs w:val="24"/>
        </w:rPr>
      </w:pPr>
    </w:p>
    <w:p w:rsidR="00CB7E54" w:rsidRDefault="00CB7E54" w:rsidP="00DB6980">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Located in the Special Collections and Archives at the University of Wisconsin Eau Claire </w:t>
      </w: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Spectator </w:t>
      </w:r>
      <w:r>
        <w:rPr>
          <w:rFonts w:ascii="Times New Roman" w:hAnsi="Times New Roman" w:cs="Times New Roman"/>
          <w:sz w:val="24"/>
          <w:szCs w:val="24"/>
        </w:rPr>
        <w:t>is the campus’s newspaper.  It contains various articles, interviews, and letters to the editor about the Davies Center and the people involved over its 53 years of service to the campus.</w:t>
      </w:r>
    </w:p>
    <w:p w:rsidR="002F2B95" w:rsidRDefault="002F2B95" w:rsidP="00DB6980">
      <w:pPr>
        <w:spacing w:after="0" w:line="240" w:lineRule="auto"/>
        <w:ind w:left="720" w:hanging="720"/>
        <w:rPr>
          <w:rFonts w:ascii="Times New Roman" w:hAnsi="Times New Roman" w:cs="Times New Roman"/>
          <w:sz w:val="24"/>
          <w:szCs w:val="24"/>
        </w:rPr>
      </w:pPr>
    </w:p>
    <w:p w:rsidR="007F36B6" w:rsidRDefault="007F36B6" w:rsidP="00DB6980">
      <w:pPr>
        <w:spacing w:after="0" w:line="240" w:lineRule="auto"/>
        <w:ind w:left="720" w:hanging="720"/>
        <w:rPr>
          <w:rFonts w:ascii="Times New Roman" w:hAnsi="Times New Roman" w:cs="Times New Roman"/>
          <w:sz w:val="24"/>
          <w:szCs w:val="24"/>
        </w:rPr>
      </w:pPr>
    </w:p>
    <w:p w:rsidR="007F36B6" w:rsidRDefault="007F36B6" w:rsidP="00DB6980">
      <w:pPr>
        <w:spacing w:after="0"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University of Wisconsin Eau Claire.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UWEC Archives </w:t>
      </w:r>
      <w:proofErr w:type="spellStart"/>
      <w:r>
        <w:rPr>
          <w:rFonts w:ascii="Times New Roman" w:hAnsi="Times New Roman" w:cs="Times New Roman"/>
          <w:sz w:val="24"/>
          <w:szCs w:val="24"/>
        </w:rPr>
        <w:t>Photostream</w:t>
      </w:r>
      <w:proofErr w:type="spellEnd"/>
      <w:r>
        <w:rPr>
          <w:rFonts w:ascii="Times New Roman" w:hAnsi="Times New Roman" w:cs="Times New Roman"/>
          <w:sz w:val="24"/>
          <w:szCs w:val="24"/>
        </w:rPr>
        <w:t>, 2012.</w:t>
      </w:r>
      <w:proofErr w:type="gramEnd"/>
      <w:r>
        <w:rPr>
          <w:rFonts w:ascii="Times New Roman" w:hAnsi="Times New Roman" w:cs="Times New Roman"/>
          <w:sz w:val="24"/>
          <w:szCs w:val="24"/>
        </w:rPr>
        <w:t xml:space="preserve"> </w:t>
      </w:r>
      <w:hyperlink r:id="rId26" w:history="1">
        <w:r w:rsidRPr="008F5B01">
          <w:rPr>
            <w:rStyle w:val="Hyperlink"/>
            <w:rFonts w:ascii="Times New Roman" w:hAnsi="Times New Roman" w:cs="Times New Roman"/>
            <w:sz w:val="24"/>
            <w:szCs w:val="24"/>
          </w:rPr>
          <w:t>http://www.flickr.com/photos/uwec-archives/7129881375/in/set-72157629936257837/</w:t>
        </w:r>
      </w:hyperlink>
      <w:r>
        <w:rPr>
          <w:rFonts w:ascii="Times New Roman" w:hAnsi="Times New Roman" w:cs="Times New Roman"/>
          <w:sz w:val="24"/>
          <w:szCs w:val="24"/>
        </w:rPr>
        <w:t xml:space="preserve"> (accessed 11 October 2012)</w:t>
      </w:r>
    </w:p>
    <w:p w:rsidR="007F36B6" w:rsidRDefault="007F36B6" w:rsidP="00DB6980">
      <w:pPr>
        <w:spacing w:after="0" w:line="240" w:lineRule="auto"/>
        <w:ind w:left="720" w:hanging="720"/>
        <w:rPr>
          <w:rFonts w:ascii="Times New Roman" w:hAnsi="Times New Roman" w:cs="Times New Roman"/>
          <w:sz w:val="24"/>
          <w:szCs w:val="24"/>
        </w:rPr>
      </w:pPr>
    </w:p>
    <w:p w:rsidR="007F36B6" w:rsidRDefault="007F36B6" w:rsidP="00DB6980">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 collection of photographs from UWEC Archives.</w:t>
      </w:r>
      <w:proofErr w:type="gramEnd"/>
      <w:r>
        <w:rPr>
          <w:rFonts w:ascii="Times New Roman" w:hAnsi="Times New Roman" w:cs="Times New Roman"/>
          <w:sz w:val="24"/>
          <w:szCs w:val="24"/>
        </w:rPr>
        <w:t xml:space="preserve">  All the photographs, unless otherwise noted, were found from this site.  The photographs themselves are in the archives but have been scanned and made available on this website.  </w:t>
      </w:r>
    </w:p>
    <w:p w:rsidR="00CB7E54" w:rsidRDefault="00CB7E54" w:rsidP="002663B7">
      <w:pPr>
        <w:spacing w:after="0" w:line="240" w:lineRule="auto"/>
        <w:rPr>
          <w:rFonts w:ascii="Times New Roman" w:hAnsi="Times New Roman" w:cs="Times New Roman"/>
          <w:sz w:val="24"/>
          <w:szCs w:val="24"/>
        </w:rPr>
      </w:pPr>
    </w:p>
    <w:p w:rsidR="001F5E96" w:rsidRPr="00901505" w:rsidRDefault="001F5E96" w:rsidP="00901505">
      <w:pPr>
        <w:spacing w:after="0" w:line="240" w:lineRule="auto"/>
        <w:ind w:left="720"/>
        <w:rPr>
          <w:rFonts w:ascii="Times New Roman" w:hAnsi="Times New Roman" w:cs="Times New Roman"/>
          <w:sz w:val="24"/>
          <w:szCs w:val="24"/>
        </w:rPr>
      </w:pPr>
    </w:p>
    <w:p w:rsidR="001F5E96" w:rsidRDefault="001F5E96" w:rsidP="00851525">
      <w:pPr>
        <w:spacing w:after="0" w:line="240" w:lineRule="auto"/>
        <w:rPr>
          <w:rFonts w:ascii="Times New Roman" w:hAnsi="Times New Roman" w:cs="Times New Roman"/>
          <w:b/>
          <w:sz w:val="24"/>
          <w:szCs w:val="24"/>
        </w:rPr>
      </w:pPr>
    </w:p>
    <w:p w:rsidR="00901505" w:rsidRDefault="00901505" w:rsidP="00851525">
      <w:pPr>
        <w:spacing w:after="0" w:line="240" w:lineRule="auto"/>
        <w:rPr>
          <w:rFonts w:ascii="Times New Roman" w:hAnsi="Times New Roman" w:cs="Times New Roman"/>
          <w:b/>
          <w:sz w:val="24"/>
          <w:szCs w:val="24"/>
        </w:rPr>
      </w:pPr>
    </w:p>
    <w:p w:rsidR="00901505" w:rsidRDefault="00901505" w:rsidP="00851525">
      <w:pPr>
        <w:spacing w:after="0" w:line="240" w:lineRule="auto"/>
        <w:rPr>
          <w:rFonts w:ascii="Times New Roman" w:hAnsi="Times New Roman" w:cs="Times New Roman"/>
          <w:b/>
          <w:sz w:val="24"/>
          <w:szCs w:val="24"/>
        </w:rPr>
      </w:pPr>
    </w:p>
    <w:p w:rsidR="00901505" w:rsidRDefault="00901505" w:rsidP="00851525">
      <w:pPr>
        <w:spacing w:after="0" w:line="240" w:lineRule="auto"/>
        <w:rPr>
          <w:rFonts w:ascii="Times New Roman" w:hAnsi="Times New Roman" w:cs="Times New Roman"/>
          <w:b/>
          <w:sz w:val="24"/>
          <w:szCs w:val="24"/>
        </w:rPr>
      </w:pPr>
    </w:p>
    <w:p w:rsidR="00356B0F" w:rsidRDefault="00851525" w:rsidP="00851525">
      <w:pPr>
        <w:spacing w:after="0" w:line="240" w:lineRule="auto"/>
        <w:rPr>
          <w:rFonts w:ascii="Times New Roman" w:hAnsi="Times New Roman" w:cs="Times New Roman"/>
          <w:b/>
          <w:sz w:val="24"/>
          <w:szCs w:val="24"/>
        </w:rPr>
      </w:pPr>
      <w:r>
        <w:rPr>
          <w:rFonts w:ascii="Times New Roman" w:hAnsi="Times New Roman" w:cs="Times New Roman"/>
          <w:b/>
          <w:sz w:val="24"/>
          <w:szCs w:val="24"/>
        </w:rPr>
        <w:t>Secondary Sources:</w:t>
      </w:r>
    </w:p>
    <w:p w:rsidR="00851525" w:rsidRPr="00851525" w:rsidRDefault="00851525" w:rsidP="00851525">
      <w:pPr>
        <w:spacing w:after="0" w:line="240" w:lineRule="auto"/>
        <w:rPr>
          <w:rFonts w:ascii="Times New Roman" w:hAnsi="Times New Roman" w:cs="Times New Roman"/>
          <w:b/>
          <w:sz w:val="24"/>
          <w:szCs w:val="24"/>
        </w:rPr>
      </w:pPr>
    </w:p>
    <w:p w:rsidR="003531B2" w:rsidRDefault="003531B2" w:rsidP="003531B2">
      <w:pPr>
        <w:spacing w:after="0" w:line="240" w:lineRule="auto"/>
        <w:ind w:left="720" w:hanging="720"/>
        <w:rPr>
          <w:rFonts w:ascii="Times New Roman" w:hAnsi="Times New Roman" w:cs="Times New Roman"/>
          <w:sz w:val="24"/>
          <w:szCs w:val="24"/>
        </w:rPr>
      </w:pPr>
      <w:r w:rsidRPr="003531B2">
        <w:rPr>
          <w:rFonts w:ascii="Times New Roman" w:hAnsi="Times New Roman" w:cs="Times New Roman"/>
          <w:sz w:val="24"/>
          <w:szCs w:val="24"/>
        </w:rPr>
        <w:t>“About W.R. Davies” University of Wisconsin Eau Claire,</w:t>
      </w:r>
      <w:r>
        <w:rPr>
          <w:rFonts w:ascii="Times New Roman" w:hAnsi="Times New Roman" w:cs="Times New Roman"/>
          <w:sz w:val="24"/>
          <w:szCs w:val="24"/>
        </w:rPr>
        <w:t xml:space="preserve"> </w:t>
      </w:r>
      <w:hyperlink r:id="rId27" w:history="1">
        <w:r w:rsidRPr="0072074B">
          <w:rPr>
            <w:rStyle w:val="Hyperlink"/>
            <w:rFonts w:ascii="Times New Roman" w:hAnsi="Times New Roman" w:cs="Times New Roman"/>
            <w:sz w:val="24"/>
            <w:szCs w:val="24"/>
          </w:rPr>
          <w:t>http://www.uwec.edu/centers/facilities/davies/about.htm</w:t>
        </w:r>
      </w:hyperlink>
      <w:r>
        <w:rPr>
          <w:rFonts w:ascii="Times New Roman" w:hAnsi="Times New Roman" w:cs="Times New Roman"/>
          <w:sz w:val="24"/>
          <w:szCs w:val="24"/>
        </w:rPr>
        <w:t xml:space="preserve"> </w:t>
      </w:r>
      <w:r w:rsidR="00356B0F">
        <w:rPr>
          <w:rFonts w:ascii="Times New Roman" w:hAnsi="Times New Roman" w:cs="Times New Roman"/>
          <w:sz w:val="24"/>
          <w:szCs w:val="24"/>
        </w:rPr>
        <w:t xml:space="preserve"> (a</w:t>
      </w:r>
      <w:r w:rsidRPr="003531B2">
        <w:rPr>
          <w:rFonts w:ascii="Times New Roman" w:hAnsi="Times New Roman" w:cs="Times New Roman"/>
          <w:sz w:val="24"/>
          <w:szCs w:val="24"/>
        </w:rPr>
        <w:t xml:space="preserve">ccessed </w:t>
      </w:r>
      <w:r>
        <w:rPr>
          <w:rFonts w:ascii="Times New Roman" w:hAnsi="Times New Roman" w:cs="Times New Roman"/>
          <w:sz w:val="24"/>
          <w:szCs w:val="24"/>
        </w:rPr>
        <w:t>13 October</w:t>
      </w:r>
      <w:r w:rsidRPr="003531B2">
        <w:rPr>
          <w:rFonts w:ascii="Times New Roman" w:hAnsi="Times New Roman" w:cs="Times New Roman"/>
          <w:sz w:val="24"/>
          <w:szCs w:val="24"/>
        </w:rPr>
        <w:t xml:space="preserve"> 2012)</w:t>
      </w:r>
    </w:p>
    <w:p w:rsidR="00CB7E54" w:rsidRDefault="00CB7E54" w:rsidP="003531B2">
      <w:pPr>
        <w:spacing w:after="0" w:line="240" w:lineRule="auto"/>
        <w:ind w:left="720" w:hanging="720"/>
        <w:rPr>
          <w:rFonts w:ascii="Times New Roman" w:hAnsi="Times New Roman" w:cs="Times New Roman"/>
          <w:sz w:val="24"/>
          <w:szCs w:val="24"/>
        </w:rPr>
      </w:pPr>
    </w:p>
    <w:p w:rsidR="00DE3D95" w:rsidRDefault="00CB7E54" w:rsidP="00851525">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An article about W. R. Davies explaining his life and major contributions to the campus.</w:t>
      </w:r>
      <w:proofErr w:type="gramEnd"/>
      <w:r>
        <w:rPr>
          <w:rFonts w:ascii="Times New Roman" w:hAnsi="Times New Roman" w:cs="Times New Roman"/>
          <w:sz w:val="24"/>
          <w:szCs w:val="24"/>
        </w:rPr>
        <w:t xml:space="preserve">  It is located in the section about the new Davies center on the University of Wisconsin Eau Claire’s website.  </w:t>
      </w:r>
    </w:p>
    <w:p w:rsidR="002F2B95" w:rsidRDefault="002F2B95" w:rsidP="00851525">
      <w:pPr>
        <w:spacing w:after="0" w:line="240" w:lineRule="auto"/>
        <w:ind w:left="720" w:hanging="720"/>
        <w:rPr>
          <w:rFonts w:ascii="Times New Roman" w:hAnsi="Times New Roman" w:cs="Times New Roman"/>
          <w:sz w:val="24"/>
          <w:szCs w:val="24"/>
        </w:rPr>
      </w:pPr>
    </w:p>
    <w:p w:rsidR="00851525" w:rsidRDefault="00851525" w:rsidP="00851525">
      <w:pPr>
        <w:spacing w:after="0" w:line="240" w:lineRule="auto"/>
        <w:ind w:left="720" w:hanging="720"/>
        <w:rPr>
          <w:rFonts w:ascii="Times New Roman" w:hAnsi="Times New Roman" w:cs="Times New Roman"/>
          <w:sz w:val="24"/>
          <w:szCs w:val="24"/>
        </w:rPr>
      </w:pPr>
    </w:p>
    <w:p w:rsidR="00851525" w:rsidRDefault="00851525" w:rsidP="00851525">
      <w:pPr>
        <w:spacing w:after="0" w:line="240" w:lineRule="auto"/>
        <w:ind w:left="720" w:hanging="720"/>
        <w:rPr>
          <w:rFonts w:ascii="Times New Roman" w:hAnsi="Times New Roman" w:cs="Times New Roman"/>
          <w:sz w:val="24"/>
          <w:szCs w:val="24"/>
        </w:rPr>
      </w:pPr>
      <w:r w:rsidRPr="00356B0F">
        <w:rPr>
          <w:rFonts w:ascii="Times New Roman" w:hAnsi="Times New Roman" w:cs="Times New Roman"/>
          <w:sz w:val="24"/>
          <w:szCs w:val="24"/>
        </w:rPr>
        <w:t xml:space="preserve">“A Brief History of UW-Eau Claire,” 25 July 2012, </w:t>
      </w:r>
      <w:hyperlink r:id="rId28" w:history="1">
        <w:r w:rsidRPr="0072074B">
          <w:rPr>
            <w:rStyle w:val="Hyperlink"/>
            <w:rFonts w:ascii="Times New Roman" w:hAnsi="Times New Roman" w:cs="Times New Roman"/>
            <w:sz w:val="24"/>
            <w:szCs w:val="24"/>
          </w:rPr>
          <w:t>http://www.uwec.edu/advantage/history.htm</w:t>
        </w:r>
      </w:hyperlink>
      <w:r>
        <w:rPr>
          <w:rFonts w:ascii="Times New Roman" w:hAnsi="Times New Roman" w:cs="Times New Roman"/>
          <w:sz w:val="24"/>
          <w:szCs w:val="24"/>
        </w:rPr>
        <w:t xml:space="preserve"> (accessed 1 December</w:t>
      </w:r>
      <w:r w:rsidRPr="00356B0F">
        <w:rPr>
          <w:rFonts w:ascii="Times New Roman" w:hAnsi="Times New Roman" w:cs="Times New Roman"/>
          <w:sz w:val="24"/>
          <w:szCs w:val="24"/>
        </w:rPr>
        <w:t xml:space="preserve"> 2012.)</w:t>
      </w:r>
    </w:p>
    <w:p w:rsidR="00851525" w:rsidRDefault="00851525" w:rsidP="00851525">
      <w:pPr>
        <w:spacing w:after="0" w:line="240" w:lineRule="auto"/>
        <w:ind w:left="720" w:hanging="720"/>
        <w:rPr>
          <w:rFonts w:ascii="Times New Roman" w:hAnsi="Times New Roman" w:cs="Times New Roman"/>
          <w:sz w:val="24"/>
          <w:szCs w:val="24"/>
        </w:rPr>
      </w:pPr>
    </w:p>
    <w:p w:rsidR="00851525" w:rsidRDefault="00851525" w:rsidP="00851525">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ab/>
        <w:t xml:space="preserve">This article is on the University of Wisconsin Eau Claire’s website and gives an overview of the history of the campus.  It helps place the Davies Center in the larger campus history.  </w:t>
      </w:r>
    </w:p>
    <w:p w:rsidR="002F2B95" w:rsidRDefault="002F2B95" w:rsidP="00851525">
      <w:pPr>
        <w:spacing w:after="0" w:line="240" w:lineRule="auto"/>
        <w:ind w:left="720" w:hanging="720"/>
        <w:rPr>
          <w:rFonts w:ascii="Times New Roman" w:hAnsi="Times New Roman" w:cs="Times New Roman"/>
          <w:sz w:val="24"/>
          <w:szCs w:val="24"/>
        </w:rPr>
      </w:pPr>
    </w:p>
    <w:p w:rsidR="001F5E96" w:rsidRDefault="001F5E96" w:rsidP="00851525">
      <w:pPr>
        <w:spacing w:after="0" w:line="240" w:lineRule="auto"/>
        <w:ind w:left="720" w:hanging="720"/>
        <w:rPr>
          <w:rFonts w:ascii="Times New Roman" w:hAnsi="Times New Roman" w:cs="Times New Roman"/>
          <w:sz w:val="24"/>
          <w:szCs w:val="24"/>
        </w:rPr>
      </w:pPr>
    </w:p>
    <w:p w:rsidR="001F5E96" w:rsidRPr="001F5E96" w:rsidRDefault="001F5E96" w:rsidP="001F5E96">
      <w:pPr>
        <w:spacing w:after="0" w:line="240" w:lineRule="auto"/>
        <w:ind w:left="720" w:hanging="720"/>
        <w:rPr>
          <w:rFonts w:ascii="Times New Roman" w:hAnsi="Times New Roman" w:cs="Times New Roman"/>
          <w:sz w:val="24"/>
          <w:szCs w:val="24"/>
        </w:rPr>
      </w:pPr>
      <w:r w:rsidRPr="001F5E96">
        <w:rPr>
          <w:rFonts w:ascii="Times New Roman" w:hAnsi="Times New Roman" w:cs="Times New Roman"/>
          <w:sz w:val="24"/>
          <w:szCs w:val="24"/>
        </w:rPr>
        <w:t xml:space="preserve">Carter, Hilda Richardson.  “Fifty Years of Higher Education at Eau Claire (1916-1966).”  </w:t>
      </w:r>
      <w:proofErr w:type="gramStart"/>
      <w:r w:rsidRPr="001F5E96">
        <w:rPr>
          <w:rFonts w:ascii="Times New Roman" w:hAnsi="Times New Roman" w:cs="Times New Roman"/>
          <w:sz w:val="24"/>
          <w:szCs w:val="24"/>
        </w:rPr>
        <w:t>In History of Wisconsin State Universities (1866-1966), ed. Walker D. Wyman, 299-321.</w:t>
      </w:r>
      <w:proofErr w:type="gramEnd"/>
      <w:r w:rsidRPr="001F5E96">
        <w:rPr>
          <w:rFonts w:ascii="Times New Roman" w:hAnsi="Times New Roman" w:cs="Times New Roman"/>
          <w:sz w:val="24"/>
          <w:szCs w:val="24"/>
        </w:rPr>
        <w:t xml:space="preserve"> River Falls: River Falls State University Press</w:t>
      </w:r>
      <w:proofErr w:type="gramStart"/>
      <w:r w:rsidRPr="001F5E96">
        <w:rPr>
          <w:rFonts w:ascii="Times New Roman" w:hAnsi="Times New Roman" w:cs="Times New Roman"/>
          <w:sz w:val="24"/>
          <w:szCs w:val="24"/>
        </w:rPr>
        <w:t>,1968</w:t>
      </w:r>
      <w:proofErr w:type="gramEnd"/>
      <w:r w:rsidRPr="001F5E96">
        <w:rPr>
          <w:rFonts w:ascii="Times New Roman" w:hAnsi="Times New Roman" w:cs="Times New Roman"/>
          <w:sz w:val="24"/>
          <w:szCs w:val="24"/>
        </w:rPr>
        <w:t xml:space="preserve">. </w:t>
      </w:r>
    </w:p>
    <w:p w:rsidR="001F5E96" w:rsidRPr="001F5E96" w:rsidRDefault="001F5E96" w:rsidP="001F5E96">
      <w:pPr>
        <w:spacing w:after="0" w:line="240" w:lineRule="auto"/>
        <w:ind w:left="720" w:hanging="720"/>
        <w:rPr>
          <w:rFonts w:ascii="Times New Roman" w:hAnsi="Times New Roman" w:cs="Times New Roman"/>
          <w:sz w:val="24"/>
          <w:szCs w:val="24"/>
        </w:rPr>
      </w:pPr>
    </w:p>
    <w:p w:rsidR="001F5E96" w:rsidRDefault="001F5E96" w:rsidP="001F5E96">
      <w:pPr>
        <w:spacing w:after="0" w:line="240" w:lineRule="auto"/>
        <w:ind w:left="720" w:hanging="720"/>
        <w:rPr>
          <w:rFonts w:ascii="Times New Roman" w:hAnsi="Times New Roman" w:cs="Times New Roman"/>
          <w:sz w:val="24"/>
          <w:szCs w:val="24"/>
        </w:rPr>
      </w:pPr>
      <w:r w:rsidRPr="001F5E96">
        <w:rPr>
          <w:rFonts w:ascii="Times New Roman" w:hAnsi="Times New Roman" w:cs="Times New Roman"/>
          <w:sz w:val="24"/>
          <w:szCs w:val="24"/>
        </w:rPr>
        <w:tab/>
        <w:t xml:space="preserve">A book published for the 100th anniversary of State Universities in Wisconsin.  Eau Claire is one of </w:t>
      </w:r>
      <w:r w:rsidR="00E92A31">
        <w:rPr>
          <w:rFonts w:ascii="Times New Roman" w:hAnsi="Times New Roman" w:cs="Times New Roman"/>
          <w:sz w:val="24"/>
          <w:szCs w:val="24"/>
        </w:rPr>
        <w:t xml:space="preserve">the youngest in the state </w:t>
      </w:r>
      <w:r w:rsidRPr="001F5E96">
        <w:rPr>
          <w:rFonts w:ascii="Times New Roman" w:hAnsi="Times New Roman" w:cs="Times New Roman"/>
          <w:sz w:val="24"/>
          <w:szCs w:val="24"/>
        </w:rPr>
        <w:t>was only celebrating 50 years.  However this gave a good overall history of college and its expansion and hopes for the future</w:t>
      </w:r>
      <w:r w:rsidR="002F2B95">
        <w:rPr>
          <w:rFonts w:ascii="Times New Roman" w:hAnsi="Times New Roman" w:cs="Times New Roman"/>
          <w:sz w:val="24"/>
          <w:szCs w:val="24"/>
        </w:rPr>
        <w:t>.</w:t>
      </w:r>
    </w:p>
    <w:p w:rsidR="002F2B95" w:rsidRDefault="002F2B95" w:rsidP="001F5E96">
      <w:pPr>
        <w:spacing w:after="0" w:line="240" w:lineRule="auto"/>
        <w:ind w:left="720" w:hanging="720"/>
        <w:rPr>
          <w:rFonts w:ascii="Times New Roman" w:hAnsi="Times New Roman" w:cs="Times New Roman"/>
          <w:sz w:val="24"/>
          <w:szCs w:val="24"/>
        </w:rPr>
      </w:pPr>
    </w:p>
    <w:p w:rsidR="002107E1" w:rsidRDefault="002107E1" w:rsidP="002107E1">
      <w:pPr>
        <w:spacing w:after="0" w:line="240" w:lineRule="auto"/>
        <w:ind w:left="630" w:hanging="630"/>
        <w:rPr>
          <w:rFonts w:ascii="Times New Roman" w:hAnsi="Times New Roman" w:cs="Times New Roman"/>
          <w:sz w:val="24"/>
          <w:szCs w:val="24"/>
        </w:rPr>
      </w:pPr>
    </w:p>
    <w:p w:rsidR="00DE3D95" w:rsidRDefault="00DE3D95" w:rsidP="002107E1">
      <w:pPr>
        <w:spacing w:after="0" w:line="240" w:lineRule="auto"/>
        <w:ind w:left="630" w:hanging="630"/>
        <w:rPr>
          <w:rFonts w:ascii="Times New Roman" w:hAnsi="Times New Roman" w:cs="Times New Roman"/>
          <w:sz w:val="24"/>
          <w:szCs w:val="24"/>
        </w:rPr>
      </w:pPr>
      <w:proofErr w:type="gramStart"/>
      <w:r>
        <w:rPr>
          <w:rFonts w:ascii="Times New Roman" w:hAnsi="Times New Roman" w:cs="Times New Roman"/>
          <w:sz w:val="24"/>
          <w:szCs w:val="24"/>
        </w:rPr>
        <w:t xml:space="preserve">Carter, Hilda R. and John R. </w:t>
      </w:r>
      <w:proofErr w:type="spellStart"/>
      <w:r>
        <w:rPr>
          <w:rFonts w:ascii="Times New Roman" w:hAnsi="Times New Roman" w:cs="Times New Roman"/>
          <w:sz w:val="24"/>
          <w:szCs w:val="24"/>
        </w:rPr>
        <w:t>Jenswold</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The University of Wisconsin – Eau Claire: A History 1916-1976.  </w:t>
      </w:r>
      <w:r w:rsidRPr="00DE3D95">
        <w:rPr>
          <w:rFonts w:ascii="Times New Roman" w:hAnsi="Times New Roman" w:cs="Times New Roman"/>
          <w:sz w:val="24"/>
          <w:szCs w:val="24"/>
        </w:rPr>
        <w:t>Eau Claire</w:t>
      </w:r>
      <w:r>
        <w:rPr>
          <w:rFonts w:ascii="Times New Roman" w:hAnsi="Times New Roman" w:cs="Times New Roman"/>
          <w:sz w:val="24"/>
          <w:szCs w:val="24"/>
        </w:rPr>
        <w:t xml:space="preserve">: University of Wisconsin-Eau Claire Foundation, </w:t>
      </w:r>
      <w:proofErr w:type="spellStart"/>
      <w:r>
        <w:rPr>
          <w:rFonts w:ascii="Times New Roman" w:hAnsi="Times New Roman" w:cs="Times New Roman"/>
          <w:sz w:val="24"/>
          <w:szCs w:val="24"/>
        </w:rPr>
        <w:t>Inc</w:t>
      </w:r>
      <w:proofErr w:type="spellEnd"/>
      <w:r>
        <w:rPr>
          <w:rFonts w:ascii="Times New Roman" w:hAnsi="Times New Roman" w:cs="Times New Roman"/>
          <w:sz w:val="24"/>
          <w:szCs w:val="24"/>
        </w:rPr>
        <w:t>, 1976.</w:t>
      </w: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 book written for the 60</w:t>
      </w:r>
      <w:r w:rsidRPr="00851525">
        <w:rPr>
          <w:rFonts w:ascii="Times New Roman" w:hAnsi="Times New Roman" w:cs="Times New Roman"/>
          <w:sz w:val="24"/>
          <w:szCs w:val="24"/>
          <w:vertAlign w:val="superscript"/>
        </w:rPr>
        <w:t>th</w:t>
      </w:r>
      <w:r>
        <w:rPr>
          <w:rFonts w:ascii="Times New Roman" w:hAnsi="Times New Roman" w:cs="Times New Roman"/>
          <w:sz w:val="24"/>
          <w:szCs w:val="24"/>
        </w:rPr>
        <w:t xml:space="preserve"> anniversary o</w:t>
      </w:r>
      <w:r w:rsidR="00E92A31">
        <w:rPr>
          <w:rFonts w:ascii="Times New Roman" w:hAnsi="Times New Roman" w:cs="Times New Roman"/>
          <w:sz w:val="24"/>
          <w:szCs w:val="24"/>
        </w:rPr>
        <w:t>f the founding of the University</w:t>
      </w:r>
      <w:r>
        <w:rPr>
          <w:rFonts w:ascii="Times New Roman" w:hAnsi="Times New Roman" w:cs="Times New Roman"/>
          <w:sz w:val="24"/>
          <w:szCs w:val="24"/>
        </w:rPr>
        <w:t xml:space="preserve"> of Wisconsin</w:t>
      </w:r>
      <w:r w:rsidR="00E92A31">
        <w:rPr>
          <w:rFonts w:ascii="Times New Roman" w:hAnsi="Times New Roman" w:cs="Times New Roman"/>
          <w:sz w:val="24"/>
          <w:szCs w:val="24"/>
        </w:rPr>
        <w:t xml:space="preserve"> Eau Claire</w:t>
      </w:r>
      <w:r>
        <w:rPr>
          <w:rFonts w:ascii="Times New Roman" w:hAnsi="Times New Roman" w:cs="Times New Roman"/>
          <w:sz w:val="24"/>
          <w:szCs w:val="24"/>
        </w:rPr>
        <w:t>.</w:t>
      </w:r>
      <w:proofErr w:type="gramEnd"/>
      <w:r>
        <w:rPr>
          <w:rFonts w:ascii="Times New Roman" w:hAnsi="Times New Roman" w:cs="Times New Roman"/>
          <w:sz w:val="24"/>
          <w:szCs w:val="24"/>
        </w:rPr>
        <w:t xml:space="preserve">  This contained valuable information about the history of the campus, W. R. Davies and the Center.  It also served as guide for any gapes in the history of the Center up to 1976 that could be filled by this paper.</w:t>
      </w:r>
    </w:p>
    <w:p w:rsidR="002F2B95" w:rsidRDefault="002F2B95" w:rsidP="002107E1">
      <w:pPr>
        <w:spacing w:after="0" w:line="240" w:lineRule="auto"/>
        <w:ind w:left="630" w:hanging="630"/>
        <w:rPr>
          <w:rFonts w:ascii="Times New Roman" w:hAnsi="Times New Roman" w:cs="Times New Roman"/>
          <w:sz w:val="24"/>
          <w:szCs w:val="24"/>
        </w:rPr>
      </w:pPr>
    </w:p>
    <w:p w:rsidR="00356B0F" w:rsidRDefault="00356B0F" w:rsidP="002107E1">
      <w:pPr>
        <w:spacing w:after="0" w:line="240" w:lineRule="auto"/>
        <w:ind w:left="630" w:hanging="630"/>
        <w:rPr>
          <w:rFonts w:ascii="Times New Roman" w:hAnsi="Times New Roman" w:cs="Times New Roman"/>
          <w:sz w:val="24"/>
          <w:szCs w:val="24"/>
        </w:rPr>
      </w:pPr>
    </w:p>
    <w:p w:rsidR="00356B0F" w:rsidRDefault="00356B0F" w:rsidP="002107E1">
      <w:pPr>
        <w:spacing w:after="0" w:line="240" w:lineRule="auto"/>
        <w:ind w:left="630" w:hanging="630"/>
        <w:rPr>
          <w:rFonts w:ascii="Times New Roman" w:hAnsi="Times New Roman" w:cs="Times New Roman"/>
          <w:sz w:val="24"/>
          <w:szCs w:val="24"/>
        </w:rPr>
      </w:pPr>
      <w:proofErr w:type="gramStart"/>
      <w:r w:rsidRPr="00356B0F">
        <w:rPr>
          <w:rFonts w:ascii="Times New Roman" w:hAnsi="Times New Roman" w:cs="Times New Roman"/>
          <w:sz w:val="24"/>
          <w:szCs w:val="24"/>
        </w:rPr>
        <w:t>Davies Center Map</w:t>
      </w:r>
      <w:r>
        <w:rPr>
          <w:rFonts w:ascii="Times New Roman" w:hAnsi="Times New Roman" w:cs="Times New Roman"/>
          <w:sz w:val="24"/>
          <w:szCs w:val="24"/>
        </w:rPr>
        <w:t>.</w:t>
      </w:r>
      <w:proofErr w:type="gramEnd"/>
      <w:r w:rsidRPr="00356B0F">
        <w:rPr>
          <w:rFonts w:ascii="Times New Roman" w:hAnsi="Times New Roman" w:cs="Times New Roman"/>
          <w:sz w:val="24"/>
          <w:szCs w:val="24"/>
        </w:rPr>
        <w:t xml:space="preserve"> </w:t>
      </w:r>
      <w:hyperlink r:id="rId29" w:history="1">
        <w:r w:rsidRPr="0072074B">
          <w:rPr>
            <w:rStyle w:val="Hyperlink"/>
            <w:rFonts w:ascii="Times New Roman" w:hAnsi="Times New Roman" w:cs="Times New Roman"/>
            <w:sz w:val="24"/>
            <w:szCs w:val="24"/>
          </w:rPr>
          <w:t>http://www.uwec.edu/centers/facilities/upload/DaviesMapColor2011.pdf</w:t>
        </w:r>
      </w:hyperlink>
      <w:r>
        <w:rPr>
          <w:rFonts w:ascii="Times New Roman" w:hAnsi="Times New Roman" w:cs="Times New Roman"/>
          <w:sz w:val="24"/>
          <w:szCs w:val="24"/>
        </w:rPr>
        <w:t xml:space="preserve"> (accessed 19 November 2012).</w:t>
      </w: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t xml:space="preserve">Map of the Davies Center after its final renovation and expansion.  It </w:t>
      </w:r>
      <w:proofErr w:type="gramStart"/>
      <w:r>
        <w:rPr>
          <w:rFonts w:ascii="Times New Roman" w:hAnsi="Times New Roman" w:cs="Times New Roman"/>
          <w:sz w:val="24"/>
          <w:szCs w:val="24"/>
        </w:rPr>
        <w:t>provide</w:t>
      </w:r>
      <w:proofErr w:type="gramEnd"/>
      <w:r>
        <w:rPr>
          <w:rFonts w:ascii="Times New Roman" w:hAnsi="Times New Roman" w:cs="Times New Roman"/>
          <w:sz w:val="24"/>
          <w:szCs w:val="24"/>
        </w:rPr>
        <w:t xml:space="preserve"> a guide to the location of rooms as well as give their names.  </w:t>
      </w:r>
    </w:p>
    <w:p w:rsidR="002F2B95" w:rsidRDefault="002F2B95" w:rsidP="002107E1">
      <w:pPr>
        <w:spacing w:after="0" w:line="240" w:lineRule="auto"/>
        <w:ind w:left="630" w:hanging="630"/>
        <w:rPr>
          <w:rFonts w:ascii="Times New Roman" w:hAnsi="Times New Roman" w:cs="Times New Roman"/>
          <w:sz w:val="24"/>
          <w:szCs w:val="24"/>
        </w:rPr>
      </w:pPr>
    </w:p>
    <w:p w:rsidR="00DE3D95" w:rsidRDefault="00DE3D95" w:rsidP="002107E1">
      <w:pPr>
        <w:spacing w:after="0" w:line="240" w:lineRule="auto"/>
        <w:ind w:left="630" w:hanging="630"/>
        <w:rPr>
          <w:rFonts w:ascii="Times New Roman" w:hAnsi="Times New Roman" w:cs="Times New Roman"/>
          <w:sz w:val="24"/>
          <w:szCs w:val="24"/>
        </w:rPr>
      </w:pPr>
    </w:p>
    <w:p w:rsidR="002107E1" w:rsidRDefault="00DE3D95" w:rsidP="002107E1">
      <w:pPr>
        <w:spacing w:after="0" w:line="240" w:lineRule="auto"/>
        <w:ind w:left="630" w:hanging="630"/>
        <w:rPr>
          <w:rFonts w:ascii="Times New Roman" w:hAnsi="Times New Roman" w:cs="Times New Roman"/>
          <w:sz w:val="24"/>
          <w:szCs w:val="24"/>
        </w:rPr>
      </w:pPr>
      <w:proofErr w:type="gramStart"/>
      <w:r w:rsidRPr="00722F80">
        <w:rPr>
          <w:rFonts w:ascii="Times New Roman" w:hAnsi="Times New Roman" w:cs="Times New Roman"/>
          <w:sz w:val="24"/>
          <w:szCs w:val="24"/>
        </w:rPr>
        <w:t xml:space="preserve">Long, Edward </w:t>
      </w:r>
      <w:proofErr w:type="spellStart"/>
      <w:r w:rsidRPr="00722F80">
        <w:rPr>
          <w:rFonts w:ascii="Times New Roman" w:hAnsi="Times New Roman" w:cs="Times New Roman"/>
          <w:sz w:val="24"/>
          <w:szCs w:val="24"/>
        </w:rPr>
        <w:t>LeRoy</w:t>
      </w:r>
      <w:proofErr w:type="spellEnd"/>
      <w:r w:rsidRPr="00722F80">
        <w:rPr>
          <w:rFonts w:ascii="Times New Roman" w:hAnsi="Times New Roman" w:cs="Times New Roman"/>
          <w:sz w:val="24"/>
          <w:szCs w:val="24"/>
        </w:rPr>
        <w:t xml:space="preserve"> Jr. </w:t>
      </w:r>
      <w:r w:rsidRPr="00722F80">
        <w:rPr>
          <w:rFonts w:ascii="Times New Roman" w:hAnsi="Times New Roman" w:cs="Times New Roman"/>
          <w:i/>
          <w:sz w:val="24"/>
          <w:szCs w:val="24"/>
        </w:rPr>
        <w:t>Higher Education as a Moral Enterprise.</w:t>
      </w:r>
      <w:proofErr w:type="gramEnd"/>
      <w:r w:rsidRPr="00722F80">
        <w:rPr>
          <w:rFonts w:ascii="Times New Roman" w:hAnsi="Times New Roman" w:cs="Times New Roman"/>
          <w:i/>
          <w:sz w:val="24"/>
          <w:szCs w:val="24"/>
        </w:rPr>
        <w:t xml:space="preserve"> </w:t>
      </w:r>
      <w:r w:rsidRPr="00722F80">
        <w:rPr>
          <w:rFonts w:ascii="Times New Roman" w:hAnsi="Times New Roman" w:cs="Times New Roman"/>
          <w:sz w:val="24"/>
          <w:szCs w:val="24"/>
        </w:rPr>
        <w:t>Washington D.C: Georgetown University Press, 1992.</w:t>
      </w:r>
      <w:r>
        <w:rPr>
          <w:rFonts w:ascii="Times New Roman" w:hAnsi="Times New Roman" w:cs="Times New Roman"/>
          <w:sz w:val="24"/>
          <w:szCs w:val="24"/>
        </w:rPr>
        <w:t xml:space="preserve">  </w:t>
      </w:r>
      <w:r w:rsidRPr="00DE3D95">
        <w:rPr>
          <w:rFonts w:ascii="Times New Roman" w:hAnsi="Times New Roman" w:cs="Times New Roman"/>
          <w:sz w:val="24"/>
          <w:szCs w:val="24"/>
        </w:rPr>
        <w:t xml:space="preserve"> </w:t>
      </w:r>
    </w:p>
    <w:p w:rsidR="00722F80" w:rsidRDefault="00722F80"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
    <w:p w:rsidR="00722F80" w:rsidRDefault="00722F80"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lastRenderedPageBreak/>
        <w:tab/>
        <w:t xml:space="preserve">This book discussed Higher Education and its role in helping students develop a moral code.  It explained how College is a time of independence as well as fitting into a larger community and discussed how that affects students and their conduct.  One side of the spectrum </w:t>
      </w:r>
      <w:proofErr w:type="gramStart"/>
      <w:r>
        <w:rPr>
          <w:rFonts w:ascii="Times New Roman" w:hAnsi="Times New Roman" w:cs="Times New Roman"/>
          <w:sz w:val="24"/>
          <w:szCs w:val="24"/>
        </w:rPr>
        <w:t>spend</w:t>
      </w:r>
      <w:proofErr w:type="gramEnd"/>
      <w:r>
        <w:rPr>
          <w:rFonts w:ascii="Times New Roman" w:hAnsi="Times New Roman" w:cs="Times New Roman"/>
          <w:sz w:val="24"/>
          <w:szCs w:val="24"/>
        </w:rPr>
        <w:t xml:space="preserve"> all their time studying and have little to no social life where the opposite side do not study and attend parties and social activities.  It is up to the college or university to educate their students not just about their chosen academic but also social behaviors and to act responsibly.  </w:t>
      </w:r>
    </w:p>
    <w:p w:rsidR="003531B2" w:rsidRDefault="003531B2" w:rsidP="002107E1">
      <w:pPr>
        <w:spacing w:after="0" w:line="240" w:lineRule="auto"/>
        <w:ind w:left="630" w:hanging="630"/>
        <w:rPr>
          <w:rFonts w:ascii="Times New Roman" w:hAnsi="Times New Roman" w:cs="Times New Roman"/>
          <w:sz w:val="24"/>
          <w:szCs w:val="24"/>
        </w:rPr>
      </w:pPr>
    </w:p>
    <w:p w:rsidR="003531B2" w:rsidRDefault="003531B2" w:rsidP="002107E1">
      <w:pPr>
        <w:spacing w:after="0" w:line="240" w:lineRule="auto"/>
        <w:ind w:left="630" w:hanging="630"/>
        <w:rPr>
          <w:rFonts w:ascii="Times New Roman" w:hAnsi="Times New Roman" w:cs="Times New Roman"/>
          <w:sz w:val="24"/>
          <w:szCs w:val="24"/>
        </w:rPr>
      </w:pPr>
      <w:proofErr w:type="gramStart"/>
      <w:r w:rsidRPr="003531B2">
        <w:rPr>
          <w:rFonts w:ascii="Times New Roman" w:hAnsi="Times New Roman" w:cs="Times New Roman"/>
          <w:sz w:val="24"/>
          <w:szCs w:val="24"/>
        </w:rPr>
        <w:t>“The Forum Tradition”</w:t>
      </w:r>
      <w:r>
        <w:rPr>
          <w:rFonts w:ascii="Times New Roman" w:hAnsi="Times New Roman" w:cs="Times New Roman"/>
          <w:sz w:val="24"/>
          <w:szCs w:val="24"/>
        </w:rPr>
        <w:t xml:space="preserve"> </w:t>
      </w:r>
      <w:hyperlink r:id="rId30" w:history="1">
        <w:r w:rsidRPr="0072074B">
          <w:rPr>
            <w:rStyle w:val="Hyperlink"/>
            <w:rFonts w:ascii="Times New Roman" w:hAnsi="Times New Roman" w:cs="Times New Roman"/>
            <w:sz w:val="24"/>
            <w:szCs w:val="24"/>
          </w:rPr>
          <w:t>http://www.uwec.edu/Activities/programs/forum/tradition/index.htm</w:t>
        </w:r>
      </w:hyperlink>
      <w:r>
        <w:rPr>
          <w:rFonts w:ascii="Times New Roman" w:hAnsi="Times New Roman" w:cs="Times New Roman"/>
          <w:sz w:val="24"/>
          <w:szCs w:val="24"/>
        </w:rPr>
        <w:t xml:space="preserve"> (Accessed 3 December </w:t>
      </w:r>
      <w:r w:rsidRPr="003531B2">
        <w:rPr>
          <w:rFonts w:ascii="Times New Roman" w:hAnsi="Times New Roman" w:cs="Times New Roman"/>
          <w:sz w:val="24"/>
          <w:szCs w:val="24"/>
        </w:rPr>
        <w:t>2012)</w:t>
      </w:r>
      <w:r>
        <w:rPr>
          <w:rFonts w:ascii="Times New Roman" w:hAnsi="Times New Roman" w:cs="Times New Roman"/>
          <w:sz w:val="24"/>
          <w:szCs w:val="24"/>
        </w:rPr>
        <w:t>.</w:t>
      </w:r>
      <w:proofErr w:type="gramEnd"/>
    </w:p>
    <w:p w:rsidR="00851525" w:rsidRDefault="00851525" w:rsidP="002107E1">
      <w:pPr>
        <w:spacing w:after="0" w:line="240" w:lineRule="auto"/>
        <w:ind w:left="630" w:hanging="630"/>
        <w:rPr>
          <w:rFonts w:ascii="Times New Roman" w:hAnsi="Times New Roman" w:cs="Times New Roman"/>
          <w:sz w:val="24"/>
          <w:szCs w:val="24"/>
        </w:rPr>
      </w:pP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 brief history of the Forum at the University of Wisconsin Eau Claire.</w:t>
      </w:r>
      <w:proofErr w:type="gramEnd"/>
      <w:r>
        <w:rPr>
          <w:rFonts w:ascii="Times New Roman" w:hAnsi="Times New Roman" w:cs="Times New Roman"/>
          <w:sz w:val="24"/>
          <w:szCs w:val="24"/>
        </w:rPr>
        <w:t xml:space="preserve">  It is located at the University’s website.  </w:t>
      </w:r>
    </w:p>
    <w:p w:rsidR="002F2B95" w:rsidRDefault="002F2B95" w:rsidP="002107E1">
      <w:pPr>
        <w:spacing w:after="0" w:line="240" w:lineRule="auto"/>
        <w:ind w:left="630" w:hanging="630"/>
        <w:rPr>
          <w:rFonts w:ascii="Times New Roman" w:hAnsi="Times New Roman" w:cs="Times New Roman"/>
          <w:sz w:val="24"/>
          <w:szCs w:val="24"/>
        </w:rPr>
      </w:pPr>
    </w:p>
    <w:p w:rsidR="003531B2" w:rsidRDefault="003531B2" w:rsidP="002107E1">
      <w:pPr>
        <w:spacing w:after="0" w:line="240" w:lineRule="auto"/>
        <w:ind w:left="630" w:hanging="630"/>
        <w:rPr>
          <w:rFonts w:ascii="Times New Roman" w:hAnsi="Times New Roman" w:cs="Times New Roman"/>
          <w:sz w:val="24"/>
          <w:szCs w:val="24"/>
        </w:rPr>
      </w:pPr>
    </w:p>
    <w:p w:rsidR="003531B2" w:rsidRDefault="003531B2" w:rsidP="002107E1">
      <w:pPr>
        <w:spacing w:after="0" w:line="240" w:lineRule="auto"/>
        <w:ind w:left="630" w:hanging="630"/>
        <w:rPr>
          <w:rFonts w:ascii="Times New Roman" w:hAnsi="Times New Roman" w:cs="Times New Roman"/>
          <w:sz w:val="24"/>
          <w:szCs w:val="24"/>
        </w:rPr>
      </w:pPr>
      <w:proofErr w:type="gramStart"/>
      <w:r>
        <w:rPr>
          <w:rFonts w:ascii="Times New Roman" w:hAnsi="Times New Roman" w:cs="Times New Roman"/>
          <w:sz w:val="24"/>
          <w:szCs w:val="24"/>
        </w:rPr>
        <w:t xml:space="preserve">“Original Davies Center.” </w:t>
      </w:r>
      <w:hyperlink r:id="rId31" w:history="1">
        <w:r w:rsidRPr="0072074B">
          <w:rPr>
            <w:rStyle w:val="Hyperlink"/>
            <w:rFonts w:ascii="Times New Roman" w:hAnsi="Times New Roman" w:cs="Times New Roman"/>
            <w:sz w:val="24"/>
            <w:szCs w:val="24"/>
          </w:rPr>
          <w:t>http://www.uwec.edu/centers/facilities/davies/original.htm</w:t>
        </w:r>
      </w:hyperlink>
      <w:r w:rsidR="007B0080">
        <w:rPr>
          <w:rFonts w:ascii="Times New Roman" w:hAnsi="Times New Roman" w:cs="Times New Roman"/>
          <w:sz w:val="24"/>
          <w:szCs w:val="24"/>
        </w:rPr>
        <w:t xml:space="preserve"> (accessed 20 November 2012).</w:t>
      </w:r>
      <w:proofErr w:type="gramEnd"/>
      <w:r>
        <w:rPr>
          <w:rFonts w:ascii="Times New Roman" w:hAnsi="Times New Roman" w:cs="Times New Roman"/>
          <w:sz w:val="24"/>
          <w:szCs w:val="24"/>
        </w:rPr>
        <w:t xml:space="preserve">  </w:t>
      </w:r>
    </w:p>
    <w:p w:rsidR="003531B2" w:rsidRDefault="003531B2" w:rsidP="002107E1">
      <w:pPr>
        <w:spacing w:after="0" w:line="240" w:lineRule="auto"/>
        <w:ind w:left="630" w:hanging="630"/>
        <w:rPr>
          <w:rFonts w:ascii="Times New Roman" w:hAnsi="Times New Roman" w:cs="Times New Roman"/>
          <w:sz w:val="24"/>
          <w:szCs w:val="24"/>
        </w:rPr>
      </w:pPr>
    </w:p>
    <w:p w:rsidR="00851525" w:rsidRDefault="0085152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r w:rsidR="0049538F">
        <w:rPr>
          <w:rFonts w:ascii="Times New Roman" w:hAnsi="Times New Roman" w:cs="Times New Roman"/>
          <w:sz w:val="24"/>
          <w:szCs w:val="24"/>
        </w:rPr>
        <w:t xml:space="preserve">This article gave a </w:t>
      </w:r>
      <w:r>
        <w:rPr>
          <w:rFonts w:ascii="Times New Roman" w:hAnsi="Times New Roman" w:cs="Times New Roman"/>
          <w:sz w:val="24"/>
          <w:szCs w:val="24"/>
        </w:rPr>
        <w:t xml:space="preserve">brief history of the original Davies Center.  It was a part of the new Center’s website.  It gives the major highlights in the history of the center but lacks details.  It was a good starting point for finding dates and names of some of the most involved people in the center.  </w:t>
      </w:r>
    </w:p>
    <w:p w:rsidR="002F2B95" w:rsidRDefault="002F2B95" w:rsidP="002107E1">
      <w:pPr>
        <w:spacing w:after="0" w:line="240" w:lineRule="auto"/>
        <w:ind w:left="630" w:hanging="630"/>
        <w:rPr>
          <w:rFonts w:ascii="Times New Roman" w:hAnsi="Times New Roman" w:cs="Times New Roman"/>
          <w:sz w:val="24"/>
          <w:szCs w:val="24"/>
        </w:rPr>
      </w:pPr>
    </w:p>
    <w:p w:rsidR="002F2B95" w:rsidRDefault="002F2B95" w:rsidP="002107E1">
      <w:pPr>
        <w:spacing w:after="0" w:line="240" w:lineRule="auto"/>
        <w:ind w:left="630" w:hanging="630"/>
        <w:rPr>
          <w:rFonts w:ascii="Times New Roman" w:hAnsi="Times New Roman" w:cs="Times New Roman"/>
          <w:sz w:val="24"/>
          <w:szCs w:val="24"/>
        </w:rPr>
      </w:pPr>
    </w:p>
    <w:p w:rsidR="002F2B95" w:rsidRDefault="002F2B95" w:rsidP="002107E1">
      <w:pPr>
        <w:spacing w:after="0" w:line="240" w:lineRule="auto"/>
        <w:ind w:left="630" w:hanging="630"/>
        <w:rPr>
          <w:rFonts w:ascii="Times New Roman" w:hAnsi="Times New Roman" w:cs="Times New Roman"/>
          <w:sz w:val="24"/>
          <w:szCs w:val="24"/>
        </w:rPr>
      </w:pPr>
      <w:r w:rsidRPr="002F2B95">
        <w:rPr>
          <w:rFonts w:ascii="Times New Roman" w:hAnsi="Times New Roman" w:cs="Times New Roman"/>
          <w:sz w:val="24"/>
          <w:szCs w:val="24"/>
        </w:rPr>
        <w:t xml:space="preserve">“Student Initiative to Redevelop Davies Center Goes to Board of Regents” 5 December 2006, </w:t>
      </w:r>
      <w:hyperlink r:id="rId32" w:history="1">
        <w:r w:rsidRPr="00167FE3">
          <w:rPr>
            <w:rStyle w:val="Hyperlink"/>
            <w:rFonts w:ascii="Times New Roman" w:hAnsi="Times New Roman" w:cs="Times New Roman"/>
            <w:sz w:val="24"/>
            <w:szCs w:val="24"/>
          </w:rPr>
          <w:t>http://www.uwec.edu/newsreleases/06/dec/1205DaviesCenterupdate.htm</w:t>
        </w:r>
      </w:hyperlink>
      <w:r>
        <w:rPr>
          <w:rFonts w:ascii="Times New Roman" w:hAnsi="Times New Roman" w:cs="Times New Roman"/>
          <w:sz w:val="24"/>
          <w:szCs w:val="24"/>
        </w:rPr>
        <w:t xml:space="preserve"> </w:t>
      </w:r>
    </w:p>
    <w:p w:rsidR="002F2B95" w:rsidRDefault="002F2B95" w:rsidP="002107E1">
      <w:pPr>
        <w:spacing w:after="0" w:line="240" w:lineRule="auto"/>
        <w:ind w:left="630" w:hanging="630"/>
        <w:rPr>
          <w:rFonts w:ascii="Times New Roman" w:hAnsi="Times New Roman" w:cs="Times New Roman"/>
          <w:sz w:val="24"/>
          <w:szCs w:val="24"/>
        </w:rPr>
      </w:pPr>
    </w:p>
    <w:p w:rsidR="002F2B95" w:rsidRDefault="002F2B95"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t xml:space="preserve">An article about the decision for a new center and the support it got from different groups on campus.  It also includes the numbers and percentages of the surveys taken in 2005 about student opinions on the redevelopment of Davies.  </w:t>
      </w:r>
    </w:p>
    <w:p w:rsidR="002F2B95" w:rsidRDefault="002F2B95" w:rsidP="002107E1">
      <w:pPr>
        <w:spacing w:after="0" w:line="240" w:lineRule="auto"/>
        <w:ind w:left="630" w:hanging="630"/>
        <w:rPr>
          <w:rFonts w:ascii="Times New Roman" w:hAnsi="Times New Roman" w:cs="Times New Roman"/>
          <w:sz w:val="24"/>
          <w:szCs w:val="24"/>
        </w:rPr>
      </w:pPr>
    </w:p>
    <w:p w:rsidR="00851525" w:rsidRDefault="00851525" w:rsidP="002107E1">
      <w:pPr>
        <w:spacing w:after="0" w:line="240" w:lineRule="auto"/>
        <w:ind w:left="630" w:hanging="630"/>
        <w:rPr>
          <w:rFonts w:ascii="Times New Roman" w:hAnsi="Times New Roman" w:cs="Times New Roman"/>
          <w:sz w:val="24"/>
          <w:szCs w:val="24"/>
        </w:rPr>
      </w:pPr>
    </w:p>
    <w:p w:rsidR="003531B2" w:rsidRDefault="003531B2"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 xml:space="preserve">“Wisconsin Tuition Programs for Veterans, Qualifying Spouses, and Children.” </w:t>
      </w:r>
      <w:hyperlink r:id="rId33" w:history="1">
        <w:r w:rsidRPr="0072074B">
          <w:rPr>
            <w:rStyle w:val="Hyperlink"/>
            <w:rFonts w:ascii="Times New Roman" w:hAnsi="Times New Roman" w:cs="Times New Roman"/>
            <w:sz w:val="24"/>
            <w:szCs w:val="24"/>
          </w:rPr>
          <w:t>http://dva.state.wi.us/WebForms/WDVA_B0105_Wisconsin_Tuition_Programs_WI_GI_Bill_Color.pdf</w:t>
        </w:r>
      </w:hyperlink>
      <w:r>
        <w:rPr>
          <w:rFonts w:ascii="Times New Roman" w:hAnsi="Times New Roman" w:cs="Times New Roman"/>
          <w:sz w:val="24"/>
          <w:szCs w:val="24"/>
        </w:rPr>
        <w:t xml:space="preserve"> (accessed 3 December 2012).  </w:t>
      </w:r>
    </w:p>
    <w:p w:rsidR="0049538F" w:rsidRDefault="0049538F" w:rsidP="002107E1">
      <w:pPr>
        <w:spacing w:after="0" w:line="240" w:lineRule="auto"/>
        <w:ind w:left="630" w:hanging="630"/>
        <w:rPr>
          <w:rFonts w:ascii="Times New Roman" w:hAnsi="Times New Roman" w:cs="Times New Roman"/>
          <w:sz w:val="24"/>
          <w:szCs w:val="24"/>
        </w:rPr>
      </w:pPr>
    </w:p>
    <w:p w:rsidR="0049538F" w:rsidRDefault="0049538F" w:rsidP="002107E1">
      <w:pPr>
        <w:spacing w:after="0" w:line="240" w:lineRule="auto"/>
        <w:ind w:left="630" w:hanging="630"/>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 website explaining how the GI bill works in the Wisconsin school systems.</w:t>
      </w:r>
      <w:proofErr w:type="gramEnd"/>
      <w:r>
        <w:rPr>
          <w:rFonts w:ascii="Times New Roman" w:hAnsi="Times New Roman" w:cs="Times New Roman"/>
          <w:sz w:val="24"/>
          <w:szCs w:val="24"/>
        </w:rPr>
        <w:t xml:space="preserve">  President Davies used this program after WWII to encourage veterans to get their education at Eau Claire and this played a major part in helping enrollment increase during the post-war years.  </w:t>
      </w:r>
    </w:p>
    <w:p w:rsidR="00591BD3" w:rsidRDefault="00591BD3" w:rsidP="002107E1">
      <w:pPr>
        <w:spacing w:after="0" w:line="240" w:lineRule="auto"/>
        <w:ind w:left="630" w:hanging="630"/>
        <w:rPr>
          <w:rFonts w:ascii="Times New Roman" w:hAnsi="Times New Roman" w:cs="Times New Roman"/>
          <w:sz w:val="24"/>
          <w:szCs w:val="24"/>
        </w:rPr>
      </w:pPr>
    </w:p>
    <w:p w:rsidR="00591BD3" w:rsidRDefault="00591BD3" w:rsidP="002107E1">
      <w:pPr>
        <w:spacing w:after="0" w:line="240" w:lineRule="auto"/>
        <w:ind w:left="630" w:hanging="630"/>
        <w:rPr>
          <w:rFonts w:ascii="Times New Roman" w:hAnsi="Times New Roman" w:cs="Times New Roman"/>
          <w:sz w:val="24"/>
          <w:szCs w:val="24"/>
        </w:rPr>
      </w:pPr>
    </w:p>
    <w:p w:rsidR="00591BD3" w:rsidRPr="00DE3D95" w:rsidRDefault="00591BD3" w:rsidP="002107E1">
      <w:pPr>
        <w:spacing w:after="0" w:line="240" w:lineRule="auto"/>
        <w:ind w:left="630" w:hanging="630"/>
        <w:rPr>
          <w:rFonts w:ascii="Times New Roman" w:hAnsi="Times New Roman" w:cs="Times New Roman"/>
          <w:i/>
          <w:sz w:val="24"/>
          <w:szCs w:val="24"/>
        </w:rPr>
      </w:pPr>
    </w:p>
    <w:sectPr w:rsidR="00591BD3" w:rsidRPr="00DE3D95" w:rsidSect="006943B3">
      <w:pgSz w:w="11906" w:h="16838"/>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4551" w:rsidRDefault="00164551" w:rsidP="005E5FCC">
      <w:pPr>
        <w:spacing w:after="0" w:line="240" w:lineRule="auto"/>
      </w:pPr>
      <w:r>
        <w:separator/>
      </w:r>
    </w:p>
  </w:endnote>
  <w:endnote w:type="continuationSeparator" w:id="0">
    <w:p w:rsidR="00164551" w:rsidRDefault="00164551" w:rsidP="005E5F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2142977"/>
      <w:docPartObj>
        <w:docPartGallery w:val="Page Numbers (Bottom of Page)"/>
        <w:docPartUnique/>
      </w:docPartObj>
    </w:sdtPr>
    <w:sdtEndPr>
      <w:rPr>
        <w:noProof/>
      </w:rPr>
    </w:sdtEndPr>
    <w:sdtContent>
      <w:p w:rsidR="00164551" w:rsidRDefault="00164551">
        <w:pPr>
          <w:pStyle w:val="Footer"/>
          <w:jc w:val="right"/>
        </w:pPr>
        <w:r>
          <w:fldChar w:fldCharType="begin"/>
        </w:r>
        <w:r>
          <w:instrText xml:space="preserve"> PAGE   \* MERGEFORMAT </w:instrText>
        </w:r>
        <w:r>
          <w:fldChar w:fldCharType="separate"/>
        </w:r>
        <w:r w:rsidR="00794C4D">
          <w:rPr>
            <w:noProof/>
          </w:rPr>
          <w:t>25</w:t>
        </w:r>
        <w:r>
          <w:rPr>
            <w:noProof/>
          </w:rPr>
          <w:fldChar w:fldCharType="end"/>
        </w:r>
      </w:p>
    </w:sdtContent>
  </w:sdt>
  <w:p w:rsidR="00164551" w:rsidRDefault="0016455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5267598"/>
      <w:docPartObj>
        <w:docPartGallery w:val="Page Numbers (Bottom of Page)"/>
        <w:docPartUnique/>
      </w:docPartObj>
    </w:sdtPr>
    <w:sdtEndPr>
      <w:rPr>
        <w:noProof/>
      </w:rPr>
    </w:sdtEndPr>
    <w:sdtContent>
      <w:p w:rsidR="00164551" w:rsidRDefault="00164551">
        <w:pPr>
          <w:pStyle w:val="Footer"/>
          <w:jc w:val="right"/>
        </w:pPr>
        <w:r>
          <w:fldChar w:fldCharType="begin"/>
        </w:r>
        <w:r>
          <w:instrText xml:space="preserve"> PAGE   \* MERGEFORMAT </w:instrText>
        </w:r>
        <w:r>
          <w:fldChar w:fldCharType="separate"/>
        </w:r>
        <w:r w:rsidR="00794C4D">
          <w:rPr>
            <w:noProof/>
          </w:rPr>
          <w:t>1</w:t>
        </w:r>
        <w:r>
          <w:rPr>
            <w:noProof/>
          </w:rPr>
          <w:fldChar w:fldCharType="end"/>
        </w:r>
      </w:p>
    </w:sdtContent>
  </w:sdt>
  <w:p w:rsidR="00164551" w:rsidRDefault="001645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4551" w:rsidRDefault="00164551" w:rsidP="005E5FCC">
      <w:pPr>
        <w:spacing w:after="0" w:line="240" w:lineRule="auto"/>
      </w:pPr>
      <w:r>
        <w:separator/>
      </w:r>
    </w:p>
  </w:footnote>
  <w:footnote w:type="continuationSeparator" w:id="0">
    <w:p w:rsidR="00164551" w:rsidRDefault="00164551" w:rsidP="005E5FCC">
      <w:pPr>
        <w:spacing w:after="0" w:line="240" w:lineRule="auto"/>
      </w:pPr>
      <w:r>
        <w:continuationSeparator/>
      </w:r>
    </w:p>
  </w:footnote>
  <w:footnote w:id="1">
    <w:p w:rsidR="00164551" w:rsidRDefault="00164551">
      <w:pPr>
        <w:pStyle w:val="FootnoteText"/>
      </w:pPr>
      <w:r>
        <w:rPr>
          <w:rStyle w:val="FootnoteReference"/>
        </w:rPr>
        <w:footnoteRef/>
      </w:r>
      <w:r>
        <w:t xml:space="preserve"> </w:t>
      </w:r>
      <w:r w:rsidRPr="007B0080">
        <w:rPr>
          <w:rFonts w:ascii="Times New Roman" w:hAnsi="Times New Roman" w:cs="Times New Roman"/>
        </w:rPr>
        <w:t xml:space="preserve">Oliver C. Carmichael, </w:t>
      </w:r>
      <w:r w:rsidRPr="007B0080">
        <w:rPr>
          <w:rFonts w:ascii="Times New Roman" w:hAnsi="Times New Roman" w:cs="Times New Roman"/>
          <w:i/>
        </w:rPr>
        <w:t>Universities: Commonwealth and American a Comparative Study</w:t>
      </w:r>
      <w:r w:rsidRPr="007B0080">
        <w:rPr>
          <w:rFonts w:ascii="Times New Roman" w:hAnsi="Times New Roman" w:cs="Times New Roman"/>
        </w:rPr>
        <w:t xml:space="preserve">. </w:t>
      </w:r>
      <w:proofErr w:type="gramStart"/>
      <w:r w:rsidRPr="007B0080">
        <w:rPr>
          <w:rFonts w:ascii="Times New Roman" w:hAnsi="Times New Roman" w:cs="Times New Roman"/>
        </w:rPr>
        <w:t xml:space="preserve">(New York: </w:t>
      </w:r>
      <w:r>
        <w:rPr>
          <w:rFonts w:ascii="Times New Roman" w:hAnsi="Times New Roman" w:cs="Times New Roman"/>
        </w:rPr>
        <w:t xml:space="preserve">Harper and Brothers Publishers </w:t>
      </w:r>
      <w:r w:rsidRPr="007B0080">
        <w:rPr>
          <w:rFonts w:ascii="Times New Roman" w:hAnsi="Times New Roman" w:cs="Times New Roman"/>
        </w:rPr>
        <w:t>1959</w:t>
      </w:r>
      <w:r>
        <w:rPr>
          <w:rFonts w:ascii="Times New Roman" w:hAnsi="Times New Roman" w:cs="Times New Roman"/>
        </w:rPr>
        <w:t>), 148.</w:t>
      </w:r>
      <w:proofErr w:type="gramEnd"/>
      <w:r>
        <w:rPr>
          <w:rFonts w:ascii="Times New Roman" w:hAnsi="Times New Roman" w:cs="Times New Roman"/>
        </w:rPr>
        <w:t xml:space="preserve"> </w:t>
      </w:r>
    </w:p>
  </w:footnote>
  <w:footnote w:id="2">
    <w:p w:rsidR="00164551" w:rsidRPr="007B0080" w:rsidRDefault="00164551">
      <w:pPr>
        <w:pStyle w:val="FootnoteText"/>
        <w:rPr>
          <w:rFonts w:ascii="Times New Roman" w:hAnsi="Times New Roman" w:cs="Times New Roman"/>
        </w:rPr>
      </w:pPr>
      <w:r w:rsidRPr="007B0080">
        <w:rPr>
          <w:rStyle w:val="FootnoteReference"/>
          <w:rFonts w:ascii="Times New Roman" w:hAnsi="Times New Roman" w:cs="Times New Roman"/>
        </w:rPr>
        <w:footnoteRef/>
      </w:r>
      <w:r w:rsidRPr="007B0080">
        <w:rPr>
          <w:rFonts w:ascii="Times New Roman" w:hAnsi="Times New Roman" w:cs="Times New Roman"/>
        </w:rPr>
        <w:t xml:space="preserve"> Edward </w:t>
      </w:r>
      <w:proofErr w:type="spellStart"/>
      <w:r w:rsidRPr="007B0080">
        <w:rPr>
          <w:rFonts w:ascii="Times New Roman" w:hAnsi="Times New Roman" w:cs="Times New Roman"/>
        </w:rPr>
        <w:t>LeRoy</w:t>
      </w:r>
      <w:proofErr w:type="spellEnd"/>
      <w:r w:rsidRPr="007B0080">
        <w:rPr>
          <w:rFonts w:ascii="Times New Roman" w:hAnsi="Times New Roman" w:cs="Times New Roman"/>
        </w:rPr>
        <w:t xml:space="preserve"> Long Jr., </w:t>
      </w:r>
      <w:r w:rsidRPr="007B0080">
        <w:rPr>
          <w:rFonts w:ascii="Times New Roman" w:hAnsi="Times New Roman" w:cs="Times New Roman"/>
          <w:i/>
        </w:rPr>
        <w:t>Higher Education as a Moral Enterprise</w:t>
      </w:r>
      <w:r w:rsidRPr="007B0080">
        <w:rPr>
          <w:rFonts w:ascii="Times New Roman" w:hAnsi="Times New Roman" w:cs="Times New Roman"/>
        </w:rPr>
        <w:t xml:space="preserve">. (Washington D.C: Georgetown University Press) 1992, 26-27, 45-47.     </w:t>
      </w:r>
    </w:p>
  </w:footnote>
  <w:footnote w:id="3">
    <w:p w:rsidR="00164551" w:rsidRDefault="00164551">
      <w:pPr>
        <w:pStyle w:val="FootnoteText"/>
      </w:pPr>
      <w:r w:rsidRPr="007B0080">
        <w:rPr>
          <w:rStyle w:val="FootnoteReference"/>
          <w:rFonts w:ascii="Times New Roman" w:hAnsi="Times New Roman" w:cs="Times New Roman"/>
        </w:rPr>
        <w:footnoteRef/>
      </w:r>
      <w:r>
        <w:rPr>
          <w:rFonts w:ascii="Times New Roman" w:hAnsi="Times New Roman" w:cs="Times New Roman"/>
        </w:rPr>
        <w:t xml:space="preserve"> </w:t>
      </w:r>
      <w:r w:rsidRPr="007B0080">
        <w:rPr>
          <w:rFonts w:ascii="Times New Roman" w:hAnsi="Times New Roman" w:cs="Times New Roman"/>
        </w:rPr>
        <w:t xml:space="preserve">Oliver C. Carmichael, </w:t>
      </w:r>
      <w:r w:rsidRPr="007B0080">
        <w:rPr>
          <w:rFonts w:ascii="Times New Roman" w:hAnsi="Times New Roman" w:cs="Times New Roman"/>
          <w:i/>
        </w:rPr>
        <w:t>Universities: Commonwealth and American a Comparative Study</w:t>
      </w:r>
      <w:r w:rsidRPr="007B0080">
        <w:rPr>
          <w:rFonts w:ascii="Times New Roman" w:hAnsi="Times New Roman" w:cs="Times New Roman"/>
        </w:rPr>
        <w:t xml:space="preserve">. </w:t>
      </w:r>
      <w:proofErr w:type="gramStart"/>
      <w:r w:rsidRPr="007B0080">
        <w:rPr>
          <w:rFonts w:ascii="Times New Roman" w:hAnsi="Times New Roman" w:cs="Times New Roman"/>
        </w:rPr>
        <w:t>(New York: Harper and Brothers Publishers) 1959,148.</w:t>
      </w:r>
      <w:proofErr w:type="gramEnd"/>
      <w:r w:rsidRPr="007B0080">
        <w:rPr>
          <w:rFonts w:ascii="Times New Roman" w:hAnsi="Times New Roman" w:cs="Times New Roman"/>
        </w:rPr>
        <w:t xml:space="preserve">  </w:t>
      </w:r>
    </w:p>
  </w:footnote>
  <w:footnote w:id="4">
    <w:p w:rsidR="00164551" w:rsidRPr="007B0080" w:rsidRDefault="00164551">
      <w:pPr>
        <w:pStyle w:val="FootnoteText"/>
        <w:rPr>
          <w:rFonts w:ascii="Times New Roman" w:hAnsi="Times New Roman" w:cs="Times New Roman"/>
        </w:rPr>
      </w:pPr>
      <w:r w:rsidRPr="007B0080">
        <w:rPr>
          <w:rStyle w:val="FootnoteReference"/>
          <w:rFonts w:ascii="Times New Roman" w:hAnsi="Times New Roman" w:cs="Times New Roman"/>
        </w:rPr>
        <w:footnoteRef/>
      </w:r>
      <w:r w:rsidRPr="007B0080">
        <w:rPr>
          <w:rFonts w:ascii="Times New Roman" w:hAnsi="Times New Roman" w:cs="Times New Roman"/>
        </w:rPr>
        <w:t xml:space="preserve"> “A Brief History of UW-Eau Claire,” 25 July 2012, </w:t>
      </w:r>
      <w:hyperlink r:id="rId1" w:history="1">
        <w:r w:rsidRPr="007B0080">
          <w:rPr>
            <w:rStyle w:val="Hyperlink"/>
            <w:rFonts w:ascii="Times New Roman" w:hAnsi="Times New Roman" w:cs="Times New Roman"/>
          </w:rPr>
          <w:t>http://www.uwec.edu/advantage/history.htm</w:t>
        </w:r>
      </w:hyperlink>
      <w:r w:rsidRPr="007B0080">
        <w:rPr>
          <w:rFonts w:ascii="Times New Roman" w:hAnsi="Times New Roman" w:cs="Times New Roman"/>
        </w:rPr>
        <w:t xml:space="preserve"> (accessed 1 December 2012)</w:t>
      </w:r>
    </w:p>
  </w:footnote>
  <w:footnote w:id="5">
    <w:p w:rsidR="00164551" w:rsidRPr="007B0080" w:rsidRDefault="00164551">
      <w:pPr>
        <w:pStyle w:val="FootnoteText"/>
        <w:rPr>
          <w:rFonts w:ascii="Times New Roman" w:hAnsi="Times New Roman" w:cs="Times New Roman"/>
        </w:rPr>
      </w:pPr>
      <w:r w:rsidRPr="007B0080">
        <w:rPr>
          <w:rStyle w:val="FootnoteReference"/>
          <w:rFonts w:ascii="Times New Roman" w:hAnsi="Times New Roman" w:cs="Times New Roman"/>
        </w:rPr>
        <w:footnoteRef/>
      </w:r>
      <w:r w:rsidRPr="007B0080">
        <w:rPr>
          <w:rFonts w:ascii="Times New Roman" w:hAnsi="Times New Roman" w:cs="Times New Roman"/>
        </w:rPr>
        <w:t xml:space="preserve"> </w:t>
      </w:r>
      <w:proofErr w:type="gramStart"/>
      <w:r w:rsidRPr="007B0080">
        <w:rPr>
          <w:rFonts w:ascii="Times New Roman" w:hAnsi="Times New Roman" w:cs="Times New Roman"/>
        </w:rPr>
        <w:t xml:space="preserve">“Original Davies Center.” </w:t>
      </w:r>
      <w:hyperlink r:id="rId2" w:history="1">
        <w:r w:rsidRPr="007B0080">
          <w:rPr>
            <w:rStyle w:val="Hyperlink"/>
            <w:rFonts w:ascii="Times New Roman" w:hAnsi="Times New Roman" w:cs="Times New Roman"/>
          </w:rPr>
          <w:t>http://www.uwec.edu/centers/facilities/davies/original.htm</w:t>
        </w:r>
      </w:hyperlink>
      <w:r w:rsidRPr="007B0080">
        <w:rPr>
          <w:rFonts w:ascii="Times New Roman" w:hAnsi="Times New Roman" w:cs="Times New Roman"/>
        </w:rPr>
        <w:t xml:space="preserve"> (accessed 20 November 2012).</w:t>
      </w:r>
      <w:proofErr w:type="gramEnd"/>
      <w:r w:rsidRPr="007B0080">
        <w:rPr>
          <w:rFonts w:ascii="Times New Roman" w:hAnsi="Times New Roman" w:cs="Times New Roman"/>
        </w:rPr>
        <w:t xml:space="preserve">  </w:t>
      </w:r>
    </w:p>
  </w:footnote>
  <w:footnote w:id="6">
    <w:p w:rsidR="00164551" w:rsidRPr="00EA7217"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Pr>
          <w:rFonts w:ascii="Times New Roman" w:hAnsi="Times New Roman" w:cs="Times New Roman"/>
        </w:rPr>
        <w:t xml:space="preserve"> </w:t>
      </w:r>
      <w:r w:rsidRPr="00274B14">
        <w:rPr>
          <w:rFonts w:ascii="Times New Roman" w:hAnsi="Times New Roman" w:cs="Times New Roman"/>
        </w:rPr>
        <w:t>Eugene R. McPhee Director of the Board of Rege</w:t>
      </w:r>
      <w:r>
        <w:rPr>
          <w:rFonts w:ascii="Times New Roman" w:hAnsi="Times New Roman" w:cs="Times New Roman"/>
        </w:rPr>
        <w:t xml:space="preserve">nts to Larson and </w:t>
      </w:r>
      <w:proofErr w:type="spellStart"/>
      <w:r>
        <w:rPr>
          <w:rFonts w:ascii="Times New Roman" w:hAnsi="Times New Roman" w:cs="Times New Roman"/>
        </w:rPr>
        <w:t>Playter</w:t>
      </w:r>
      <w:proofErr w:type="spellEnd"/>
      <w:r>
        <w:rPr>
          <w:rFonts w:ascii="Times New Roman" w:hAnsi="Times New Roman" w:cs="Times New Roman"/>
        </w:rPr>
        <w:t>, 2 May</w:t>
      </w:r>
      <w:r w:rsidRPr="00274B14">
        <w:rPr>
          <w:rFonts w:ascii="Times New Roman" w:hAnsi="Times New Roman" w:cs="Times New Roman"/>
        </w:rPr>
        <w:t xml:space="preserve"> 1956, </w:t>
      </w:r>
      <w:r>
        <w:rPr>
          <w:rFonts w:ascii="Times New Roman" w:hAnsi="Times New Roman" w:cs="Times New Roman"/>
        </w:rPr>
        <w:t xml:space="preserve">in </w:t>
      </w:r>
      <w:r w:rsidRPr="00CD19B3">
        <w:rPr>
          <w:rFonts w:ascii="Times New Roman" w:hAnsi="Times New Roman" w:cs="Times New Roman"/>
        </w:rPr>
        <w:t>Chancellor’s Correspondence</w:t>
      </w:r>
      <w:r>
        <w:rPr>
          <w:rFonts w:ascii="Times New Roman" w:hAnsi="Times New Roman" w:cs="Times New Roman"/>
        </w:rPr>
        <w:t xml:space="preserve"> box 17/f</w:t>
      </w:r>
      <w:r w:rsidRPr="00EA7217">
        <w:rPr>
          <w:rFonts w:ascii="Times New Roman" w:hAnsi="Times New Roman" w:cs="Times New Roman"/>
        </w:rPr>
        <w:t xml:space="preserve">older 3, UWEC Archives.  </w:t>
      </w:r>
    </w:p>
  </w:footnote>
  <w:footnote w:id="7">
    <w:p w:rsidR="00164551" w:rsidRDefault="00164551">
      <w:pPr>
        <w:pStyle w:val="FootnoteText"/>
      </w:pPr>
      <w:r w:rsidRPr="00EA7217">
        <w:rPr>
          <w:rStyle w:val="FootnoteReference"/>
          <w:rFonts w:ascii="Times New Roman" w:hAnsi="Times New Roman" w:cs="Times New Roman"/>
        </w:rPr>
        <w:footnoteRef/>
      </w:r>
      <w:r w:rsidRPr="00EA7217">
        <w:rPr>
          <w:rFonts w:ascii="Times New Roman" w:hAnsi="Times New Roman" w:cs="Times New Roman"/>
        </w:rPr>
        <w:t xml:space="preserve"> </w:t>
      </w:r>
      <w:r>
        <w:rPr>
          <w:rFonts w:ascii="Times New Roman" w:hAnsi="Times New Roman" w:cs="Times New Roman"/>
        </w:rPr>
        <w:t>A</w:t>
      </w:r>
      <w:r w:rsidRPr="00EA7217">
        <w:rPr>
          <w:rFonts w:ascii="Times New Roman" w:hAnsi="Times New Roman" w:cs="Times New Roman"/>
        </w:rPr>
        <w:t>t the time of the writing of this paper</w:t>
      </w:r>
      <w:r>
        <w:rPr>
          <w:rFonts w:ascii="Times New Roman" w:hAnsi="Times New Roman" w:cs="Times New Roman"/>
        </w:rPr>
        <w:t xml:space="preserve"> the painting</w:t>
      </w:r>
      <w:r w:rsidRPr="00EA7217">
        <w:rPr>
          <w:rFonts w:ascii="Times New Roman" w:hAnsi="Times New Roman" w:cs="Times New Roman"/>
        </w:rPr>
        <w:t xml:space="preserve"> is on the wall near the Special Collections and Archives on the fifth floor of McIntyre Library</w:t>
      </w:r>
      <w:r>
        <w:rPr>
          <w:rFonts w:ascii="Times New Roman" w:hAnsi="Times New Roman" w:cs="Times New Roman"/>
        </w:rPr>
        <w:t>.</w:t>
      </w:r>
    </w:p>
  </w:footnote>
  <w:footnote w:id="8">
    <w:p w:rsidR="00164551" w:rsidRPr="00274B14"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sidRPr="00274B14">
        <w:rPr>
          <w:rFonts w:ascii="Times New Roman" w:hAnsi="Times New Roman" w:cs="Times New Roman"/>
        </w:rPr>
        <w:t xml:space="preserve"> Hilda Richardson Carter, “Fifty Years of Higher Education at Eau Claire” in </w:t>
      </w:r>
      <w:r w:rsidRPr="00274B14">
        <w:rPr>
          <w:rFonts w:ascii="Times New Roman" w:hAnsi="Times New Roman" w:cs="Times New Roman"/>
          <w:i/>
        </w:rPr>
        <w:t>History of the Wisconsin State Universities</w:t>
      </w:r>
      <w:r w:rsidRPr="00274B14">
        <w:rPr>
          <w:rFonts w:ascii="Times New Roman" w:hAnsi="Times New Roman" w:cs="Times New Roman"/>
        </w:rPr>
        <w:t xml:space="preserve"> ed. Walker D Wyman (River Falls :River Falls State University Press, 1968</w:t>
      </w:r>
      <w:r>
        <w:rPr>
          <w:rFonts w:ascii="Times New Roman" w:hAnsi="Times New Roman" w:cs="Times New Roman"/>
        </w:rPr>
        <w:t xml:space="preserve">),  </w:t>
      </w:r>
      <w:r w:rsidRPr="00274B14">
        <w:rPr>
          <w:rFonts w:ascii="Times New Roman" w:hAnsi="Times New Roman" w:cs="Times New Roman"/>
        </w:rPr>
        <w:t xml:space="preserve">311. </w:t>
      </w:r>
    </w:p>
  </w:footnote>
  <w:footnote w:id="9">
    <w:p w:rsidR="00164551" w:rsidRPr="002062A0" w:rsidRDefault="00164551">
      <w:pPr>
        <w:pStyle w:val="FootnoteText"/>
        <w:rPr>
          <w:rFonts w:ascii="Times New Roman" w:hAnsi="Times New Roman" w:cs="Times New Roman"/>
        </w:rPr>
      </w:pPr>
      <w:r w:rsidRPr="002062A0">
        <w:rPr>
          <w:rStyle w:val="FootnoteReference"/>
          <w:rFonts w:ascii="Times New Roman" w:hAnsi="Times New Roman" w:cs="Times New Roman"/>
        </w:rPr>
        <w:footnoteRef/>
      </w:r>
      <w:r w:rsidRPr="002062A0">
        <w:rPr>
          <w:rFonts w:ascii="Times New Roman" w:hAnsi="Times New Roman" w:cs="Times New Roman"/>
        </w:rPr>
        <w:t xml:space="preserve"> </w:t>
      </w:r>
      <w:r w:rsidRPr="002062A0">
        <w:rPr>
          <w:rFonts w:ascii="Times New Roman" w:hAnsi="Times New Roman" w:cs="Times New Roman"/>
          <w:i/>
        </w:rPr>
        <w:t>The Periscope,</w:t>
      </w:r>
      <w:r w:rsidRPr="002062A0">
        <w:rPr>
          <w:rFonts w:ascii="Times New Roman" w:hAnsi="Times New Roman" w:cs="Times New Roman"/>
        </w:rPr>
        <w:t xml:space="preserve"> 1957 (Eau Claire: Wisconsin State College Eau Claire), </w:t>
      </w:r>
      <w:r>
        <w:rPr>
          <w:rFonts w:ascii="Times New Roman" w:hAnsi="Times New Roman" w:cs="Times New Roman"/>
        </w:rPr>
        <w:t>2.</w:t>
      </w:r>
    </w:p>
  </w:footnote>
  <w:footnote w:id="10">
    <w:p w:rsidR="00164551" w:rsidRDefault="00164551">
      <w:pPr>
        <w:pStyle w:val="FootnoteText"/>
      </w:pPr>
      <w:r w:rsidRPr="002062A0">
        <w:rPr>
          <w:rStyle w:val="FootnoteReference"/>
          <w:rFonts w:ascii="Times New Roman" w:hAnsi="Times New Roman" w:cs="Times New Roman"/>
        </w:rPr>
        <w:footnoteRef/>
      </w:r>
      <w:r w:rsidRPr="002062A0">
        <w:rPr>
          <w:rFonts w:ascii="Times New Roman" w:hAnsi="Times New Roman" w:cs="Times New Roman"/>
        </w:rPr>
        <w:t xml:space="preserve"> Eugene McPhee was a 1923 graduate of the Eau Claire Normal school.  He served as Director of Teacher Training in Eau Claire before going to Madison in 1948 with his appointment to secretary of the Board of Regents of State Normal Schools.  See </w:t>
      </w:r>
      <w:hyperlink r:id="rId3" w:history="1">
        <w:r w:rsidRPr="002062A0">
          <w:rPr>
            <w:rStyle w:val="Hyperlink"/>
            <w:rFonts w:ascii="Times New Roman" w:hAnsi="Times New Roman" w:cs="Times New Roman"/>
          </w:rPr>
          <w:t>http://www.uwec.edu/Library/archives/exhibits/buildings/mcphee.htm</w:t>
        </w:r>
      </w:hyperlink>
      <w:r>
        <w:t xml:space="preserve"> </w:t>
      </w:r>
    </w:p>
  </w:footnote>
  <w:footnote w:id="11">
    <w:p w:rsidR="00164551" w:rsidRPr="00A355EC"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Pr>
          <w:rFonts w:ascii="Times New Roman" w:hAnsi="Times New Roman" w:cs="Times New Roman"/>
        </w:rPr>
        <w:t xml:space="preserve"> </w:t>
      </w:r>
      <w:r w:rsidRPr="00274B14">
        <w:rPr>
          <w:rFonts w:ascii="Times New Roman" w:hAnsi="Times New Roman" w:cs="Times New Roman"/>
        </w:rPr>
        <w:t>W.R. Davies to Eugene R. McPhee,</w:t>
      </w:r>
      <w:r>
        <w:rPr>
          <w:rFonts w:ascii="Times New Roman" w:hAnsi="Times New Roman" w:cs="Times New Roman"/>
        </w:rPr>
        <w:t xml:space="preserve"> 29 December </w:t>
      </w:r>
      <w:r w:rsidRPr="00274B14">
        <w:rPr>
          <w:rFonts w:ascii="Times New Roman" w:hAnsi="Times New Roman" w:cs="Times New Roman"/>
        </w:rPr>
        <w:t>1</w:t>
      </w:r>
      <w:r>
        <w:rPr>
          <w:rFonts w:ascii="Times New Roman" w:hAnsi="Times New Roman" w:cs="Times New Roman"/>
        </w:rPr>
        <w:t>955</w:t>
      </w:r>
      <w:r w:rsidRPr="00DD1649">
        <w:rPr>
          <w:rFonts w:ascii="Times New Roman" w:hAnsi="Times New Roman" w:cs="Times New Roman"/>
        </w:rPr>
        <w:t xml:space="preserve">, in </w:t>
      </w:r>
      <w:r w:rsidRPr="00455C2B">
        <w:rPr>
          <w:rFonts w:ascii="Times New Roman" w:hAnsi="Times New Roman" w:cs="Times New Roman"/>
        </w:rPr>
        <w:t>Chancellor’s Correspondence</w:t>
      </w:r>
      <w:r>
        <w:rPr>
          <w:rFonts w:ascii="Times New Roman" w:hAnsi="Times New Roman" w:cs="Times New Roman"/>
        </w:rPr>
        <w:t xml:space="preserve"> box 17/folder 3.</w:t>
      </w:r>
    </w:p>
  </w:footnote>
  <w:footnote w:id="12">
    <w:p w:rsidR="00164551" w:rsidRPr="00A355EC" w:rsidRDefault="00164551">
      <w:pPr>
        <w:pStyle w:val="FootnoteText"/>
        <w:rPr>
          <w:rFonts w:ascii="Times New Roman" w:hAnsi="Times New Roman" w:cs="Times New Roman"/>
        </w:rPr>
      </w:pPr>
      <w:r w:rsidRPr="00A355EC">
        <w:rPr>
          <w:rStyle w:val="FootnoteReference"/>
          <w:rFonts w:ascii="Times New Roman" w:hAnsi="Times New Roman" w:cs="Times New Roman"/>
        </w:rPr>
        <w:footnoteRef/>
      </w:r>
      <w:r w:rsidRPr="00A355EC">
        <w:rPr>
          <w:rFonts w:ascii="Times New Roman" w:hAnsi="Times New Roman" w:cs="Times New Roman"/>
        </w:rPr>
        <w:t xml:space="preserve"> </w:t>
      </w:r>
      <w:r>
        <w:rPr>
          <w:rFonts w:ascii="Times New Roman" w:hAnsi="Times New Roman" w:cs="Times New Roman"/>
        </w:rPr>
        <w:t xml:space="preserve">Colleges visited include </w:t>
      </w:r>
      <w:r w:rsidRPr="00A355EC">
        <w:rPr>
          <w:rFonts w:ascii="Times New Roman" w:hAnsi="Times New Roman" w:cs="Times New Roman"/>
        </w:rPr>
        <w:t>Wartburg College in Iowa, Northwestern Missouri State College, Kansas State Teachers College, State Teachers College Edmond Oklahoma, and Southwestern State Teachers College.</w:t>
      </w:r>
      <w:r w:rsidRPr="00A355EC">
        <w:t xml:space="preserve">  </w:t>
      </w:r>
    </w:p>
  </w:footnote>
  <w:footnote w:id="13">
    <w:p w:rsidR="00164551" w:rsidRPr="00274B14"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sidRPr="00274B14">
        <w:rPr>
          <w:rFonts w:ascii="Times New Roman" w:hAnsi="Times New Roman" w:cs="Times New Roman"/>
        </w:rPr>
        <w:t xml:space="preserve"> “Observations of College Union</w:t>
      </w:r>
      <w:r>
        <w:rPr>
          <w:rFonts w:ascii="Times New Roman" w:hAnsi="Times New Roman" w:cs="Times New Roman"/>
        </w:rPr>
        <w:t>s,”</w:t>
      </w:r>
      <w:r w:rsidRPr="00DD1649">
        <w:rPr>
          <w:rFonts w:ascii="Times New Roman" w:hAnsi="Times New Roman" w:cs="Times New Roman"/>
        </w:rPr>
        <w:t xml:space="preserve"> in </w:t>
      </w:r>
      <w:r w:rsidRPr="00455C2B">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 xml:space="preserve"> </w:t>
      </w:r>
    </w:p>
  </w:footnote>
  <w:footnote w:id="14">
    <w:p w:rsidR="00164551" w:rsidRPr="0018508C" w:rsidRDefault="00164551">
      <w:pPr>
        <w:pStyle w:val="FootnoteText"/>
        <w:rPr>
          <w:rFonts w:ascii="Times New Roman" w:hAnsi="Times New Roman" w:cs="Times New Roman"/>
        </w:rPr>
      </w:pPr>
      <w:r w:rsidRPr="0018508C">
        <w:rPr>
          <w:rStyle w:val="FootnoteReference"/>
          <w:rFonts w:ascii="Times New Roman" w:hAnsi="Times New Roman" w:cs="Times New Roman"/>
        </w:rPr>
        <w:footnoteRef/>
      </w:r>
      <w:r w:rsidRPr="0018508C">
        <w:rPr>
          <w:rFonts w:ascii="Times New Roman" w:hAnsi="Times New Roman" w:cs="Times New Roman"/>
        </w:rPr>
        <w:t xml:space="preserve"> </w:t>
      </w:r>
      <w:proofErr w:type="gramStart"/>
      <w:r w:rsidRPr="0018508C">
        <w:rPr>
          <w:rFonts w:ascii="Times New Roman" w:hAnsi="Times New Roman" w:cs="Times New Roman"/>
        </w:rPr>
        <w:t xml:space="preserve">Ida </w:t>
      </w:r>
      <w:proofErr w:type="spellStart"/>
      <w:r w:rsidRPr="0018508C">
        <w:rPr>
          <w:rFonts w:ascii="Times New Roman" w:hAnsi="Times New Roman" w:cs="Times New Roman"/>
        </w:rPr>
        <w:t>Hinz</w:t>
      </w:r>
      <w:proofErr w:type="spellEnd"/>
      <w:r w:rsidRPr="0018508C">
        <w:rPr>
          <w:rFonts w:ascii="Times New Roman" w:hAnsi="Times New Roman" w:cs="Times New Roman"/>
        </w:rPr>
        <w:t>, “The College Union Planning Committee Meeting Minutes” 21 May 1957, Chancellor’s Correspondence, box 14/folder7.</w:t>
      </w:r>
      <w:proofErr w:type="gramEnd"/>
      <w:r w:rsidRPr="0018508C">
        <w:rPr>
          <w:rFonts w:ascii="Times New Roman" w:hAnsi="Times New Roman" w:cs="Times New Roman"/>
        </w:rPr>
        <w:t xml:space="preserve">  </w:t>
      </w:r>
    </w:p>
  </w:footnote>
  <w:footnote w:id="15">
    <w:p w:rsidR="00164551" w:rsidRPr="0018508C" w:rsidRDefault="00164551">
      <w:pPr>
        <w:pStyle w:val="FootnoteText"/>
        <w:rPr>
          <w:rFonts w:ascii="Times New Roman" w:hAnsi="Times New Roman" w:cs="Times New Roman"/>
        </w:rPr>
      </w:pPr>
      <w:r w:rsidRPr="0018508C">
        <w:rPr>
          <w:rStyle w:val="FootnoteReference"/>
          <w:rFonts w:ascii="Times New Roman" w:hAnsi="Times New Roman" w:cs="Times New Roman"/>
        </w:rPr>
        <w:footnoteRef/>
      </w:r>
      <w:r w:rsidRPr="0018508C">
        <w:rPr>
          <w:rFonts w:ascii="Times New Roman" w:hAnsi="Times New Roman" w:cs="Times New Roman"/>
        </w:rPr>
        <w:t xml:space="preserve"> Dorothy Erdman, “Minutes of the College Center Board” 6 May 1959, Chancellor’s Correspondence, box 19/folder 18.  </w:t>
      </w:r>
    </w:p>
  </w:footnote>
  <w:footnote w:id="16">
    <w:p w:rsidR="00164551" w:rsidRDefault="00164551">
      <w:pPr>
        <w:pStyle w:val="FootnoteText"/>
      </w:pPr>
      <w:r w:rsidRPr="0018508C">
        <w:rPr>
          <w:rStyle w:val="FootnoteReference"/>
          <w:rFonts w:ascii="Times New Roman" w:hAnsi="Times New Roman" w:cs="Times New Roman"/>
        </w:rPr>
        <w:footnoteRef/>
      </w:r>
      <w:r w:rsidRPr="0018508C">
        <w:rPr>
          <w:rFonts w:ascii="Times New Roman" w:hAnsi="Times New Roman" w:cs="Times New Roman"/>
        </w:rPr>
        <w:t xml:space="preserve"> </w:t>
      </w:r>
      <w:proofErr w:type="gramStart"/>
      <w:r w:rsidRPr="0018508C">
        <w:rPr>
          <w:rFonts w:ascii="Times New Roman" w:hAnsi="Times New Roman" w:cs="Times New Roman"/>
        </w:rPr>
        <w:t xml:space="preserve">Ida </w:t>
      </w:r>
      <w:proofErr w:type="spellStart"/>
      <w:r w:rsidRPr="0018508C">
        <w:rPr>
          <w:rFonts w:ascii="Times New Roman" w:hAnsi="Times New Roman" w:cs="Times New Roman"/>
        </w:rPr>
        <w:t>Hinz</w:t>
      </w:r>
      <w:proofErr w:type="spellEnd"/>
      <w:r w:rsidRPr="0018508C">
        <w:rPr>
          <w:rFonts w:ascii="Times New Roman" w:hAnsi="Times New Roman" w:cs="Times New Roman"/>
        </w:rPr>
        <w:t>, “The College Union Planning Committee Meeting Minutes” 21 May 1957, Chancellor’s Correspondence, box 14/folder7.</w:t>
      </w:r>
      <w:proofErr w:type="gramEnd"/>
      <w:r w:rsidRPr="00B749DE">
        <w:rPr>
          <w:rFonts w:ascii="Times New Roman" w:hAnsi="Times New Roman" w:cs="Times New Roman"/>
        </w:rPr>
        <w:t xml:space="preserve">  </w:t>
      </w:r>
    </w:p>
  </w:footnote>
  <w:footnote w:id="17">
    <w:p w:rsidR="00164551" w:rsidRPr="00274B14"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sidRPr="00274B14">
        <w:rPr>
          <w:rFonts w:ascii="Times New Roman" w:hAnsi="Times New Roman" w:cs="Times New Roman"/>
        </w:rPr>
        <w:t xml:space="preserve"> Glen W. Timmons was the Director of the DePauw Memorial Student Union in Greencastle, Indiana.  He delivered this speech at the 33rd Annual Conference of the Association of College Unions which was held at Purdue University in </w:t>
      </w:r>
      <w:proofErr w:type="spellStart"/>
      <w:r w:rsidRPr="00274B14">
        <w:rPr>
          <w:rFonts w:ascii="Times New Roman" w:hAnsi="Times New Roman" w:cs="Times New Roman"/>
        </w:rPr>
        <w:t>Layfayette</w:t>
      </w:r>
      <w:proofErr w:type="spellEnd"/>
      <w:r w:rsidRPr="00274B14">
        <w:rPr>
          <w:rFonts w:ascii="Times New Roman" w:hAnsi="Times New Roman" w:cs="Times New Roman"/>
        </w:rPr>
        <w:t xml:space="preserve">, Indiana, April 8-11, 1956.  </w:t>
      </w:r>
    </w:p>
  </w:footnote>
  <w:footnote w:id="18">
    <w:p w:rsidR="00164551" w:rsidRPr="009F4115" w:rsidRDefault="00164551">
      <w:pPr>
        <w:pStyle w:val="FootnoteText"/>
        <w:rPr>
          <w:rFonts w:ascii="Times New Roman" w:hAnsi="Times New Roman" w:cs="Times New Roman"/>
        </w:rPr>
      </w:pPr>
      <w:r w:rsidRPr="00274B14">
        <w:rPr>
          <w:rStyle w:val="FootnoteReference"/>
          <w:rFonts w:ascii="Times New Roman" w:hAnsi="Times New Roman" w:cs="Times New Roman"/>
        </w:rPr>
        <w:footnoteRef/>
      </w:r>
      <w:r w:rsidRPr="00274B14">
        <w:rPr>
          <w:rFonts w:ascii="Times New Roman" w:hAnsi="Times New Roman" w:cs="Times New Roman"/>
        </w:rPr>
        <w:t xml:space="preserve"> Glenn W. Timmons, “Problems and Procedures in Organizing a Union on a Small College Campus,” April 1956</w:t>
      </w:r>
      <w:r>
        <w:rPr>
          <w:rFonts w:ascii="Times New Roman" w:hAnsi="Times New Roman" w:cs="Times New Roman"/>
        </w:rPr>
        <w:t xml:space="preserve">, </w:t>
      </w:r>
      <w:r w:rsidRPr="00DD1649">
        <w:rPr>
          <w:rFonts w:ascii="Times New Roman" w:hAnsi="Times New Roman" w:cs="Times New Roman"/>
        </w:rPr>
        <w:t xml:space="preserve">in </w:t>
      </w:r>
      <w:r w:rsidRPr="00455C2B">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 xml:space="preserve"> </w:t>
      </w:r>
    </w:p>
  </w:footnote>
  <w:footnote w:id="19">
    <w:p w:rsidR="00164551" w:rsidRPr="001D74E3" w:rsidRDefault="00164551">
      <w:pPr>
        <w:pStyle w:val="FootnoteText"/>
        <w:rPr>
          <w:rFonts w:ascii="Times New Roman" w:hAnsi="Times New Roman" w:cs="Times New Roman"/>
        </w:rPr>
      </w:pPr>
      <w:r w:rsidRPr="001D74E3">
        <w:rPr>
          <w:rStyle w:val="FootnoteReference"/>
          <w:rFonts w:ascii="Times New Roman" w:hAnsi="Times New Roman" w:cs="Times New Roman"/>
        </w:rPr>
        <w:footnoteRef/>
      </w:r>
      <w:r w:rsidRPr="001D74E3">
        <w:rPr>
          <w:rFonts w:ascii="Times New Roman" w:hAnsi="Times New Roman" w:cs="Times New Roman"/>
        </w:rPr>
        <w:t xml:space="preserve"> “Constitution of the College Union of Wisconsin State College a</w:t>
      </w:r>
      <w:r>
        <w:rPr>
          <w:rFonts w:ascii="Times New Roman" w:hAnsi="Times New Roman" w:cs="Times New Roman"/>
        </w:rPr>
        <w:t>t Eau Claire,” Adopted 19</w:t>
      </w:r>
      <w:r w:rsidRPr="001D74E3">
        <w:rPr>
          <w:rFonts w:ascii="Times New Roman" w:hAnsi="Times New Roman" w:cs="Times New Roman"/>
        </w:rPr>
        <w:t xml:space="preserve"> Mar</w:t>
      </w:r>
      <w:r>
        <w:rPr>
          <w:rFonts w:ascii="Times New Roman" w:hAnsi="Times New Roman" w:cs="Times New Roman"/>
        </w:rPr>
        <w:t xml:space="preserve">ch 1958, </w:t>
      </w:r>
      <w:r w:rsidRPr="00DD1649">
        <w:rPr>
          <w:rFonts w:ascii="Times New Roman" w:hAnsi="Times New Roman" w:cs="Times New Roman"/>
        </w:rPr>
        <w:t xml:space="preserve">in </w:t>
      </w:r>
      <w:r w:rsidRPr="00455C2B">
        <w:rPr>
          <w:rFonts w:ascii="Times New Roman" w:hAnsi="Times New Roman" w:cs="Times New Roman"/>
        </w:rPr>
        <w:t>Chancellor’s Correspondence</w:t>
      </w:r>
      <w:r>
        <w:rPr>
          <w:rFonts w:ascii="Times New Roman" w:hAnsi="Times New Roman" w:cs="Times New Roman"/>
        </w:rPr>
        <w:t xml:space="preserve"> box 17/folder 3, </w:t>
      </w:r>
      <w:r w:rsidRPr="001D74E3">
        <w:rPr>
          <w:rFonts w:ascii="Times New Roman" w:hAnsi="Times New Roman" w:cs="Times New Roman"/>
        </w:rPr>
        <w:t xml:space="preserve">1.  </w:t>
      </w:r>
    </w:p>
  </w:footnote>
  <w:footnote w:id="20">
    <w:p w:rsidR="00164551" w:rsidRPr="001D74E3" w:rsidRDefault="00164551" w:rsidP="00664DB3">
      <w:pPr>
        <w:pStyle w:val="FootnoteText"/>
        <w:rPr>
          <w:rFonts w:ascii="Times New Roman" w:hAnsi="Times New Roman" w:cs="Times New Roman"/>
        </w:rPr>
      </w:pPr>
      <w:r w:rsidRPr="001D74E3">
        <w:rPr>
          <w:rStyle w:val="FootnoteReference"/>
          <w:rFonts w:ascii="Times New Roman" w:hAnsi="Times New Roman" w:cs="Times New Roman"/>
        </w:rPr>
        <w:footnoteRef/>
      </w:r>
      <w:r>
        <w:rPr>
          <w:rFonts w:ascii="Times New Roman" w:hAnsi="Times New Roman" w:cs="Times New Roman"/>
        </w:rPr>
        <w:t xml:space="preserve"> </w:t>
      </w:r>
      <w:proofErr w:type="gramStart"/>
      <w:r w:rsidRPr="001D74E3">
        <w:rPr>
          <w:rFonts w:ascii="Times New Roman" w:hAnsi="Times New Roman" w:cs="Times New Roman"/>
        </w:rPr>
        <w:t>Eugene R. McPhee Director of the Board of Rege</w:t>
      </w:r>
      <w:r>
        <w:rPr>
          <w:rFonts w:ascii="Times New Roman" w:hAnsi="Times New Roman" w:cs="Times New Roman"/>
        </w:rPr>
        <w:t xml:space="preserve">nts to Larson and </w:t>
      </w:r>
      <w:proofErr w:type="spellStart"/>
      <w:r>
        <w:rPr>
          <w:rFonts w:ascii="Times New Roman" w:hAnsi="Times New Roman" w:cs="Times New Roman"/>
        </w:rPr>
        <w:t>Playter</w:t>
      </w:r>
      <w:proofErr w:type="spellEnd"/>
      <w:r>
        <w:rPr>
          <w:rFonts w:ascii="Times New Roman" w:hAnsi="Times New Roman" w:cs="Times New Roman"/>
        </w:rPr>
        <w:t xml:space="preserve"> 2 May</w:t>
      </w:r>
      <w:r w:rsidRPr="001D74E3">
        <w:rPr>
          <w:rFonts w:ascii="Times New Roman" w:hAnsi="Times New Roman" w:cs="Times New Roman"/>
        </w:rPr>
        <w:t xml:space="preserve"> 1956</w:t>
      </w:r>
      <w:r>
        <w:rPr>
          <w:rFonts w:ascii="Times New Roman" w:hAnsi="Times New Roman" w:cs="Times New Roman"/>
        </w:rPr>
        <w:t xml:space="preserve">, </w:t>
      </w:r>
      <w:r w:rsidRPr="00DD1649">
        <w:rPr>
          <w:rFonts w:ascii="Times New Roman" w:hAnsi="Times New Roman" w:cs="Times New Roman"/>
        </w:rPr>
        <w:t xml:space="preserve">in </w:t>
      </w:r>
      <w:r w:rsidRPr="00455C2B">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w:t>
      </w:r>
      <w:proofErr w:type="gramEnd"/>
      <w:r w:rsidRPr="00DD1649">
        <w:rPr>
          <w:rFonts w:ascii="Times New Roman" w:hAnsi="Times New Roman" w:cs="Times New Roman"/>
        </w:rPr>
        <w:t xml:space="preserve">  </w:t>
      </w:r>
    </w:p>
  </w:footnote>
  <w:footnote w:id="21">
    <w:p w:rsidR="00164551" w:rsidRDefault="00164551">
      <w:pPr>
        <w:pStyle w:val="FootnoteText"/>
      </w:pPr>
      <w:r>
        <w:rPr>
          <w:rStyle w:val="FootnoteReference"/>
        </w:rPr>
        <w:footnoteRef/>
      </w:r>
      <w:r>
        <w:t xml:space="preserve"> </w:t>
      </w:r>
      <w:proofErr w:type="gramStart"/>
      <w:r>
        <w:rPr>
          <w:rFonts w:ascii="Times New Roman" w:hAnsi="Times New Roman" w:cs="Times New Roman"/>
        </w:rPr>
        <w:t xml:space="preserve">William </w:t>
      </w:r>
      <w:proofErr w:type="spellStart"/>
      <w:r>
        <w:rPr>
          <w:rFonts w:ascii="Times New Roman" w:hAnsi="Times New Roman" w:cs="Times New Roman"/>
        </w:rPr>
        <w:t>Proxmire</w:t>
      </w:r>
      <w:proofErr w:type="spellEnd"/>
      <w:r>
        <w:rPr>
          <w:rFonts w:ascii="Times New Roman" w:hAnsi="Times New Roman" w:cs="Times New Roman"/>
        </w:rPr>
        <w:t xml:space="preserve">, </w:t>
      </w:r>
      <w:r w:rsidRPr="00D00FBD">
        <w:rPr>
          <w:rFonts w:ascii="Times New Roman" w:hAnsi="Times New Roman" w:cs="Times New Roman"/>
        </w:rPr>
        <w:t>to Presiden</w:t>
      </w:r>
      <w:r>
        <w:rPr>
          <w:rFonts w:ascii="Times New Roman" w:hAnsi="Times New Roman" w:cs="Times New Roman"/>
        </w:rPr>
        <w:t>t William R. Davies,</w:t>
      </w:r>
      <w:r w:rsidRPr="004D1793">
        <w:rPr>
          <w:rFonts w:ascii="Times New Roman" w:hAnsi="Times New Roman" w:cs="Times New Roman"/>
        </w:rPr>
        <w:t xml:space="preserve"> </w:t>
      </w:r>
      <w:r w:rsidRPr="00D00FBD">
        <w:rPr>
          <w:rFonts w:ascii="Times New Roman" w:hAnsi="Times New Roman" w:cs="Times New Roman"/>
        </w:rPr>
        <w:t>Western Uni</w:t>
      </w:r>
      <w:r>
        <w:rPr>
          <w:rFonts w:ascii="Times New Roman" w:hAnsi="Times New Roman" w:cs="Times New Roman"/>
        </w:rPr>
        <w:t xml:space="preserve">on Telegram, 24 October 1957, </w:t>
      </w:r>
      <w:r w:rsidRPr="00DD1649">
        <w:rPr>
          <w:rFonts w:ascii="Times New Roman" w:hAnsi="Times New Roman" w:cs="Times New Roman"/>
        </w:rPr>
        <w:t xml:space="preserve">in </w:t>
      </w:r>
      <w:r w:rsidRPr="004D1793">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w:t>
      </w:r>
      <w:proofErr w:type="gramEnd"/>
      <w:r w:rsidRPr="00DD1649">
        <w:rPr>
          <w:rFonts w:ascii="Times New Roman" w:hAnsi="Times New Roman" w:cs="Times New Roman"/>
        </w:rPr>
        <w:t xml:space="preserve">  </w:t>
      </w:r>
    </w:p>
  </w:footnote>
  <w:footnote w:id="22">
    <w:p w:rsidR="00164551" w:rsidRDefault="00164551">
      <w:pPr>
        <w:pStyle w:val="FootnoteText"/>
      </w:pPr>
      <w:r w:rsidRPr="001D74E3">
        <w:rPr>
          <w:rStyle w:val="FootnoteReference"/>
          <w:rFonts w:ascii="Times New Roman" w:hAnsi="Times New Roman" w:cs="Times New Roman"/>
        </w:rPr>
        <w:footnoteRef/>
      </w:r>
      <w:r w:rsidRPr="001D74E3">
        <w:rPr>
          <w:rFonts w:ascii="Times New Roman" w:hAnsi="Times New Roman" w:cs="Times New Roman"/>
        </w:rPr>
        <w:t xml:space="preserve"> Ibid</w:t>
      </w:r>
    </w:p>
  </w:footnote>
  <w:footnote w:id="23">
    <w:p w:rsidR="00164551" w:rsidRPr="00B15109" w:rsidRDefault="00164551">
      <w:pPr>
        <w:pStyle w:val="FootnoteText"/>
        <w:rPr>
          <w:rFonts w:ascii="Times New Roman" w:hAnsi="Times New Roman" w:cs="Times New Roman"/>
        </w:rPr>
      </w:pPr>
      <w:r w:rsidRPr="00B15109">
        <w:rPr>
          <w:rStyle w:val="FootnoteReference"/>
          <w:rFonts w:ascii="Times New Roman" w:hAnsi="Times New Roman" w:cs="Times New Roman"/>
        </w:rPr>
        <w:footnoteRef/>
      </w:r>
      <w:r>
        <w:rPr>
          <w:rFonts w:ascii="Times New Roman" w:hAnsi="Times New Roman" w:cs="Times New Roman"/>
        </w:rPr>
        <w:t xml:space="preserve"> </w:t>
      </w:r>
      <w:proofErr w:type="gramStart"/>
      <w:r w:rsidRPr="00B15109">
        <w:rPr>
          <w:rFonts w:ascii="Times New Roman" w:hAnsi="Times New Roman" w:cs="Times New Roman"/>
        </w:rPr>
        <w:t xml:space="preserve">Chas A. </w:t>
      </w:r>
      <w:proofErr w:type="spellStart"/>
      <w:r w:rsidRPr="00B15109">
        <w:rPr>
          <w:rFonts w:ascii="Times New Roman" w:hAnsi="Times New Roman" w:cs="Times New Roman"/>
        </w:rPr>
        <w:t>Halbert</w:t>
      </w:r>
      <w:proofErr w:type="spellEnd"/>
      <w:r>
        <w:rPr>
          <w:rFonts w:ascii="Times New Roman" w:hAnsi="Times New Roman" w:cs="Times New Roman"/>
        </w:rPr>
        <w:t xml:space="preserve"> to</w:t>
      </w:r>
      <w:r w:rsidRPr="00B95BA0">
        <w:rPr>
          <w:rFonts w:ascii="Times New Roman" w:hAnsi="Times New Roman" w:cs="Times New Roman"/>
        </w:rPr>
        <w:t xml:space="preserve"> </w:t>
      </w:r>
      <w:r w:rsidRPr="00B15109">
        <w:rPr>
          <w:rFonts w:ascii="Times New Roman" w:hAnsi="Times New Roman" w:cs="Times New Roman"/>
        </w:rPr>
        <w:t xml:space="preserve">Larson and </w:t>
      </w:r>
      <w:proofErr w:type="spellStart"/>
      <w:r w:rsidRPr="00B15109">
        <w:rPr>
          <w:rFonts w:ascii="Times New Roman" w:hAnsi="Times New Roman" w:cs="Times New Roman"/>
        </w:rPr>
        <w:t>Playter</w:t>
      </w:r>
      <w:proofErr w:type="spellEnd"/>
      <w:r>
        <w:rPr>
          <w:rFonts w:ascii="Times New Roman" w:hAnsi="Times New Roman" w:cs="Times New Roman"/>
        </w:rPr>
        <w:t xml:space="preserve">, 5 June 1957, </w:t>
      </w:r>
      <w:r w:rsidRPr="00DD1649">
        <w:rPr>
          <w:rFonts w:ascii="Times New Roman" w:hAnsi="Times New Roman" w:cs="Times New Roman"/>
        </w:rPr>
        <w:t xml:space="preserve">in </w:t>
      </w:r>
      <w:r w:rsidRPr="00455C2B">
        <w:rPr>
          <w:rFonts w:ascii="Times New Roman" w:hAnsi="Times New Roman" w:cs="Times New Roman"/>
        </w:rPr>
        <w:t>Chancellor’s Correspondence</w:t>
      </w:r>
      <w:r>
        <w:rPr>
          <w:rFonts w:ascii="Times New Roman" w:hAnsi="Times New Roman" w:cs="Times New Roman"/>
        </w:rPr>
        <w:t xml:space="preserve"> box 17/folder 3.</w:t>
      </w:r>
      <w:proofErr w:type="gramEnd"/>
    </w:p>
  </w:footnote>
  <w:footnote w:id="24">
    <w:p w:rsidR="00164551" w:rsidRPr="00B15109" w:rsidRDefault="00164551">
      <w:pPr>
        <w:pStyle w:val="FootnoteText"/>
        <w:rPr>
          <w:rFonts w:ascii="Times New Roman" w:hAnsi="Times New Roman" w:cs="Times New Roman"/>
        </w:rPr>
      </w:pPr>
      <w:r w:rsidRPr="00B15109">
        <w:rPr>
          <w:rStyle w:val="FootnoteReference"/>
          <w:rFonts w:ascii="Times New Roman" w:hAnsi="Times New Roman" w:cs="Times New Roman"/>
        </w:rPr>
        <w:footnoteRef/>
      </w:r>
      <w:r w:rsidRPr="00B15109">
        <w:rPr>
          <w:rFonts w:ascii="Times New Roman" w:hAnsi="Times New Roman" w:cs="Times New Roman"/>
        </w:rPr>
        <w:t xml:space="preserve"> </w:t>
      </w:r>
      <w:proofErr w:type="gramStart"/>
      <w:r w:rsidRPr="00B15109">
        <w:rPr>
          <w:rFonts w:ascii="Times New Roman" w:hAnsi="Times New Roman" w:cs="Times New Roman"/>
        </w:rPr>
        <w:t>“Suggestions on Plans for Co</w:t>
      </w:r>
      <w:r>
        <w:rPr>
          <w:rFonts w:ascii="Times New Roman" w:hAnsi="Times New Roman" w:cs="Times New Roman"/>
        </w:rPr>
        <w:t xml:space="preserve">llege Union” 22 August 1957, </w:t>
      </w:r>
      <w:r w:rsidRPr="00DD1649">
        <w:rPr>
          <w:rFonts w:ascii="Times New Roman" w:hAnsi="Times New Roman" w:cs="Times New Roman"/>
        </w:rPr>
        <w:t xml:space="preserve">in </w:t>
      </w:r>
      <w:r w:rsidRPr="00455C2B">
        <w:rPr>
          <w:rFonts w:ascii="Times New Roman" w:hAnsi="Times New Roman" w:cs="Times New Roman"/>
        </w:rPr>
        <w:t>Chancellor’s Correspondence</w:t>
      </w:r>
      <w:r>
        <w:rPr>
          <w:rFonts w:ascii="Times New Roman" w:hAnsi="Times New Roman" w:cs="Times New Roman"/>
        </w:rPr>
        <w:t xml:space="preserve"> box 17/folder 3.</w:t>
      </w:r>
      <w:proofErr w:type="gramEnd"/>
      <w:r w:rsidRPr="00B15109">
        <w:rPr>
          <w:rFonts w:ascii="Times New Roman" w:hAnsi="Times New Roman" w:cs="Times New Roman"/>
        </w:rPr>
        <w:t xml:space="preserve"> </w:t>
      </w:r>
    </w:p>
  </w:footnote>
  <w:footnote w:id="25">
    <w:p w:rsidR="00164551" w:rsidRPr="00B15109" w:rsidRDefault="00164551">
      <w:pPr>
        <w:pStyle w:val="FootnoteText"/>
        <w:rPr>
          <w:rFonts w:ascii="Times New Roman" w:hAnsi="Times New Roman" w:cs="Times New Roman"/>
        </w:rPr>
      </w:pPr>
      <w:r w:rsidRPr="00B15109">
        <w:rPr>
          <w:rStyle w:val="FootnoteReference"/>
          <w:rFonts w:ascii="Times New Roman" w:hAnsi="Times New Roman" w:cs="Times New Roman"/>
        </w:rPr>
        <w:footnoteRef/>
      </w:r>
      <w:r>
        <w:rPr>
          <w:rFonts w:ascii="Times New Roman" w:hAnsi="Times New Roman" w:cs="Times New Roman"/>
        </w:rPr>
        <w:t xml:space="preserve"> </w:t>
      </w:r>
      <w:proofErr w:type="gramStart"/>
      <w:r w:rsidRPr="00B15109">
        <w:rPr>
          <w:rFonts w:ascii="Times New Roman" w:hAnsi="Times New Roman" w:cs="Times New Roman"/>
        </w:rPr>
        <w:t xml:space="preserve">Chas A. </w:t>
      </w:r>
      <w:proofErr w:type="spellStart"/>
      <w:r w:rsidRPr="00B15109">
        <w:rPr>
          <w:rFonts w:ascii="Times New Roman" w:hAnsi="Times New Roman" w:cs="Times New Roman"/>
        </w:rPr>
        <w:t>Halbert</w:t>
      </w:r>
      <w:proofErr w:type="spellEnd"/>
      <w:r>
        <w:rPr>
          <w:rFonts w:ascii="Times New Roman" w:hAnsi="Times New Roman" w:cs="Times New Roman"/>
        </w:rPr>
        <w:t xml:space="preserve"> to Larson and </w:t>
      </w:r>
      <w:proofErr w:type="spellStart"/>
      <w:r>
        <w:rPr>
          <w:rFonts w:ascii="Times New Roman" w:hAnsi="Times New Roman" w:cs="Times New Roman"/>
        </w:rPr>
        <w:t>Playter</w:t>
      </w:r>
      <w:proofErr w:type="spellEnd"/>
      <w:r>
        <w:rPr>
          <w:rFonts w:ascii="Times New Roman" w:hAnsi="Times New Roman" w:cs="Times New Roman"/>
        </w:rPr>
        <w:t xml:space="preserve">, June 5, 1957, </w:t>
      </w:r>
      <w:r w:rsidRPr="00DD1649">
        <w:rPr>
          <w:rFonts w:ascii="Times New Roman" w:hAnsi="Times New Roman" w:cs="Times New Roman"/>
        </w:rPr>
        <w:t xml:space="preserve">in </w:t>
      </w:r>
      <w:r w:rsidRPr="004D1793">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w:t>
      </w:r>
      <w:proofErr w:type="gramEnd"/>
      <w:r w:rsidRPr="00DD1649">
        <w:rPr>
          <w:rFonts w:ascii="Times New Roman" w:hAnsi="Times New Roman" w:cs="Times New Roman"/>
        </w:rPr>
        <w:t xml:space="preserve">  </w:t>
      </w:r>
    </w:p>
  </w:footnote>
  <w:footnote w:id="26">
    <w:p w:rsidR="00164551" w:rsidRDefault="00164551">
      <w:pPr>
        <w:pStyle w:val="FootnoteText"/>
      </w:pPr>
      <w:r w:rsidRPr="00B15109">
        <w:rPr>
          <w:rStyle w:val="FootnoteReference"/>
          <w:rFonts w:ascii="Times New Roman" w:hAnsi="Times New Roman" w:cs="Times New Roman"/>
        </w:rPr>
        <w:footnoteRef/>
      </w:r>
      <w:r w:rsidRPr="00B15109">
        <w:rPr>
          <w:rFonts w:ascii="Times New Roman" w:hAnsi="Times New Roman" w:cs="Times New Roman"/>
        </w:rPr>
        <w:t xml:space="preserve"> “Haas </w:t>
      </w:r>
      <w:r w:rsidRPr="00D00FBD">
        <w:rPr>
          <w:rFonts w:ascii="Times New Roman" w:hAnsi="Times New Roman" w:cs="Times New Roman"/>
        </w:rPr>
        <w:t>Fine Arts Center,”</w:t>
      </w:r>
      <w:r w:rsidRPr="00356B0F">
        <w:t xml:space="preserve"> </w:t>
      </w:r>
      <w:r w:rsidRPr="00356B0F">
        <w:rPr>
          <w:rFonts w:ascii="Times New Roman" w:hAnsi="Times New Roman" w:cs="Times New Roman"/>
        </w:rPr>
        <w:t>Uni</w:t>
      </w:r>
      <w:r>
        <w:rPr>
          <w:rFonts w:ascii="Times New Roman" w:hAnsi="Times New Roman" w:cs="Times New Roman"/>
        </w:rPr>
        <w:t>versity of Wisconsin Eau Claire</w:t>
      </w:r>
      <w:r w:rsidRPr="00D00FBD">
        <w:rPr>
          <w:rFonts w:ascii="Times New Roman" w:hAnsi="Times New Roman" w:cs="Times New Roman"/>
        </w:rPr>
        <w:t xml:space="preserve">, </w:t>
      </w:r>
      <w:hyperlink r:id="rId4" w:history="1">
        <w:r w:rsidRPr="00D00FBD">
          <w:rPr>
            <w:rStyle w:val="Hyperlink"/>
            <w:rFonts w:ascii="Times New Roman" w:hAnsi="Times New Roman" w:cs="Times New Roman"/>
          </w:rPr>
          <w:t>http://www.uwec.edu/Maps/bldgtour/hfa/index.htm</w:t>
        </w:r>
      </w:hyperlink>
      <w:r w:rsidRPr="00D00FBD">
        <w:rPr>
          <w:rFonts w:ascii="Times New Roman" w:hAnsi="Times New Roman" w:cs="Times New Roman"/>
        </w:rPr>
        <w:t xml:space="preserve"> (Accessed November 18,</w:t>
      </w:r>
      <w:r>
        <w:rPr>
          <w:rFonts w:ascii="Times New Roman" w:hAnsi="Times New Roman" w:cs="Times New Roman"/>
        </w:rPr>
        <w:t xml:space="preserve"> </w:t>
      </w:r>
      <w:r w:rsidRPr="00D00FBD">
        <w:rPr>
          <w:rFonts w:ascii="Times New Roman" w:hAnsi="Times New Roman" w:cs="Times New Roman"/>
        </w:rPr>
        <w:t>2012)</w:t>
      </w:r>
    </w:p>
  </w:footnote>
  <w:footnote w:id="27">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w:t>
      </w:r>
      <w:proofErr w:type="gramStart"/>
      <w:r>
        <w:rPr>
          <w:rFonts w:ascii="Times New Roman" w:hAnsi="Times New Roman" w:cs="Times New Roman"/>
        </w:rPr>
        <w:t xml:space="preserve">William </w:t>
      </w:r>
      <w:proofErr w:type="spellStart"/>
      <w:r>
        <w:rPr>
          <w:rFonts w:ascii="Times New Roman" w:hAnsi="Times New Roman" w:cs="Times New Roman"/>
        </w:rPr>
        <w:t>Proxmire</w:t>
      </w:r>
      <w:proofErr w:type="spellEnd"/>
      <w:r>
        <w:rPr>
          <w:rFonts w:ascii="Times New Roman" w:hAnsi="Times New Roman" w:cs="Times New Roman"/>
        </w:rPr>
        <w:t xml:space="preserve">, </w:t>
      </w:r>
      <w:r w:rsidRPr="00D00FBD">
        <w:rPr>
          <w:rFonts w:ascii="Times New Roman" w:hAnsi="Times New Roman" w:cs="Times New Roman"/>
        </w:rPr>
        <w:t>to Presiden</w:t>
      </w:r>
      <w:r>
        <w:rPr>
          <w:rFonts w:ascii="Times New Roman" w:hAnsi="Times New Roman" w:cs="Times New Roman"/>
        </w:rPr>
        <w:t>t William R. Davies,</w:t>
      </w:r>
      <w:r w:rsidRPr="004D1793">
        <w:rPr>
          <w:rFonts w:ascii="Times New Roman" w:hAnsi="Times New Roman" w:cs="Times New Roman"/>
        </w:rPr>
        <w:t xml:space="preserve"> </w:t>
      </w:r>
      <w:r w:rsidRPr="00D00FBD">
        <w:rPr>
          <w:rFonts w:ascii="Times New Roman" w:hAnsi="Times New Roman" w:cs="Times New Roman"/>
        </w:rPr>
        <w:t>Western Uni</w:t>
      </w:r>
      <w:r>
        <w:rPr>
          <w:rFonts w:ascii="Times New Roman" w:hAnsi="Times New Roman" w:cs="Times New Roman"/>
        </w:rPr>
        <w:t xml:space="preserve">on Telegram, 24 October 1957, </w:t>
      </w:r>
      <w:r w:rsidRPr="00DD1649">
        <w:rPr>
          <w:rFonts w:ascii="Times New Roman" w:hAnsi="Times New Roman" w:cs="Times New Roman"/>
        </w:rPr>
        <w:t xml:space="preserve">in </w:t>
      </w:r>
      <w:r w:rsidRPr="004D1793">
        <w:rPr>
          <w:rFonts w:ascii="Times New Roman" w:hAnsi="Times New Roman" w:cs="Times New Roman"/>
        </w:rPr>
        <w:t>Chancellor’s Correspondence</w:t>
      </w:r>
      <w:r>
        <w:rPr>
          <w:rFonts w:ascii="Times New Roman" w:hAnsi="Times New Roman" w:cs="Times New Roman"/>
        </w:rPr>
        <w:t xml:space="preserve"> box 17/folder 3</w:t>
      </w:r>
      <w:r w:rsidRPr="00DD1649">
        <w:rPr>
          <w:rFonts w:ascii="Times New Roman" w:hAnsi="Times New Roman" w:cs="Times New Roman"/>
        </w:rPr>
        <w:t>.</w:t>
      </w:r>
      <w:proofErr w:type="gramEnd"/>
      <w:r w:rsidRPr="00DD1649">
        <w:rPr>
          <w:rFonts w:ascii="Times New Roman" w:hAnsi="Times New Roman" w:cs="Times New Roman"/>
        </w:rPr>
        <w:t xml:space="preserve">  </w:t>
      </w:r>
    </w:p>
  </w:footnote>
  <w:footnote w:id="28">
    <w:p w:rsidR="00164551" w:rsidRPr="008C5967" w:rsidRDefault="00164551">
      <w:pPr>
        <w:pStyle w:val="FootnoteText"/>
        <w:rPr>
          <w:rFonts w:ascii="Times New Roman" w:hAnsi="Times New Roman" w:cs="Times New Roman"/>
        </w:rPr>
      </w:pPr>
      <w:r w:rsidRPr="008C5967">
        <w:rPr>
          <w:rStyle w:val="FootnoteReference"/>
          <w:rFonts w:ascii="Times New Roman" w:hAnsi="Times New Roman" w:cs="Times New Roman"/>
        </w:rPr>
        <w:footnoteRef/>
      </w:r>
      <w:r w:rsidRPr="008C5967">
        <w:rPr>
          <w:rFonts w:ascii="Times New Roman" w:hAnsi="Times New Roman" w:cs="Times New Roman"/>
        </w:rPr>
        <w:t xml:space="preserve"> </w:t>
      </w:r>
      <w:proofErr w:type="gramStart"/>
      <w:r>
        <w:rPr>
          <w:rFonts w:ascii="Times New Roman" w:hAnsi="Times New Roman" w:cs="Times New Roman"/>
        </w:rPr>
        <w:t xml:space="preserve">Jim </w:t>
      </w:r>
      <w:proofErr w:type="spellStart"/>
      <w:r>
        <w:rPr>
          <w:rFonts w:ascii="Times New Roman" w:hAnsi="Times New Roman" w:cs="Times New Roman"/>
        </w:rPr>
        <w:t>DeJ</w:t>
      </w:r>
      <w:r w:rsidRPr="008C5967">
        <w:rPr>
          <w:rFonts w:ascii="Times New Roman" w:hAnsi="Times New Roman" w:cs="Times New Roman"/>
        </w:rPr>
        <w:t>ung</w:t>
      </w:r>
      <w:proofErr w:type="spellEnd"/>
      <w:r w:rsidRPr="008C5967">
        <w:rPr>
          <w:rFonts w:ascii="Times New Roman" w:hAnsi="Times New Roman" w:cs="Times New Roman"/>
        </w:rPr>
        <w:t>, “State of the Union</w:t>
      </w:r>
      <w:r>
        <w:rPr>
          <w:rFonts w:ascii="Times New Roman" w:hAnsi="Times New Roman" w:cs="Times New Roman"/>
        </w:rPr>
        <w:t xml:space="preserve">,” </w:t>
      </w:r>
      <w:r w:rsidRPr="008C5967">
        <w:rPr>
          <w:rFonts w:ascii="Times New Roman" w:hAnsi="Times New Roman" w:cs="Times New Roman"/>
          <w:i/>
        </w:rPr>
        <w:t>The Spectator</w:t>
      </w:r>
      <w:r>
        <w:rPr>
          <w:rFonts w:ascii="Times New Roman" w:hAnsi="Times New Roman" w:cs="Times New Roman"/>
          <w:i/>
        </w:rPr>
        <w:t xml:space="preserve"> </w:t>
      </w:r>
      <w:r w:rsidRPr="008C5967">
        <w:rPr>
          <w:rFonts w:ascii="Times New Roman" w:hAnsi="Times New Roman" w:cs="Times New Roman"/>
        </w:rPr>
        <w:t>(Wis</w:t>
      </w:r>
      <w:r>
        <w:rPr>
          <w:rFonts w:ascii="Times New Roman" w:hAnsi="Times New Roman" w:cs="Times New Roman"/>
        </w:rPr>
        <w:t>consin State College Eau Claire</w:t>
      </w:r>
      <w:r w:rsidRPr="008C5967">
        <w:rPr>
          <w:rFonts w:ascii="Times New Roman" w:hAnsi="Times New Roman" w:cs="Times New Roman"/>
        </w:rPr>
        <w:t>)</w:t>
      </w:r>
      <w:r>
        <w:rPr>
          <w:rFonts w:ascii="Times New Roman" w:hAnsi="Times New Roman" w:cs="Times New Roman"/>
        </w:rPr>
        <w:t xml:space="preserve"> 21 September 1956, 2.</w:t>
      </w:r>
      <w:proofErr w:type="gramEnd"/>
      <w:r w:rsidRPr="008C5967">
        <w:rPr>
          <w:rFonts w:ascii="Times New Roman" w:hAnsi="Times New Roman" w:cs="Times New Roman"/>
        </w:rPr>
        <w:t xml:space="preserve"> </w:t>
      </w:r>
    </w:p>
  </w:footnote>
  <w:footnote w:id="29">
    <w:p w:rsidR="00164551" w:rsidRPr="008C5967" w:rsidRDefault="00164551">
      <w:pPr>
        <w:pStyle w:val="FootnoteText"/>
        <w:rPr>
          <w:rFonts w:ascii="Times New Roman" w:hAnsi="Times New Roman" w:cs="Times New Roman"/>
        </w:rPr>
      </w:pPr>
      <w:r w:rsidRPr="008C5967">
        <w:rPr>
          <w:rStyle w:val="FootnoteReference"/>
          <w:rFonts w:ascii="Times New Roman" w:hAnsi="Times New Roman" w:cs="Times New Roman"/>
        </w:rPr>
        <w:footnoteRef/>
      </w:r>
      <w:r w:rsidRPr="008C5967">
        <w:rPr>
          <w:rFonts w:ascii="Times New Roman" w:hAnsi="Times New Roman" w:cs="Times New Roman"/>
        </w:rPr>
        <w:t xml:space="preserve"> “Construction of Student Union to Begin at College in </w:t>
      </w:r>
      <w:proofErr w:type="gramStart"/>
      <w:r w:rsidRPr="008C5967">
        <w:rPr>
          <w:rFonts w:ascii="Times New Roman" w:hAnsi="Times New Roman" w:cs="Times New Roman"/>
        </w:rPr>
        <w:t>Spring</w:t>
      </w:r>
      <w:proofErr w:type="gramEnd"/>
      <w:r>
        <w:rPr>
          <w:rFonts w:ascii="Times New Roman" w:hAnsi="Times New Roman" w:cs="Times New Roman"/>
        </w:rPr>
        <w:t>,</w:t>
      </w:r>
      <w:r w:rsidRPr="008C5967">
        <w:rPr>
          <w:rFonts w:ascii="Times New Roman" w:hAnsi="Times New Roman" w:cs="Times New Roman"/>
        </w:rPr>
        <w:t xml:space="preserve">” </w:t>
      </w:r>
      <w:r w:rsidRPr="008C5967">
        <w:rPr>
          <w:rFonts w:ascii="Times New Roman" w:hAnsi="Times New Roman" w:cs="Times New Roman"/>
          <w:i/>
        </w:rPr>
        <w:t>The Spectator</w:t>
      </w:r>
      <w:r>
        <w:rPr>
          <w:rFonts w:ascii="Times New Roman" w:hAnsi="Times New Roman" w:cs="Times New Roman"/>
          <w:i/>
        </w:rPr>
        <w:t xml:space="preserve"> </w:t>
      </w:r>
      <w:r w:rsidRPr="008C5967">
        <w:rPr>
          <w:rFonts w:ascii="Times New Roman" w:hAnsi="Times New Roman" w:cs="Times New Roman"/>
        </w:rPr>
        <w:t>(Wiscon</w:t>
      </w:r>
      <w:r>
        <w:rPr>
          <w:rFonts w:ascii="Times New Roman" w:hAnsi="Times New Roman" w:cs="Times New Roman"/>
        </w:rPr>
        <w:t>sin State College at Eau Claire</w:t>
      </w:r>
      <w:r w:rsidRPr="008C5967">
        <w:rPr>
          <w:rFonts w:ascii="Times New Roman" w:hAnsi="Times New Roman" w:cs="Times New Roman"/>
        </w:rPr>
        <w:t>)</w:t>
      </w:r>
      <w:r w:rsidRPr="00B95BA0">
        <w:rPr>
          <w:rFonts w:ascii="Times New Roman" w:hAnsi="Times New Roman" w:cs="Times New Roman"/>
        </w:rPr>
        <w:t xml:space="preserve"> </w:t>
      </w:r>
      <w:r>
        <w:rPr>
          <w:rFonts w:ascii="Times New Roman" w:hAnsi="Times New Roman" w:cs="Times New Roman"/>
        </w:rPr>
        <w:t>21 September 1956, 1.</w:t>
      </w:r>
    </w:p>
  </w:footnote>
  <w:footnote w:id="30">
    <w:p w:rsidR="00164551" w:rsidRDefault="00164551">
      <w:pPr>
        <w:pStyle w:val="FootnoteText"/>
      </w:pPr>
      <w:r w:rsidRPr="008C5967">
        <w:rPr>
          <w:rStyle w:val="FootnoteReference"/>
          <w:rFonts w:ascii="Times New Roman" w:hAnsi="Times New Roman" w:cs="Times New Roman"/>
        </w:rPr>
        <w:footnoteRef/>
      </w:r>
      <w:r w:rsidRPr="008C5967">
        <w:rPr>
          <w:rFonts w:ascii="Times New Roman" w:hAnsi="Times New Roman" w:cs="Times New Roman"/>
        </w:rPr>
        <w:t xml:space="preserve"> Dave Wood, “Student Government in Session, Dance Plans stopped by Zorn</w:t>
      </w:r>
      <w:r>
        <w:rPr>
          <w:rFonts w:ascii="Times New Roman" w:hAnsi="Times New Roman" w:cs="Times New Roman"/>
        </w:rPr>
        <w:t>,</w:t>
      </w:r>
      <w:r w:rsidRPr="008C5967">
        <w:rPr>
          <w:rFonts w:ascii="Times New Roman" w:hAnsi="Times New Roman" w:cs="Times New Roman"/>
        </w:rPr>
        <w:t xml:space="preserve">” </w:t>
      </w:r>
      <w:r w:rsidRPr="008C5967">
        <w:rPr>
          <w:rFonts w:ascii="Times New Roman" w:hAnsi="Times New Roman" w:cs="Times New Roman"/>
          <w:i/>
        </w:rPr>
        <w:t>The Spectator</w:t>
      </w:r>
      <w:r w:rsidRPr="008C5967">
        <w:rPr>
          <w:rFonts w:ascii="Times New Roman" w:hAnsi="Times New Roman" w:cs="Times New Roman"/>
        </w:rPr>
        <w:t xml:space="preserve"> (Wisconsin State College at Eau Clai</w:t>
      </w:r>
      <w:r>
        <w:rPr>
          <w:rFonts w:ascii="Times New Roman" w:hAnsi="Times New Roman" w:cs="Times New Roman"/>
        </w:rPr>
        <w:t>re</w:t>
      </w:r>
      <w:r w:rsidRPr="008C5967">
        <w:rPr>
          <w:rFonts w:ascii="Times New Roman" w:hAnsi="Times New Roman" w:cs="Times New Roman"/>
        </w:rPr>
        <w:t>)</w:t>
      </w:r>
      <w:r>
        <w:rPr>
          <w:rFonts w:ascii="Times New Roman" w:hAnsi="Times New Roman" w:cs="Times New Roman"/>
        </w:rPr>
        <w:t xml:space="preserve"> 21 September 1956</w:t>
      </w:r>
      <w:proofErr w:type="gramStart"/>
      <w:r>
        <w:rPr>
          <w:rFonts w:ascii="Times New Roman" w:hAnsi="Times New Roman" w:cs="Times New Roman"/>
        </w:rPr>
        <w:t>,</w:t>
      </w:r>
      <w:r w:rsidRPr="008C5967">
        <w:rPr>
          <w:rFonts w:ascii="Times New Roman" w:hAnsi="Times New Roman" w:cs="Times New Roman"/>
        </w:rPr>
        <w:t xml:space="preserve"> </w:t>
      </w:r>
      <w:r>
        <w:rPr>
          <w:rFonts w:ascii="Times New Roman" w:hAnsi="Times New Roman" w:cs="Times New Roman"/>
        </w:rPr>
        <w:t xml:space="preserve"> 1</w:t>
      </w:r>
      <w:proofErr w:type="gramEnd"/>
      <w:r>
        <w:rPr>
          <w:rFonts w:ascii="Times New Roman" w:hAnsi="Times New Roman" w:cs="Times New Roman"/>
        </w:rPr>
        <w:t>.</w:t>
      </w:r>
    </w:p>
  </w:footnote>
  <w:footnote w:id="31">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w:t>
      </w:r>
      <w:proofErr w:type="gramStart"/>
      <w:r>
        <w:rPr>
          <w:rFonts w:ascii="Times New Roman" w:hAnsi="Times New Roman" w:cs="Times New Roman"/>
        </w:rPr>
        <w:t xml:space="preserve">Jim </w:t>
      </w:r>
      <w:proofErr w:type="spellStart"/>
      <w:r>
        <w:rPr>
          <w:rFonts w:ascii="Times New Roman" w:hAnsi="Times New Roman" w:cs="Times New Roman"/>
        </w:rPr>
        <w:t>DeJ</w:t>
      </w:r>
      <w:r w:rsidRPr="00D00FBD">
        <w:rPr>
          <w:rFonts w:ascii="Times New Roman" w:hAnsi="Times New Roman" w:cs="Times New Roman"/>
        </w:rPr>
        <w:t>ung</w:t>
      </w:r>
      <w:proofErr w:type="spellEnd"/>
      <w:r w:rsidRPr="00D00FBD">
        <w:rPr>
          <w:rFonts w:ascii="Times New Roman" w:hAnsi="Times New Roman" w:cs="Times New Roman"/>
        </w:rPr>
        <w:t xml:space="preserve">, “State of the Union,” </w:t>
      </w:r>
      <w:r w:rsidRPr="00D00FBD">
        <w:rPr>
          <w:rFonts w:ascii="Times New Roman" w:hAnsi="Times New Roman" w:cs="Times New Roman"/>
          <w:i/>
        </w:rPr>
        <w:t>The Spectator</w:t>
      </w:r>
      <w:r w:rsidRPr="00D00FBD">
        <w:rPr>
          <w:rFonts w:ascii="Times New Roman" w:hAnsi="Times New Roman" w:cs="Times New Roman"/>
        </w:rPr>
        <w:t xml:space="preserve"> (Wis</w:t>
      </w:r>
      <w:r>
        <w:rPr>
          <w:rFonts w:ascii="Times New Roman" w:hAnsi="Times New Roman" w:cs="Times New Roman"/>
        </w:rPr>
        <w:t>consin State College Eau Claire</w:t>
      </w:r>
      <w:r w:rsidRPr="00D00FBD">
        <w:rPr>
          <w:rFonts w:ascii="Times New Roman" w:hAnsi="Times New Roman" w:cs="Times New Roman"/>
        </w:rPr>
        <w:t xml:space="preserve">) </w:t>
      </w:r>
      <w:r>
        <w:rPr>
          <w:rFonts w:ascii="Times New Roman" w:hAnsi="Times New Roman" w:cs="Times New Roman"/>
        </w:rPr>
        <w:t xml:space="preserve">18 October 1956, </w:t>
      </w:r>
      <w:r w:rsidRPr="00D00FBD">
        <w:rPr>
          <w:rFonts w:ascii="Times New Roman" w:hAnsi="Times New Roman" w:cs="Times New Roman"/>
        </w:rPr>
        <w:t>2.</w:t>
      </w:r>
      <w:proofErr w:type="gramEnd"/>
      <w:r w:rsidRPr="00D00FBD">
        <w:rPr>
          <w:rFonts w:ascii="Times New Roman" w:hAnsi="Times New Roman" w:cs="Times New Roman"/>
        </w:rPr>
        <w:t xml:space="preserve">  </w:t>
      </w:r>
      <w:proofErr w:type="gramStart"/>
      <w:r w:rsidRPr="00D00FBD">
        <w:rPr>
          <w:rFonts w:ascii="Times New Roman" w:hAnsi="Times New Roman" w:cs="Times New Roman"/>
        </w:rPr>
        <w:t>UWEC Archives.</w:t>
      </w:r>
      <w:proofErr w:type="gramEnd"/>
      <w:r w:rsidRPr="00D00FBD">
        <w:rPr>
          <w:rFonts w:ascii="Times New Roman" w:hAnsi="Times New Roman" w:cs="Times New Roman"/>
        </w:rPr>
        <w:t xml:space="preserve">  </w:t>
      </w:r>
    </w:p>
  </w:footnote>
  <w:footnote w:id="32">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“College Union Board Proposal</w:t>
      </w:r>
      <w:r>
        <w:rPr>
          <w:rFonts w:ascii="Times New Roman" w:hAnsi="Times New Roman" w:cs="Times New Roman"/>
        </w:rPr>
        <w:t>,</w:t>
      </w:r>
      <w:r w:rsidRPr="00D00FBD">
        <w:rPr>
          <w:rFonts w:ascii="Times New Roman" w:hAnsi="Times New Roman" w:cs="Times New Roman"/>
        </w:rPr>
        <w:t>”</w:t>
      </w:r>
      <w:r>
        <w:rPr>
          <w:rFonts w:ascii="Times New Roman" w:hAnsi="Times New Roman" w:cs="Times New Roman"/>
        </w:rPr>
        <w:t xml:space="preserve"> </w:t>
      </w:r>
      <w:r w:rsidRPr="00DD1649">
        <w:rPr>
          <w:rFonts w:ascii="Times New Roman" w:hAnsi="Times New Roman" w:cs="Times New Roman"/>
        </w:rPr>
        <w:t xml:space="preserve">in </w:t>
      </w:r>
      <w:r w:rsidRPr="00B0375D">
        <w:rPr>
          <w:rFonts w:ascii="Times New Roman" w:hAnsi="Times New Roman" w:cs="Times New Roman"/>
        </w:rPr>
        <w:t>Chancellor’s Correspondence</w:t>
      </w:r>
      <w:r>
        <w:rPr>
          <w:rFonts w:ascii="Times New Roman" w:hAnsi="Times New Roman" w:cs="Times New Roman"/>
        </w:rPr>
        <w:t xml:space="preserve"> box 17/folder 3.</w:t>
      </w:r>
    </w:p>
  </w:footnote>
  <w:footnote w:id="33">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A full time student is one that has enrolled for 12 or more credits per semester.  </w:t>
      </w:r>
    </w:p>
  </w:footnote>
  <w:footnote w:id="34">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“Constitution of the College Union of Wisconsin State College at Eau Claire</w:t>
      </w:r>
      <w:r>
        <w:rPr>
          <w:rFonts w:ascii="Times New Roman" w:hAnsi="Times New Roman" w:cs="Times New Roman"/>
        </w:rPr>
        <w:t xml:space="preserve">,” </w:t>
      </w:r>
      <w:r w:rsidRPr="00DD1649">
        <w:rPr>
          <w:rFonts w:ascii="Times New Roman" w:hAnsi="Times New Roman" w:cs="Times New Roman"/>
        </w:rPr>
        <w:t xml:space="preserve">in </w:t>
      </w:r>
      <w:r w:rsidRPr="00B0375D">
        <w:rPr>
          <w:rFonts w:ascii="Times New Roman" w:hAnsi="Times New Roman" w:cs="Times New Roman"/>
        </w:rPr>
        <w:t>Chancellor’s Correspondence</w:t>
      </w:r>
      <w:r>
        <w:rPr>
          <w:rFonts w:ascii="Times New Roman" w:hAnsi="Times New Roman" w:cs="Times New Roman"/>
        </w:rPr>
        <w:t xml:space="preserve"> box 17/folder 3, </w:t>
      </w:r>
      <w:r w:rsidRPr="00D00FBD">
        <w:rPr>
          <w:rFonts w:ascii="Times New Roman" w:hAnsi="Times New Roman" w:cs="Times New Roman"/>
        </w:rPr>
        <w:t>1</w:t>
      </w:r>
      <w:r>
        <w:rPr>
          <w:rFonts w:ascii="Times New Roman" w:hAnsi="Times New Roman" w:cs="Times New Roman"/>
        </w:rPr>
        <w:t>.</w:t>
      </w:r>
      <w:r w:rsidRPr="00D00FBD">
        <w:rPr>
          <w:rFonts w:ascii="Times New Roman" w:hAnsi="Times New Roman" w:cs="Times New Roman"/>
        </w:rPr>
        <w:t xml:space="preserve"> </w:t>
      </w:r>
    </w:p>
  </w:footnote>
  <w:footnote w:id="35">
    <w:p w:rsidR="00164551" w:rsidRPr="00B50EF7" w:rsidRDefault="00164551">
      <w:pPr>
        <w:pStyle w:val="FootnoteText"/>
        <w:rPr>
          <w:rFonts w:ascii="Times New Roman" w:hAnsi="Times New Roman" w:cs="Times New Roman"/>
        </w:rPr>
      </w:pPr>
      <w:r w:rsidRPr="00B50EF7">
        <w:rPr>
          <w:rStyle w:val="FootnoteReference"/>
          <w:rFonts w:ascii="Times New Roman" w:hAnsi="Times New Roman" w:cs="Times New Roman"/>
        </w:rPr>
        <w:footnoteRef/>
      </w:r>
      <w:r w:rsidRPr="00B50EF7">
        <w:rPr>
          <w:rFonts w:ascii="Times New Roman" w:hAnsi="Times New Roman" w:cs="Times New Roman"/>
        </w:rPr>
        <w:t xml:space="preserve"> </w:t>
      </w:r>
      <w:proofErr w:type="spellStart"/>
      <w:r w:rsidRPr="00B50EF7">
        <w:rPr>
          <w:rFonts w:ascii="Times New Roman" w:hAnsi="Times New Roman" w:cs="Times New Roman"/>
        </w:rPr>
        <w:t>Dorthy</w:t>
      </w:r>
      <w:proofErr w:type="spellEnd"/>
      <w:r w:rsidRPr="00B50EF7">
        <w:rPr>
          <w:rFonts w:ascii="Times New Roman" w:hAnsi="Times New Roman" w:cs="Times New Roman"/>
        </w:rPr>
        <w:t xml:space="preserve"> Erdman, “Minutes of the New College Union Board Meeting,” 6 February 1958, in </w:t>
      </w:r>
      <w:r w:rsidRPr="00B0375D">
        <w:rPr>
          <w:rFonts w:ascii="Times New Roman" w:hAnsi="Times New Roman" w:cs="Times New Roman"/>
        </w:rPr>
        <w:t xml:space="preserve">Chancellor’s Correspondence </w:t>
      </w:r>
      <w:r>
        <w:rPr>
          <w:rFonts w:ascii="Times New Roman" w:hAnsi="Times New Roman" w:cs="Times New Roman"/>
        </w:rPr>
        <w:t>box 17/folder 3.</w:t>
      </w:r>
      <w:r w:rsidRPr="00B50EF7">
        <w:rPr>
          <w:rFonts w:ascii="Times New Roman" w:hAnsi="Times New Roman" w:cs="Times New Roman"/>
        </w:rPr>
        <w:t xml:space="preserve">   </w:t>
      </w:r>
    </w:p>
  </w:footnote>
  <w:footnote w:id="36">
    <w:p w:rsidR="00164551" w:rsidRPr="00B0375D" w:rsidRDefault="00164551">
      <w:pPr>
        <w:pStyle w:val="FootnoteText"/>
        <w:rPr>
          <w:rFonts w:ascii="Times New Roman" w:hAnsi="Times New Roman" w:cs="Times New Roman"/>
        </w:rPr>
      </w:pPr>
      <w:r w:rsidRPr="00B0375D">
        <w:rPr>
          <w:rStyle w:val="FootnoteReference"/>
          <w:rFonts w:ascii="Times New Roman" w:hAnsi="Times New Roman" w:cs="Times New Roman"/>
        </w:rPr>
        <w:footnoteRef/>
      </w:r>
      <w:r w:rsidRPr="00B0375D">
        <w:rPr>
          <w:rFonts w:ascii="Times New Roman" w:hAnsi="Times New Roman" w:cs="Times New Roman"/>
        </w:rPr>
        <w:t xml:space="preserve"> Two students were elected President, James </w:t>
      </w:r>
      <w:proofErr w:type="spellStart"/>
      <w:r w:rsidRPr="00B0375D">
        <w:rPr>
          <w:rFonts w:ascii="Times New Roman" w:hAnsi="Times New Roman" w:cs="Times New Roman"/>
        </w:rPr>
        <w:t>DeJung</w:t>
      </w:r>
      <w:proofErr w:type="spellEnd"/>
      <w:r w:rsidRPr="00B0375D">
        <w:rPr>
          <w:rFonts w:ascii="Times New Roman" w:hAnsi="Times New Roman" w:cs="Times New Roman"/>
        </w:rPr>
        <w:t xml:space="preserve"> and Glenn Person.  Three faculty members were elected Vice President, Miss Stella Pedersen, Dr. David Welker, and Mr. Lester Gilbertson.  Faculty member Miss Delia Anderson and students Janet Kent and Dorothy Erdman were elected for secretary.   Two students were elected treasurer, Lavern </w:t>
      </w:r>
      <w:proofErr w:type="spellStart"/>
      <w:r w:rsidRPr="00B0375D">
        <w:rPr>
          <w:rFonts w:ascii="Times New Roman" w:hAnsi="Times New Roman" w:cs="Times New Roman"/>
        </w:rPr>
        <w:t>Mundinger</w:t>
      </w:r>
      <w:proofErr w:type="spellEnd"/>
      <w:r w:rsidRPr="00B0375D">
        <w:rPr>
          <w:rFonts w:ascii="Times New Roman" w:hAnsi="Times New Roman" w:cs="Times New Roman"/>
        </w:rPr>
        <w:t xml:space="preserve"> and James </w:t>
      </w:r>
      <w:proofErr w:type="spellStart"/>
      <w:r w:rsidRPr="00B0375D">
        <w:rPr>
          <w:rFonts w:ascii="Times New Roman" w:hAnsi="Times New Roman" w:cs="Times New Roman"/>
        </w:rPr>
        <w:t>DeJung</w:t>
      </w:r>
      <w:proofErr w:type="spellEnd"/>
      <w:r w:rsidRPr="00B0375D">
        <w:rPr>
          <w:rFonts w:ascii="Times New Roman" w:hAnsi="Times New Roman" w:cs="Times New Roman"/>
        </w:rPr>
        <w:t xml:space="preserve">.  James </w:t>
      </w:r>
      <w:proofErr w:type="spellStart"/>
      <w:r w:rsidRPr="00B0375D">
        <w:rPr>
          <w:rFonts w:ascii="Times New Roman" w:hAnsi="Times New Roman" w:cs="Times New Roman"/>
        </w:rPr>
        <w:t>Kolka</w:t>
      </w:r>
      <w:proofErr w:type="spellEnd"/>
      <w:r w:rsidRPr="00B0375D">
        <w:rPr>
          <w:rFonts w:ascii="Times New Roman" w:hAnsi="Times New Roman" w:cs="Times New Roman"/>
        </w:rPr>
        <w:t xml:space="preserve"> was another student present at the meeting.  </w:t>
      </w:r>
    </w:p>
  </w:footnote>
  <w:footnote w:id="37">
    <w:p w:rsidR="00164551" w:rsidRDefault="00164551">
      <w:pPr>
        <w:pStyle w:val="FootnoteText"/>
      </w:pPr>
      <w:r w:rsidRPr="00B50EF7">
        <w:rPr>
          <w:rStyle w:val="FootnoteReference"/>
          <w:rFonts w:ascii="Times New Roman" w:hAnsi="Times New Roman" w:cs="Times New Roman"/>
        </w:rPr>
        <w:footnoteRef/>
      </w:r>
      <w:r w:rsidRPr="00B50EF7">
        <w:rPr>
          <w:rFonts w:ascii="Times New Roman" w:hAnsi="Times New Roman" w:cs="Times New Roman"/>
        </w:rPr>
        <w:t xml:space="preserve"> This committee’s members were Miss Pederson, Miss Christensen, James </w:t>
      </w:r>
      <w:proofErr w:type="spellStart"/>
      <w:r w:rsidRPr="00B50EF7">
        <w:rPr>
          <w:rFonts w:ascii="Times New Roman" w:hAnsi="Times New Roman" w:cs="Times New Roman"/>
        </w:rPr>
        <w:t>Kolka</w:t>
      </w:r>
      <w:proofErr w:type="spellEnd"/>
      <w:r w:rsidRPr="00B50EF7">
        <w:rPr>
          <w:rFonts w:ascii="Times New Roman" w:hAnsi="Times New Roman" w:cs="Times New Roman"/>
        </w:rPr>
        <w:t xml:space="preserve">, Glenn Person, James </w:t>
      </w:r>
      <w:proofErr w:type="spellStart"/>
      <w:r w:rsidRPr="00B50EF7">
        <w:rPr>
          <w:rFonts w:ascii="Times New Roman" w:hAnsi="Times New Roman" w:cs="Times New Roman"/>
        </w:rPr>
        <w:t>DeJung</w:t>
      </w:r>
      <w:proofErr w:type="spellEnd"/>
      <w:r w:rsidRPr="00B50EF7">
        <w:rPr>
          <w:rFonts w:ascii="Times New Roman" w:hAnsi="Times New Roman" w:cs="Times New Roman"/>
        </w:rPr>
        <w:t>, Mr. Lester Gilbertson, Dorothy Erdman and the Union Director Mr. Clayton Anderson.</w:t>
      </w:r>
      <w:r w:rsidRPr="00B50EF7">
        <w:t xml:space="preserve">  </w:t>
      </w:r>
    </w:p>
  </w:footnote>
  <w:footnote w:id="38">
    <w:p w:rsidR="00164551" w:rsidRPr="00D00FBD"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w:t>
      </w:r>
      <w:proofErr w:type="gramStart"/>
      <w:r w:rsidRPr="00D00FBD">
        <w:rPr>
          <w:rFonts w:ascii="Times New Roman" w:hAnsi="Times New Roman" w:cs="Times New Roman"/>
        </w:rPr>
        <w:t>Ibid.</w:t>
      </w:r>
      <w:proofErr w:type="gramEnd"/>
      <w:r w:rsidRPr="00D00FBD">
        <w:rPr>
          <w:rFonts w:ascii="Times New Roman" w:hAnsi="Times New Roman" w:cs="Times New Roman"/>
        </w:rPr>
        <w:t xml:space="preserve">  </w:t>
      </w:r>
    </w:p>
  </w:footnote>
  <w:footnote w:id="39">
    <w:p w:rsidR="00164551" w:rsidRPr="00B14FC7" w:rsidRDefault="00164551">
      <w:pPr>
        <w:pStyle w:val="FootnoteText"/>
        <w:rPr>
          <w:rFonts w:ascii="Times New Roman" w:hAnsi="Times New Roman" w:cs="Times New Roman"/>
        </w:rPr>
      </w:pPr>
      <w:r w:rsidRPr="00D00FBD">
        <w:rPr>
          <w:rStyle w:val="FootnoteReference"/>
          <w:rFonts w:ascii="Times New Roman" w:hAnsi="Times New Roman" w:cs="Times New Roman"/>
        </w:rPr>
        <w:footnoteRef/>
      </w:r>
      <w:r w:rsidRPr="00D00FBD">
        <w:rPr>
          <w:rFonts w:ascii="Times New Roman" w:hAnsi="Times New Roman" w:cs="Times New Roman"/>
        </w:rPr>
        <w:t xml:space="preserve"> </w:t>
      </w:r>
      <w:proofErr w:type="gramStart"/>
      <w:r w:rsidRPr="00D00FBD">
        <w:rPr>
          <w:rFonts w:ascii="Times New Roman" w:hAnsi="Times New Roman" w:cs="Times New Roman"/>
        </w:rPr>
        <w:t>“The Origin</w:t>
      </w:r>
      <w:r>
        <w:rPr>
          <w:rFonts w:ascii="Times New Roman" w:hAnsi="Times New Roman" w:cs="Times New Roman"/>
        </w:rPr>
        <w:t>al Davies Center,” University of Wisconsin Eau Claire</w:t>
      </w:r>
      <w:r w:rsidRPr="00D00FBD">
        <w:rPr>
          <w:rFonts w:ascii="Times New Roman" w:hAnsi="Times New Roman" w:cs="Times New Roman"/>
        </w:rPr>
        <w:t xml:space="preserve">, </w:t>
      </w:r>
      <w:hyperlink r:id="rId5" w:history="1">
        <w:r w:rsidRPr="00B14FC7">
          <w:rPr>
            <w:rStyle w:val="Hyperlink"/>
            <w:rFonts w:ascii="Times New Roman" w:hAnsi="Times New Roman" w:cs="Times New Roman"/>
          </w:rPr>
          <w:t>http://www.uwec.edu/centers/facilities/davies/original.htm</w:t>
        </w:r>
      </w:hyperlink>
      <w:r w:rsidRPr="00B14FC7">
        <w:rPr>
          <w:rFonts w:ascii="Times New Roman" w:hAnsi="Times New Roman" w:cs="Times New Roman"/>
        </w:rPr>
        <w:t xml:space="preserve"> (Accessed November 20, 2012.)</w:t>
      </w:r>
      <w:proofErr w:type="gramEnd"/>
    </w:p>
  </w:footnote>
  <w:footnote w:id="40">
    <w:p w:rsidR="00164551" w:rsidRDefault="00164551">
      <w:pPr>
        <w:pStyle w:val="FootnoteText"/>
      </w:pPr>
      <w:r w:rsidRPr="00B14FC7">
        <w:rPr>
          <w:rStyle w:val="FootnoteReference"/>
          <w:rFonts w:ascii="Times New Roman" w:hAnsi="Times New Roman" w:cs="Times New Roman"/>
        </w:rPr>
        <w:footnoteRef/>
      </w:r>
      <w:r w:rsidRPr="00B14FC7">
        <w:rPr>
          <w:rFonts w:ascii="Times New Roman" w:hAnsi="Times New Roman" w:cs="Times New Roman"/>
        </w:rPr>
        <w:t xml:space="preserve"> Darlene Nelson, “Minutes of the College Center Board,” Wisconsin State College at Eau Claire,</w:t>
      </w:r>
      <w:r>
        <w:rPr>
          <w:rFonts w:ascii="Times New Roman" w:hAnsi="Times New Roman" w:cs="Times New Roman"/>
        </w:rPr>
        <w:t xml:space="preserve"> 22 April 1958, </w:t>
      </w:r>
      <w:r w:rsidRPr="00DD1649">
        <w:rPr>
          <w:rFonts w:ascii="Times New Roman" w:hAnsi="Times New Roman" w:cs="Times New Roman"/>
        </w:rPr>
        <w:t xml:space="preserve">in </w:t>
      </w:r>
      <w:r w:rsidRPr="00B0375D">
        <w:rPr>
          <w:rFonts w:ascii="Times New Roman" w:hAnsi="Times New Roman" w:cs="Times New Roman"/>
        </w:rPr>
        <w:t>Chancellor’s Correspondence</w:t>
      </w:r>
      <w:r>
        <w:rPr>
          <w:rFonts w:ascii="Times New Roman" w:hAnsi="Times New Roman" w:cs="Times New Roman"/>
        </w:rPr>
        <w:t xml:space="preserve"> box 17/folder 3.</w:t>
      </w:r>
    </w:p>
  </w:footnote>
  <w:footnote w:id="41">
    <w:p w:rsidR="00164551" w:rsidRDefault="00164551">
      <w:pPr>
        <w:pStyle w:val="FootnoteText"/>
      </w:pPr>
      <w:r>
        <w:rPr>
          <w:rStyle w:val="FootnoteReference"/>
        </w:rPr>
        <w:footnoteRef/>
      </w:r>
      <w:r>
        <w:t xml:space="preserve"> </w:t>
      </w:r>
      <w:proofErr w:type="gramStart"/>
      <w:r w:rsidRPr="00FE29CA">
        <w:rPr>
          <w:rFonts w:ascii="Times New Roman" w:hAnsi="Times New Roman" w:cs="Times New Roman"/>
        </w:rPr>
        <w:t xml:space="preserve">“College Center Board Happy with Year’s Achievements,” </w:t>
      </w:r>
      <w:r w:rsidRPr="00FE29CA">
        <w:rPr>
          <w:rFonts w:ascii="Times New Roman" w:hAnsi="Times New Roman" w:cs="Times New Roman"/>
          <w:i/>
        </w:rPr>
        <w:t xml:space="preserve">The Spectator </w:t>
      </w:r>
      <w:r>
        <w:rPr>
          <w:rFonts w:ascii="Times New Roman" w:hAnsi="Times New Roman" w:cs="Times New Roman"/>
        </w:rPr>
        <w:t xml:space="preserve">(Wisconsin State College </w:t>
      </w:r>
      <w:r w:rsidRPr="00FE29CA">
        <w:rPr>
          <w:rFonts w:ascii="Times New Roman" w:hAnsi="Times New Roman" w:cs="Times New Roman"/>
        </w:rPr>
        <w:t>at Eau Claire) 21 May 1959,</w:t>
      </w:r>
      <w:r>
        <w:rPr>
          <w:rFonts w:ascii="Times New Roman" w:hAnsi="Times New Roman" w:cs="Times New Roman"/>
        </w:rPr>
        <w:t xml:space="preserve"> 4.</w:t>
      </w:r>
      <w:proofErr w:type="gramEnd"/>
      <w:r>
        <w:rPr>
          <w:rFonts w:ascii="Times New Roman" w:hAnsi="Times New Roman" w:cs="Times New Roman"/>
        </w:rPr>
        <w:t xml:space="preserve">  </w:t>
      </w:r>
      <w:r w:rsidRPr="00FE29CA">
        <w:rPr>
          <w:rFonts w:ascii="Times New Roman" w:hAnsi="Times New Roman" w:cs="Times New Roman"/>
        </w:rPr>
        <w:t xml:space="preserve">  </w:t>
      </w:r>
    </w:p>
  </w:footnote>
  <w:footnote w:id="42">
    <w:p w:rsidR="00164551" w:rsidRPr="00B14FC7" w:rsidRDefault="00164551">
      <w:pPr>
        <w:pStyle w:val="FootnoteText"/>
        <w:rPr>
          <w:rFonts w:ascii="Times New Roman" w:hAnsi="Times New Roman" w:cs="Times New Roman"/>
        </w:rPr>
      </w:pPr>
      <w:r w:rsidRPr="00B14FC7">
        <w:rPr>
          <w:rStyle w:val="FootnoteReference"/>
          <w:rFonts w:ascii="Times New Roman" w:hAnsi="Times New Roman" w:cs="Times New Roman"/>
        </w:rPr>
        <w:footnoteRef/>
      </w:r>
      <w:r w:rsidRPr="00B14FC7">
        <w:rPr>
          <w:rFonts w:ascii="Times New Roman" w:hAnsi="Times New Roman" w:cs="Times New Roman"/>
        </w:rPr>
        <w:t xml:space="preserve">  “Student Union Ground Breaking Ceremony Held</w:t>
      </w:r>
      <w:r>
        <w:rPr>
          <w:rFonts w:ascii="Times New Roman" w:hAnsi="Times New Roman" w:cs="Times New Roman"/>
        </w:rPr>
        <w:t>,</w:t>
      </w:r>
      <w:r w:rsidRPr="00B14FC7">
        <w:rPr>
          <w:rFonts w:ascii="Times New Roman" w:hAnsi="Times New Roman" w:cs="Times New Roman"/>
        </w:rPr>
        <w:t xml:space="preserve">” </w:t>
      </w:r>
      <w:r w:rsidRPr="00B14FC7">
        <w:rPr>
          <w:rFonts w:ascii="Times New Roman" w:hAnsi="Times New Roman" w:cs="Times New Roman"/>
          <w:i/>
        </w:rPr>
        <w:t>The Spectator</w:t>
      </w:r>
      <w:r>
        <w:rPr>
          <w:rFonts w:ascii="Times New Roman" w:hAnsi="Times New Roman" w:cs="Times New Roman"/>
        </w:rPr>
        <w:t xml:space="preserve"> </w:t>
      </w:r>
      <w:r w:rsidRPr="00B14FC7">
        <w:rPr>
          <w:rFonts w:ascii="Times New Roman" w:hAnsi="Times New Roman" w:cs="Times New Roman"/>
        </w:rPr>
        <w:t>(Wis</w:t>
      </w:r>
      <w:r>
        <w:rPr>
          <w:rFonts w:ascii="Times New Roman" w:hAnsi="Times New Roman" w:cs="Times New Roman"/>
        </w:rPr>
        <w:t>consin State College Eau Claire)</w:t>
      </w:r>
      <w:r w:rsidRPr="00B14FC7">
        <w:rPr>
          <w:rFonts w:ascii="Times New Roman" w:hAnsi="Times New Roman" w:cs="Times New Roman"/>
        </w:rPr>
        <w:t xml:space="preserve"> </w:t>
      </w:r>
      <w:r>
        <w:rPr>
          <w:rFonts w:ascii="Times New Roman" w:hAnsi="Times New Roman" w:cs="Times New Roman"/>
        </w:rPr>
        <w:t xml:space="preserve">21 November 1957, 1. </w:t>
      </w:r>
      <w:r w:rsidRPr="00B14FC7">
        <w:rPr>
          <w:rFonts w:ascii="Times New Roman" w:hAnsi="Times New Roman" w:cs="Times New Roman"/>
        </w:rPr>
        <w:t xml:space="preserve"> </w:t>
      </w:r>
    </w:p>
  </w:footnote>
  <w:footnote w:id="43">
    <w:p w:rsidR="00164551" w:rsidRPr="00B14FC7" w:rsidRDefault="00164551">
      <w:pPr>
        <w:pStyle w:val="FootnoteText"/>
        <w:rPr>
          <w:rFonts w:ascii="Times New Roman" w:hAnsi="Times New Roman" w:cs="Times New Roman"/>
        </w:rPr>
      </w:pPr>
      <w:r w:rsidRPr="00B14FC7">
        <w:rPr>
          <w:rStyle w:val="FootnoteReference"/>
          <w:rFonts w:ascii="Times New Roman" w:hAnsi="Times New Roman" w:cs="Times New Roman"/>
        </w:rPr>
        <w:footnoteRef/>
      </w:r>
      <w:r w:rsidRPr="00B14FC7">
        <w:rPr>
          <w:rFonts w:ascii="Times New Roman" w:hAnsi="Times New Roman" w:cs="Times New Roman"/>
        </w:rPr>
        <w:t xml:space="preserve"> “Construction of College Union Begins; Minnie Creek Now Being Diverted” </w:t>
      </w:r>
      <w:r w:rsidRPr="00B14FC7">
        <w:rPr>
          <w:rFonts w:ascii="Times New Roman" w:hAnsi="Times New Roman" w:cs="Times New Roman"/>
          <w:i/>
        </w:rPr>
        <w:t>The Spectator</w:t>
      </w:r>
      <w:r>
        <w:rPr>
          <w:rFonts w:ascii="Times New Roman" w:hAnsi="Times New Roman" w:cs="Times New Roman"/>
        </w:rPr>
        <w:t xml:space="preserve"> </w:t>
      </w:r>
      <w:r w:rsidRPr="00B14FC7">
        <w:rPr>
          <w:rFonts w:ascii="Times New Roman" w:hAnsi="Times New Roman" w:cs="Times New Roman"/>
        </w:rPr>
        <w:t>(Wisc</w:t>
      </w:r>
      <w:r>
        <w:rPr>
          <w:rFonts w:ascii="Times New Roman" w:hAnsi="Times New Roman" w:cs="Times New Roman"/>
        </w:rPr>
        <w:t>onsin State College Eau Claire)</w:t>
      </w:r>
      <w:r w:rsidRPr="00B14FC7">
        <w:rPr>
          <w:rFonts w:ascii="Times New Roman" w:hAnsi="Times New Roman" w:cs="Times New Roman"/>
        </w:rPr>
        <w:t xml:space="preserve"> </w:t>
      </w:r>
      <w:r>
        <w:rPr>
          <w:rFonts w:ascii="Times New Roman" w:hAnsi="Times New Roman" w:cs="Times New Roman"/>
        </w:rPr>
        <w:t>12 December 1957, 1.</w:t>
      </w:r>
    </w:p>
  </w:footnote>
  <w:footnote w:id="44">
    <w:p w:rsidR="00164551" w:rsidRPr="00DA49EB" w:rsidRDefault="00164551">
      <w:pPr>
        <w:pStyle w:val="FootnoteText"/>
        <w:rPr>
          <w:rFonts w:ascii="Times New Roman" w:hAnsi="Times New Roman" w:cs="Times New Roman"/>
        </w:rPr>
      </w:pPr>
      <w:r w:rsidRPr="00B14FC7">
        <w:rPr>
          <w:rStyle w:val="FootnoteReference"/>
          <w:rFonts w:ascii="Times New Roman" w:hAnsi="Times New Roman" w:cs="Times New Roman"/>
        </w:rPr>
        <w:footnoteRef/>
      </w:r>
      <w:r w:rsidRPr="00B14FC7">
        <w:rPr>
          <w:rFonts w:ascii="Times New Roman" w:hAnsi="Times New Roman" w:cs="Times New Roman"/>
        </w:rPr>
        <w:t xml:space="preserve"> </w:t>
      </w:r>
      <w:proofErr w:type="spellStart"/>
      <w:proofErr w:type="gramStart"/>
      <w:r w:rsidRPr="00B14FC7">
        <w:rPr>
          <w:rFonts w:ascii="Times New Roman" w:hAnsi="Times New Roman" w:cs="Times New Roman"/>
        </w:rPr>
        <w:t>Tristram</w:t>
      </w:r>
      <w:proofErr w:type="spellEnd"/>
      <w:r w:rsidRPr="00B14FC7">
        <w:rPr>
          <w:rFonts w:ascii="Times New Roman" w:hAnsi="Times New Roman" w:cs="Times New Roman"/>
        </w:rPr>
        <w:t xml:space="preserve"> Jones, “The Plaint of Minnie Creek,” </w:t>
      </w:r>
      <w:r w:rsidRPr="00B14FC7">
        <w:rPr>
          <w:rFonts w:ascii="Times New Roman" w:hAnsi="Times New Roman" w:cs="Times New Roman"/>
          <w:i/>
        </w:rPr>
        <w:t>The Spectator</w:t>
      </w:r>
      <w:r w:rsidRPr="00B14FC7">
        <w:rPr>
          <w:rFonts w:ascii="Times New Roman" w:hAnsi="Times New Roman" w:cs="Times New Roman"/>
        </w:rPr>
        <w:t>, (Wis</w:t>
      </w:r>
      <w:r>
        <w:rPr>
          <w:rFonts w:ascii="Times New Roman" w:hAnsi="Times New Roman" w:cs="Times New Roman"/>
        </w:rPr>
        <w:t>consin State College Eau Claire) 12 December 1957, 7.</w:t>
      </w:r>
      <w:proofErr w:type="gramEnd"/>
      <w:r w:rsidRPr="00DA49EB">
        <w:rPr>
          <w:rFonts w:ascii="Times New Roman" w:hAnsi="Times New Roman" w:cs="Times New Roman"/>
        </w:rPr>
        <w:t xml:space="preserve"> </w:t>
      </w:r>
    </w:p>
  </w:footnote>
  <w:footnote w:id="45">
    <w:p w:rsidR="00164551" w:rsidRDefault="00164551">
      <w:pPr>
        <w:pStyle w:val="FootnoteText"/>
      </w:pPr>
      <w:r w:rsidRPr="00DA49EB">
        <w:rPr>
          <w:rStyle w:val="FootnoteReference"/>
          <w:rFonts w:ascii="Times New Roman" w:hAnsi="Times New Roman" w:cs="Times New Roman"/>
        </w:rPr>
        <w:footnoteRef/>
      </w:r>
      <w:r w:rsidRPr="00DA49EB">
        <w:rPr>
          <w:rFonts w:ascii="Times New Roman" w:hAnsi="Times New Roman" w:cs="Times New Roman"/>
        </w:rPr>
        <w:t xml:space="preserve"> See Appendix One for the entire poem.</w:t>
      </w:r>
      <w:r w:rsidRPr="00DA49EB">
        <w:t xml:space="preserve">  </w:t>
      </w:r>
    </w:p>
  </w:footnote>
  <w:footnote w:id="46">
    <w:p w:rsidR="00164551" w:rsidRPr="000F7A02" w:rsidRDefault="00164551">
      <w:pPr>
        <w:pStyle w:val="FootnoteText"/>
        <w:rPr>
          <w:rFonts w:ascii="Times New Roman" w:hAnsi="Times New Roman" w:cs="Times New Roman"/>
        </w:rPr>
      </w:pPr>
      <w:r w:rsidRPr="000F7A02">
        <w:rPr>
          <w:rStyle w:val="FootnoteReference"/>
          <w:rFonts w:ascii="Times New Roman" w:hAnsi="Times New Roman" w:cs="Times New Roman"/>
        </w:rPr>
        <w:footnoteRef/>
      </w:r>
      <w:r>
        <w:rPr>
          <w:rFonts w:ascii="Times New Roman" w:hAnsi="Times New Roman" w:cs="Times New Roman"/>
        </w:rPr>
        <w:t xml:space="preserve"> </w:t>
      </w:r>
      <w:r w:rsidRPr="000F7A02">
        <w:rPr>
          <w:rFonts w:ascii="Times New Roman" w:hAnsi="Times New Roman" w:cs="Times New Roman"/>
        </w:rPr>
        <w:t>Brain T. Kaiser</w:t>
      </w:r>
      <w:r>
        <w:rPr>
          <w:rFonts w:ascii="Times New Roman" w:hAnsi="Times New Roman" w:cs="Times New Roman"/>
        </w:rPr>
        <w:t>,</w:t>
      </w:r>
      <w:r w:rsidRPr="00B14FC7">
        <w:rPr>
          <w:rFonts w:ascii="Times New Roman" w:hAnsi="Times New Roman" w:cs="Times New Roman"/>
        </w:rPr>
        <w:t xml:space="preserve"> </w:t>
      </w:r>
      <w:r w:rsidRPr="000F7A02">
        <w:rPr>
          <w:rFonts w:ascii="Times New Roman" w:hAnsi="Times New Roman" w:cs="Times New Roman"/>
        </w:rPr>
        <w:t>Representative Region VI Association of College Unions: Illinois State Normal University</w:t>
      </w:r>
      <w:r>
        <w:rPr>
          <w:rFonts w:ascii="Times New Roman" w:hAnsi="Times New Roman" w:cs="Times New Roman"/>
        </w:rPr>
        <w:t xml:space="preserve"> to</w:t>
      </w:r>
      <w:r w:rsidRPr="00B14FC7">
        <w:rPr>
          <w:rFonts w:ascii="Times New Roman" w:hAnsi="Times New Roman" w:cs="Times New Roman"/>
        </w:rPr>
        <w:t xml:space="preserve"> </w:t>
      </w:r>
      <w:r w:rsidRPr="000F7A02">
        <w:rPr>
          <w:rFonts w:ascii="Times New Roman" w:hAnsi="Times New Roman" w:cs="Times New Roman"/>
        </w:rPr>
        <w:t xml:space="preserve">Miss Dorothy Erdman, Student Union Building Secretary, </w:t>
      </w:r>
      <w:r>
        <w:rPr>
          <w:rFonts w:ascii="Times New Roman" w:hAnsi="Times New Roman" w:cs="Times New Roman"/>
        </w:rPr>
        <w:t xml:space="preserve">17 February </w:t>
      </w:r>
      <w:r w:rsidRPr="000F7A02">
        <w:rPr>
          <w:rFonts w:ascii="Times New Roman" w:hAnsi="Times New Roman" w:cs="Times New Roman"/>
        </w:rPr>
        <w:t>19</w:t>
      </w:r>
      <w:r>
        <w:rPr>
          <w:rFonts w:ascii="Times New Roman" w:hAnsi="Times New Roman" w:cs="Times New Roman"/>
        </w:rPr>
        <w:t xml:space="preserve">58, </w:t>
      </w:r>
      <w:r w:rsidRPr="00DD1649">
        <w:rPr>
          <w:rFonts w:ascii="Times New Roman" w:hAnsi="Times New Roman" w:cs="Times New Roman"/>
        </w:rPr>
        <w:t xml:space="preserve">in </w:t>
      </w:r>
      <w:r w:rsidRPr="00407320">
        <w:rPr>
          <w:rFonts w:ascii="Times New Roman" w:hAnsi="Times New Roman" w:cs="Times New Roman"/>
        </w:rPr>
        <w:t>Chancellor’s Correspondence</w:t>
      </w:r>
      <w:r>
        <w:rPr>
          <w:rFonts w:ascii="Times New Roman" w:hAnsi="Times New Roman" w:cs="Times New Roman"/>
        </w:rPr>
        <w:t xml:space="preserve"> box 17/folder 3.</w:t>
      </w:r>
    </w:p>
  </w:footnote>
  <w:footnote w:id="47">
    <w:p w:rsidR="00164551" w:rsidRPr="000F7A02" w:rsidRDefault="00164551">
      <w:pPr>
        <w:pStyle w:val="FootnoteText"/>
        <w:rPr>
          <w:rFonts w:ascii="Times New Roman" w:hAnsi="Times New Roman" w:cs="Times New Roman"/>
        </w:rPr>
      </w:pPr>
      <w:r w:rsidRPr="000F7A02">
        <w:rPr>
          <w:rStyle w:val="FootnoteReference"/>
          <w:rFonts w:ascii="Times New Roman" w:hAnsi="Times New Roman" w:cs="Times New Roman"/>
        </w:rPr>
        <w:footnoteRef/>
      </w:r>
      <w:r w:rsidRPr="000F7A02">
        <w:rPr>
          <w:rFonts w:ascii="Times New Roman" w:hAnsi="Times New Roman" w:cs="Times New Roman"/>
        </w:rPr>
        <w:t>John Durand, “New Union Manager Named; C. Anderson to take Position</w:t>
      </w:r>
      <w:r>
        <w:rPr>
          <w:rFonts w:ascii="Times New Roman" w:hAnsi="Times New Roman" w:cs="Times New Roman"/>
        </w:rPr>
        <w:t>,</w:t>
      </w:r>
      <w:r w:rsidRPr="000F7A02">
        <w:rPr>
          <w:rFonts w:ascii="Times New Roman" w:hAnsi="Times New Roman" w:cs="Times New Roman"/>
        </w:rPr>
        <w:t xml:space="preserve">” </w:t>
      </w:r>
      <w:r>
        <w:rPr>
          <w:rFonts w:ascii="Times New Roman" w:hAnsi="Times New Roman" w:cs="Times New Roman"/>
          <w:i/>
        </w:rPr>
        <w:t>The Spectator</w:t>
      </w:r>
      <w:r w:rsidRPr="000F7A02">
        <w:rPr>
          <w:rFonts w:ascii="Times New Roman" w:hAnsi="Times New Roman" w:cs="Times New Roman"/>
        </w:rPr>
        <w:t xml:space="preserve"> (Wiscon</w:t>
      </w:r>
      <w:r>
        <w:rPr>
          <w:rFonts w:ascii="Times New Roman" w:hAnsi="Times New Roman" w:cs="Times New Roman"/>
        </w:rPr>
        <w:t>sin State College at Eau Claire</w:t>
      </w:r>
      <w:r w:rsidRPr="000F7A02">
        <w:rPr>
          <w:rFonts w:ascii="Times New Roman" w:hAnsi="Times New Roman" w:cs="Times New Roman"/>
        </w:rPr>
        <w:t>)</w:t>
      </w:r>
      <w:r>
        <w:rPr>
          <w:rFonts w:ascii="Times New Roman" w:hAnsi="Times New Roman" w:cs="Times New Roman"/>
        </w:rPr>
        <w:t xml:space="preserve"> 16 January 1958</w:t>
      </w:r>
      <w:proofErr w:type="gramStart"/>
      <w:r>
        <w:rPr>
          <w:rFonts w:ascii="Times New Roman" w:hAnsi="Times New Roman" w:cs="Times New Roman"/>
        </w:rPr>
        <w:t>,  1</w:t>
      </w:r>
      <w:proofErr w:type="gramEnd"/>
      <w:r>
        <w:rPr>
          <w:rFonts w:ascii="Times New Roman" w:hAnsi="Times New Roman" w:cs="Times New Roman"/>
        </w:rPr>
        <w:t>.</w:t>
      </w:r>
    </w:p>
  </w:footnote>
  <w:footnote w:id="48">
    <w:p w:rsidR="00164551" w:rsidRPr="000F7A02" w:rsidRDefault="00164551">
      <w:pPr>
        <w:pStyle w:val="FootnoteText"/>
        <w:rPr>
          <w:rFonts w:ascii="Times New Roman" w:hAnsi="Times New Roman" w:cs="Times New Roman"/>
        </w:rPr>
      </w:pPr>
      <w:r w:rsidRPr="000F7A02">
        <w:rPr>
          <w:rStyle w:val="FootnoteReference"/>
          <w:rFonts w:ascii="Times New Roman" w:hAnsi="Times New Roman" w:cs="Times New Roman"/>
        </w:rPr>
        <w:footnoteRef/>
      </w:r>
      <w:r w:rsidRPr="000F7A02">
        <w:rPr>
          <w:rFonts w:ascii="Times New Roman" w:hAnsi="Times New Roman" w:cs="Times New Roman"/>
        </w:rPr>
        <w:t xml:space="preserve"> </w:t>
      </w:r>
      <w:proofErr w:type="gramStart"/>
      <w:r w:rsidRPr="000F7A02">
        <w:rPr>
          <w:rFonts w:ascii="Times New Roman" w:hAnsi="Times New Roman" w:cs="Times New Roman"/>
        </w:rPr>
        <w:t xml:space="preserve">San </w:t>
      </w:r>
      <w:proofErr w:type="spellStart"/>
      <w:r w:rsidRPr="000F7A02">
        <w:rPr>
          <w:rFonts w:ascii="Times New Roman" w:hAnsi="Times New Roman" w:cs="Times New Roman"/>
        </w:rPr>
        <w:t>Woller</w:t>
      </w:r>
      <w:proofErr w:type="spellEnd"/>
      <w:r w:rsidRPr="000F7A02">
        <w:rPr>
          <w:rFonts w:ascii="Times New Roman" w:hAnsi="Times New Roman" w:cs="Times New Roman"/>
        </w:rPr>
        <w:t xml:space="preserve">, “Union Director C. Anderson Enthusiastic over New Job” </w:t>
      </w:r>
      <w:r w:rsidRPr="000F7A02">
        <w:rPr>
          <w:rFonts w:ascii="Times New Roman" w:hAnsi="Times New Roman" w:cs="Times New Roman"/>
          <w:i/>
        </w:rPr>
        <w:t>The Spe</w:t>
      </w:r>
      <w:r>
        <w:rPr>
          <w:rFonts w:ascii="Times New Roman" w:hAnsi="Times New Roman" w:cs="Times New Roman"/>
          <w:i/>
        </w:rPr>
        <w:t xml:space="preserve">ctator </w:t>
      </w:r>
      <w:r w:rsidRPr="000F7A02">
        <w:rPr>
          <w:rFonts w:ascii="Times New Roman" w:hAnsi="Times New Roman" w:cs="Times New Roman"/>
        </w:rPr>
        <w:t>(Wiscon</w:t>
      </w:r>
      <w:r>
        <w:rPr>
          <w:rFonts w:ascii="Times New Roman" w:hAnsi="Times New Roman" w:cs="Times New Roman"/>
        </w:rPr>
        <w:t>sin State College at Eau Claire</w:t>
      </w:r>
      <w:r w:rsidRPr="000F7A02">
        <w:rPr>
          <w:rFonts w:ascii="Times New Roman" w:hAnsi="Times New Roman" w:cs="Times New Roman"/>
        </w:rPr>
        <w:t>)</w:t>
      </w:r>
      <w:r>
        <w:rPr>
          <w:rFonts w:ascii="Times New Roman" w:hAnsi="Times New Roman" w:cs="Times New Roman"/>
        </w:rPr>
        <w:t xml:space="preserve"> 27 February 1958, 7.</w:t>
      </w:r>
      <w:proofErr w:type="gramEnd"/>
    </w:p>
  </w:footnote>
  <w:footnote w:id="49">
    <w:p w:rsidR="00164551" w:rsidRPr="000F7A02" w:rsidRDefault="00164551">
      <w:pPr>
        <w:pStyle w:val="FootnoteText"/>
        <w:rPr>
          <w:rFonts w:ascii="Times New Roman" w:hAnsi="Times New Roman" w:cs="Times New Roman"/>
        </w:rPr>
      </w:pPr>
      <w:r w:rsidRPr="000F7A02">
        <w:rPr>
          <w:rStyle w:val="FootnoteReference"/>
          <w:rFonts w:ascii="Times New Roman" w:hAnsi="Times New Roman" w:cs="Times New Roman"/>
        </w:rPr>
        <w:footnoteRef/>
      </w:r>
      <w:r w:rsidRPr="000F7A02">
        <w:rPr>
          <w:rFonts w:ascii="Times New Roman" w:hAnsi="Times New Roman" w:cs="Times New Roman"/>
        </w:rPr>
        <w:t xml:space="preserve"> Ibid</w:t>
      </w:r>
    </w:p>
  </w:footnote>
  <w:footnote w:id="50">
    <w:p w:rsidR="00164551" w:rsidRPr="001B1076" w:rsidRDefault="00164551">
      <w:pPr>
        <w:pStyle w:val="FootnoteText"/>
        <w:rPr>
          <w:rFonts w:ascii="Times New Roman" w:hAnsi="Times New Roman" w:cs="Times New Roman"/>
        </w:rPr>
      </w:pPr>
      <w:r w:rsidRPr="001B1076">
        <w:rPr>
          <w:rStyle w:val="FootnoteReference"/>
          <w:rFonts w:ascii="Times New Roman" w:hAnsi="Times New Roman" w:cs="Times New Roman"/>
        </w:rPr>
        <w:footnoteRef/>
      </w:r>
      <w:r w:rsidRPr="001B1076">
        <w:rPr>
          <w:rFonts w:ascii="Times New Roman" w:hAnsi="Times New Roman" w:cs="Times New Roman"/>
        </w:rPr>
        <w:t xml:space="preserve"> Ibid</w:t>
      </w:r>
    </w:p>
  </w:footnote>
  <w:footnote w:id="51">
    <w:p w:rsidR="00164551" w:rsidRPr="001B1076" w:rsidRDefault="00164551">
      <w:pPr>
        <w:pStyle w:val="FootnoteText"/>
        <w:rPr>
          <w:rFonts w:ascii="Times New Roman" w:hAnsi="Times New Roman" w:cs="Times New Roman"/>
        </w:rPr>
      </w:pPr>
      <w:r w:rsidRPr="001B1076">
        <w:rPr>
          <w:rStyle w:val="FootnoteReference"/>
          <w:rFonts w:ascii="Times New Roman" w:hAnsi="Times New Roman" w:cs="Times New Roman"/>
        </w:rPr>
        <w:footnoteRef/>
      </w:r>
      <w:r w:rsidR="0049082E">
        <w:rPr>
          <w:rFonts w:ascii="Times New Roman" w:hAnsi="Times New Roman" w:cs="Times New Roman"/>
        </w:rPr>
        <w:t xml:space="preserve"> </w:t>
      </w:r>
      <w:r w:rsidR="0049082E" w:rsidRPr="000F7A02">
        <w:rPr>
          <w:rFonts w:ascii="Times New Roman" w:hAnsi="Times New Roman" w:cs="Times New Roman"/>
        </w:rPr>
        <w:t xml:space="preserve">San </w:t>
      </w:r>
      <w:proofErr w:type="spellStart"/>
      <w:r w:rsidR="0049082E" w:rsidRPr="000F7A02">
        <w:rPr>
          <w:rFonts w:ascii="Times New Roman" w:hAnsi="Times New Roman" w:cs="Times New Roman"/>
        </w:rPr>
        <w:t>Woller</w:t>
      </w:r>
      <w:proofErr w:type="spellEnd"/>
      <w:r w:rsidR="0049082E" w:rsidRPr="000F7A02">
        <w:rPr>
          <w:rFonts w:ascii="Times New Roman" w:hAnsi="Times New Roman" w:cs="Times New Roman"/>
        </w:rPr>
        <w:t xml:space="preserve">, “Union Director C. Anderson Enthusiastic over New Job” </w:t>
      </w:r>
      <w:r w:rsidR="0049082E" w:rsidRPr="000F7A02">
        <w:rPr>
          <w:rFonts w:ascii="Times New Roman" w:hAnsi="Times New Roman" w:cs="Times New Roman"/>
          <w:i/>
        </w:rPr>
        <w:t>The Spe</w:t>
      </w:r>
      <w:r w:rsidR="0049082E">
        <w:rPr>
          <w:rFonts w:ascii="Times New Roman" w:hAnsi="Times New Roman" w:cs="Times New Roman"/>
          <w:i/>
        </w:rPr>
        <w:t xml:space="preserve">ctator </w:t>
      </w:r>
      <w:r w:rsidR="0049082E" w:rsidRPr="000F7A02">
        <w:rPr>
          <w:rFonts w:ascii="Times New Roman" w:hAnsi="Times New Roman" w:cs="Times New Roman"/>
        </w:rPr>
        <w:t>(Wiscon</w:t>
      </w:r>
      <w:r w:rsidR="0049082E">
        <w:rPr>
          <w:rFonts w:ascii="Times New Roman" w:hAnsi="Times New Roman" w:cs="Times New Roman"/>
        </w:rPr>
        <w:t>sin State College at Eau Claire</w:t>
      </w:r>
      <w:r w:rsidR="0049082E" w:rsidRPr="000F7A02">
        <w:rPr>
          <w:rFonts w:ascii="Times New Roman" w:hAnsi="Times New Roman" w:cs="Times New Roman"/>
        </w:rPr>
        <w:t>)</w:t>
      </w:r>
      <w:r w:rsidR="0049082E">
        <w:rPr>
          <w:rFonts w:ascii="Times New Roman" w:hAnsi="Times New Roman" w:cs="Times New Roman"/>
        </w:rPr>
        <w:t xml:space="preserve"> 27 February 1958, 7</w:t>
      </w:r>
    </w:p>
  </w:footnote>
  <w:footnote w:id="52">
    <w:p w:rsidR="00164551" w:rsidRPr="00DF6BD7" w:rsidRDefault="00164551">
      <w:pPr>
        <w:pStyle w:val="FootnoteText"/>
        <w:rPr>
          <w:rFonts w:ascii="Times New Roman" w:hAnsi="Times New Roman" w:cs="Times New Roman"/>
        </w:rPr>
      </w:pPr>
      <w:r w:rsidRPr="00DF6BD7">
        <w:rPr>
          <w:rStyle w:val="FootnoteReference"/>
          <w:rFonts w:ascii="Times New Roman" w:hAnsi="Times New Roman" w:cs="Times New Roman"/>
        </w:rPr>
        <w:footnoteRef/>
      </w:r>
      <w:r w:rsidRPr="00DF6BD7">
        <w:rPr>
          <w:rFonts w:ascii="Times New Roman" w:hAnsi="Times New Roman" w:cs="Times New Roman"/>
        </w:rPr>
        <w:t xml:space="preserve"> </w:t>
      </w:r>
      <w:proofErr w:type="gramStart"/>
      <w:r w:rsidRPr="00DF6BD7">
        <w:rPr>
          <w:rFonts w:ascii="Times New Roman" w:hAnsi="Times New Roman" w:cs="Times New Roman"/>
        </w:rPr>
        <w:t xml:space="preserve">“New Student Union Already being used by Two Eager WSCEC Sophomores,” </w:t>
      </w:r>
      <w:r w:rsidRPr="00DF6BD7">
        <w:rPr>
          <w:rFonts w:ascii="Times New Roman" w:hAnsi="Times New Roman" w:cs="Times New Roman"/>
          <w:i/>
        </w:rPr>
        <w:t xml:space="preserve">The Spectator </w:t>
      </w:r>
      <w:r w:rsidRPr="00DF6BD7">
        <w:rPr>
          <w:rFonts w:ascii="Times New Roman" w:hAnsi="Times New Roman" w:cs="Times New Roman"/>
        </w:rPr>
        <w:t>(Wisconsin State College at Eau Claire) 25 April 1958.</w:t>
      </w:r>
      <w:proofErr w:type="gramEnd"/>
      <w:r w:rsidRPr="00DF6BD7">
        <w:rPr>
          <w:rFonts w:ascii="Times New Roman" w:hAnsi="Times New Roman" w:cs="Times New Roman"/>
        </w:rPr>
        <w:t xml:space="preserve"> 5.  </w:t>
      </w:r>
    </w:p>
  </w:footnote>
  <w:footnote w:id="53">
    <w:p w:rsidR="00164551" w:rsidRPr="001B1076" w:rsidRDefault="00164551">
      <w:pPr>
        <w:pStyle w:val="FootnoteText"/>
        <w:rPr>
          <w:rFonts w:ascii="Times New Roman" w:hAnsi="Times New Roman" w:cs="Times New Roman"/>
        </w:rPr>
      </w:pPr>
      <w:r w:rsidRPr="00DF6BD7">
        <w:rPr>
          <w:rStyle w:val="FootnoteReference"/>
          <w:rFonts w:ascii="Times New Roman" w:hAnsi="Times New Roman" w:cs="Times New Roman"/>
        </w:rPr>
        <w:footnoteRef/>
      </w:r>
      <w:r w:rsidRPr="00DF6BD7">
        <w:rPr>
          <w:rFonts w:ascii="Times New Roman" w:hAnsi="Times New Roman" w:cs="Times New Roman"/>
        </w:rPr>
        <w:t xml:space="preserve"> </w:t>
      </w:r>
      <w:proofErr w:type="gramStart"/>
      <w:r w:rsidRPr="00DF6BD7">
        <w:rPr>
          <w:rFonts w:ascii="Times New Roman" w:hAnsi="Times New Roman" w:cs="Times New Roman"/>
        </w:rPr>
        <w:t>“New College Center to open in April 1959</w:t>
      </w:r>
      <w:r w:rsidRPr="001B1076">
        <w:rPr>
          <w:rFonts w:ascii="Times New Roman" w:hAnsi="Times New Roman" w:cs="Times New Roman"/>
        </w:rPr>
        <w:t xml:space="preserve">,” </w:t>
      </w:r>
      <w:r>
        <w:rPr>
          <w:rFonts w:ascii="Times New Roman" w:hAnsi="Times New Roman" w:cs="Times New Roman"/>
          <w:i/>
        </w:rPr>
        <w:t>The Spectator</w:t>
      </w:r>
      <w:r w:rsidRPr="001B1076">
        <w:rPr>
          <w:rFonts w:ascii="Times New Roman" w:hAnsi="Times New Roman" w:cs="Times New Roman"/>
          <w:i/>
        </w:rPr>
        <w:t xml:space="preserve"> </w:t>
      </w:r>
      <w:r w:rsidRPr="001B1076">
        <w:rPr>
          <w:rFonts w:ascii="Times New Roman" w:hAnsi="Times New Roman" w:cs="Times New Roman"/>
        </w:rPr>
        <w:t>(Wiscon</w:t>
      </w:r>
      <w:r>
        <w:rPr>
          <w:rFonts w:ascii="Times New Roman" w:hAnsi="Times New Roman" w:cs="Times New Roman"/>
        </w:rPr>
        <w:t>sin State College at Eau Claire</w:t>
      </w:r>
      <w:r w:rsidRPr="001B1076">
        <w:rPr>
          <w:rFonts w:ascii="Times New Roman" w:hAnsi="Times New Roman" w:cs="Times New Roman"/>
        </w:rPr>
        <w:t>)</w:t>
      </w:r>
      <w:r>
        <w:rPr>
          <w:rFonts w:ascii="Times New Roman" w:hAnsi="Times New Roman" w:cs="Times New Roman"/>
        </w:rPr>
        <w:t xml:space="preserve"> 8 May 1958, 1.</w:t>
      </w:r>
      <w:proofErr w:type="gramEnd"/>
      <w:r w:rsidRPr="001B1076">
        <w:rPr>
          <w:rFonts w:ascii="Times New Roman" w:hAnsi="Times New Roman" w:cs="Times New Roman"/>
        </w:rPr>
        <w:t xml:space="preserve">   </w:t>
      </w:r>
    </w:p>
  </w:footnote>
  <w:footnote w:id="54">
    <w:p w:rsidR="00164551" w:rsidRPr="004C15FF" w:rsidRDefault="00164551">
      <w:pPr>
        <w:pStyle w:val="FootnoteText"/>
        <w:rPr>
          <w:rFonts w:ascii="Times New Roman" w:hAnsi="Times New Roman" w:cs="Times New Roman"/>
        </w:rPr>
      </w:pPr>
      <w:r w:rsidRPr="001B1076">
        <w:rPr>
          <w:rStyle w:val="FootnoteReference"/>
          <w:rFonts w:ascii="Times New Roman" w:hAnsi="Times New Roman" w:cs="Times New Roman"/>
        </w:rPr>
        <w:footnoteRef/>
      </w:r>
      <w:r w:rsidRPr="001B1076">
        <w:rPr>
          <w:rFonts w:ascii="Times New Roman" w:hAnsi="Times New Roman" w:cs="Times New Roman"/>
        </w:rPr>
        <w:t xml:space="preserve"> “College Center Stated to open in Early Spring,” </w:t>
      </w:r>
      <w:r w:rsidRPr="001B1076">
        <w:rPr>
          <w:rFonts w:ascii="Times New Roman" w:hAnsi="Times New Roman" w:cs="Times New Roman"/>
          <w:i/>
        </w:rPr>
        <w:t xml:space="preserve">The Spectator </w:t>
      </w:r>
      <w:r w:rsidRPr="001B1076">
        <w:rPr>
          <w:rFonts w:ascii="Times New Roman" w:hAnsi="Times New Roman" w:cs="Times New Roman"/>
        </w:rPr>
        <w:t xml:space="preserve">(Wisconsin State College at Eau </w:t>
      </w:r>
      <w:r>
        <w:rPr>
          <w:rFonts w:ascii="Times New Roman" w:hAnsi="Times New Roman" w:cs="Times New Roman"/>
        </w:rPr>
        <w:t>Claire) 23 October 1958, 1.</w:t>
      </w:r>
      <w:r w:rsidRPr="004C15FF">
        <w:rPr>
          <w:rFonts w:ascii="Times New Roman" w:hAnsi="Times New Roman" w:cs="Times New Roman"/>
        </w:rPr>
        <w:t xml:space="preserve"> </w:t>
      </w:r>
    </w:p>
  </w:footnote>
  <w:footnote w:id="55">
    <w:p w:rsidR="00164551" w:rsidRPr="004C15FF" w:rsidRDefault="00164551">
      <w:pPr>
        <w:pStyle w:val="FootnoteText"/>
        <w:rPr>
          <w:rFonts w:ascii="Times New Roman" w:hAnsi="Times New Roman" w:cs="Times New Roman"/>
        </w:rPr>
      </w:pPr>
      <w:r w:rsidRPr="004C15FF">
        <w:rPr>
          <w:rStyle w:val="FootnoteReference"/>
          <w:rFonts w:ascii="Times New Roman" w:hAnsi="Times New Roman" w:cs="Times New Roman"/>
        </w:rPr>
        <w:footnoteRef/>
      </w:r>
      <w:r w:rsidRPr="004C15FF">
        <w:rPr>
          <w:rFonts w:ascii="Times New Roman" w:hAnsi="Times New Roman" w:cs="Times New Roman"/>
        </w:rPr>
        <w:t xml:space="preserve"> “College Center Opening Now is Middle June,” </w:t>
      </w:r>
      <w:r w:rsidRPr="004C15FF">
        <w:rPr>
          <w:rFonts w:ascii="Times New Roman" w:hAnsi="Times New Roman" w:cs="Times New Roman"/>
          <w:i/>
        </w:rPr>
        <w:t xml:space="preserve">The Spectator </w:t>
      </w:r>
      <w:r w:rsidRPr="004C15FF">
        <w:rPr>
          <w:rFonts w:ascii="Times New Roman" w:hAnsi="Times New Roman" w:cs="Times New Roman"/>
        </w:rPr>
        <w:t>(Wiscon</w:t>
      </w:r>
      <w:r>
        <w:rPr>
          <w:rFonts w:ascii="Times New Roman" w:hAnsi="Times New Roman" w:cs="Times New Roman"/>
        </w:rPr>
        <w:t>sin State College at Eau Claire</w:t>
      </w:r>
      <w:r w:rsidRPr="004C15FF">
        <w:rPr>
          <w:rFonts w:ascii="Times New Roman" w:hAnsi="Times New Roman" w:cs="Times New Roman"/>
        </w:rPr>
        <w:t>)</w:t>
      </w:r>
      <w:r>
        <w:rPr>
          <w:rFonts w:ascii="Times New Roman" w:hAnsi="Times New Roman" w:cs="Times New Roman"/>
        </w:rPr>
        <w:t xml:space="preserve"> 9 April 1959, 1.</w:t>
      </w:r>
    </w:p>
  </w:footnote>
  <w:footnote w:id="56">
    <w:p w:rsidR="00164551" w:rsidRPr="001B1076" w:rsidRDefault="00164551">
      <w:pPr>
        <w:pStyle w:val="FootnoteText"/>
      </w:pPr>
      <w:r w:rsidRPr="004C15FF">
        <w:rPr>
          <w:rStyle w:val="FootnoteReference"/>
          <w:rFonts w:ascii="Times New Roman" w:hAnsi="Times New Roman" w:cs="Times New Roman"/>
        </w:rPr>
        <w:footnoteRef/>
      </w:r>
      <w:r w:rsidRPr="004C15FF">
        <w:rPr>
          <w:rFonts w:ascii="Times New Roman" w:hAnsi="Times New Roman" w:cs="Times New Roman"/>
        </w:rPr>
        <w:t xml:space="preserve"> “Anderson Explains Delay in New Center Opening,” </w:t>
      </w:r>
      <w:r>
        <w:rPr>
          <w:rFonts w:ascii="Times New Roman" w:hAnsi="Times New Roman" w:cs="Times New Roman"/>
          <w:i/>
        </w:rPr>
        <w:t xml:space="preserve">The Spectator </w:t>
      </w:r>
      <w:r w:rsidRPr="004C15FF">
        <w:rPr>
          <w:rFonts w:ascii="Times New Roman" w:hAnsi="Times New Roman" w:cs="Times New Roman"/>
        </w:rPr>
        <w:t>(Wiscon</w:t>
      </w:r>
      <w:r>
        <w:rPr>
          <w:rFonts w:ascii="Times New Roman" w:hAnsi="Times New Roman" w:cs="Times New Roman"/>
        </w:rPr>
        <w:t>sin State College at Eau Claire</w:t>
      </w:r>
      <w:r w:rsidRPr="004C15FF">
        <w:rPr>
          <w:rFonts w:ascii="Times New Roman" w:hAnsi="Times New Roman" w:cs="Times New Roman"/>
        </w:rPr>
        <w:t>)</w:t>
      </w:r>
      <w:r>
        <w:rPr>
          <w:rFonts w:ascii="Times New Roman" w:hAnsi="Times New Roman" w:cs="Times New Roman"/>
        </w:rPr>
        <w:t xml:space="preserve"> 16 April 1959, 7.</w:t>
      </w:r>
    </w:p>
  </w:footnote>
  <w:footnote w:id="57">
    <w:p w:rsidR="00164551" w:rsidRPr="00B37D78" w:rsidRDefault="00164551">
      <w:pPr>
        <w:pStyle w:val="FootnoteText"/>
        <w:rPr>
          <w:rFonts w:ascii="Times New Roman" w:hAnsi="Times New Roman" w:cs="Times New Roman"/>
        </w:rPr>
      </w:pPr>
      <w:r w:rsidRPr="00B37D78">
        <w:rPr>
          <w:rStyle w:val="FootnoteReference"/>
          <w:rFonts w:ascii="Times New Roman" w:hAnsi="Times New Roman" w:cs="Times New Roman"/>
        </w:rPr>
        <w:footnoteRef/>
      </w:r>
      <w:r w:rsidRPr="00B37D78">
        <w:rPr>
          <w:rFonts w:ascii="Times New Roman" w:hAnsi="Times New Roman" w:cs="Times New Roman"/>
        </w:rPr>
        <w:t xml:space="preserve"> Ibid</w:t>
      </w:r>
    </w:p>
  </w:footnote>
  <w:footnote w:id="58">
    <w:p w:rsidR="00164551" w:rsidRPr="006E3DC3" w:rsidRDefault="00164551">
      <w:pPr>
        <w:pStyle w:val="FootnoteText"/>
        <w:rPr>
          <w:rFonts w:ascii="Times New Roman" w:hAnsi="Times New Roman" w:cs="Times New Roman"/>
        </w:rPr>
      </w:pPr>
      <w:r>
        <w:rPr>
          <w:rStyle w:val="FootnoteReference"/>
        </w:rPr>
        <w:footnoteRef/>
      </w:r>
      <w:r>
        <w:t xml:space="preserve"> </w:t>
      </w:r>
      <w:r w:rsidRPr="005B69DD">
        <w:rPr>
          <w:rFonts w:ascii="Times New Roman" w:hAnsi="Times New Roman" w:cs="Times New Roman"/>
        </w:rPr>
        <w:t xml:space="preserve">President Haas to Board of Regents State Colleges, Madison Wisconsin, 31 May 1960, </w:t>
      </w:r>
      <w:r w:rsidRPr="006E3DC3">
        <w:rPr>
          <w:rFonts w:ascii="Times New Roman" w:hAnsi="Times New Roman" w:cs="Times New Roman"/>
        </w:rPr>
        <w:t>in Chancellor’s Correspondence</w:t>
      </w:r>
      <w:r>
        <w:rPr>
          <w:rFonts w:ascii="Times New Roman" w:hAnsi="Times New Roman" w:cs="Times New Roman"/>
        </w:rPr>
        <w:t xml:space="preserve"> box 21/folder 2.</w:t>
      </w:r>
    </w:p>
  </w:footnote>
  <w:footnote w:id="59">
    <w:p w:rsidR="00164551" w:rsidRPr="001B1076" w:rsidRDefault="00164551" w:rsidP="00B37D78">
      <w:pPr>
        <w:pStyle w:val="FootnoteText"/>
        <w:rPr>
          <w:rFonts w:ascii="Times New Roman" w:hAnsi="Times New Roman" w:cs="Times New Roman"/>
        </w:rPr>
      </w:pPr>
      <w:r w:rsidRPr="00B37D78">
        <w:rPr>
          <w:rStyle w:val="FootnoteReference"/>
          <w:rFonts w:ascii="Times New Roman" w:hAnsi="Times New Roman" w:cs="Times New Roman"/>
        </w:rPr>
        <w:footnoteRef/>
      </w:r>
      <w:r w:rsidRPr="00B37D78">
        <w:rPr>
          <w:rFonts w:ascii="Times New Roman" w:hAnsi="Times New Roman" w:cs="Times New Roman"/>
        </w:rPr>
        <w:t xml:space="preserve"> “Center will Open on Limited Basis during </w:t>
      </w:r>
      <w:proofErr w:type="gramStart"/>
      <w:r w:rsidRPr="00B37D78">
        <w:rPr>
          <w:rFonts w:ascii="Times New Roman" w:hAnsi="Times New Roman" w:cs="Times New Roman"/>
        </w:rPr>
        <w:t>Summer</w:t>
      </w:r>
      <w:proofErr w:type="gramEnd"/>
      <w:r w:rsidRPr="00B37D78">
        <w:rPr>
          <w:rFonts w:ascii="Times New Roman" w:hAnsi="Times New Roman" w:cs="Times New Roman"/>
        </w:rPr>
        <w:t xml:space="preserve">,” </w:t>
      </w:r>
      <w:r w:rsidRPr="00B37D78">
        <w:rPr>
          <w:rFonts w:ascii="Times New Roman" w:hAnsi="Times New Roman" w:cs="Times New Roman"/>
          <w:i/>
        </w:rPr>
        <w:t xml:space="preserve">The Spectator </w:t>
      </w:r>
      <w:r w:rsidRPr="00B37D78">
        <w:rPr>
          <w:rFonts w:ascii="Times New Roman" w:hAnsi="Times New Roman" w:cs="Times New Roman"/>
        </w:rPr>
        <w:t>(Wisconsin State Coll</w:t>
      </w:r>
      <w:r>
        <w:rPr>
          <w:rFonts w:ascii="Times New Roman" w:hAnsi="Times New Roman" w:cs="Times New Roman"/>
        </w:rPr>
        <w:t>ege at Eau Claire) 28 May 1959, 7.</w:t>
      </w:r>
      <w:r w:rsidRPr="001B1076">
        <w:rPr>
          <w:rFonts w:ascii="Times New Roman" w:hAnsi="Times New Roman" w:cs="Times New Roman"/>
        </w:rPr>
        <w:t xml:space="preserve">   </w:t>
      </w:r>
    </w:p>
    <w:p w:rsidR="00164551" w:rsidRPr="00B37D78" w:rsidRDefault="00164551">
      <w:pPr>
        <w:pStyle w:val="FootnoteText"/>
      </w:pPr>
    </w:p>
  </w:footnote>
  <w:footnote w:id="60">
    <w:p w:rsidR="00164551" w:rsidRPr="00FE29CA" w:rsidRDefault="00164551">
      <w:pPr>
        <w:pStyle w:val="FootnoteText"/>
        <w:rPr>
          <w:rFonts w:ascii="Times New Roman" w:hAnsi="Times New Roman" w:cs="Times New Roman"/>
        </w:rPr>
      </w:pPr>
      <w:r w:rsidRPr="00FE29CA">
        <w:rPr>
          <w:rStyle w:val="FootnoteReference"/>
          <w:rFonts w:ascii="Times New Roman" w:hAnsi="Times New Roman" w:cs="Times New Roman"/>
        </w:rPr>
        <w:footnoteRef/>
      </w:r>
      <w:r w:rsidRPr="00FE29CA">
        <w:rPr>
          <w:rFonts w:ascii="Times New Roman" w:hAnsi="Times New Roman" w:cs="Times New Roman"/>
        </w:rPr>
        <w:t xml:space="preserve"> Glenn W. Timmons, “Problems and Procedures in Organizing a Union on a Small College Campus,” April 1956, in </w:t>
      </w:r>
      <w:r w:rsidRPr="006E3DC3">
        <w:rPr>
          <w:rFonts w:ascii="Times New Roman" w:hAnsi="Times New Roman" w:cs="Times New Roman"/>
        </w:rPr>
        <w:t>Chancellor’s Correspondence</w:t>
      </w:r>
      <w:r>
        <w:rPr>
          <w:rFonts w:ascii="Times New Roman" w:hAnsi="Times New Roman" w:cs="Times New Roman"/>
        </w:rPr>
        <w:t xml:space="preserve"> box 17/folder 3.</w:t>
      </w:r>
    </w:p>
  </w:footnote>
  <w:footnote w:id="61">
    <w:p w:rsidR="00164551" w:rsidRPr="00B421FB" w:rsidRDefault="00164551">
      <w:pPr>
        <w:pStyle w:val="FootnoteText"/>
        <w:rPr>
          <w:rFonts w:ascii="Times New Roman" w:hAnsi="Times New Roman" w:cs="Times New Roman"/>
        </w:rPr>
      </w:pPr>
      <w:r w:rsidRPr="00B421FB">
        <w:rPr>
          <w:rStyle w:val="FootnoteReference"/>
          <w:rFonts w:ascii="Times New Roman" w:hAnsi="Times New Roman" w:cs="Times New Roman"/>
        </w:rPr>
        <w:footnoteRef/>
      </w:r>
      <w:r w:rsidRPr="00B421FB">
        <w:rPr>
          <w:rFonts w:ascii="Times New Roman" w:hAnsi="Times New Roman" w:cs="Times New Roman"/>
        </w:rPr>
        <w:t xml:space="preserve"> See Appendix Two </w:t>
      </w:r>
      <w:r>
        <w:rPr>
          <w:rFonts w:ascii="Times New Roman" w:hAnsi="Times New Roman" w:cs="Times New Roman"/>
        </w:rPr>
        <w:t xml:space="preserve">for a review of the center’s services and events in the 1961 to 1962 school year.  </w:t>
      </w:r>
    </w:p>
  </w:footnote>
  <w:footnote w:id="62">
    <w:p w:rsidR="00164551" w:rsidRPr="00FE29CA" w:rsidRDefault="00164551">
      <w:pPr>
        <w:pStyle w:val="FootnoteText"/>
        <w:rPr>
          <w:rFonts w:ascii="Times New Roman" w:hAnsi="Times New Roman" w:cs="Times New Roman"/>
        </w:rPr>
      </w:pPr>
      <w:r w:rsidRPr="00FE29CA">
        <w:rPr>
          <w:rStyle w:val="FootnoteReference"/>
          <w:rFonts w:ascii="Times New Roman" w:hAnsi="Times New Roman" w:cs="Times New Roman"/>
        </w:rPr>
        <w:footnoteRef/>
      </w:r>
      <w:r w:rsidRPr="00FE29CA">
        <w:rPr>
          <w:rFonts w:ascii="Times New Roman" w:hAnsi="Times New Roman" w:cs="Times New Roman"/>
        </w:rPr>
        <w:t xml:space="preserve"> </w:t>
      </w:r>
      <w:r>
        <w:rPr>
          <w:rFonts w:ascii="Times New Roman" w:hAnsi="Times New Roman" w:cs="Times New Roman"/>
        </w:rPr>
        <w:t xml:space="preserve">“A Step into the Future: The New College Center,” </w:t>
      </w:r>
      <w:r w:rsidRPr="00FE29CA">
        <w:rPr>
          <w:rFonts w:ascii="Times New Roman" w:hAnsi="Times New Roman" w:cs="Times New Roman"/>
          <w:i/>
        </w:rPr>
        <w:t>The Periscope</w:t>
      </w:r>
      <w:r w:rsidRPr="00FE29CA">
        <w:rPr>
          <w:rFonts w:ascii="Times New Roman" w:hAnsi="Times New Roman" w:cs="Times New Roman"/>
        </w:rPr>
        <w:t>, 1959 (Eau Claire: Wiscons</w:t>
      </w:r>
      <w:r>
        <w:rPr>
          <w:rFonts w:ascii="Times New Roman" w:hAnsi="Times New Roman" w:cs="Times New Roman"/>
        </w:rPr>
        <w:t>in State College Eau Claire)</w:t>
      </w:r>
      <w:r w:rsidRPr="00FE29CA">
        <w:rPr>
          <w:rFonts w:ascii="Times New Roman" w:hAnsi="Times New Roman" w:cs="Times New Roman"/>
        </w:rPr>
        <w:t xml:space="preserve"> 150-152</w:t>
      </w:r>
      <w:r>
        <w:rPr>
          <w:rFonts w:ascii="Times New Roman" w:hAnsi="Times New Roman" w:cs="Times New Roman"/>
        </w:rPr>
        <w:t>.</w:t>
      </w:r>
    </w:p>
  </w:footnote>
  <w:footnote w:id="63">
    <w:p w:rsidR="00164551" w:rsidRDefault="00164551">
      <w:pPr>
        <w:pStyle w:val="FootnoteText"/>
      </w:pPr>
      <w:r w:rsidRPr="00FE29CA">
        <w:rPr>
          <w:rStyle w:val="FootnoteReference"/>
          <w:rFonts w:ascii="Times New Roman" w:hAnsi="Times New Roman" w:cs="Times New Roman"/>
        </w:rPr>
        <w:footnoteRef/>
      </w:r>
      <w:r w:rsidRPr="00FE29CA">
        <w:rPr>
          <w:rFonts w:ascii="Times New Roman" w:hAnsi="Times New Roman" w:cs="Times New Roman"/>
        </w:rPr>
        <w:t xml:space="preserve"> Sylvia can be proud of the fact that for 53 years the Center was enjoyed by the students, faculty, staff, alumni, and the </w:t>
      </w:r>
      <w:r>
        <w:rPr>
          <w:rFonts w:ascii="Times New Roman" w:hAnsi="Times New Roman" w:cs="Times New Roman"/>
        </w:rPr>
        <w:t>community of Eau Claire.</w:t>
      </w:r>
      <w:r w:rsidRPr="00FE29CA">
        <w:rPr>
          <w:rFonts w:ascii="Times New Roman" w:hAnsi="Times New Roman" w:cs="Times New Roman"/>
        </w:rPr>
        <w:t xml:space="preserve"> </w:t>
      </w:r>
    </w:p>
  </w:footnote>
  <w:footnote w:id="64">
    <w:p w:rsidR="00164551" w:rsidRPr="00231EA6" w:rsidRDefault="00164551">
      <w:pPr>
        <w:pStyle w:val="FootnoteText"/>
        <w:rPr>
          <w:rFonts w:ascii="Times New Roman" w:hAnsi="Times New Roman" w:cs="Times New Roman"/>
        </w:rPr>
      </w:pPr>
      <w:r w:rsidRPr="00231EA6">
        <w:rPr>
          <w:rStyle w:val="FootnoteReference"/>
          <w:rFonts w:ascii="Times New Roman" w:hAnsi="Times New Roman" w:cs="Times New Roman"/>
        </w:rPr>
        <w:footnoteRef/>
      </w:r>
      <w:r w:rsidRPr="00231EA6">
        <w:rPr>
          <w:rFonts w:ascii="Times New Roman" w:hAnsi="Times New Roman" w:cs="Times New Roman"/>
        </w:rPr>
        <w:t xml:space="preserve"> “Proposed Center Changes Lauded,” </w:t>
      </w:r>
      <w:r w:rsidRPr="00231EA6">
        <w:rPr>
          <w:rFonts w:ascii="Times New Roman" w:hAnsi="Times New Roman" w:cs="Times New Roman"/>
          <w:i/>
        </w:rPr>
        <w:t xml:space="preserve">The Spectator </w:t>
      </w:r>
      <w:r w:rsidRPr="00231EA6">
        <w:rPr>
          <w:rFonts w:ascii="Times New Roman" w:hAnsi="Times New Roman" w:cs="Times New Roman"/>
        </w:rPr>
        <w:t>(Wisc</w:t>
      </w:r>
      <w:r>
        <w:rPr>
          <w:rFonts w:ascii="Times New Roman" w:hAnsi="Times New Roman" w:cs="Times New Roman"/>
        </w:rPr>
        <w:t xml:space="preserve">onsin State College Eau Claire) 19 May 1960, </w:t>
      </w:r>
      <w:r w:rsidRPr="00231EA6">
        <w:rPr>
          <w:rFonts w:ascii="Times New Roman" w:hAnsi="Times New Roman" w:cs="Times New Roman"/>
        </w:rPr>
        <w:t xml:space="preserve">2. </w:t>
      </w:r>
    </w:p>
  </w:footnote>
  <w:footnote w:id="65">
    <w:p w:rsidR="00164551" w:rsidRDefault="00164551">
      <w:pPr>
        <w:pStyle w:val="FootnoteText"/>
      </w:pPr>
      <w:r>
        <w:rPr>
          <w:rStyle w:val="FootnoteReference"/>
        </w:rPr>
        <w:footnoteRef/>
      </w:r>
      <w:r w:rsidRPr="00E41721">
        <w:rPr>
          <w:rFonts w:ascii="Times New Roman" w:hAnsi="Times New Roman" w:cs="Times New Roman"/>
        </w:rPr>
        <w:t xml:space="preserve">“Haas Named Acting President: Illness forces Davies to Retire from Office,” </w:t>
      </w:r>
      <w:r w:rsidRPr="00E41721">
        <w:rPr>
          <w:rFonts w:ascii="Times New Roman" w:hAnsi="Times New Roman" w:cs="Times New Roman"/>
          <w:i/>
        </w:rPr>
        <w:t>The Spectator</w:t>
      </w:r>
      <w:r w:rsidRPr="00E41721">
        <w:rPr>
          <w:rFonts w:ascii="Times New Roman" w:hAnsi="Times New Roman" w:cs="Times New Roman"/>
        </w:rPr>
        <w:t xml:space="preserve"> (Wisconsin State C</w:t>
      </w:r>
      <w:r>
        <w:rPr>
          <w:rFonts w:ascii="Times New Roman" w:hAnsi="Times New Roman" w:cs="Times New Roman"/>
        </w:rPr>
        <w:t>ollege Eau Claire) 24 September 1959, 1.</w:t>
      </w:r>
      <w:r>
        <w:t xml:space="preserve"> </w:t>
      </w:r>
    </w:p>
  </w:footnote>
  <w:footnote w:id="66">
    <w:p w:rsidR="00164551" w:rsidRPr="00E41721" w:rsidRDefault="00164551">
      <w:pPr>
        <w:pStyle w:val="FootnoteText"/>
        <w:rPr>
          <w:rFonts w:ascii="Times New Roman" w:hAnsi="Times New Roman" w:cs="Times New Roman"/>
        </w:rPr>
      </w:pPr>
      <w:r w:rsidRPr="00E41721">
        <w:rPr>
          <w:rStyle w:val="FootnoteReference"/>
          <w:rFonts w:ascii="Times New Roman" w:hAnsi="Times New Roman" w:cs="Times New Roman"/>
        </w:rPr>
        <w:footnoteRef/>
      </w:r>
      <w:r w:rsidRPr="00E41721">
        <w:rPr>
          <w:rFonts w:ascii="Times New Roman" w:hAnsi="Times New Roman" w:cs="Times New Roman"/>
        </w:rPr>
        <w:t xml:space="preserve"> </w:t>
      </w:r>
      <w:r w:rsidR="0049082E" w:rsidRPr="00E41721">
        <w:rPr>
          <w:rFonts w:ascii="Times New Roman" w:hAnsi="Times New Roman" w:cs="Times New Roman"/>
        </w:rPr>
        <w:t xml:space="preserve">“Haas Named Acting President: Illness forces Davies to Retire from Office,” </w:t>
      </w:r>
      <w:r w:rsidR="0049082E" w:rsidRPr="00E41721">
        <w:rPr>
          <w:rFonts w:ascii="Times New Roman" w:hAnsi="Times New Roman" w:cs="Times New Roman"/>
          <w:i/>
        </w:rPr>
        <w:t>The Spectator</w:t>
      </w:r>
      <w:r w:rsidR="0049082E" w:rsidRPr="00E41721">
        <w:rPr>
          <w:rFonts w:ascii="Times New Roman" w:hAnsi="Times New Roman" w:cs="Times New Roman"/>
        </w:rPr>
        <w:t xml:space="preserve"> (Wisconsin State C</w:t>
      </w:r>
      <w:r w:rsidR="0049082E">
        <w:rPr>
          <w:rFonts w:ascii="Times New Roman" w:hAnsi="Times New Roman" w:cs="Times New Roman"/>
        </w:rPr>
        <w:t>ollege Eau Claire) 24 September 1959, 1.</w:t>
      </w:r>
    </w:p>
  </w:footnote>
  <w:footnote w:id="67">
    <w:p w:rsidR="00164551" w:rsidRPr="00E41721" w:rsidRDefault="00164551">
      <w:pPr>
        <w:pStyle w:val="FootnoteText"/>
        <w:rPr>
          <w:rFonts w:ascii="Times New Roman" w:hAnsi="Times New Roman" w:cs="Times New Roman"/>
        </w:rPr>
      </w:pPr>
      <w:r w:rsidRPr="00E41721">
        <w:rPr>
          <w:rStyle w:val="FootnoteReference"/>
          <w:rFonts w:ascii="Times New Roman" w:hAnsi="Times New Roman" w:cs="Times New Roman"/>
        </w:rPr>
        <w:footnoteRef/>
      </w:r>
      <w:r w:rsidRPr="00E41721">
        <w:rPr>
          <w:rFonts w:ascii="Times New Roman" w:hAnsi="Times New Roman" w:cs="Times New Roman"/>
        </w:rPr>
        <w:t xml:space="preserve"> President Haas to Board of Regents State Colleges, Madison Wisconsin, 31 May 1960, in </w:t>
      </w:r>
      <w:r w:rsidRPr="00595FE6">
        <w:rPr>
          <w:rFonts w:ascii="Times New Roman" w:hAnsi="Times New Roman" w:cs="Times New Roman"/>
        </w:rPr>
        <w:t xml:space="preserve">Chancellor’s Correspondence </w:t>
      </w:r>
      <w:r>
        <w:rPr>
          <w:rFonts w:ascii="Times New Roman" w:hAnsi="Times New Roman" w:cs="Times New Roman"/>
        </w:rPr>
        <w:t>box 21/folder 2.</w:t>
      </w:r>
    </w:p>
  </w:footnote>
  <w:footnote w:id="68">
    <w:p w:rsidR="00164551" w:rsidRPr="00E41721" w:rsidRDefault="00164551">
      <w:pPr>
        <w:pStyle w:val="FootnoteText"/>
        <w:rPr>
          <w:rFonts w:ascii="Times New Roman" w:hAnsi="Times New Roman" w:cs="Times New Roman"/>
        </w:rPr>
      </w:pPr>
      <w:r w:rsidRPr="00E41721">
        <w:rPr>
          <w:rStyle w:val="FootnoteReference"/>
          <w:rFonts w:ascii="Times New Roman" w:hAnsi="Times New Roman" w:cs="Times New Roman"/>
        </w:rPr>
        <w:footnoteRef/>
      </w:r>
      <w:r w:rsidRPr="00E41721">
        <w:rPr>
          <w:rFonts w:ascii="Times New Roman" w:hAnsi="Times New Roman" w:cs="Times New Roman"/>
        </w:rPr>
        <w:t xml:space="preserve"> “A Step into the Future: The New College Center,” </w:t>
      </w:r>
      <w:r w:rsidRPr="00E41721">
        <w:rPr>
          <w:rFonts w:ascii="Times New Roman" w:hAnsi="Times New Roman" w:cs="Times New Roman"/>
          <w:i/>
        </w:rPr>
        <w:t>The Periscope</w:t>
      </w:r>
      <w:r w:rsidRPr="00E41721">
        <w:rPr>
          <w:rFonts w:ascii="Times New Roman" w:hAnsi="Times New Roman" w:cs="Times New Roman"/>
        </w:rPr>
        <w:t>, 1959 (Eau Claire: Wiscons</w:t>
      </w:r>
      <w:r>
        <w:rPr>
          <w:rFonts w:ascii="Times New Roman" w:hAnsi="Times New Roman" w:cs="Times New Roman"/>
        </w:rPr>
        <w:t>in State College Eau Claire),</w:t>
      </w:r>
      <w:r w:rsidRPr="00E41721">
        <w:rPr>
          <w:rFonts w:ascii="Times New Roman" w:hAnsi="Times New Roman" w:cs="Times New Roman"/>
        </w:rPr>
        <w:t xml:space="preserve"> 150-152, UWEC Archives.</w:t>
      </w:r>
    </w:p>
  </w:footnote>
  <w:footnote w:id="69">
    <w:p w:rsidR="00164551" w:rsidRPr="00E41721" w:rsidRDefault="00164551">
      <w:pPr>
        <w:pStyle w:val="FootnoteText"/>
        <w:rPr>
          <w:rFonts w:ascii="Times New Roman" w:hAnsi="Times New Roman" w:cs="Times New Roman"/>
        </w:rPr>
      </w:pPr>
      <w:r w:rsidRPr="00E41721">
        <w:rPr>
          <w:rStyle w:val="FootnoteReference"/>
          <w:rFonts w:ascii="Times New Roman" w:hAnsi="Times New Roman" w:cs="Times New Roman"/>
        </w:rPr>
        <w:footnoteRef/>
      </w:r>
      <w:r w:rsidRPr="00E41721">
        <w:rPr>
          <w:rFonts w:ascii="Times New Roman" w:hAnsi="Times New Roman" w:cs="Times New Roman"/>
        </w:rPr>
        <w:t xml:space="preserve"> </w:t>
      </w:r>
      <w:proofErr w:type="gramStart"/>
      <w:r w:rsidRPr="00E41721">
        <w:rPr>
          <w:rFonts w:ascii="Times New Roman" w:hAnsi="Times New Roman" w:cs="Times New Roman"/>
        </w:rPr>
        <w:t xml:space="preserve">“Kennedy to Visit Here Thursday: Massachusetts senator to Include WSC in Second Wisconsin Tour,” </w:t>
      </w:r>
      <w:r w:rsidRPr="00E41721">
        <w:rPr>
          <w:rFonts w:ascii="Times New Roman" w:hAnsi="Times New Roman" w:cs="Times New Roman"/>
          <w:i/>
        </w:rPr>
        <w:t xml:space="preserve">The Spectator </w:t>
      </w:r>
      <w:r w:rsidRPr="00E41721">
        <w:rPr>
          <w:rFonts w:ascii="Times New Roman" w:hAnsi="Times New Roman" w:cs="Times New Roman"/>
        </w:rPr>
        <w:t>(Wisconsin State C</w:t>
      </w:r>
      <w:r>
        <w:rPr>
          <w:rFonts w:ascii="Times New Roman" w:hAnsi="Times New Roman" w:cs="Times New Roman"/>
        </w:rPr>
        <w:t>ollege Eau Claire) 5 November 1959, 1.</w:t>
      </w:r>
      <w:proofErr w:type="gramEnd"/>
      <w:r w:rsidRPr="00E41721">
        <w:rPr>
          <w:rFonts w:ascii="Times New Roman" w:hAnsi="Times New Roman" w:cs="Times New Roman"/>
        </w:rPr>
        <w:t xml:space="preserve"> </w:t>
      </w:r>
    </w:p>
  </w:footnote>
  <w:footnote w:id="70">
    <w:p w:rsidR="00164551" w:rsidRPr="00E41721" w:rsidRDefault="00164551">
      <w:pPr>
        <w:pStyle w:val="FootnoteText"/>
        <w:rPr>
          <w:rFonts w:ascii="Times New Roman" w:hAnsi="Times New Roman" w:cs="Times New Roman"/>
        </w:rPr>
      </w:pPr>
      <w:r w:rsidRPr="00E41721">
        <w:rPr>
          <w:rStyle w:val="FootnoteReference"/>
          <w:rFonts w:ascii="Times New Roman" w:hAnsi="Times New Roman" w:cs="Times New Roman"/>
        </w:rPr>
        <w:footnoteRef/>
      </w:r>
      <w:proofErr w:type="gramStart"/>
      <w:r w:rsidRPr="00E41721">
        <w:rPr>
          <w:rFonts w:ascii="Times New Roman" w:hAnsi="Times New Roman" w:cs="Times New Roman"/>
        </w:rPr>
        <w:t xml:space="preserve">“Armstrong to Play here </w:t>
      </w:r>
      <w:proofErr w:type="spellStart"/>
      <w:r w:rsidRPr="00E41721">
        <w:rPr>
          <w:rFonts w:ascii="Times New Roman" w:hAnsi="Times New Roman" w:cs="Times New Roman"/>
        </w:rPr>
        <w:t>Saturday,”</w:t>
      </w:r>
      <w:r w:rsidRPr="00E41721">
        <w:rPr>
          <w:rFonts w:ascii="Times New Roman" w:hAnsi="Times New Roman" w:cs="Times New Roman"/>
          <w:i/>
        </w:rPr>
        <w:t>The</w:t>
      </w:r>
      <w:proofErr w:type="spellEnd"/>
      <w:r w:rsidRPr="00E41721">
        <w:rPr>
          <w:rFonts w:ascii="Times New Roman" w:hAnsi="Times New Roman" w:cs="Times New Roman"/>
          <w:i/>
        </w:rPr>
        <w:t xml:space="preserve"> Spectator </w:t>
      </w:r>
      <w:r w:rsidRPr="00E41721">
        <w:rPr>
          <w:rFonts w:ascii="Times New Roman" w:hAnsi="Times New Roman" w:cs="Times New Roman"/>
        </w:rPr>
        <w:t>(Wisconsin State C</w:t>
      </w:r>
      <w:r>
        <w:rPr>
          <w:rFonts w:ascii="Times New Roman" w:hAnsi="Times New Roman" w:cs="Times New Roman"/>
        </w:rPr>
        <w:t>ollege Eau Claire) 17 December 1959, 3.</w:t>
      </w:r>
      <w:proofErr w:type="gramEnd"/>
    </w:p>
  </w:footnote>
  <w:footnote w:id="71">
    <w:p w:rsidR="00164551" w:rsidRDefault="00164551">
      <w:pPr>
        <w:pStyle w:val="FootnoteText"/>
      </w:pPr>
      <w:r w:rsidRPr="00E41721">
        <w:rPr>
          <w:rStyle w:val="FootnoteReference"/>
          <w:rFonts w:ascii="Times New Roman" w:hAnsi="Times New Roman" w:cs="Times New Roman"/>
        </w:rPr>
        <w:footnoteRef/>
      </w:r>
      <w:r w:rsidRPr="00E41721">
        <w:rPr>
          <w:rFonts w:ascii="Times New Roman" w:hAnsi="Times New Roman" w:cs="Times New Roman"/>
        </w:rPr>
        <w:t xml:space="preserve"> “Anderson Explains Delay in New Center Opening,” </w:t>
      </w:r>
      <w:r w:rsidRPr="00E41721">
        <w:rPr>
          <w:rFonts w:ascii="Times New Roman" w:hAnsi="Times New Roman" w:cs="Times New Roman"/>
          <w:i/>
        </w:rPr>
        <w:t xml:space="preserve">The Spectator </w:t>
      </w:r>
      <w:r w:rsidRPr="00E41721">
        <w:rPr>
          <w:rFonts w:ascii="Times New Roman" w:hAnsi="Times New Roman" w:cs="Times New Roman"/>
        </w:rPr>
        <w:t>(Wisconsin State Colle</w:t>
      </w:r>
      <w:r>
        <w:rPr>
          <w:rFonts w:ascii="Times New Roman" w:hAnsi="Times New Roman" w:cs="Times New Roman"/>
        </w:rPr>
        <w:t>ge at Eau Claire) 16 April 1959, 7.</w:t>
      </w:r>
    </w:p>
  </w:footnote>
  <w:footnote w:id="72">
    <w:p w:rsidR="00164551" w:rsidRPr="00A21636" w:rsidRDefault="00164551">
      <w:pPr>
        <w:pStyle w:val="FootnoteText"/>
        <w:rPr>
          <w:rFonts w:ascii="Times New Roman" w:hAnsi="Times New Roman" w:cs="Times New Roman"/>
        </w:rPr>
      </w:pPr>
      <w:r w:rsidRPr="00A21636">
        <w:rPr>
          <w:rStyle w:val="FootnoteReference"/>
          <w:rFonts w:ascii="Times New Roman" w:hAnsi="Times New Roman" w:cs="Times New Roman"/>
        </w:rPr>
        <w:footnoteRef/>
      </w:r>
      <w:r w:rsidRPr="00A21636">
        <w:rPr>
          <w:rFonts w:ascii="Times New Roman" w:hAnsi="Times New Roman" w:cs="Times New Roman"/>
        </w:rPr>
        <w:t xml:space="preserve"> </w:t>
      </w:r>
      <w:proofErr w:type="gramStart"/>
      <w:r w:rsidRPr="00A21636">
        <w:rPr>
          <w:rFonts w:ascii="Times New Roman" w:hAnsi="Times New Roman" w:cs="Times New Roman"/>
          <w:i/>
        </w:rPr>
        <w:t>The Spectator</w:t>
      </w:r>
      <w:r w:rsidRPr="00A21636">
        <w:rPr>
          <w:rFonts w:ascii="Times New Roman" w:hAnsi="Times New Roman" w:cs="Times New Roman"/>
        </w:rPr>
        <w:t xml:space="preserve"> (Wisconsin State College Eau Claire) 17</w:t>
      </w:r>
      <w:r>
        <w:rPr>
          <w:rFonts w:ascii="Times New Roman" w:hAnsi="Times New Roman" w:cs="Times New Roman"/>
        </w:rPr>
        <w:t xml:space="preserve"> December 1959,</w:t>
      </w:r>
      <w:r w:rsidRPr="00A21636">
        <w:rPr>
          <w:rFonts w:ascii="Times New Roman" w:hAnsi="Times New Roman" w:cs="Times New Roman"/>
        </w:rPr>
        <w:t xml:space="preserve"> 1</w:t>
      </w:r>
      <w:r>
        <w:rPr>
          <w:rFonts w:ascii="Times New Roman" w:hAnsi="Times New Roman" w:cs="Times New Roman"/>
        </w:rPr>
        <w:t>.</w:t>
      </w:r>
      <w:proofErr w:type="gramEnd"/>
      <w:r w:rsidRPr="00A21636">
        <w:rPr>
          <w:rFonts w:ascii="Times New Roman" w:hAnsi="Times New Roman" w:cs="Times New Roman"/>
        </w:rPr>
        <w:t xml:space="preserve"> </w:t>
      </w:r>
    </w:p>
  </w:footnote>
  <w:footnote w:id="73">
    <w:p w:rsidR="00164551" w:rsidRPr="00A21636" w:rsidRDefault="00164551">
      <w:pPr>
        <w:pStyle w:val="FootnoteText"/>
        <w:rPr>
          <w:rFonts w:ascii="Times New Roman" w:hAnsi="Times New Roman" w:cs="Times New Roman"/>
        </w:rPr>
      </w:pPr>
      <w:r w:rsidRPr="00A21636">
        <w:rPr>
          <w:rStyle w:val="FootnoteReference"/>
          <w:rFonts w:ascii="Times New Roman" w:hAnsi="Times New Roman" w:cs="Times New Roman"/>
        </w:rPr>
        <w:footnoteRef/>
      </w:r>
      <w:r>
        <w:rPr>
          <w:rFonts w:ascii="Times New Roman" w:hAnsi="Times New Roman" w:cs="Times New Roman"/>
        </w:rPr>
        <w:t xml:space="preserve"> See Appendix Three</w:t>
      </w:r>
      <w:r w:rsidRPr="00A21636">
        <w:rPr>
          <w:rFonts w:ascii="Times New Roman" w:hAnsi="Times New Roman" w:cs="Times New Roman"/>
        </w:rPr>
        <w:t xml:space="preserve"> for the full evaluation.  </w:t>
      </w:r>
    </w:p>
  </w:footnote>
  <w:footnote w:id="74">
    <w:p w:rsidR="00164551" w:rsidRPr="00A21636" w:rsidRDefault="00164551">
      <w:pPr>
        <w:pStyle w:val="FootnoteText"/>
        <w:rPr>
          <w:rFonts w:ascii="Times New Roman" w:hAnsi="Times New Roman" w:cs="Times New Roman"/>
        </w:rPr>
      </w:pPr>
      <w:r w:rsidRPr="00A21636">
        <w:rPr>
          <w:rStyle w:val="FootnoteReference"/>
          <w:rFonts w:ascii="Times New Roman" w:hAnsi="Times New Roman" w:cs="Times New Roman"/>
        </w:rPr>
        <w:footnoteRef/>
      </w:r>
      <w:r w:rsidRPr="00A21636">
        <w:rPr>
          <w:rFonts w:ascii="Times New Roman" w:hAnsi="Times New Roman" w:cs="Times New Roman"/>
        </w:rPr>
        <w:t xml:space="preserve"> </w:t>
      </w:r>
      <w:proofErr w:type="gramStart"/>
      <w:r w:rsidRPr="00A21636">
        <w:rPr>
          <w:rFonts w:ascii="Times New Roman" w:hAnsi="Times New Roman" w:cs="Times New Roman"/>
        </w:rPr>
        <w:t xml:space="preserve">Clayton Anderson to Mr. Dennis </w:t>
      </w:r>
      <w:proofErr w:type="spellStart"/>
      <w:r w:rsidRPr="00A21636">
        <w:rPr>
          <w:rFonts w:ascii="Times New Roman" w:hAnsi="Times New Roman" w:cs="Times New Roman"/>
        </w:rPr>
        <w:t>D’Jock</w:t>
      </w:r>
      <w:proofErr w:type="spellEnd"/>
      <w:r w:rsidRPr="00A21636">
        <w:rPr>
          <w:rFonts w:ascii="Times New Roman" w:hAnsi="Times New Roman" w:cs="Times New Roman"/>
        </w:rPr>
        <w:t xml:space="preserve">, Larson, </w:t>
      </w:r>
      <w:proofErr w:type="spellStart"/>
      <w:r w:rsidRPr="00A21636">
        <w:rPr>
          <w:rFonts w:ascii="Times New Roman" w:hAnsi="Times New Roman" w:cs="Times New Roman"/>
        </w:rPr>
        <w:t>Playter</w:t>
      </w:r>
      <w:proofErr w:type="spellEnd"/>
      <w:r w:rsidRPr="00A21636">
        <w:rPr>
          <w:rFonts w:ascii="Times New Roman" w:hAnsi="Times New Roman" w:cs="Times New Roman"/>
        </w:rPr>
        <w:t xml:space="preserve"> and Smith, 10 June 1959, in </w:t>
      </w:r>
      <w:r w:rsidRPr="00595FE6">
        <w:rPr>
          <w:rFonts w:ascii="Times New Roman" w:hAnsi="Times New Roman" w:cs="Times New Roman"/>
        </w:rPr>
        <w:t xml:space="preserve">Chancellor’s Correspondence </w:t>
      </w:r>
      <w:r>
        <w:rPr>
          <w:rFonts w:ascii="Times New Roman" w:hAnsi="Times New Roman" w:cs="Times New Roman"/>
        </w:rPr>
        <w:t>box 19/folder 18.</w:t>
      </w:r>
      <w:proofErr w:type="gramEnd"/>
    </w:p>
  </w:footnote>
  <w:footnote w:id="75">
    <w:p w:rsidR="00164551" w:rsidRPr="00A21636" w:rsidRDefault="00164551">
      <w:pPr>
        <w:pStyle w:val="FootnoteText"/>
        <w:rPr>
          <w:rFonts w:ascii="Times New Roman" w:hAnsi="Times New Roman" w:cs="Times New Roman"/>
        </w:rPr>
      </w:pPr>
      <w:r w:rsidRPr="00A21636">
        <w:rPr>
          <w:rStyle w:val="FootnoteReference"/>
          <w:rFonts w:ascii="Times New Roman" w:hAnsi="Times New Roman" w:cs="Times New Roman"/>
        </w:rPr>
        <w:footnoteRef/>
      </w:r>
      <w:r w:rsidRPr="00A21636">
        <w:rPr>
          <w:rFonts w:ascii="Times New Roman" w:hAnsi="Times New Roman" w:cs="Times New Roman"/>
        </w:rPr>
        <w:t xml:space="preserve"> President Haas to Eugene McPhee, 24 June 1960, </w:t>
      </w:r>
      <w:r w:rsidRPr="00595FE6">
        <w:rPr>
          <w:rFonts w:ascii="Times New Roman" w:hAnsi="Times New Roman" w:cs="Times New Roman"/>
        </w:rPr>
        <w:t>in Chancellor’s Correspondence</w:t>
      </w:r>
      <w:r w:rsidRPr="00A21636">
        <w:rPr>
          <w:rFonts w:ascii="Times New Roman" w:hAnsi="Times New Roman" w:cs="Times New Roman"/>
          <w:i/>
        </w:rPr>
        <w:t xml:space="preserve"> </w:t>
      </w:r>
      <w:r>
        <w:rPr>
          <w:rFonts w:ascii="Times New Roman" w:hAnsi="Times New Roman" w:cs="Times New Roman"/>
        </w:rPr>
        <w:t>box 21/folder 2.</w:t>
      </w:r>
    </w:p>
  </w:footnote>
  <w:footnote w:id="76">
    <w:p w:rsidR="00164551" w:rsidRPr="00232571" w:rsidRDefault="00164551">
      <w:pPr>
        <w:pStyle w:val="FootnoteText"/>
      </w:pPr>
      <w:r w:rsidRPr="00A21636">
        <w:rPr>
          <w:rStyle w:val="FootnoteReference"/>
          <w:rFonts w:ascii="Times New Roman" w:hAnsi="Times New Roman" w:cs="Times New Roman"/>
        </w:rPr>
        <w:footnoteRef/>
      </w:r>
      <w:r w:rsidRPr="00A21636">
        <w:rPr>
          <w:rFonts w:ascii="Times New Roman" w:hAnsi="Times New Roman" w:cs="Times New Roman"/>
        </w:rPr>
        <w:t xml:space="preserve"> </w:t>
      </w:r>
      <w:proofErr w:type="gramStart"/>
      <w:r w:rsidRPr="00A21636">
        <w:rPr>
          <w:rFonts w:ascii="Times New Roman" w:hAnsi="Times New Roman" w:cs="Times New Roman"/>
        </w:rPr>
        <w:t xml:space="preserve">Clayton Anderson to Mr. Steven Player, Larson, </w:t>
      </w:r>
      <w:proofErr w:type="spellStart"/>
      <w:r w:rsidRPr="00A21636">
        <w:rPr>
          <w:rFonts w:ascii="Times New Roman" w:hAnsi="Times New Roman" w:cs="Times New Roman"/>
        </w:rPr>
        <w:t>Playter</w:t>
      </w:r>
      <w:proofErr w:type="spellEnd"/>
      <w:r w:rsidRPr="00A21636">
        <w:rPr>
          <w:rFonts w:ascii="Times New Roman" w:hAnsi="Times New Roman" w:cs="Times New Roman"/>
        </w:rPr>
        <w:t xml:space="preserve">, and Smith, 11 August 1959, in </w:t>
      </w:r>
      <w:r w:rsidRPr="00595FE6">
        <w:rPr>
          <w:rFonts w:ascii="Times New Roman" w:hAnsi="Times New Roman" w:cs="Times New Roman"/>
        </w:rPr>
        <w:t>Chancellor’s Correspondence</w:t>
      </w:r>
      <w:r w:rsidRPr="00A21636">
        <w:rPr>
          <w:rFonts w:ascii="Times New Roman" w:hAnsi="Times New Roman" w:cs="Times New Roman"/>
          <w:i/>
        </w:rPr>
        <w:t xml:space="preserve"> </w:t>
      </w:r>
      <w:r>
        <w:rPr>
          <w:rFonts w:ascii="Times New Roman" w:hAnsi="Times New Roman" w:cs="Times New Roman"/>
        </w:rPr>
        <w:t>box 19/folder 18.</w:t>
      </w:r>
      <w:proofErr w:type="gramEnd"/>
      <w:r>
        <w:t xml:space="preserve">  </w:t>
      </w:r>
    </w:p>
  </w:footnote>
  <w:footnote w:id="77">
    <w:p w:rsidR="00164551" w:rsidRPr="00877F99" w:rsidRDefault="00164551">
      <w:pPr>
        <w:pStyle w:val="FootnoteText"/>
        <w:rPr>
          <w:rFonts w:ascii="Times New Roman" w:hAnsi="Times New Roman" w:cs="Times New Roman"/>
        </w:rPr>
      </w:pPr>
      <w:r w:rsidRPr="00877F99">
        <w:rPr>
          <w:rStyle w:val="FootnoteReference"/>
          <w:rFonts w:ascii="Times New Roman" w:hAnsi="Times New Roman" w:cs="Times New Roman"/>
        </w:rPr>
        <w:footnoteRef/>
      </w:r>
      <w:r w:rsidRPr="00877F99">
        <w:rPr>
          <w:rFonts w:ascii="Times New Roman" w:hAnsi="Times New Roman" w:cs="Times New Roman"/>
        </w:rPr>
        <w:t xml:space="preserve"> President Haas to Eugene McPhee, 24 June 1960, in </w:t>
      </w:r>
      <w:r w:rsidRPr="001C53B5">
        <w:rPr>
          <w:rFonts w:ascii="Times New Roman" w:hAnsi="Times New Roman" w:cs="Times New Roman"/>
        </w:rPr>
        <w:t>Chancellor’s Correspondence</w:t>
      </w:r>
      <w:r w:rsidRPr="00877F99">
        <w:rPr>
          <w:rFonts w:ascii="Times New Roman" w:hAnsi="Times New Roman" w:cs="Times New Roman"/>
          <w:i/>
        </w:rPr>
        <w:t xml:space="preserve"> </w:t>
      </w:r>
      <w:r>
        <w:rPr>
          <w:rFonts w:ascii="Times New Roman" w:hAnsi="Times New Roman" w:cs="Times New Roman"/>
        </w:rPr>
        <w:t>box 21/f</w:t>
      </w:r>
      <w:r w:rsidRPr="00877F99">
        <w:rPr>
          <w:rFonts w:ascii="Times New Roman" w:hAnsi="Times New Roman" w:cs="Times New Roman"/>
        </w:rPr>
        <w:t xml:space="preserve">older </w:t>
      </w:r>
      <w:r>
        <w:rPr>
          <w:rFonts w:ascii="Times New Roman" w:hAnsi="Times New Roman" w:cs="Times New Roman"/>
        </w:rPr>
        <w:t>2.</w:t>
      </w:r>
    </w:p>
  </w:footnote>
  <w:footnote w:id="78">
    <w:p w:rsidR="00164551" w:rsidRPr="005E7209" w:rsidRDefault="00164551">
      <w:pPr>
        <w:pStyle w:val="FootnoteText"/>
      </w:pPr>
      <w:r w:rsidRPr="00877F99">
        <w:rPr>
          <w:rStyle w:val="FootnoteReference"/>
          <w:rFonts w:ascii="Times New Roman" w:hAnsi="Times New Roman" w:cs="Times New Roman"/>
        </w:rPr>
        <w:footnoteRef/>
      </w:r>
      <w:r w:rsidRPr="00877F99">
        <w:rPr>
          <w:rFonts w:ascii="Times New Roman" w:hAnsi="Times New Roman" w:cs="Times New Roman"/>
        </w:rPr>
        <w:t xml:space="preserve"> </w:t>
      </w:r>
      <w:r>
        <w:rPr>
          <w:rFonts w:ascii="Times New Roman" w:hAnsi="Times New Roman" w:cs="Times New Roman"/>
        </w:rPr>
        <w:t>Ibid</w:t>
      </w:r>
    </w:p>
  </w:footnote>
  <w:footnote w:id="79">
    <w:p w:rsidR="00164551" w:rsidRPr="002A15BE" w:rsidRDefault="00164551">
      <w:pPr>
        <w:pStyle w:val="FootnoteText"/>
        <w:rPr>
          <w:rFonts w:ascii="Times New Roman" w:hAnsi="Times New Roman" w:cs="Times New Roman"/>
        </w:rPr>
      </w:pPr>
      <w:r w:rsidRPr="002A15BE">
        <w:rPr>
          <w:rStyle w:val="FootnoteReference"/>
          <w:rFonts w:ascii="Times New Roman" w:hAnsi="Times New Roman" w:cs="Times New Roman"/>
        </w:rPr>
        <w:footnoteRef/>
      </w:r>
      <w:r w:rsidRPr="002A15BE">
        <w:rPr>
          <w:rFonts w:ascii="Times New Roman" w:hAnsi="Times New Roman" w:cs="Times New Roman"/>
        </w:rPr>
        <w:t xml:space="preserve"> Clayton Anderson, “Questionnaire College: Eau Claire,” in </w:t>
      </w:r>
      <w:r w:rsidRPr="001C53B5">
        <w:rPr>
          <w:rFonts w:ascii="Times New Roman" w:hAnsi="Times New Roman" w:cs="Times New Roman"/>
        </w:rPr>
        <w:t>Chancellor’s Correspondence</w:t>
      </w:r>
      <w:r w:rsidRPr="002A15BE">
        <w:rPr>
          <w:rFonts w:ascii="Times New Roman" w:hAnsi="Times New Roman" w:cs="Times New Roman"/>
          <w:i/>
        </w:rPr>
        <w:t xml:space="preserve"> </w:t>
      </w:r>
      <w:r>
        <w:rPr>
          <w:rFonts w:ascii="Times New Roman" w:hAnsi="Times New Roman" w:cs="Times New Roman"/>
        </w:rPr>
        <w:t>box 21/folder 2.</w:t>
      </w:r>
    </w:p>
  </w:footnote>
  <w:footnote w:id="80">
    <w:p w:rsidR="00164551" w:rsidRPr="00FD07D7" w:rsidRDefault="00164551" w:rsidP="002A15BE">
      <w:pPr>
        <w:pStyle w:val="FootnoteText"/>
        <w:rPr>
          <w:rFonts w:ascii="Times New Roman" w:hAnsi="Times New Roman" w:cs="Times New Roman"/>
          <w:sz w:val="18"/>
          <w:szCs w:val="18"/>
        </w:rPr>
      </w:pPr>
      <w:r w:rsidRPr="00FD07D7">
        <w:rPr>
          <w:rStyle w:val="FootnoteReference"/>
          <w:rFonts w:ascii="Times New Roman" w:hAnsi="Times New Roman" w:cs="Times New Roman"/>
          <w:sz w:val="18"/>
          <w:szCs w:val="18"/>
        </w:rPr>
        <w:footnoteRef/>
      </w:r>
      <w:r w:rsidR="00FD07D7" w:rsidRPr="00FD07D7">
        <w:rPr>
          <w:rFonts w:ascii="Times New Roman" w:hAnsi="Times New Roman" w:cs="Times New Roman"/>
          <w:sz w:val="18"/>
          <w:szCs w:val="18"/>
        </w:rPr>
        <w:t xml:space="preserve"> Clayton Anderson, “Questionnaire College: Eau Claire,” in Chancellor’s Correspondence</w:t>
      </w:r>
      <w:r w:rsidR="00FD07D7" w:rsidRPr="00FD07D7">
        <w:rPr>
          <w:rFonts w:ascii="Times New Roman" w:hAnsi="Times New Roman" w:cs="Times New Roman"/>
          <w:i/>
          <w:sz w:val="18"/>
          <w:szCs w:val="18"/>
        </w:rPr>
        <w:t xml:space="preserve"> </w:t>
      </w:r>
      <w:r w:rsidR="00FD07D7" w:rsidRPr="00FD07D7">
        <w:rPr>
          <w:rFonts w:ascii="Times New Roman" w:hAnsi="Times New Roman" w:cs="Times New Roman"/>
          <w:sz w:val="18"/>
          <w:szCs w:val="18"/>
        </w:rPr>
        <w:t>box 21/folder 2.</w:t>
      </w:r>
    </w:p>
  </w:footnote>
  <w:footnote w:id="81">
    <w:p w:rsidR="00164551" w:rsidRPr="00FD07D7" w:rsidRDefault="00164551">
      <w:pPr>
        <w:pStyle w:val="FootnoteText"/>
        <w:rPr>
          <w:sz w:val="18"/>
          <w:szCs w:val="18"/>
        </w:rPr>
      </w:pPr>
      <w:r w:rsidRPr="00FD07D7">
        <w:rPr>
          <w:rStyle w:val="FootnoteReference"/>
          <w:rFonts w:ascii="Times New Roman" w:hAnsi="Times New Roman" w:cs="Times New Roman"/>
          <w:sz w:val="18"/>
          <w:szCs w:val="18"/>
        </w:rPr>
        <w:footnoteRef/>
      </w:r>
      <w:r w:rsidRPr="00FD07D7">
        <w:rPr>
          <w:rFonts w:ascii="Times New Roman" w:hAnsi="Times New Roman" w:cs="Times New Roman"/>
          <w:sz w:val="18"/>
          <w:szCs w:val="18"/>
        </w:rPr>
        <w:t xml:space="preserve"> </w:t>
      </w:r>
      <w:proofErr w:type="gramStart"/>
      <w:r w:rsidRPr="00FD07D7">
        <w:rPr>
          <w:rFonts w:ascii="Times New Roman" w:hAnsi="Times New Roman" w:cs="Times New Roman"/>
          <w:sz w:val="18"/>
          <w:szCs w:val="18"/>
        </w:rPr>
        <w:t xml:space="preserve">“WSCEC Davies College Center Busy,” </w:t>
      </w:r>
      <w:r w:rsidRPr="00FD07D7">
        <w:rPr>
          <w:rFonts w:ascii="Times New Roman" w:hAnsi="Times New Roman" w:cs="Times New Roman"/>
          <w:i/>
          <w:sz w:val="18"/>
          <w:szCs w:val="18"/>
        </w:rPr>
        <w:t xml:space="preserve">The Spectator </w:t>
      </w:r>
      <w:r w:rsidRPr="00FD07D7">
        <w:rPr>
          <w:rFonts w:ascii="Times New Roman" w:hAnsi="Times New Roman" w:cs="Times New Roman"/>
          <w:sz w:val="18"/>
          <w:szCs w:val="18"/>
        </w:rPr>
        <w:t>(Wisconsin State College Eau Claire) 18 February 1960, 3.</w:t>
      </w:r>
      <w:proofErr w:type="gramEnd"/>
    </w:p>
  </w:footnote>
  <w:footnote w:id="82">
    <w:p w:rsidR="00164551" w:rsidRPr="00FD07D7" w:rsidRDefault="00164551">
      <w:pPr>
        <w:pStyle w:val="FootnoteText"/>
        <w:rPr>
          <w:rFonts w:ascii="Times New Roman" w:hAnsi="Times New Roman" w:cs="Times New Roman"/>
          <w:sz w:val="18"/>
          <w:szCs w:val="18"/>
        </w:rPr>
      </w:pPr>
      <w:r w:rsidRPr="00FD07D7">
        <w:rPr>
          <w:rStyle w:val="FootnoteReference"/>
          <w:rFonts w:ascii="Times New Roman" w:hAnsi="Times New Roman" w:cs="Times New Roman"/>
          <w:sz w:val="18"/>
          <w:szCs w:val="18"/>
        </w:rPr>
        <w:footnoteRef/>
      </w:r>
      <w:r w:rsidRPr="00FD07D7">
        <w:rPr>
          <w:rFonts w:ascii="Times New Roman" w:hAnsi="Times New Roman" w:cs="Times New Roman"/>
          <w:sz w:val="18"/>
          <w:szCs w:val="18"/>
        </w:rPr>
        <w:t xml:space="preserve"> Clayton Anderson, “Questionnaire College: Eau Claire,” in Chancellor’s Correspondence box 21/folder 2.</w:t>
      </w:r>
    </w:p>
  </w:footnote>
  <w:footnote w:id="83">
    <w:p w:rsidR="00164551" w:rsidRPr="00FD07D7" w:rsidRDefault="00164551" w:rsidP="008A457C">
      <w:pPr>
        <w:pStyle w:val="FootnoteText"/>
        <w:rPr>
          <w:rFonts w:ascii="Times New Roman" w:hAnsi="Times New Roman" w:cs="Times New Roman"/>
          <w:sz w:val="18"/>
          <w:szCs w:val="18"/>
        </w:rPr>
      </w:pPr>
      <w:r w:rsidRPr="00FD07D7">
        <w:rPr>
          <w:rStyle w:val="FootnoteReference"/>
          <w:rFonts w:ascii="Times New Roman" w:hAnsi="Times New Roman" w:cs="Times New Roman"/>
          <w:sz w:val="18"/>
          <w:szCs w:val="18"/>
        </w:rPr>
        <w:footnoteRef/>
      </w:r>
      <w:r w:rsidRPr="00FD07D7">
        <w:rPr>
          <w:rFonts w:ascii="Times New Roman" w:hAnsi="Times New Roman" w:cs="Times New Roman"/>
          <w:sz w:val="18"/>
          <w:szCs w:val="18"/>
        </w:rPr>
        <w:t xml:space="preserve"> “Research and preliminary selection of the names was done by a special student-faculty-alumni-staff committee comprised of students Joel </w:t>
      </w:r>
      <w:proofErr w:type="spellStart"/>
      <w:r w:rsidRPr="00FD07D7">
        <w:rPr>
          <w:rFonts w:ascii="Times New Roman" w:hAnsi="Times New Roman" w:cs="Times New Roman"/>
          <w:sz w:val="18"/>
          <w:szCs w:val="18"/>
        </w:rPr>
        <w:t>Uecker</w:t>
      </w:r>
      <w:proofErr w:type="spellEnd"/>
      <w:r w:rsidRPr="00FD07D7">
        <w:rPr>
          <w:rFonts w:ascii="Times New Roman" w:hAnsi="Times New Roman" w:cs="Times New Roman"/>
          <w:sz w:val="18"/>
          <w:szCs w:val="18"/>
        </w:rPr>
        <w:t xml:space="preserve">, Carol Allen, Janis Dittmer; faculty Inez Sparks, Parker Clark, John Schneider, Genevieve Johnson, and staff members Geraldine Wing and Harley Thompson.” See “Center, One Dorm Named:  All School committee selects Memorial Names as Official,” </w:t>
      </w:r>
      <w:r w:rsidRPr="00FD07D7">
        <w:rPr>
          <w:rFonts w:ascii="Times New Roman" w:hAnsi="Times New Roman" w:cs="Times New Roman"/>
          <w:i/>
          <w:sz w:val="18"/>
          <w:szCs w:val="18"/>
        </w:rPr>
        <w:t xml:space="preserve">The Spectator </w:t>
      </w:r>
      <w:r w:rsidRPr="00FD07D7">
        <w:rPr>
          <w:rFonts w:ascii="Times New Roman" w:hAnsi="Times New Roman" w:cs="Times New Roman"/>
          <w:sz w:val="18"/>
          <w:szCs w:val="18"/>
        </w:rPr>
        <w:t xml:space="preserve">(Wisconsin State College Eau Claire) 14 January 1960, 1. </w:t>
      </w:r>
    </w:p>
  </w:footnote>
  <w:footnote w:id="84">
    <w:p w:rsidR="00164551" w:rsidRDefault="00164551">
      <w:pPr>
        <w:pStyle w:val="FootnoteText"/>
      </w:pPr>
      <w:r w:rsidRPr="003B3ED5">
        <w:rPr>
          <w:rStyle w:val="FootnoteReference"/>
          <w:rFonts w:ascii="Times New Roman" w:hAnsi="Times New Roman" w:cs="Times New Roman"/>
        </w:rPr>
        <w:footnoteRef/>
      </w:r>
      <w:r w:rsidRPr="003B3ED5">
        <w:rPr>
          <w:rFonts w:ascii="Times New Roman" w:hAnsi="Times New Roman" w:cs="Times New Roman"/>
        </w:rPr>
        <w:t xml:space="preserve"> University of Wisconsin Eau Claire “The Original Davies Center,” Davies Center, </w:t>
      </w:r>
      <w:hyperlink r:id="rId6" w:history="1">
        <w:r w:rsidRPr="003B3ED5">
          <w:rPr>
            <w:rStyle w:val="Hyperlink"/>
            <w:rFonts w:ascii="Times New Roman" w:hAnsi="Times New Roman" w:cs="Times New Roman"/>
          </w:rPr>
          <w:t>http://www.uwec.edu/centers/facilities/davies/original.htm</w:t>
        </w:r>
      </w:hyperlink>
      <w:r w:rsidRPr="003B3ED5">
        <w:rPr>
          <w:rFonts w:ascii="Times New Roman" w:hAnsi="Times New Roman" w:cs="Times New Roman"/>
        </w:rPr>
        <w:t xml:space="preserve"> (Accessed November 20, 2012.)</w:t>
      </w:r>
    </w:p>
  </w:footnote>
  <w:footnote w:id="85">
    <w:p w:rsidR="00164551" w:rsidRPr="007B1264" w:rsidRDefault="00164551" w:rsidP="008A457C">
      <w:pPr>
        <w:pStyle w:val="FootnoteText"/>
        <w:rPr>
          <w:rFonts w:ascii="Times New Roman" w:hAnsi="Times New Roman" w:cs="Times New Roman"/>
        </w:rPr>
      </w:pPr>
      <w:r w:rsidRPr="007B1264">
        <w:rPr>
          <w:rStyle w:val="FootnoteReference"/>
          <w:rFonts w:ascii="Times New Roman" w:hAnsi="Times New Roman" w:cs="Times New Roman"/>
        </w:rPr>
        <w:footnoteRef/>
      </w:r>
      <w:r>
        <w:rPr>
          <w:rFonts w:ascii="Times New Roman" w:hAnsi="Times New Roman" w:cs="Times New Roman"/>
        </w:rPr>
        <w:t xml:space="preserve"> See Appendix Six</w:t>
      </w:r>
      <w:r w:rsidRPr="007B1264">
        <w:rPr>
          <w:rFonts w:ascii="Times New Roman" w:hAnsi="Times New Roman" w:cs="Times New Roman"/>
        </w:rPr>
        <w:t xml:space="preserve"> for a map of the additions.</w:t>
      </w:r>
    </w:p>
  </w:footnote>
  <w:footnote w:id="86">
    <w:p w:rsidR="00164551" w:rsidRPr="002E1FD0" w:rsidRDefault="00164551">
      <w:pPr>
        <w:pStyle w:val="FootnoteText"/>
        <w:rPr>
          <w:rFonts w:ascii="Times New Roman" w:hAnsi="Times New Roman" w:cs="Times New Roman"/>
        </w:rPr>
      </w:pPr>
      <w:r w:rsidRPr="002E1FD0">
        <w:rPr>
          <w:rStyle w:val="FootnoteReference"/>
          <w:rFonts w:ascii="Times New Roman" w:hAnsi="Times New Roman" w:cs="Times New Roman"/>
        </w:rPr>
        <w:footnoteRef/>
      </w:r>
      <w:r w:rsidRPr="002E1FD0">
        <w:rPr>
          <w:rFonts w:ascii="Times New Roman" w:hAnsi="Times New Roman" w:cs="Times New Roman"/>
        </w:rPr>
        <w:t xml:space="preserve"> Glenn W. Timmons, “Problems and Procedures in Organizing a Union on a Small College Campus,” April 1956, in </w:t>
      </w:r>
      <w:r w:rsidRPr="00BB7A1A">
        <w:rPr>
          <w:rFonts w:ascii="Times New Roman" w:hAnsi="Times New Roman" w:cs="Times New Roman"/>
        </w:rPr>
        <w:t>Chancellor’s Correspondence</w:t>
      </w:r>
      <w:r>
        <w:rPr>
          <w:rFonts w:ascii="Times New Roman" w:hAnsi="Times New Roman" w:cs="Times New Roman"/>
        </w:rPr>
        <w:t xml:space="preserve"> box 17/folder 3</w:t>
      </w:r>
      <w:r w:rsidRPr="002E1FD0">
        <w:rPr>
          <w:rFonts w:ascii="Times New Roman" w:hAnsi="Times New Roman" w:cs="Times New Roman"/>
        </w:rPr>
        <w:t>.</w:t>
      </w:r>
    </w:p>
  </w:footnote>
  <w:footnote w:id="87">
    <w:p w:rsidR="00164551" w:rsidRPr="002E1FD0" w:rsidRDefault="00164551">
      <w:pPr>
        <w:pStyle w:val="FootnoteText"/>
        <w:rPr>
          <w:rFonts w:ascii="Times New Roman" w:hAnsi="Times New Roman" w:cs="Times New Roman"/>
        </w:rPr>
      </w:pPr>
      <w:r w:rsidRPr="002E1FD0">
        <w:rPr>
          <w:rStyle w:val="FootnoteReference"/>
          <w:rFonts w:ascii="Times New Roman" w:hAnsi="Times New Roman" w:cs="Times New Roman"/>
        </w:rPr>
        <w:footnoteRef/>
      </w:r>
      <w:r w:rsidRPr="002E1FD0">
        <w:rPr>
          <w:rFonts w:ascii="Times New Roman" w:hAnsi="Times New Roman" w:cs="Times New Roman"/>
        </w:rPr>
        <w:t xml:space="preserve"> </w:t>
      </w:r>
      <w:proofErr w:type="gramStart"/>
      <w:r w:rsidRPr="002E1FD0">
        <w:rPr>
          <w:rFonts w:ascii="Times New Roman" w:hAnsi="Times New Roman" w:cs="Times New Roman"/>
        </w:rPr>
        <w:t xml:space="preserve">“Director Finds Center Small,” </w:t>
      </w:r>
      <w:r w:rsidRPr="002E1FD0">
        <w:rPr>
          <w:rFonts w:ascii="Times New Roman" w:hAnsi="Times New Roman" w:cs="Times New Roman"/>
          <w:i/>
        </w:rPr>
        <w:t xml:space="preserve">The Spectator </w:t>
      </w:r>
      <w:r w:rsidRPr="002E1FD0">
        <w:rPr>
          <w:rFonts w:ascii="Times New Roman" w:hAnsi="Times New Roman" w:cs="Times New Roman"/>
        </w:rPr>
        <w:t>(Wisconsin State C</w:t>
      </w:r>
      <w:r>
        <w:rPr>
          <w:rFonts w:ascii="Times New Roman" w:hAnsi="Times New Roman" w:cs="Times New Roman"/>
        </w:rPr>
        <w:t>ollege Eau Claire) 3 March 1960, 1.</w:t>
      </w:r>
      <w:proofErr w:type="gramEnd"/>
      <w:r>
        <w:rPr>
          <w:rFonts w:ascii="Times New Roman" w:hAnsi="Times New Roman" w:cs="Times New Roman"/>
        </w:rPr>
        <w:t xml:space="preserve"> </w:t>
      </w:r>
    </w:p>
  </w:footnote>
  <w:footnote w:id="88">
    <w:p w:rsidR="00164551" w:rsidRPr="00296C87" w:rsidRDefault="00164551">
      <w:pPr>
        <w:pStyle w:val="FootnoteText"/>
      </w:pPr>
      <w:r w:rsidRPr="002E1FD0">
        <w:rPr>
          <w:rStyle w:val="FootnoteReference"/>
          <w:rFonts w:ascii="Times New Roman" w:hAnsi="Times New Roman" w:cs="Times New Roman"/>
        </w:rPr>
        <w:footnoteRef/>
      </w:r>
      <w:r w:rsidRPr="002E1FD0">
        <w:rPr>
          <w:rFonts w:ascii="Times New Roman" w:hAnsi="Times New Roman" w:cs="Times New Roman"/>
        </w:rPr>
        <w:t xml:space="preserve"> “Ground Work,” </w:t>
      </w:r>
      <w:r w:rsidRPr="002E1FD0">
        <w:rPr>
          <w:rFonts w:ascii="Times New Roman" w:hAnsi="Times New Roman" w:cs="Times New Roman"/>
          <w:i/>
        </w:rPr>
        <w:t xml:space="preserve">The Spectator </w:t>
      </w:r>
      <w:r w:rsidRPr="002E1FD0">
        <w:rPr>
          <w:rFonts w:ascii="Times New Roman" w:hAnsi="Times New Roman" w:cs="Times New Roman"/>
        </w:rPr>
        <w:t>(Wisconsi</w:t>
      </w:r>
      <w:r>
        <w:rPr>
          <w:rFonts w:ascii="Times New Roman" w:hAnsi="Times New Roman" w:cs="Times New Roman"/>
        </w:rPr>
        <w:t>n State College Eau Claire) 28 March 1963, 1.</w:t>
      </w:r>
    </w:p>
  </w:footnote>
  <w:footnote w:id="89">
    <w:p w:rsidR="00164551" w:rsidRPr="002E1FD0" w:rsidRDefault="00164551">
      <w:pPr>
        <w:pStyle w:val="FootnoteText"/>
        <w:rPr>
          <w:rFonts w:ascii="Times New Roman" w:hAnsi="Times New Roman" w:cs="Times New Roman"/>
        </w:rPr>
      </w:pPr>
      <w:r w:rsidRPr="002E1FD0">
        <w:rPr>
          <w:rStyle w:val="FootnoteReference"/>
          <w:rFonts w:ascii="Times New Roman" w:hAnsi="Times New Roman" w:cs="Times New Roman"/>
        </w:rPr>
        <w:footnoteRef/>
      </w:r>
      <w:r w:rsidRPr="002E1FD0">
        <w:rPr>
          <w:rFonts w:ascii="Times New Roman" w:hAnsi="Times New Roman" w:cs="Times New Roman"/>
        </w:rPr>
        <w:t xml:space="preserve"> “College Center Size will be Doubled by Expansion,” </w:t>
      </w:r>
      <w:r w:rsidRPr="002E1FD0">
        <w:rPr>
          <w:rFonts w:ascii="Times New Roman" w:hAnsi="Times New Roman" w:cs="Times New Roman"/>
          <w:i/>
        </w:rPr>
        <w:t xml:space="preserve">The Spectator </w:t>
      </w:r>
      <w:r w:rsidRPr="002E1FD0">
        <w:rPr>
          <w:rFonts w:ascii="Times New Roman" w:hAnsi="Times New Roman" w:cs="Times New Roman"/>
        </w:rPr>
        <w:t>(Wisconsin State C</w:t>
      </w:r>
      <w:r>
        <w:rPr>
          <w:rFonts w:ascii="Times New Roman" w:hAnsi="Times New Roman" w:cs="Times New Roman"/>
        </w:rPr>
        <w:t>ollege Eau Claire) 4 April 1963, 1.</w:t>
      </w:r>
    </w:p>
  </w:footnote>
  <w:footnote w:id="90">
    <w:p w:rsidR="00164551" w:rsidRPr="002E1FD0" w:rsidRDefault="00164551">
      <w:pPr>
        <w:pStyle w:val="FootnoteText"/>
        <w:rPr>
          <w:rFonts w:ascii="Times New Roman" w:hAnsi="Times New Roman" w:cs="Times New Roman"/>
        </w:rPr>
      </w:pPr>
      <w:r w:rsidRPr="002E1FD0">
        <w:rPr>
          <w:rStyle w:val="FootnoteReference"/>
          <w:rFonts w:ascii="Times New Roman" w:hAnsi="Times New Roman" w:cs="Times New Roman"/>
        </w:rPr>
        <w:footnoteRef/>
      </w:r>
      <w:r w:rsidRPr="002E1FD0">
        <w:rPr>
          <w:rFonts w:ascii="Times New Roman" w:hAnsi="Times New Roman" w:cs="Times New Roman"/>
        </w:rPr>
        <w:t xml:space="preserve"> “State Universities’ Name Changes Reflect Alterations of Past Years,” </w:t>
      </w:r>
      <w:r w:rsidRPr="002E1FD0">
        <w:rPr>
          <w:rFonts w:ascii="Times New Roman" w:hAnsi="Times New Roman" w:cs="Times New Roman"/>
          <w:i/>
        </w:rPr>
        <w:t xml:space="preserve">The Spectator </w:t>
      </w:r>
      <w:r w:rsidRPr="002E1FD0">
        <w:rPr>
          <w:rFonts w:ascii="Times New Roman" w:hAnsi="Times New Roman" w:cs="Times New Roman"/>
        </w:rPr>
        <w:t>(Wisconsin State Univ</w:t>
      </w:r>
      <w:r>
        <w:rPr>
          <w:rFonts w:ascii="Times New Roman" w:hAnsi="Times New Roman" w:cs="Times New Roman"/>
        </w:rPr>
        <w:t>ersity Eau Claire) 5 November 1964, 7.</w:t>
      </w:r>
      <w:r w:rsidRPr="002E1FD0">
        <w:rPr>
          <w:rFonts w:ascii="Times New Roman" w:hAnsi="Times New Roman" w:cs="Times New Roman"/>
        </w:rPr>
        <w:t xml:space="preserve">  </w:t>
      </w:r>
    </w:p>
  </w:footnote>
  <w:footnote w:id="91">
    <w:p w:rsidR="00164551" w:rsidRDefault="00164551">
      <w:pPr>
        <w:pStyle w:val="FootnoteText"/>
      </w:pPr>
      <w:r w:rsidRPr="002E1FD0">
        <w:rPr>
          <w:rStyle w:val="FootnoteReference"/>
          <w:rFonts w:ascii="Times New Roman" w:hAnsi="Times New Roman" w:cs="Times New Roman"/>
        </w:rPr>
        <w:footnoteRef/>
      </w:r>
      <w:r w:rsidRPr="002E1FD0">
        <w:rPr>
          <w:rFonts w:ascii="Times New Roman" w:hAnsi="Times New Roman" w:cs="Times New Roman"/>
        </w:rPr>
        <w:t xml:space="preserve"> “A Brief History of UW-Eau Claire,” (University of Wisconsin Eau Claire) 25 July 2012, </w:t>
      </w:r>
      <w:hyperlink r:id="rId7" w:history="1">
        <w:r w:rsidRPr="002E1FD0">
          <w:rPr>
            <w:rStyle w:val="Hyperlink"/>
            <w:rFonts w:ascii="Times New Roman" w:hAnsi="Times New Roman" w:cs="Times New Roman"/>
          </w:rPr>
          <w:t>http://www.uwec.edu/advantage/history.htm</w:t>
        </w:r>
      </w:hyperlink>
      <w:r w:rsidRPr="002E1FD0">
        <w:rPr>
          <w:rFonts w:ascii="Times New Roman" w:hAnsi="Times New Roman" w:cs="Times New Roman"/>
        </w:rPr>
        <w:t xml:space="preserve"> (Accessed December 1, 2012.)</w:t>
      </w:r>
    </w:p>
  </w:footnote>
  <w:footnote w:id="92">
    <w:p w:rsidR="00164551" w:rsidRPr="00A1603E" w:rsidRDefault="00164551">
      <w:pPr>
        <w:pStyle w:val="FootnoteText"/>
        <w:rPr>
          <w:rFonts w:ascii="Times New Roman" w:hAnsi="Times New Roman" w:cs="Times New Roman"/>
        </w:rPr>
      </w:pPr>
      <w:r w:rsidRPr="00A1603E">
        <w:rPr>
          <w:rStyle w:val="FootnoteReference"/>
          <w:rFonts w:ascii="Times New Roman" w:hAnsi="Times New Roman" w:cs="Times New Roman"/>
        </w:rPr>
        <w:footnoteRef/>
      </w:r>
      <w:r w:rsidRPr="00A1603E">
        <w:rPr>
          <w:rFonts w:ascii="Times New Roman" w:hAnsi="Times New Roman" w:cs="Times New Roman"/>
        </w:rPr>
        <w:t xml:space="preserve"> “While you were gone…” </w:t>
      </w:r>
      <w:proofErr w:type="gramStart"/>
      <w:r w:rsidRPr="00A1603E">
        <w:rPr>
          <w:rFonts w:ascii="Times New Roman" w:hAnsi="Times New Roman" w:cs="Times New Roman"/>
          <w:i/>
        </w:rPr>
        <w:t xml:space="preserve">The Spectator </w:t>
      </w:r>
      <w:r w:rsidRPr="00A1603E">
        <w:rPr>
          <w:rFonts w:ascii="Times New Roman" w:hAnsi="Times New Roman" w:cs="Times New Roman"/>
        </w:rPr>
        <w:t>(University of Wis</w:t>
      </w:r>
      <w:r>
        <w:rPr>
          <w:rFonts w:ascii="Times New Roman" w:hAnsi="Times New Roman" w:cs="Times New Roman"/>
        </w:rPr>
        <w:t>consin Eau Claire) 4 September 1975, 1.</w:t>
      </w:r>
      <w:proofErr w:type="gramEnd"/>
    </w:p>
  </w:footnote>
  <w:footnote w:id="93">
    <w:p w:rsidR="00164551" w:rsidRPr="00A1603E" w:rsidRDefault="00164551">
      <w:pPr>
        <w:pStyle w:val="FootnoteText"/>
        <w:rPr>
          <w:rFonts w:ascii="Times New Roman" w:hAnsi="Times New Roman" w:cs="Times New Roman"/>
        </w:rPr>
      </w:pPr>
      <w:r w:rsidRPr="00A1603E">
        <w:rPr>
          <w:rStyle w:val="FootnoteReference"/>
          <w:rFonts w:ascii="Times New Roman" w:hAnsi="Times New Roman" w:cs="Times New Roman"/>
        </w:rPr>
        <w:footnoteRef/>
      </w:r>
      <w:r w:rsidRPr="00A1603E">
        <w:rPr>
          <w:rFonts w:ascii="Times New Roman" w:hAnsi="Times New Roman" w:cs="Times New Roman"/>
        </w:rPr>
        <w:t xml:space="preserve"> </w:t>
      </w:r>
      <w:r w:rsidRPr="00A1603E">
        <w:rPr>
          <w:rFonts w:ascii="Times New Roman" w:hAnsi="Times New Roman" w:cs="Times New Roman"/>
          <w:i/>
        </w:rPr>
        <w:t xml:space="preserve">The Periscope </w:t>
      </w:r>
      <w:r w:rsidRPr="00A1603E">
        <w:rPr>
          <w:rFonts w:ascii="Times New Roman" w:hAnsi="Times New Roman" w:cs="Times New Roman"/>
        </w:rPr>
        <w:t>(Eau Claire: University o</w:t>
      </w:r>
      <w:r>
        <w:rPr>
          <w:rFonts w:ascii="Times New Roman" w:hAnsi="Times New Roman" w:cs="Times New Roman"/>
        </w:rPr>
        <w:t>f Wisconsin Eau Claire) 1976, 32.</w:t>
      </w:r>
    </w:p>
  </w:footnote>
  <w:footnote w:id="94">
    <w:p w:rsidR="00164551" w:rsidRPr="00A1603E" w:rsidRDefault="00164551">
      <w:pPr>
        <w:pStyle w:val="FootnoteText"/>
        <w:rPr>
          <w:rFonts w:ascii="Times New Roman" w:hAnsi="Times New Roman" w:cs="Times New Roman"/>
        </w:rPr>
      </w:pPr>
      <w:r w:rsidRPr="00A1603E">
        <w:rPr>
          <w:rStyle w:val="FootnoteReference"/>
          <w:rFonts w:ascii="Times New Roman" w:hAnsi="Times New Roman" w:cs="Times New Roman"/>
        </w:rPr>
        <w:footnoteRef/>
      </w:r>
      <w:r w:rsidRPr="00A1603E">
        <w:rPr>
          <w:rFonts w:ascii="Times New Roman" w:hAnsi="Times New Roman" w:cs="Times New Roman"/>
        </w:rPr>
        <w:t xml:space="preserve"> Sid </w:t>
      </w:r>
      <w:proofErr w:type="spellStart"/>
      <w:r w:rsidRPr="00A1603E">
        <w:rPr>
          <w:rFonts w:ascii="Times New Roman" w:hAnsi="Times New Roman" w:cs="Times New Roman"/>
        </w:rPr>
        <w:t>Schwarts</w:t>
      </w:r>
      <w:proofErr w:type="spellEnd"/>
      <w:r w:rsidRPr="00A1603E">
        <w:rPr>
          <w:rFonts w:ascii="Times New Roman" w:hAnsi="Times New Roman" w:cs="Times New Roman"/>
        </w:rPr>
        <w:t xml:space="preserve">, “Davies addition begins this month,” </w:t>
      </w:r>
      <w:r w:rsidRPr="00A1603E">
        <w:rPr>
          <w:rFonts w:ascii="Times New Roman" w:hAnsi="Times New Roman" w:cs="Times New Roman"/>
          <w:i/>
        </w:rPr>
        <w:t xml:space="preserve">The Spectator </w:t>
      </w:r>
      <w:r w:rsidRPr="00A1603E">
        <w:rPr>
          <w:rFonts w:ascii="Times New Roman" w:hAnsi="Times New Roman" w:cs="Times New Roman"/>
        </w:rPr>
        <w:t>(University of Wis</w:t>
      </w:r>
      <w:r>
        <w:rPr>
          <w:rFonts w:ascii="Times New Roman" w:hAnsi="Times New Roman" w:cs="Times New Roman"/>
        </w:rPr>
        <w:t>consin Eau Claire) 4 March 1982, 14.</w:t>
      </w:r>
    </w:p>
  </w:footnote>
  <w:footnote w:id="95">
    <w:p w:rsidR="00164551" w:rsidRPr="00A1603E" w:rsidRDefault="00164551">
      <w:pPr>
        <w:pStyle w:val="FootnoteText"/>
      </w:pPr>
      <w:r w:rsidRPr="00A1603E">
        <w:rPr>
          <w:rStyle w:val="FootnoteReference"/>
          <w:rFonts w:ascii="Times New Roman" w:hAnsi="Times New Roman" w:cs="Times New Roman"/>
        </w:rPr>
        <w:footnoteRef/>
      </w:r>
      <w:r w:rsidRPr="00A1603E">
        <w:rPr>
          <w:rFonts w:ascii="Times New Roman" w:hAnsi="Times New Roman" w:cs="Times New Roman"/>
        </w:rPr>
        <w:t xml:space="preserve"> Patty Weber, “Renovations delayed: Davies Construction to be Completed by </w:t>
      </w:r>
      <w:proofErr w:type="gramStart"/>
      <w:r w:rsidRPr="00A1603E">
        <w:rPr>
          <w:rFonts w:ascii="Times New Roman" w:hAnsi="Times New Roman" w:cs="Times New Roman"/>
        </w:rPr>
        <w:t>Spring</w:t>
      </w:r>
      <w:proofErr w:type="gramEnd"/>
      <w:r w:rsidRPr="00A1603E">
        <w:rPr>
          <w:rFonts w:ascii="Times New Roman" w:hAnsi="Times New Roman" w:cs="Times New Roman"/>
        </w:rPr>
        <w:t xml:space="preserve">” </w:t>
      </w:r>
      <w:r w:rsidRPr="00A1603E">
        <w:rPr>
          <w:rFonts w:ascii="Times New Roman" w:hAnsi="Times New Roman" w:cs="Times New Roman"/>
          <w:i/>
        </w:rPr>
        <w:t xml:space="preserve">The Spectator </w:t>
      </w:r>
      <w:r w:rsidRPr="00A1603E">
        <w:rPr>
          <w:rFonts w:ascii="Times New Roman" w:hAnsi="Times New Roman" w:cs="Times New Roman"/>
        </w:rPr>
        <w:t>(University of Wis</w:t>
      </w:r>
      <w:r>
        <w:rPr>
          <w:rFonts w:ascii="Times New Roman" w:hAnsi="Times New Roman" w:cs="Times New Roman"/>
        </w:rPr>
        <w:t>consin Eau Claire) 2 September 1982, 8.</w:t>
      </w:r>
      <w:r>
        <w:t xml:space="preserve"> </w:t>
      </w:r>
    </w:p>
  </w:footnote>
  <w:footnote w:id="96">
    <w:p w:rsidR="00164551" w:rsidRPr="00E966F4" w:rsidRDefault="00164551">
      <w:pPr>
        <w:pStyle w:val="FootnoteText"/>
        <w:rPr>
          <w:rFonts w:ascii="Times New Roman" w:hAnsi="Times New Roman" w:cs="Times New Roman"/>
        </w:rPr>
      </w:pPr>
      <w:r w:rsidRPr="00E966F4">
        <w:rPr>
          <w:rStyle w:val="FootnoteReference"/>
          <w:rFonts w:ascii="Times New Roman" w:hAnsi="Times New Roman" w:cs="Times New Roman"/>
        </w:rPr>
        <w:footnoteRef/>
      </w:r>
      <w:r w:rsidRPr="00E966F4">
        <w:rPr>
          <w:rFonts w:ascii="Times New Roman" w:hAnsi="Times New Roman" w:cs="Times New Roman"/>
        </w:rPr>
        <w:t xml:space="preserve"> The University of </w:t>
      </w:r>
      <w:r>
        <w:rPr>
          <w:rFonts w:ascii="Times New Roman" w:hAnsi="Times New Roman" w:cs="Times New Roman"/>
        </w:rPr>
        <w:t>Wisconsin Eau Claire has three c</w:t>
      </w:r>
      <w:r w:rsidRPr="00E966F4">
        <w:rPr>
          <w:rFonts w:ascii="Times New Roman" w:hAnsi="Times New Roman" w:cs="Times New Roman"/>
        </w:rPr>
        <w:t xml:space="preserve">enters for student use.  Davies was the first and main center but there is also Hilltop Center (Constructed in 1968) and Crest Wellness Center (Constructed in 1965) which are located on Upper Campus to accommodate the upper campus student community.  </w:t>
      </w:r>
      <w:proofErr w:type="gramStart"/>
      <w:r w:rsidRPr="00E966F4">
        <w:rPr>
          <w:rFonts w:ascii="Times New Roman" w:hAnsi="Times New Roman" w:cs="Times New Roman"/>
        </w:rPr>
        <w:t xml:space="preserve">See University Centers </w:t>
      </w:r>
      <w:hyperlink r:id="rId8" w:history="1">
        <w:r w:rsidRPr="00E966F4">
          <w:rPr>
            <w:rStyle w:val="Hyperlink"/>
            <w:rFonts w:ascii="Times New Roman" w:hAnsi="Times New Roman" w:cs="Times New Roman"/>
          </w:rPr>
          <w:t>http://www.uwec.edu/centers/index.htm</w:t>
        </w:r>
      </w:hyperlink>
      <w:r w:rsidRPr="00E966F4">
        <w:rPr>
          <w:rFonts w:ascii="Times New Roman" w:hAnsi="Times New Roman" w:cs="Times New Roman"/>
        </w:rPr>
        <w:t>.</w:t>
      </w:r>
      <w:proofErr w:type="gramEnd"/>
      <w:r w:rsidRPr="00E966F4">
        <w:rPr>
          <w:rFonts w:ascii="Times New Roman" w:hAnsi="Times New Roman" w:cs="Times New Roman"/>
        </w:rPr>
        <w:t xml:space="preserve">   </w:t>
      </w:r>
    </w:p>
  </w:footnote>
  <w:footnote w:id="97">
    <w:p w:rsidR="00164551" w:rsidRPr="00E966F4" w:rsidRDefault="00164551">
      <w:pPr>
        <w:pStyle w:val="FootnoteText"/>
        <w:rPr>
          <w:rFonts w:ascii="Times New Roman" w:hAnsi="Times New Roman" w:cs="Times New Roman"/>
        </w:rPr>
      </w:pPr>
      <w:r w:rsidRPr="00E966F4">
        <w:rPr>
          <w:rStyle w:val="FootnoteReference"/>
          <w:rFonts w:ascii="Times New Roman" w:hAnsi="Times New Roman" w:cs="Times New Roman"/>
        </w:rPr>
        <w:footnoteRef/>
      </w:r>
      <w:r w:rsidRPr="00E966F4">
        <w:rPr>
          <w:rFonts w:ascii="Times New Roman" w:hAnsi="Times New Roman" w:cs="Times New Roman"/>
        </w:rPr>
        <w:t xml:space="preserve"> </w:t>
      </w:r>
      <w:proofErr w:type="gramStart"/>
      <w:r w:rsidRPr="00E966F4">
        <w:rPr>
          <w:rFonts w:ascii="Times New Roman" w:hAnsi="Times New Roman" w:cs="Times New Roman"/>
        </w:rPr>
        <w:t xml:space="preserve">Terri </w:t>
      </w:r>
      <w:proofErr w:type="spellStart"/>
      <w:r w:rsidRPr="00E966F4">
        <w:rPr>
          <w:rFonts w:ascii="Times New Roman" w:hAnsi="Times New Roman" w:cs="Times New Roman"/>
        </w:rPr>
        <w:t>Shager</w:t>
      </w:r>
      <w:proofErr w:type="spellEnd"/>
      <w:r w:rsidRPr="00E966F4">
        <w:rPr>
          <w:rFonts w:ascii="Times New Roman" w:hAnsi="Times New Roman" w:cs="Times New Roman"/>
        </w:rPr>
        <w:t>, “Davies’ facelift running smoothly,”</w:t>
      </w:r>
      <w:r w:rsidRPr="00E966F4">
        <w:rPr>
          <w:rFonts w:ascii="Times New Roman" w:hAnsi="Times New Roman" w:cs="Times New Roman"/>
          <w:i/>
        </w:rPr>
        <w:t xml:space="preserve"> The Spectator</w:t>
      </w:r>
      <w:r w:rsidRPr="00E966F4">
        <w:rPr>
          <w:rFonts w:ascii="Times New Roman" w:hAnsi="Times New Roman" w:cs="Times New Roman"/>
        </w:rPr>
        <w:t xml:space="preserve"> (University of Wisc</w:t>
      </w:r>
      <w:r>
        <w:rPr>
          <w:rFonts w:ascii="Times New Roman" w:hAnsi="Times New Roman" w:cs="Times New Roman"/>
        </w:rPr>
        <w:t>onsin Eau Claire) 31 January 1991, 3-A.</w:t>
      </w:r>
      <w:proofErr w:type="gramEnd"/>
    </w:p>
  </w:footnote>
  <w:footnote w:id="98">
    <w:p w:rsidR="00164551" w:rsidRPr="00E966F4" w:rsidRDefault="00164551">
      <w:pPr>
        <w:pStyle w:val="FootnoteText"/>
        <w:rPr>
          <w:rFonts w:ascii="Times New Roman" w:hAnsi="Times New Roman" w:cs="Times New Roman"/>
        </w:rPr>
      </w:pPr>
      <w:r w:rsidRPr="00E966F4">
        <w:rPr>
          <w:rStyle w:val="FootnoteReference"/>
          <w:rFonts w:ascii="Times New Roman" w:hAnsi="Times New Roman" w:cs="Times New Roman"/>
        </w:rPr>
        <w:footnoteRef/>
      </w:r>
      <w:r w:rsidRPr="00E966F4">
        <w:rPr>
          <w:rFonts w:ascii="Times New Roman" w:hAnsi="Times New Roman" w:cs="Times New Roman"/>
        </w:rPr>
        <w:t xml:space="preserve"> Candy Pearson, “Davies Remodeled: Students and Ducks Displaced,”</w:t>
      </w:r>
      <w:r w:rsidRPr="00E966F4">
        <w:rPr>
          <w:rFonts w:ascii="Times New Roman" w:hAnsi="Times New Roman" w:cs="Times New Roman"/>
          <w:i/>
        </w:rPr>
        <w:t xml:space="preserve"> The Periscope</w:t>
      </w:r>
      <w:r w:rsidRPr="00E966F4">
        <w:rPr>
          <w:rFonts w:ascii="Times New Roman" w:hAnsi="Times New Roman" w:cs="Times New Roman"/>
        </w:rPr>
        <w:t xml:space="preserve"> (Eau Claire: University o</w:t>
      </w:r>
      <w:r>
        <w:rPr>
          <w:rFonts w:ascii="Times New Roman" w:hAnsi="Times New Roman" w:cs="Times New Roman"/>
        </w:rPr>
        <w:t>f Wisconsin Eau Claire) 1991, 46-47.</w:t>
      </w:r>
      <w:r w:rsidRPr="00E966F4">
        <w:rPr>
          <w:rFonts w:ascii="Times New Roman" w:hAnsi="Times New Roman" w:cs="Times New Roman"/>
        </w:rPr>
        <w:t xml:space="preserve">  </w:t>
      </w:r>
    </w:p>
  </w:footnote>
  <w:footnote w:id="99">
    <w:p w:rsidR="00164551" w:rsidRPr="00E966F4" w:rsidRDefault="00164551">
      <w:pPr>
        <w:pStyle w:val="FootnoteText"/>
        <w:rPr>
          <w:rFonts w:ascii="Times New Roman" w:hAnsi="Times New Roman" w:cs="Times New Roman"/>
        </w:rPr>
      </w:pPr>
      <w:r w:rsidRPr="00E966F4">
        <w:rPr>
          <w:rStyle w:val="FootnoteReference"/>
          <w:rFonts w:ascii="Times New Roman" w:hAnsi="Times New Roman" w:cs="Times New Roman"/>
        </w:rPr>
        <w:footnoteRef/>
      </w:r>
      <w:r w:rsidRPr="00E966F4">
        <w:rPr>
          <w:rFonts w:ascii="Times New Roman" w:hAnsi="Times New Roman" w:cs="Times New Roman"/>
        </w:rPr>
        <w:t xml:space="preserve"> Kris Whitfield, “University hid multi-cultural lounge,” Letter to the Editor, </w:t>
      </w:r>
      <w:r w:rsidRPr="00E966F4">
        <w:rPr>
          <w:rFonts w:ascii="Times New Roman" w:hAnsi="Times New Roman" w:cs="Times New Roman"/>
          <w:i/>
        </w:rPr>
        <w:t xml:space="preserve">The Spectator </w:t>
      </w:r>
      <w:r w:rsidRPr="00E966F4">
        <w:rPr>
          <w:rFonts w:ascii="Times New Roman" w:hAnsi="Times New Roman" w:cs="Times New Roman"/>
        </w:rPr>
        <w:t>(University of Wisconsin Eau Claire)</w:t>
      </w:r>
      <w:r>
        <w:rPr>
          <w:rFonts w:ascii="Times New Roman" w:hAnsi="Times New Roman" w:cs="Times New Roman"/>
        </w:rPr>
        <w:t xml:space="preserve"> 21 March 1991, 7.</w:t>
      </w:r>
      <w:r w:rsidRPr="00E966F4">
        <w:rPr>
          <w:rFonts w:ascii="Times New Roman" w:hAnsi="Times New Roman" w:cs="Times New Roman"/>
        </w:rPr>
        <w:t xml:space="preserve"> </w:t>
      </w:r>
    </w:p>
  </w:footnote>
  <w:footnote w:id="100">
    <w:p w:rsidR="00164551" w:rsidRDefault="00164551">
      <w:pPr>
        <w:pStyle w:val="FootnoteText"/>
      </w:pPr>
      <w:r w:rsidRPr="00E966F4">
        <w:rPr>
          <w:rStyle w:val="FootnoteReference"/>
          <w:rFonts w:ascii="Times New Roman" w:hAnsi="Times New Roman" w:cs="Times New Roman"/>
        </w:rPr>
        <w:footnoteRef/>
      </w:r>
      <w:r w:rsidRPr="00E966F4">
        <w:rPr>
          <w:rFonts w:ascii="Times New Roman" w:hAnsi="Times New Roman" w:cs="Times New Roman"/>
        </w:rPr>
        <w:t xml:space="preserve"> Davies Center Map, University of Wisconsin Eau Claire, 22 May 2011, </w:t>
      </w:r>
      <w:hyperlink r:id="rId9" w:history="1">
        <w:r w:rsidRPr="00E966F4">
          <w:rPr>
            <w:rStyle w:val="Hyperlink"/>
            <w:rFonts w:ascii="Times New Roman" w:hAnsi="Times New Roman" w:cs="Times New Roman"/>
          </w:rPr>
          <w:t>http://www.uwec.edu/centers/facilities/upload/DaviesMapColor2011.pdf</w:t>
        </w:r>
      </w:hyperlink>
      <w:r>
        <w:t xml:space="preserve"> </w:t>
      </w:r>
    </w:p>
  </w:footnote>
  <w:footnote w:id="101">
    <w:p w:rsidR="00164551" w:rsidRPr="006A5A98" w:rsidRDefault="00164551">
      <w:pPr>
        <w:pStyle w:val="FootnoteText"/>
        <w:rPr>
          <w:rFonts w:ascii="Times New Roman" w:hAnsi="Times New Roman" w:cs="Times New Roman"/>
        </w:rPr>
      </w:pPr>
      <w:r w:rsidRPr="006A5A98">
        <w:rPr>
          <w:rStyle w:val="FootnoteReference"/>
          <w:rFonts w:ascii="Times New Roman" w:hAnsi="Times New Roman" w:cs="Times New Roman"/>
        </w:rPr>
        <w:footnoteRef/>
      </w:r>
      <w:r w:rsidRPr="006A5A98">
        <w:rPr>
          <w:rFonts w:ascii="Times New Roman" w:hAnsi="Times New Roman" w:cs="Times New Roman"/>
        </w:rPr>
        <w:t xml:space="preserve"> “Haas Named Acting President: Illness forces Davies to Retire from Office,” </w:t>
      </w:r>
      <w:r w:rsidRPr="006A5A98">
        <w:rPr>
          <w:rFonts w:ascii="Times New Roman" w:hAnsi="Times New Roman" w:cs="Times New Roman"/>
          <w:i/>
        </w:rPr>
        <w:t>The Spectator</w:t>
      </w:r>
      <w:r w:rsidRPr="006A5A98">
        <w:rPr>
          <w:rFonts w:ascii="Times New Roman" w:hAnsi="Times New Roman" w:cs="Times New Roman"/>
        </w:rPr>
        <w:t xml:space="preserve"> (Wisconsin State </w:t>
      </w:r>
      <w:r>
        <w:rPr>
          <w:rFonts w:ascii="Times New Roman" w:hAnsi="Times New Roman" w:cs="Times New Roman"/>
        </w:rPr>
        <w:t>College Eau Claire) 24 September 1959, 1.</w:t>
      </w:r>
      <w:r w:rsidRPr="006A5A98">
        <w:rPr>
          <w:rFonts w:ascii="Times New Roman" w:hAnsi="Times New Roman" w:cs="Times New Roman"/>
        </w:rPr>
        <w:t xml:space="preserve">    </w:t>
      </w:r>
    </w:p>
  </w:footnote>
  <w:footnote w:id="102">
    <w:p w:rsidR="00164551" w:rsidRPr="0076323E" w:rsidRDefault="00164551">
      <w:pPr>
        <w:pStyle w:val="FootnoteText"/>
        <w:rPr>
          <w:rFonts w:ascii="Times New Roman" w:hAnsi="Times New Roman" w:cs="Times New Roman"/>
        </w:rPr>
      </w:pPr>
      <w:r w:rsidRPr="0076323E">
        <w:rPr>
          <w:rStyle w:val="FootnoteReference"/>
          <w:rFonts w:ascii="Times New Roman" w:hAnsi="Times New Roman" w:cs="Times New Roman"/>
        </w:rPr>
        <w:footnoteRef/>
      </w:r>
      <w:r w:rsidRPr="0076323E">
        <w:rPr>
          <w:rFonts w:ascii="Times New Roman" w:hAnsi="Times New Roman" w:cs="Times New Roman"/>
        </w:rPr>
        <w:t xml:space="preserve"> </w:t>
      </w:r>
      <w:proofErr w:type="gramStart"/>
      <w:r w:rsidRPr="0076323E">
        <w:rPr>
          <w:rFonts w:ascii="Times New Roman" w:hAnsi="Times New Roman" w:cs="Times New Roman"/>
        </w:rPr>
        <w:t xml:space="preserve">“About W.R. Davies” University of Wisconsin Eau Claire, </w:t>
      </w:r>
      <w:hyperlink r:id="rId10" w:history="1">
        <w:r w:rsidRPr="0076323E">
          <w:rPr>
            <w:rStyle w:val="Hyperlink"/>
            <w:rFonts w:ascii="Times New Roman" w:hAnsi="Times New Roman" w:cs="Times New Roman"/>
          </w:rPr>
          <w:t>http://www.uwec.edu/centers/facilities/davies/about.htm</w:t>
        </w:r>
      </w:hyperlink>
      <w:r w:rsidRPr="0076323E">
        <w:rPr>
          <w:rFonts w:ascii="Times New Roman" w:hAnsi="Times New Roman" w:cs="Times New Roman"/>
        </w:rPr>
        <w:t>, 8 October 2012.</w:t>
      </w:r>
      <w:proofErr w:type="gramEnd"/>
      <w:r w:rsidRPr="0076323E">
        <w:rPr>
          <w:rFonts w:ascii="Times New Roman" w:hAnsi="Times New Roman" w:cs="Times New Roman"/>
        </w:rPr>
        <w:t xml:space="preserve">  (Accessed October 13, 2012) </w:t>
      </w:r>
    </w:p>
  </w:footnote>
  <w:footnote w:id="103">
    <w:p w:rsidR="00164551" w:rsidRPr="0076323E" w:rsidRDefault="00164551">
      <w:pPr>
        <w:pStyle w:val="FootnoteText"/>
        <w:rPr>
          <w:rFonts w:ascii="Times New Roman" w:hAnsi="Times New Roman" w:cs="Times New Roman"/>
        </w:rPr>
      </w:pPr>
      <w:r w:rsidRPr="0076323E">
        <w:rPr>
          <w:rStyle w:val="FootnoteReference"/>
          <w:rFonts w:ascii="Times New Roman" w:hAnsi="Times New Roman" w:cs="Times New Roman"/>
        </w:rPr>
        <w:footnoteRef/>
      </w:r>
      <w:r w:rsidRPr="0076323E">
        <w:rPr>
          <w:rFonts w:ascii="Times New Roman" w:hAnsi="Times New Roman" w:cs="Times New Roman"/>
        </w:rPr>
        <w:t xml:space="preserve"> “Davies’ Life Story Reveals Devotion to College, Area” </w:t>
      </w:r>
      <w:r>
        <w:rPr>
          <w:rFonts w:ascii="Times New Roman" w:hAnsi="Times New Roman" w:cs="Times New Roman"/>
          <w:i/>
        </w:rPr>
        <w:t xml:space="preserve">The Spectator” </w:t>
      </w:r>
      <w:r w:rsidRPr="0076323E">
        <w:rPr>
          <w:rFonts w:ascii="Times New Roman" w:hAnsi="Times New Roman" w:cs="Times New Roman"/>
        </w:rPr>
        <w:t xml:space="preserve">University of Wisconsin Eau Claire) </w:t>
      </w:r>
      <w:r>
        <w:rPr>
          <w:rFonts w:ascii="Times New Roman" w:hAnsi="Times New Roman" w:cs="Times New Roman"/>
        </w:rPr>
        <w:t>17 December 1959, 2.</w:t>
      </w:r>
      <w:r w:rsidRPr="0076323E">
        <w:rPr>
          <w:rFonts w:ascii="Times New Roman" w:hAnsi="Times New Roman" w:cs="Times New Roman"/>
        </w:rPr>
        <w:t xml:space="preserve"> </w:t>
      </w:r>
    </w:p>
  </w:footnote>
  <w:footnote w:id="104">
    <w:p w:rsidR="00164551" w:rsidRPr="0076323E" w:rsidRDefault="00164551">
      <w:pPr>
        <w:pStyle w:val="FootnoteText"/>
        <w:rPr>
          <w:rFonts w:ascii="Times New Roman" w:hAnsi="Times New Roman" w:cs="Times New Roman"/>
        </w:rPr>
      </w:pPr>
      <w:r w:rsidRPr="0076323E">
        <w:rPr>
          <w:rStyle w:val="FootnoteReference"/>
          <w:rFonts w:ascii="Times New Roman" w:hAnsi="Times New Roman" w:cs="Times New Roman"/>
        </w:rPr>
        <w:footnoteRef/>
      </w:r>
      <w:r w:rsidRPr="0076323E">
        <w:rPr>
          <w:rFonts w:ascii="Times New Roman" w:hAnsi="Times New Roman" w:cs="Times New Roman"/>
        </w:rPr>
        <w:t xml:space="preserve"> “About W. R. Davies”</w:t>
      </w:r>
    </w:p>
  </w:footnote>
  <w:footnote w:id="105">
    <w:p w:rsidR="00164551" w:rsidRDefault="00164551">
      <w:pPr>
        <w:pStyle w:val="FootnoteText"/>
      </w:pPr>
      <w:r>
        <w:rPr>
          <w:rStyle w:val="FootnoteReference"/>
        </w:rPr>
        <w:footnoteRef/>
      </w:r>
      <w:r>
        <w:t xml:space="preserve"> </w:t>
      </w:r>
      <w:r w:rsidRPr="0076323E">
        <w:rPr>
          <w:rFonts w:ascii="Times New Roman" w:hAnsi="Times New Roman" w:cs="Times New Roman"/>
        </w:rPr>
        <w:t xml:space="preserve">Hilda R. Carter and John R. </w:t>
      </w:r>
      <w:proofErr w:type="spellStart"/>
      <w:r w:rsidRPr="0076323E">
        <w:rPr>
          <w:rFonts w:ascii="Times New Roman" w:hAnsi="Times New Roman" w:cs="Times New Roman"/>
        </w:rPr>
        <w:t>Jenswold</w:t>
      </w:r>
      <w:proofErr w:type="spellEnd"/>
      <w:r w:rsidRPr="0076323E">
        <w:rPr>
          <w:rFonts w:ascii="Times New Roman" w:hAnsi="Times New Roman" w:cs="Times New Roman"/>
        </w:rPr>
        <w:t xml:space="preserve">, </w:t>
      </w:r>
      <w:proofErr w:type="gramStart"/>
      <w:r w:rsidRPr="0076323E">
        <w:rPr>
          <w:rFonts w:ascii="Times New Roman" w:hAnsi="Times New Roman" w:cs="Times New Roman"/>
          <w:i/>
        </w:rPr>
        <w:t>The</w:t>
      </w:r>
      <w:proofErr w:type="gramEnd"/>
      <w:r w:rsidRPr="0076323E">
        <w:rPr>
          <w:rFonts w:ascii="Times New Roman" w:hAnsi="Times New Roman" w:cs="Times New Roman"/>
          <w:i/>
        </w:rPr>
        <w:t xml:space="preserve"> University of Wisconsin-Eau Claire: A History 1916-1976 </w:t>
      </w:r>
      <w:r w:rsidRPr="0076323E">
        <w:rPr>
          <w:rFonts w:ascii="Times New Roman" w:hAnsi="Times New Roman" w:cs="Times New Roman"/>
        </w:rPr>
        <w:t xml:space="preserve">(Eau Claire: University of Wisconsin Eau Claire Foundation, </w:t>
      </w:r>
      <w:proofErr w:type="spellStart"/>
      <w:r w:rsidRPr="0076323E">
        <w:rPr>
          <w:rFonts w:ascii="Times New Roman" w:hAnsi="Times New Roman" w:cs="Times New Roman"/>
        </w:rPr>
        <w:t>Inc</w:t>
      </w:r>
      <w:proofErr w:type="spellEnd"/>
      <w:r w:rsidRPr="0076323E">
        <w:rPr>
          <w:rFonts w:ascii="Times New Roman" w:hAnsi="Times New Roman" w:cs="Times New Roman"/>
        </w:rPr>
        <w:t xml:space="preserve">) 1976, 39-46.  </w:t>
      </w:r>
    </w:p>
  </w:footnote>
  <w:footnote w:id="106">
    <w:p w:rsidR="00164551" w:rsidRPr="0076323E" w:rsidRDefault="00164551">
      <w:pPr>
        <w:pStyle w:val="FootnoteText"/>
        <w:rPr>
          <w:rFonts w:ascii="Times New Roman" w:hAnsi="Times New Roman" w:cs="Times New Roman"/>
        </w:rPr>
      </w:pPr>
      <w:r w:rsidRPr="0076323E">
        <w:rPr>
          <w:rStyle w:val="FootnoteReference"/>
          <w:rFonts w:ascii="Times New Roman" w:hAnsi="Times New Roman" w:cs="Times New Roman"/>
        </w:rPr>
        <w:footnoteRef/>
      </w:r>
      <w:r w:rsidRPr="0076323E">
        <w:rPr>
          <w:rFonts w:ascii="Times New Roman" w:hAnsi="Times New Roman" w:cs="Times New Roman"/>
        </w:rPr>
        <w:t xml:space="preserve"> </w:t>
      </w:r>
      <w:r>
        <w:rPr>
          <w:rFonts w:ascii="Times New Roman" w:hAnsi="Times New Roman" w:cs="Times New Roman"/>
        </w:rPr>
        <w:t>Ibid.</w:t>
      </w:r>
    </w:p>
  </w:footnote>
  <w:footnote w:id="107">
    <w:p w:rsidR="00164551" w:rsidRPr="00517C4E" w:rsidRDefault="00164551" w:rsidP="00EE75FD">
      <w:pPr>
        <w:pStyle w:val="FootnoteText"/>
        <w:rPr>
          <w:rFonts w:ascii="Times New Roman" w:hAnsi="Times New Roman" w:cs="Times New Roman"/>
        </w:rPr>
      </w:pPr>
      <w:r w:rsidRPr="0076323E">
        <w:rPr>
          <w:rStyle w:val="FootnoteReference"/>
          <w:rFonts w:ascii="Times New Roman" w:hAnsi="Times New Roman" w:cs="Times New Roman"/>
        </w:rPr>
        <w:footnoteRef/>
      </w:r>
      <w:r w:rsidRPr="0076323E">
        <w:rPr>
          <w:rFonts w:ascii="Times New Roman" w:hAnsi="Times New Roman" w:cs="Times New Roman"/>
        </w:rPr>
        <w:t xml:space="preserve"> “Under the Wisconsin G.I. Bill, an eligible veteran who entered active military duty as a Wisconsin resident is eligible for remission of 100% of standard academic (tuition) and segregated fees at a University of Wisconsin System (UW) institution.” See “Wisconsin Veterans Tuition Programs,” </w:t>
      </w:r>
      <w:hyperlink r:id="rId11" w:history="1">
        <w:r w:rsidRPr="0076323E">
          <w:rPr>
            <w:rStyle w:val="Hyperlink"/>
            <w:rFonts w:ascii="Times New Roman" w:hAnsi="Times New Roman" w:cs="Times New Roman"/>
          </w:rPr>
          <w:t>http://dva.state.wi.us/WebForms/WDVA_B0105_Wisconsin_Tuition_Programs_WI_GI_Bill_Color.pdf</w:t>
        </w:r>
      </w:hyperlink>
      <w:r w:rsidRPr="00517C4E">
        <w:rPr>
          <w:rFonts w:ascii="Times New Roman" w:hAnsi="Times New Roman" w:cs="Times New Roman"/>
        </w:rPr>
        <w:t xml:space="preserve"> </w:t>
      </w:r>
    </w:p>
  </w:footnote>
  <w:footnote w:id="108">
    <w:p w:rsidR="00164551" w:rsidRPr="000E4AA0" w:rsidRDefault="00164551">
      <w:pPr>
        <w:pStyle w:val="FootnoteText"/>
        <w:rPr>
          <w:rFonts w:ascii="Times New Roman" w:hAnsi="Times New Roman" w:cs="Times New Roman"/>
        </w:rPr>
      </w:pPr>
      <w:r w:rsidRPr="000E4AA0">
        <w:rPr>
          <w:rStyle w:val="FootnoteReference"/>
          <w:rFonts w:ascii="Times New Roman" w:hAnsi="Times New Roman" w:cs="Times New Roman"/>
        </w:rPr>
        <w:footnoteRef/>
      </w:r>
      <w:r w:rsidRPr="000E4AA0">
        <w:rPr>
          <w:rFonts w:ascii="Times New Roman" w:hAnsi="Times New Roman" w:cs="Times New Roman"/>
        </w:rPr>
        <w:t xml:space="preserve"> “About W. R. Davies” </w:t>
      </w:r>
    </w:p>
  </w:footnote>
  <w:footnote w:id="109">
    <w:p w:rsidR="00164551" w:rsidRPr="000E4AA0" w:rsidRDefault="00164551">
      <w:pPr>
        <w:pStyle w:val="FootnoteText"/>
        <w:rPr>
          <w:rFonts w:ascii="Times New Roman" w:hAnsi="Times New Roman" w:cs="Times New Roman"/>
        </w:rPr>
      </w:pPr>
      <w:r w:rsidRPr="000E4AA0">
        <w:rPr>
          <w:rStyle w:val="FootnoteReference"/>
          <w:rFonts w:ascii="Times New Roman" w:hAnsi="Times New Roman" w:cs="Times New Roman"/>
        </w:rPr>
        <w:footnoteRef/>
      </w:r>
      <w:r w:rsidRPr="000E4AA0">
        <w:rPr>
          <w:rFonts w:ascii="Times New Roman" w:hAnsi="Times New Roman" w:cs="Times New Roman"/>
        </w:rPr>
        <w:t xml:space="preserve">“Haas Named Acting President: Illness forces Davies to Retire from Office,” </w:t>
      </w:r>
      <w:r w:rsidRPr="000E4AA0">
        <w:rPr>
          <w:rFonts w:ascii="Times New Roman" w:hAnsi="Times New Roman" w:cs="Times New Roman"/>
          <w:i/>
        </w:rPr>
        <w:t>The Spectator</w:t>
      </w:r>
      <w:r w:rsidRPr="000E4AA0">
        <w:rPr>
          <w:rFonts w:ascii="Times New Roman" w:hAnsi="Times New Roman" w:cs="Times New Roman"/>
        </w:rPr>
        <w:t xml:space="preserve"> (Wisconsin State C</w:t>
      </w:r>
      <w:r>
        <w:rPr>
          <w:rFonts w:ascii="Times New Roman" w:hAnsi="Times New Roman" w:cs="Times New Roman"/>
        </w:rPr>
        <w:t>ollege Eau Claire) 24 September 1959, 1.</w:t>
      </w:r>
      <w:r w:rsidRPr="000E4AA0">
        <w:rPr>
          <w:rFonts w:ascii="Times New Roman" w:hAnsi="Times New Roman" w:cs="Times New Roman"/>
        </w:rPr>
        <w:t xml:space="preserve">  </w:t>
      </w:r>
    </w:p>
  </w:footnote>
  <w:footnote w:id="110">
    <w:p w:rsidR="00164551" w:rsidRPr="000E4AA0" w:rsidRDefault="00164551">
      <w:pPr>
        <w:pStyle w:val="FootnoteText"/>
        <w:rPr>
          <w:rFonts w:ascii="Times New Roman" w:hAnsi="Times New Roman" w:cs="Times New Roman"/>
        </w:rPr>
      </w:pPr>
      <w:r w:rsidRPr="000E4AA0">
        <w:rPr>
          <w:rStyle w:val="FootnoteReference"/>
          <w:rFonts w:ascii="Times New Roman" w:hAnsi="Times New Roman" w:cs="Times New Roman"/>
        </w:rPr>
        <w:footnoteRef/>
      </w:r>
      <w:r w:rsidRPr="000E4AA0">
        <w:rPr>
          <w:rFonts w:ascii="Times New Roman" w:hAnsi="Times New Roman" w:cs="Times New Roman"/>
        </w:rPr>
        <w:t xml:space="preserve"> Ibid.</w:t>
      </w:r>
    </w:p>
  </w:footnote>
  <w:footnote w:id="111">
    <w:p w:rsidR="00164551" w:rsidRDefault="00164551">
      <w:pPr>
        <w:pStyle w:val="FootnoteText"/>
      </w:pPr>
      <w:r w:rsidRPr="000E4AA0">
        <w:rPr>
          <w:rStyle w:val="FootnoteReference"/>
          <w:rFonts w:ascii="Times New Roman" w:hAnsi="Times New Roman" w:cs="Times New Roman"/>
        </w:rPr>
        <w:footnoteRef/>
      </w:r>
      <w:r w:rsidRPr="000E4AA0">
        <w:rPr>
          <w:rFonts w:ascii="Times New Roman" w:hAnsi="Times New Roman" w:cs="Times New Roman"/>
        </w:rPr>
        <w:t xml:space="preserve"> “The Forum Tradition” University of Wisconsin Eau Claire, </w:t>
      </w:r>
      <w:hyperlink r:id="rId12" w:history="1">
        <w:r w:rsidRPr="000E4AA0">
          <w:rPr>
            <w:rStyle w:val="Hyperlink"/>
            <w:rFonts w:ascii="Times New Roman" w:hAnsi="Times New Roman" w:cs="Times New Roman"/>
          </w:rPr>
          <w:t>http://www.uwec.edu/Activities/programs/forum/tradition/index.htm</w:t>
        </w:r>
      </w:hyperlink>
      <w:r w:rsidRPr="000E4AA0">
        <w:rPr>
          <w:rFonts w:ascii="Times New Roman" w:hAnsi="Times New Roman" w:cs="Times New Roman"/>
        </w:rPr>
        <w:t xml:space="preserve">  18 June 2012 (Accessed December 3, 2012)</w:t>
      </w:r>
    </w:p>
  </w:footnote>
  <w:footnote w:id="112">
    <w:p w:rsidR="00164551" w:rsidRPr="000905F8" w:rsidRDefault="00164551">
      <w:pPr>
        <w:pStyle w:val="FootnoteText"/>
        <w:rPr>
          <w:rFonts w:ascii="Times New Roman" w:hAnsi="Times New Roman" w:cs="Times New Roman"/>
        </w:rPr>
      </w:pPr>
      <w:r w:rsidRPr="000905F8">
        <w:rPr>
          <w:rStyle w:val="FootnoteReference"/>
          <w:rFonts w:ascii="Times New Roman" w:hAnsi="Times New Roman" w:cs="Times New Roman"/>
        </w:rPr>
        <w:footnoteRef/>
      </w:r>
      <w:r w:rsidRPr="000905F8">
        <w:rPr>
          <w:rFonts w:ascii="Times New Roman" w:hAnsi="Times New Roman" w:cs="Times New Roman"/>
        </w:rPr>
        <w:t xml:space="preserve"> “About W. R. Davies” </w:t>
      </w:r>
    </w:p>
  </w:footnote>
  <w:footnote w:id="113">
    <w:p w:rsidR="00164551" w:rsidRPr="000905F8" w:rsidRDefault="00164551">
      <w:pPr>
        <w:pStyle w:val="FootnoteText"/>
        <w:rPr>
          <w:rFonts w:ascii="Times New Roman" w:hAnsi="Times New Roman" w:cs="Times New Roman"/>
        </w:rPr>
      </w:pPr>
      <w:r w:rsidRPr="000905F8">
        <w:rPr>
          <w:rStyle w:val="FootnoteReference"/>
          <w:rFonts w:ascii="Times New Roman" w:hAnsi="Times New Roman" w:cs="Times New Roman"/>
        </w:rPr>
        <w:footnoteRef/>
      </w:r>
      <w:r w:rsidRPr="000905F8">
        <w:rPr>
          <w:rFonts w:ascii="Times New Roman" w:hAnsi="Times New Roman" w:cs="Times New Roman"/>
        </w:rPr>
        <w:t xml:space="preserve"> W. R. Davies to Eugene McPhee, 8 September 1959, in </w:t>
      </w:r>
      <w:r w:rsidRPr="00D4762B">
        <w:rPr>
          <w:rFonts w:ascii="Times New Roman" w:hAnsi="Times New Roman" w:cs="Times New Roman"/>
        </w:rPr>
        <w:t>Chancellor’s Correspondence</w:t>
      </w:r>
      <w:r w:rsidRPr="000905F8">
        <w:rPr>
          <w:rFonts w:ascii="Times New Roman" w:hAnsi="Times New Roman" w:cs="Times New Roman"/>
          <w:i/>
        </w:rPr>
        <w:t xml:space="preserve"> </w:t>
      </w:r>
      <w:r>
        <w:rPr>
          <w:rFonts w:ascii="Times New Roman" w:hAnsi="Times New Roman" w:cs="Times New Roman"/>
        </w:rPr>
        <w:t>box 21/folder 2.</w:t>
      </w:r>
    </w:p>
  </w:footnote>
  <w:footnote w:id="114">
    <w:p w:rsidR="00164551" w:rsidRPr="00FC4CE7" w:rsidRDefault="00164551">
      <w:pPr>
        <w:pStyle w:val="FootnoteText"/>
        <w:rPr>
          <w:rFonts w:ascii="Times New Roman" w:hAnsi="Times New Roman" w:cs="Times New Roman"/>
        </w:rPr>
      </w:pPr>
      <w:r w:rsidRPr="00FC4CE7">
        <w:rPr>
          <w:rStyle w:val="FootnoteReference"/>
          <w:rFonts w:ascii="Times New Roman" w:hAnsi="Times New Roman" w:cs="Times New Roman"/>
        </w:rPr>
        <w:footnoteRef/>
      </w:r>
      <w:r w:rsidRPr="00FC4CE7">
        <w:rPr>
          <w:rFonts w:ascii="Times New Roman" w:hAnsi="Times New Roman" w:cs="Times New Roman"/>
        </w:rPr>
        <w:t xml:space="preserve"> “Davies’ Life Story Reveals Devotion to College, Area” </w:t>
      </w:r>
      <w:r w:rsidRPr="00FC4CE7">
        <w:rPr>
          <w:rFonts w:ascii="Times New Roman" w:hAnsi="Times New Roman" w:cs="Times New Roman"/>
          <w:i/>
        </w:rPr>
        <w:t xml:space="preserve">The Spectator </w:t>
      </w:r>
      <w:r w:rsidRPr="00FC4CE7">
        <w:rPr>
          <w:rFonts w:ascii="Times New Roman" w:hAnsi="Times New Roman" w:cs="Times New Roman"/>
        </w:rPr>
        <w:t xml:space="preserve">(Wisconsin State College at Eau Claire) 17 December 1959, 2.  </w:t>
      </w:r>
    </w:p>
  </w:footnote>
  <w:footnote w:id="115">
    <w:p w:rsidR="00164551" w:rsidRDefault="00164551">
      <w:pPr>
        <w:pStyle w:val="FootnoteText"/>
      </w:pPr>
      <w:r w:rsidRPr="000905F8">
        <w:rPr>
          <w:rStyle w:val="FootnoteReference"/>
          <w:rFonts w:ascii="Times New Roman" w:hAnsi="Times New Roman" w:cs="Times New Roman"/>
        </w:rPr>
        <w:footnoteRef/>
      </w:r>
      <w:r w:rsidRPr="000905F8">
        <w:rPr>
          <w:rFonts w:ascii="Times New Roman" w:hAnsi="Times New Roman" w:cs="Times New Roman"/>
        </w:rPr>
        <w:t xml:space="preserve"> </w:t>
      </w:r>
      <w:proofErr w:type="gramStart"/>
      <w:r w:rsidRPr="000905F8">
        <w:rPr>
          <w:rFonts w:ascii="Times New Roman" w:hAnsi="Times New Roman" w:cs="Times New Roman"/>
          <w:i/>
        </w:rPr>
        <w:t xml:space="preserve">The Spectator </w:t>
      </w:r>
      <w:r w:rsidRPr="000905F8">
        <w:rPr>
          <w:rFonts w:ascii="Times New Roman" w:hAnsi="Times New Roman" w:cs="Times New Roman"/>
        </w:rPr>
        <w:t>(Wisconsin State C</w:t>
      </w:r>
      <w:r>
        <w:rPr>
          <w:rFonts w:ascii="Times New Roman" w:hAnsi="Times New Roman" w:cs="Times New Roman"/>
        </w:rPr>
        <w:t>ollege Eau Claire) 10 December 1959, 1.</w:t>
      </w:r>
      <w:proofErr w:type="gramEnd"/>
      <w:r>
        <w:t xml:space="preserve">  </w:t>
      </w:r>
    </w:p>
  </w:footnote>
  <w:footnote w:id="116">
    <w:p w:rsidR="00164551" w:rsidRPr="002A0C0E" w:rsidRDefault="00164551">
      <w:pPr>
        <w:pStyle w:val="FootnoteText"/>
        <w:rPr>
          <w:rFonts w:ascii="Times New Roman" w:hAnsi="Times New Roman" w:cs="Times New Roman"/>
        </w:rPr>
      </w:pPr>
      <w:r w:rsidRPr="002A0C0E">
        <w:rPr>
          <w:rStyle w:val="FootnoteReference"/>
          <w:rFonts w:ascii="Times New Roman" w:hAnsi="Times New Roman" w:cs="Times New Roman"/>
        </w:rPr>
        <w:footnoteRef/>
      </w:r>
      <w:r w:rsidRPr="002A0C0E">
        <w:rPr>
          <w:rFonts w:ascii="Times New Roman" w:hAnsi="Times New Roman" w:cs="Times New Roman"/>
        </w:rPr>
        <w:t xml:space="preserve"> “Davies Leaves Inspiration: Haas lauds Philosophy of Davies” </w:t>
      </w:r>
      <w:r w:rsidRPr="002A0C0E">
        <w:rPr>
          <w:rFonts w:ascii="Times New Roman" w:hAnsi="Times New Roman" w:cs="Times New Roman"/>
          <w:i/>
        </w:rPr>
        <w:t xml:space="preserve">The Spectator </w:t>
      </w:r>
      <w:r w:rsidRPr="002A0C0E">
        <w:rPr>
          <w:rFonts w:ascii="Times New Roman" w:hAnsi="Times New Roman" w:cs="Times New Roman"/>
        </w:rPr>
        <w:t>(Wisconsin State Co</w:t>
      </w:r>
      <w:r>
        <w:rPr>
          <w:rFonts w:ascii="Times New Roman" w:hAnsi="Times New Roman" w:cs="Times New Roman"/>
        </w:rPr>
        <w:t>llege Eau Claire) 17 December 1959, 2.</w:t>
      </w:r>
    </w:p>
  </w:footnote>
  <w:footnote w:id="117">
    <w:p w:rsidR="00164551" w:rsidRPr="002A0C0E" w:rsidRDefault="00164551">
      <w:pPr>
        <w:pStyle w:val="FootnoteText"/>
        <w:rPr>
          <w:rFonts w:ascii="Times New Roman" w:hAnsi="Times New Roman" w:cs="Times New Roman"/>
        </w:rPr>
      </w:pPr>
      <w:r w:rsidRPr="002A0C0E">
        <w:rPr>
          <w:rStyle w:val="FootnoteReference"/>
          <w:rFonts w:ascii="Times New Roman" w:hAnsi="Times New Roman" w:cs="Times New Roman"/>
        </w:rPr>
        <w:footnoteRef/>
      </w:r>
      <w:r>
        <w:rPr>
          <w:rFonts w:ascii="Times New Roman" w:hAnsi="Times New Roman" w:cs="Times New Roman"/>
        </w:rPr>
        <w:t xml:space="preserve"> See Appendix Four</w:t>
      </w:r>
      <w:r w:rsidRPr="002A0C0E">
        <w:rPr>
          <w:rFonts w:ascii="Times New Roman" w:hAnsi="Times New Roman" w:cs="Times New Roman"/>
        </w:rPr>
        <w:t xml:space="preserve"> for the full statements.</w:t>
      </w:r>
    </w:p>
  </w:footnote>
  <w:footnote w:id="118">
    <w:p w:rsidR="00164551" w:rsidRPr="002A0C0E" w:rsidRDefault="00164551">
      <w:pPr>
        <w:pStyle w:val="FootnoteText"/>
        <w:rPr>
          <w:rFonts w:ascii="Times New Roman" w:hAnsi="Times New Roman" w:cs="Times New Roman"/>
        </w:rPr>
      </w:pPr>
      <w:r w:rsidRPr="002A0C0E">
        <w:rPr>
          <w:rStyle w:val="FootnoteReference"/>
          <w:rFonts w:ascii="Times New Roman" w:hAnsi="Times New Roman" w:cs="Times New Roman"/>
        </w:rPr>
        <w:footnoteRef/>
      </w:r>
      <w:r w:rsidRPr="002A0C0E">
        <w:rPr>
          <w:rFonts w:ascii="Times New Roman" w:hAnsi="Times New Roman" w:cs="Times New Roman"/>
        </w:rPr>
        <w:t xml:space="preserve"> “About W. R. Davies”</w:t>
      </w:r>
    </w:p>
  </w:footnote>
  <w:footnote w:id="119">
    <w:p w:rsidR="00164551" w:rsidRPr="002A0C0E" w:rsidRDefault="00164551" w:rsidP="003F76AA">
      <w:pPr>
        <w:pStyle w:val="FootnoteText"/>
      </w:pPr>
      <w:r w:rsidRPr="002A0C0E">
        <w:rPr>
          <w:rStyle w:val="FootnoteReference"/>
          <w:rFonts w:ascii="Times New Roman" w:hAnsi="Times New Roman" w:cs="Times New Roman"/>
        </w:rPr>
        <w:footnoteRef/>
      </w:r>
      <w:r w:rsidRPr="002A0C0E">
        <w:rPr>
          <w:rFonts w:ascii="Times New Roman" w:hAnsi="Times New Roman" w:cs="Times New Roman"/>
        </w:rPr>
        <w:t xml:space="preserve"> “Center, One Dorm Named” </w:t>
      </w:r>
      <w:r w:rsidRPr="002A0C0E">
        <w:rPr>
          <w:rFonts w:ascii="Times New Roman" w:hAnsi="Times New Roman" w:cs="Times New Roman"/>
          <w:i/>
        </w:rPr>
        <w:t xml:space="preserve">The Spectator </w:t>
      </w:r>
      <w:r w:rsidRPr="002A0C0E">
        <w:rPr>
          <w:rFonts w:ascii="Times New Roman" w:hAnsi="Times New Roman" w:cs="Times New Roman"/>
        </w:rPr>
        <w:t>(Wisconsin State Co</w:t>
      </w:r>
      <w:r>
        <w:rPr>
          <w:rFonts w:ascii="Times New Roman" w:hAnsi="Times New Roman" w:cs="Times New Roman"/>
        </w:rPr>
        <w:t>llege Eau Claire) 14 January 1960, 1.</w:t>
      </w:r>
    </w:p>
  </w:footnote>
  <w:footnote w:id="120">
    <w:p w:rsidR="00164551" w:rsidRPr="001F34BB" w:rsidRDefault="00164551">
      <w:pPr>
        <w:pStyle w:val="FootnoteText"/>
        <w:rPr>
          <w:rFonts w:ascii="Times New Roman" w:hAnsi="Times New Roman" w:cs="Times New Roman"/>
        </w:rPr>
      </w:pPr>
      <w:r w:rsidRPr="001F34BB">
        <w:rPr>
          <w:rStyle w:val="FootnoteReference"/>
          <w:rFonts w:ascii="Times New Roman" w:hAnsi="Times New Roman" w:cs="Times New Roman"/>
        </w:rPr>
        <w:footnoteRef/>
      </w:r>
      <w:r w:rsidRPr="001F34BB">
        <w:rPr>
          <w:rFonts w:ascii="Times New Roman" w:hAnsi="Times New Roman" w:cs="Times New Roman"/>
        </w:rPr>
        <w:t xml:space="preserve"> Karen </w:t>
      </w:r>
      <w:proofErr w:type="spellStart"/>
      <w:r w:rsidRPr="001F34BB">
        <w:rPr>
          <w:rFonts w:ascii="Times New Roman" w:hAnsi="Times New Roman" w:cs="Times New Roman"/>
        </w:rPr>
        <w:t>Rauen</w:t>
      </w:r>
      <w:proofErr w:type="spellEnd"/>
      <w:r w:rsidRPr="001F34BB">
        <w:rPr>
          <w:rFonts w:ascii="Times New Roman" w:hAnsi="Times New Roman" w:cs="Times New Roman"/>
        </w:rPr>
        <w:t xml:space="preserve">, “Davies faces expansion: Senate considers resolution to add input” </w:t>
      </w:r>
      <w:r w:rsidRPr="001F34BB">
        <w:rPr>
          <w:rFonts w:ascii="Times New Roman" w:hAnsi="Times New Roman" w:cs="Times New Roman"/>
          <w:i/>
        </w:rPr>
        <w:t xml:space="preserve">The Spectator </w:t>
      </w:r>
      <w:r w:rsidRPr="001F34BB">
        <w:rPr>
          <w:rFonts w:ascii="Times New Roman" w:hAnsi="Times New Roman" w:cs="Times New Roman"/>
        </w:rPr>
        <w:t>(University of Wisc</w:t>
      </w:r>
      <w:r>
        <w:rPr>
          <w:rFonts w:ascii="Times New Roman" w:hAnsi="Times New Roman" w:cs="Times New Roman"/>
        </w:rPr>
        <w:t xml:space="preserve">onsin Eau Claire) 5 November 1998, 1. </w:t>
      </w:r>
    </w:p>
  </w:footnote>
  <w:footnote w:id="121">
    <w:p w:rsidR="00164551" w:rsidRPr="00890DDD" w:rsidRDefault="00164551">
      <w:pPr>
        <w:pStyle w:val="FootnoteText"/>
      </w:pPr>
      <w:r w:rsidRPr="001F34BB">
        <w:rPr>
          <w:rStyle w:val="FootnoteReference"/>
          <w:rFonts w:ascii="Times New Roman" w:hAnsi="Times New Roman" w:cs="Times New Roman"/>
        </w:rPr>
        <w:footnoteRef/>
      </w:r>
      <w:r w:rsidRPr="001F34BB">
        <w:rPr>
          <w:rFonts w:ascii="Times New Roman" w:hAnsi="Times New Roman" w:cs="Times New Roman"/>
        </w:rPr>
        <w:t xml:space="preserve"> “The Davies Decision: Members added to Expansion Committee” </w:t>
      </w:r>
      <w:r w:rsidRPr="001F34BB">
        <w:rPr>
          <w:rFonts w:ascii="Times New Roman" w:hAnsi="Times New Roman" w:cs="Times New Roman"/>
          <w:i/>
        </w:rPr>
        <w:t xml:space="preserve">The Spectator </w:t>
      </w:r>
      <w:r w:rsidRPr="001F34BB">
        <w:rPr>
          <w:rFonts w:ascii="Times New Roman" w:hAnsi="Times New Roman" w:cs="Times New Roman"/>
        </w:rPr>
        <w:t>(University of Wis</w:t>
      </w:r>
      <w:r>
        <w:rPr>
          <w:rFonts w:ascii="Times New Roman" w:hAnsi="Times New Roman" w:cs="Times New Roman"/>
        </w:rPr>
        <w:t>consin Eau Claire) 30 September 1999, 3.</w:t>
      </w:r>
      <w:r>
        <w:t xml:space="preserve">  </w:t>
      </w:r>
    </w:p>
  </w:footnote>
  <w:footnote w:id="122">
    <w:p w:rsidR="00164551" w:rsidRPr="008C01A1" w:rsidRDefault="00164551">
      <w:pPr>
        <w:pStyle w:val="FootnoteText"/>
        <w:rPr>
          <w:rFonts w:ascii="Times New Roman" w:hAnsi="Times New Roman" w:cs="Times New Roman"/>
        </w:rPr>
      </w:pPr>
      <w:r w:rsidRPr="008C01A1">
        <w:rPr>
          <w:rStyle w:val="FootnoteReference"/>
          <w:rFonts w:ascii="Times New Roman" w:hAnsi="Times New Roman" w:cs="Times New Roman"/>
        </w:rPr>
        <w:footnoteRef/>
      </w:r>
      <w:r w:rsidRPr="008C01A1">
        <w:rPr>
          <w:rFonts w:ascii="Times New Roman" w:hAnsi="Times New Roman" w:cs="Times New Roman"/>
        </w:rPr>
        <w:t xml:space="preserve"> Andrew Dowd, “Davies Plan to cost $36.1 million: Committee Proposes a $140 Increase in Student Segregated Fees to Build a New Center” </w:t>
      </w:r>
      <w:r w:rsidRPr="008C01A1">
        <w:rPr>
          <w:rFonts w:ascii="Times New Roman" w:hAnsi="Times New Roman" w:cs="Times New Roman"/>
          <w:i/>
        </w:rPr>
        <w:t xml:space="preserve">The Spectator </w:t>
      </w:r>
      <w:r w:rsidRPr="008C01A1">
        <w:rPr>
          <w:rFonts w:ascii="Times New Roman" w:hAnsi="Times New Roman" w:cs="Times New Roman"/>
        </w:rPr>
        <w:t>(University of Wis</w:t>
      </w:r>
      <w:r>
        <w:rPr>
          <w:rFonts w:ascii="Times New Roman" w:hAnsi="Times New Roman" w:cs="Times New Roman"/>
        </w:rPr>
        <w:t xml:space="preserve">consin Eau Claire) 13 February 2003, 1-2.  </w:t>
      </w:r>
    </w:p>
  </w:footnote>
  <w:footnote w:id="123">
    <w:p w:rsidR="00164551" w:rsidRPr="008C01A1" w:rsidRDefault="00164551" w:rsidP="00EF16CF">
      <w:pPr>
        <w:pStyle w:val="FootnoteText"/>
        <w:rPr>
          <w:rFonts w:ascii="Times New Roman" w:hAnsi="Times New Roman" w:cs="Times New Roman"/>
        </w:rPr>
      </w:pPr>
      <w:r w:rsidRPr="008C01A1">
        <w:rPr>
          <w:rStyle w:val="FootnoteReference"/>
          <w:rFonts w:ascii="Times New Roman" w:hAnsi="Times New Roman" w:cs="Times New Roman"/>
        </w:rPr>
        <w:footnoteRef/>
      </w:r>
      <w:r w:rsidRPr="008C01A1">
        <w:rPr>
          <w:rFonts w:ascii="Times New Roman" w:hAnsi="Times New Roman" w:cs="Times New Roman"/>
        </w:rPr>
        <w:t xml:space="preserve"> University of Wisconsin Eau Claire “The Original Davies Center,” Davies Center, </w:t>
      </w:r>
      <w:hyperlink r:id="rId13" w:history="1">
        <w:r w:rsidRPr="008C01A1">
          <w:rPr>
            <w:rStyle w:val="Hyperlink"/>
            <w:rFonts w:ascii="Times New Roman" w:hAnsi="Times New Roman" w:cs="Times New Roman"/>
          </w:rPr>
          <w:t>http://www.uwec.edu/centers/facilities/davies/original.htm</w:t>
        </w:r>
      </w:hyperlink>
      <w:r w:rsidRPr="008C01A1">
        <w:rPr>
          <w:rFonts w:ascii="Times New Roman" w:hAnsi="Times New Roman" w:cs="Times New Roman"/>
        </w:rPr>
        <w:t xml:space="preserve"> (Accessed November 20, 2012.)</w:t>
      </w:r>
    </w:p>
  </w:footnote>
  <w:footnote w:id="124">
    <w:p w:rsidR="00164551" w:rsidRPr="008C01A1" w:rsidRDefault="00164551" w:rsidP="00EF16CF">
      <w:pPr>
        <w:pStyle w:val="FootnoteText"/>
        <w:rPr>
          <w:rFonts w:ascii="Times New Roman" w:hAnsi="Times New Roman" w:cs="Times New Roman"/>
        </w:rPr>
      </w:pPr>
      <w:r w:rsidRPr="008C01A1">
        <w:rPr>
          <w:rStyle w:val="FootnoteReference"/>
          <w:rFonts w:ascii="Times New Roman" w:hAnsi="Times New Roman" w:cs="Times New Roman"/>
        </w:rPr>
        <w:footnoteRef/>
      </w:r>
      <w:r w:rsidRPr="008C01A1">
        <w:rPr>
          <w:rFonts w:ascii="Times New Roman" w:hAnsi="Times New Roman" w:cs="Times New Roman"/>
        </w:rPr>
        <w:t xml:space="preserve"> Andrew Dowd, “Davies Plan to Cost $36.1 Million: Committee proposes a $140 increase in student segregated fees to build a new center,” </w:t>
      </w:r>
      <w:r w:rsidRPr="008C01A1">
        <w:rPr>
          <w:rFonts w:ascii="Times New Roman" w:hAnsi="Times New Roman" w:cs="Times New Roman"/>
          <w:i/>
        </w:rPr>
        <w:t xml:space="preserve">The Spectator </w:t>
      </w:r>
      <w:r w:rsidRPr="008C01A1">
        <w:rPr>
          <w:rFonts w:ascii="Times New Roman" w:hAnsi="Times New Roman" w:cs="Times New Roman"/>
        </w:rPr>
        <w:t>(University of Wisc</w:t>
      </w:r>
      <w:r>
        <w:rPr>
          <w:rFonts w:ascii="Times New Roman" w:hAnsi="Times New Roman" w:cs="Times New Roman"/>
        </w:rPr>
        <w:t>onsin Eau Claire) 13 February 2003, 2.</w:t>
      </w:r>
    </w:p>
  </w:footnote>
  <w:footnote w:id="125">
    <w:p w:rsidR="00164551" w:rsidRDefault="00164551">
      <w:pPr>
        <w:pStyle w:val="FootnoteText"/>
      </w:pPr>
      <w:r w:rsidRPr="008C01A1">
        <w:rPr>
          <w:rStyle w:val="FootnoteReference"/>
          <w:rFonts w:ascii="Times New Roman" w:hAnsi="Times New Roman" w:cs="Times New Roman"/>
        </w:rPr>
        <w:footnoteRef/>
      </w:r>
      <w:r w:rsidR="00EB4C0E">
        <w:rPr>
          <w:rFonts w:ascii="Times New Roman" w:hAnsi="Times New Roman" w:cs="Times New Roman"/>
        </w:rPr>
        <w:t xml:space="preserve"> </w:t>
      </w:r>
      <w:r w:rsidR="00EB4C0E" w:rsidRPr="008C01A1">
        <w:rPr>
          <w:rFonts w:ascii="Times New Roman" w:hAnsi="Times New Roman" w:cs="Times New Roman"/>
        </w:rPr>
        <w:t xml:space="preserve">Andrew Dowd, “Davies Plan to Cost $36.1 Million: Committee proposes a $140 increase in student segregated fees to build a new center,” </w:t>
      </w:r>
      <w:r w:rsidR="00EB4C0E" w:rsidRPr="008C01A1">
        <w:rPr>
          <w:rFonts w:ascii="Times New Roman" w:hAnsi="Times New Roman" w:cs="Times New Roman"/>
          <w:i/>
        </w:rPr>
        <w:t xml:space="preserve">The Spectator </w:t>
      </w:r>
      <w:r w:rsidR="00EB4C0E" w:rsidRPr="008C01A1">
        <w:rPr>
          <w:rFonts w:ascii="Times New Roman" w:hAnsi="Times New Roman" w:cs="Times New Roman"/>
        </w:rPr>
        <w:t>(University of Wisc</w:t>
      </w:r>
      <w:r w:rsidR="00EB4C0E">
        <w:rPr>
          <w:rFonts w:ascii="Times New Roman" w:hAnsi="Times New Roman" w:cs="Times New Roman"/>
        </w:rPr>
        <w:t>onsin Eau Claire) 13 February 2003, 2.</w:t>
      </w:r>
    </w:p>
  </w:footnote>
  <w:footnote w:id="126">
    <w:p w:rsidR="00164551" w:rsidRPr="00500B38" w:rsidRDefault="00164551">
      <w:pPr>
        <w:pStyle w:val="FootnoteText"/>
        <w:rPr>
          <w:rFonts w:ascii="Times New Roman" w:hAnsi="Times New Roman" w:cs="Times New Roman"/>
        </w:rPr>
      </w:pPr>
      <w:r w:rsidRPr="00500B38">
        <w:rPr>
          <w:rStyle w:val="FootnoteReference"/>
          <w:rFonts w:ascii="Times New Roman" w:hAnsi="Times New Roman" w:cs="Times New Roman"/>
        </w:rPr>
        <w:footnoteRef/>
      </w:r>
      <w:r w:rsidRPr="00500B38">
        <w:rPr>
          <w:rFonts w:ascii="Times New Roman" w:hAnsi="Times New Roman" w:cs="Times New Roman"/>
        </w:rPr>
        <w:t xml:space="preserve"> Andrew Dowd, “Students mixed on new Center” (University of Wisc</w:t>
      </w:r>
      <w:r>
        <w:rPr>
          <w:rFonts w:ascii="Times New Roman" w:hAnsi="Times New Roman" w:cs="Times New Roman"/>
        </w:rPr>
        <w:t>onsin Eau Claire) 17 February 2003, 1.</w:t>
      </w:r>
    </w:p>
  </w:footnote>
  <w:footnote w:id="127">
    <w:p w:rsidR="00164551" w:rsidRPr="00500B38" w:rsidRDefault="00164551">
      <w:pPr>
        <w:pStyle w:val="FootnoteText"/>
        <w:rPr>
          <w:rFonts w:ascii="Times New Roman" w:hAnsi="Times New Roman" w:cs="Times New Roman"/>
        </w:rPr>
      </w:pPr>
      <w:r w:rsidRPr="00500B38">
        <w:rPr>
          <w:rStyle w:val="FootnoteReference"/>
          <w:rFonts w:ascii="Times New Roman" w:hAnsi="Times New Roman" w:cs="Times New Roman"/>
        </w:rPr>
        <w:footnoteRef/>
      </w:r>
      <w:r>
        <w:rPr>
          <w:rFonts w:ascii="Times New Roman" w:hAnsi="Times New Roman" w:cs="Times New Roman"/>
        </w:rPr>
        <w:t xml:space="preserve"> See Appendix Five</w:t>
      </w:r>
      <w:r w:rsidRPr="00500B38">
        <w:rPr>
          <w:rFonts w:ascii="Times New Roman" w:hAnsi="Times New Roman" w:cs="Times New Roman"/>
        </w:rPr>
        <w:t xml:space="preserve"> to read one of these letters.  </w:t>
      </w:r>
    </w:p>
  </w:footnote>
  <w:footnote w:id="128">
    <w:p w:rsidR="00164551" w:rsidRPr="00500B38" w:rsidRDefault="00164551">
      <w:pPr>
        <w:pStyle w:val="FootnoteText"/>
        <w:rPr>
          <w:rFonts w:ascii="Times New Roman" w:hAnsi="Times New Roman" w:cs="Times New Roman"/>
        </w:rPr>
      </w:pPr>
      <w:r w:rsidRPr="00500B38">
        <w:rPr>
          <w:rStyle w:val="FootnoteReference"/>
          <w:rFonts w:ascii="Times New Roman" w:hAnsi="Times New Roman" w:cs="Times New Roman"/>
        </w:rPr>
        <w:footnoteRef/>
      </w:r>
      <w:r w:rsidRPr="00500B38">
        <w:rPr>
          <w:rFonts w:ascii="Times New Roman" w:hAnsi="Times New Roman" w:cs="Times New Roman"/>
        </w:rPr>
        <w:t xml:space="preserve"> Letters to the Editor, </w:t>
      </w:r>
      <w:proofErr w:type="gramStart"/>
      <w:r w:rsidRPr="00500B38">
        <w:rPr>
          <w:rFonts w:ascii="Times New Roman" w:hAnsi="Times New Roman" w:cs="Times New Roman"/>
          <w:i/>
        </w:rPr>
        <w:t>The</w:t>
      </w:r>
      <w:proofErr w:type="gramEnd"/>
      <w:r w:rsidRPr="00500B38">
        <w:rPr>
          <w:rFonts w:ascii="Times New Roman" w:hAnsi="Times New Roman" w:cs="Times New Roman"/>
          <w:i/>
        </w:rPr>
        <w:t xml:space="preserve"> Spectator </w:t>
      </w:r>
      <w:r w:rsidRPr="00500B38">
        <w:rPr>
          <w:rFonts w:ascii="Times New Roman" w:hAnsi="Times New Roman" w:cs="Times New Roman"/>
        </w:rPr>
        <w:t>(University of Wisc</w:t>
      </w:r>
      <w:r>
        <w:rPr>
          <w:rFonts w:ascii="Times New Roman" w:hAnsi="Times New Roman" w:cs="Times New Roman"/>
        </w:rPr>
        <w:t xml:space="preserve">onsin Eau Claire) 17 February 2003, 11. </w:t>
      </w:r>
    </w:p>
  </w:footnote>
  <w:footnote w:id="129">
    <w:p w:rsidR="00164551" w:rsidRPr="00376F5A" w:rsidRDefault="00164551">
      <w:pPr>
        <w:pStyle w:val="FootnoteText"/>
      </w:pPr>
      <w:r w:rsidRPr="00500B38">
        <w:rPr>
          <w:rStyle w:val="FootnoteReference"/>
          <w:rFonts w:ascii="Times New Roman" w:hAnsi="Times New Roman" w:cs="Times New Roman"/>
        </w:rPr>
        <w:footnoteRef/>
      </w:r>
      <w:r w:rsidRPr="00500B38">
        <w:rPr>
          <w:rFonts w:ascii="Times New Roman" w:hAnsi="Times New Roman" w:cs="Times New Roman"/>
        </w:rPr>
        <w:t xml:space="preserve"> Kelly McBride, “Davies details available, Senate encourages </w:t>
      </w:r>
      <w:proofErr w:type="spellStart"/>
      <w:r w:rsidRPr="00500B38">
        <w:rPr>
          <w:rFonts w:ascii="Times New Roman" w:hAnsi="Times New Roman" w:cs="Times New Roman"/>
        </w:rPr>
        <w:t>Involvment</w:t>
      </w:r>
      <w:proofErr w:type="spellEnd"/>
      <w:r w:rsidRPr="00500B38">
        <w:rPr>
          <w:rFonts w:ascii="Times New Roman" w:hAnsi="Times New Roman" w:cs="Times New Roman"/>
        </w:rPr>
        <w:t xml:space="preserve"> in Civic Engagement Week” </w:t>
      </w:r>
      <w:r w:rsidRPr="00500B38">
        <w:rPr>
          <w:rFonts w:ascii="Times New Roman" w:hAnsi="Times New Roman" w:cs="Times New Roman"/>
          <w:i/>
        </w:rPr>
        <w:t xml:space="preserve">The Spectator </w:t>
      </w:r>
      <w:r w:rsidRPr="00500B38">
        <w:rPr>
          <w:rFonts w:ascii="Times New Roman" w:hAnsi="Times New Roman" w:cs="Times New Roman"/>
        </w:rPr>
        <w:t>(University of Wis</w:t>
      </w:r>
      <w:r>
        <w:rPr>
          <w:rFonts w:ascii="Times New Roman" w:hAnsi="Times New Roman" w:cs="Times New Roman"/>
        </w:rPr>
        <w:t>consin Eau Claire) 20 February 2003, 3A.</w:t>
      </w:r>
      <w:r>
        <w:t xml:space="preserve">  </w:t>
      </w:r>
    </w:p>
  </w:footnote>
  <w:footnote w:id="130">
    <w:p w:rsidR="00164551" w:rsidRPr="0025019D" w:rsidRDefault="00164551">
      <w:pPr>
        <w:pStyle w:val="FootnoteText"/>
        <w:rPr>
          <w:rFonts w:ascii="Times New Roman" w:hAnsi="Times New Roman" w:cs="Times New Roman"/>
        </w:rPr>
      </w:pPr>
      <w:r w:rsidRPr="0025019D">
        <w:rPr>
          <w:rStyle w:val="FootnoteReference"/>
          <w:rFonts w:ascii="Times New Roman" w:hAnsi="Times New Roman" w:cs="Times New Roman"/>
        </w:rPr>
        <w:footnoteRef/>
      </w:r>
      <w:r w:rsidRPr="0025019D">
        <w:rPr>
          <w:rFonts w:ascii="Times New Roman" w:hAnsi="Times New Roman" w:cs="Times New Roman"/>
        </w:rPr>
        <w:t xml:space="preserve"> </w:t>
      </w:r>
      <w:proofErr w:type="spellStart"/>
      <w:r w:rsidRPr="0025019D">
        <w:rPr>
          <w:rFonts w:ascii="Times New Roman" w:hAnsi="Times New Roman" w:cs="Times New Roman"/>
        </w:rPr>
        <w:t>Emmalee</w:t>
      </w:r>
      <w:proofErr w:type="spellEnd"/>
      <w:r w:rsidRPr="0025019D">
        <w:rPr>
          <w:rFonts w:ascii="Times New Roman" w:hAnsi="Times New Roman" w:cs="Times New Roman"/>
        </w:rPr>
        <w:t xml:space="preserve"> </w:t>
      </w:r>
      <w:proofErr w:type="spellStart"/>
      <w:r w:rsidRPr="0025019D">
        <w:rPr>
          <w:rFonts w:ascii="Times New Roman" w:hAnsi="Times New Roman" w:cs="Times New Roman"/>
        </w:rPr>
        <w:t>Rathman</w:t>
      </w:r>
      <w:proofErr w:type="spellEnd"/>
      <w:r w:rsidRPr="0025019D">
        <w:rPr>
          <w:rFonts w:ascii="Times New Roman" w:hAnsi="Times New Roman" w:cs="Times New Roman"/>
        </w:rPr>
        <w:t xml:space="preserve">, “Question of the Week: Do you Support a new Davies Center?” </w:t>
      </w:r>
      <w:proofErr w:type="gramStart"/>
      <w:r w:rsidRPr="0025019D">
        <w:rPr>
          <w:rFonts w:ascii="Times New Roman" w:hAnsi="Times New Roman" w:cs="Times New Roman"/>
          <w:i/>
        </w:rPr>
        <w:t xml:space="preserve">The Spectator </w:t>
      </w:r>
      <w:r w:rsidRPr="0025019D">
        <w:rPr>
          <w:rFonts w:ascii="Times New Roman" w:hAnsi="Times New Roman" w:cs="Times New Roman"/>
        </w:rPr>
        <w:t>(University of Wisc</w:t>
      </w:r>
      <w:r>
        <w:rPr>
          <w:rFonts w:ascii="Times New Roman" w:hAnsi="Times New Roman" w:cs="Times New Roman"/>
        </w:rPr>
        <w:t>onsin Eau Claire) 27 February 2003, 17.</w:t>
      </w:r>
      <w:proofErr w:type="gramEnd"/>
      <w:r w:rsidRPr="0025019D">
        <w:rPr>
          <w:rFonts w:ascii="Times New Roman" w:hAnsi="Times New Roman" w:cs="Times New Roman"/>
        </w:rPr>
        <w:t xml:space="preserve"> </w:t>
      </w:r>
    </w:p>
  </w:footnote>
  <w:footnote w:id="131">
    <w:p w:rsidR="00164551" w:rsidRPr="0025019D" w:rsidRDefault="00164551">
      <w:pPr>
        <w:pStyle w:val="FootnoteText"/>
        <w:rPr>
          <w:rFonts w:ascii="Times New Roman" w:hAnsi="Times New Roman" w:cs="Times New Roman"/>
        </w:rPr>
      </w:pPr>
      <w:r w:rsidRPr="0025019D">
        <w:rPr>
          <w:rStyle w:val="FootnoteReference"/>
          <w:rFonts w:ascii="Times New Roman" w:hAnsi="Times New Roman" w:cs="Times New Roman"/>
        </w:rPr>
        <w:footnoteRef/>
      </w:r>
      <w:r w:rsidRPr="0025019D">
        <w:rPr>
          <w:rFonts w:ascii="Times New Roman" w:hAnsi="Times New Roman" w:cs="Times New Roman"/>
        </w:rPr>
        <w:t xml:space="preserve"> Andrew Dowd, “Student Center Referendum Fails” </w:t>
      </w:r>
      <w:r w:rsidRPr="0025019D">
        <w:rPr>
          <w:rFonts w:ascii="Times New Roman" w:hAnsi="Times New Roman" w:cs="Times New Roman"/>
          <w:i/>
        </w:rPr>
        <w:t xml:space="preserve">The Spectator </w:t>
      </w:r>
      <w:r w:rsidRPr="0025019D">
        <w:rPr>
          <w:rFonts w:ascii="Times New Roman" w:hAnsi="Times New Roman" w:cs="Times New Roman"/>
        </w:rPr>
        <w:t>(University of Wisc</w:t>
      </w:r>
      <w:r>
        <w:rPr>
          <w:rFonts w:ascii="Times New Roman" w:hAnsi="Times New Roman" w:cs="Times New Roman"/>
        </w:rPr>
        <w:t>onsin Eau Claire) 10 March 2003, 1.</w:t>
      </w:r>
      <w:r w:rsidRPr="0025019D">
        <w:rPr>
          <w:rFonts w:ascii="Times New Roman" w:hAnsi="Times New Roman" w:cs="Times New Roman"/>
        </w:rPr>
        <w:t xml:space="preserve">  </w:t>
      </w:r>
    </w:p>
  </w:footnote>
  <w:footnote w:id="132">
    <w:p w:rsidR="00164551" w:rsidRPr="0025019D" w:rsidRDefault="00164551">
      <w:pPr>
        <w:pStyle w:val="FootnoteText"/>
        <w:rPr>
          <w:rFonts w:ascii="Times New Roman" w:hAnsi="Times New Roman" w:cs="Times New Roman"/>
        </w:rPr>
      </w:pPr>
      <w:r w:rsidRPr="0025019D">
        <w:rPr>
          <w:rStyle w:val="FootnoteReference"/>
          <w:rFonts w:ascii="Times New Roman" w:hAnsi="Times New Roman" w:cs="Times New Roman"/>
        </w:rPr>
        <w:footnoteRef/>
      </w:r>
      <w:r w:rsidRPr="0025019D">
        <w:rPr>
          <w:rFonts w:ascii="Times New Roman" w:hAnsi="Times New Roman" w:cs="Times New Roman"/>
        </w:rPr>
        <w:t xml:space="preserve"> Mark </w:t>
      </w:r>
      <w:proofErr w:type="spellStart"/>
      <w:r w:rsidRPr="0025019D">
        <w:rPr>
          <w:rFonts w:ascii="Times New Roman" w:hAnsi="Times New Roman" w:cs="Times New Roman"/>
        </w:rPr>
        <w:t>Schaaf</w:t>
      </w:r>
      <w:proofErr w:type="spellEnd"/>
      <w:r w:rsidRPr="0025019D">
        <w:rPr>
          <w:rFonts w:ascii="Times New Roman" w:hAnsi="Times New Roman" w:cs="Times New Roman"/>
        </w:rPr>
        <w:t xml:space="preserve">, “Focus group addresses student concerns: Davies Center main topic discussed” </w:t>
      </w:r>
      <w:r w:rsidRPr="0025019D">
        <w:rPr>
          <w:rFonts w:ascii="Times New Roman" w:hAnsi="Times New Roman" w:cs="Times New Roman"/>
          <w:i/>
        </w:rPr>
        <w:t xml:space="preserve">The Spectator </w:t>
      </w:r>
      <w:r w:rsidRPr="0025019D">
        <w:rPr>
          <w:rFonts w:ascii="Times New Roman" w:hAnsi="Times New Roman" w:cs="Times New Roman"/>
        </w:rPr>
        <w:t>(University of Wisc</w:t>
      </w:r>
      <w:r>
        <w:rPr>
          <w:rFonts w:ascii="Times New Roman" w:hAnsi="Times New Roman" w:cs="Times New Roman"/>
        </w:rPr>
        <w:t>onsin Eau Claire</w:t>
      </w:r>
      <w:proofErr w:type="gramStart"/>
      <w:r>
        <w:rPr>
          <w:rFonts w:ascii="Times New Roman" w:hAnsi="Times New Roman" w:cs="Times New Roman"/>
        </w:rPr>
        <w:t>)24</w:t>
      </w:r>
      <w:proofErr w:type="gramEnd"/>
      <w:r>
        <w:rPr>
          <w:rFonts w:ascii="Times New Roman" w:hAnsi="Times New Roman" w:cs="Times New Roman"/>
        </w:rPr>
        <w:t xml:space="preserve"> February 2005, 1.</w:t>
      </w:r>
    </w:p>
  </w:footnote>
  <w:footnote w:id="133">
    <w:p w:rsidR="00164551" w:rsidRPr="005A6A17" w:rsidRDefault="00164551" w:rsidP="005A6A17">
      <w:pPr>
        <w:pStyle w:val="FootnoteText"/>
        <w:rPr>
          <w:rFonts w:ascii="Times New Roman" w:hAnsi="Times New Roman" w:cs="Times New Roman"/>
        </w:rPr>
      </w:pPr>
      <w:r w:rsidRPr="005A6A17">
        <w:rPr>
          <w:rStyle w:val="FootnoteReference"/>
          <w:rFonts w:ascii="Times New Roman" w:hAnsi="Times New Roman" w:cs="Times New Roman"/>
        </w:rPr>
        <w:footnoteRef/>
      </w:r>
      <w:r w:rsidRPr="005A6A17">
        <w:rPr>
          <w:rFonts w:ascii="Times New Roman" w:hAnsi="Times New Roman" w:cs="Times New Roman"/>
        </w:rPr>
        <w:t xml:space="preserve"> “The Original Davies Center”</w:t>
      </w:r>
    </w:p>
  </w:footnote>
  <w:footnote w:id="134">
    <w:p w:rsidR="00164551" w:rsidRPr="005A6A17" w:rsidRDefault="00164551">
      <w:pPr>
        <w:pStyle w:val="FootnoteText"/>
        <w:rPr>
          <w:rFonts w:ascii="Times New Roman" w:hAnsi="Times New Roman" w:cs="Times New Roman"/>
        </w:rPr>
      </w:pPr>
      <w:r w:rsidRPr="005A6A17">
        <w:rPr>
          <w:rStyle w:val="FootnoteReference"/>
          <w:rFonts w:ascii="Times New Roman" w:hAnsi="Times New Roman" w:cs="Times New Roman"/>
        </w:rPr>
        <w:footnoteRef/>
      </w:r>
      <w:r w:rsidRPr="005A6A17">
        <w:rPr>
          <w:rFonts w:ascii="Times New Roman" w:hAnsi="Times New Roman" w:cs="Times New Roman"/>
        </w:rPr>
        <w:t xml:space="preserve"> “Student Initiative to Redevelop Davies Center Goes to Board of Regents” 5 December 2006, </w:t>
      </w:r>
      <w:hyperlink r:id="rId14" w:history="1">
        <w:r w:rsidRPr="005A6A17">
          <w:rPr>
            <w:rStyle w:val="Hyperlink"/>
            <w:rFonts w:ascii="Times New Roman" w:hAnsi="Times New Roman" w:cs="Times New Roman"/>
          </w:rPr>
          <w:t>http://www.uwec.edu/newsreleases/06/dec/1205DaviesCenterupdate.htm</w:t>
        </w:r>
      </w:hyperlink>
      <w:r w:rsidRPr="005A6A17">
        <w:rPr>
          <w:rFonts w:ascii="Times New Roman" w:hAnsi="Times New Roman" w:cs="Times New Roman"/>
        </w:rPr>
        <w:t xml:space="preserve"> </w:t>
      </w:r>
    </w:p>
  </w:footnote>
  <w:footnote w:id="135">
    <w:p w:rsidR="00164551" w:rsidRDefault="00164551" w:rsidP="00904795">
      <w:pPr>
        <w:pStyle w:val="FootnoteText"/>
      </w:pPr>
      <w:r w:rsidRPr="005A6A17">
        <w:rPr>
          <w:rStyle w:val="FootnoteReference"/>
          <w:rFonts w:ascii="Times New Roman" w:hAnsi="Times New Roman" w:cs="Times New Roman"/>
        </w:rPr>
        <w:footnoteRef/>
      </w:r>
      <w:r w:rsidRPr="005A6A17">
        <w:rPr>
          <w:rFonts w:ascii="Times New Roman" w:hAnsi="Times New Roman" w:cs="Times New Roman"/>
        </w:rPr>
        <w:t xml:space="preserve">  “The Original Davies Center”</w:t>
      </w:r>
      <w:r>
        <w:t xml:space="preserve"> </w:t>
      </w:r>
    </w:p>
  </w:footnote>
  <w:footnote w:id="136">
    <w:p w:rsidR="00164551" w:rsidRDefault="00164551" w:rsidP="003D2E71">
      <w:pPr>
        <w:pStyle w:val="FootnoteText"/>
      </w:pPr>
      <w:r>
        <w:rPr>
          <w:rStyle w:val="FootnoteReference"/>
        </w:rPr>
        <w:footnoteRef/>
      </w:r>
      <w:r>
        <w:t xml:space="preserve"> </w:t>
      </w:r>
      <w:proofErr w:type="gramStart"/>
      <w:r w:rsidRPr="00877F99">
        <w:rPr>
          <w:rFonts w:ascii="Times New Roman" w:hAnsi="Times New Roman" w:cs="Times New Roman"/>
        </w:rPr>
        <w:t xml:space="preserve">Clayton Anderson, “Introducing Your College Center,” c.1959, in </w:t>
      </w:r>
      <w:r w:rsidRPr="003C359F">
        <w:rPr>
          <w:rFonts w:ascii="Times New Roman" w:hAnsi="Times New Roman" w:cs="Times New Roman"/>
        </w:rPr>
        <w:t>Chancellor’s Correspondence</w:t>
      </w:r>
      <w:r w:rsidRPr="00877F99">
        <w:rPr>
          <w:rFonts w:ascii="Times New Roman" w:hAnsi="Times New Roman" w:cs="Times New Roman"/>
          <w:i/>
        </w:rPr>
        <w:t xml:space="preserve"> </w:t>
      </w:r>
      <w:r>
        <w:rPr>
          <w:rFonts w:ascii="Times New Roman" w:hAnsi="Times New Roman" w:cs="Times New Roman"/>
        </w:rPr>
        <w:t>box 19/folder 18.</w:t>
      </w:r>
      <w:proofErr w:type="gramEnd"/>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B25AE2"/>
    <w:multiLevelType w:val="hybridMultilevel"/>
    <w:tmpl w:val="E0A2679C"/>
    <w:lvl w:ilvl="0" w:tplc="450075C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194D592A"/>
    <w:multiLevelType w:val="hybridMultilevel"/>
    <w:tmpl w:val="7040CFE4"/>
    <w:lvl w:ilvl="0" w:tplc="DDBAC8C2">
      <w:start w:val="1"/>
      <w:numFmt w:val="decimal"/>
      <w:lvlText w:val="%1."/>
      <w:lvlJc w:val="left"/>
      <w:pPr>
        <w:ind w:left="420" w:hanging="360"/>
      </w:pPr>
      <w:rPr>
        <w:rFonts w:hint="default"/>
        <w:sz w:val="22"/>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nsid w:val="1A782415"/>
    <w:multiLevelType w:val="hybridMultilevel"/>
    <w:tmpl w:val="4754F02A"/>
    <w:lvl w:ilvl="0" w:tplc="13BC545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243B1B9F"/>
    <w:multiLevelType w:val="hybridMultilevel"/>
    <w:tmpl w:val="8C82E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F353C28"/>
    <w:multiLevelType w:val="hybridMultilevel"/>
    <w:tmpl w:val="AA528A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C993C46"/>
    <w:multiLevelType w:val="hybridMultilevel"/>
    <w:tmpl w:val="892004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A1D6354"/>
    <w:multiLevelType w:val="hybridMultilevel"/>
    <w:tmpl w:val="8578E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6138751E"/>
    <w:multiLevelType w:val="hybridMultilevel"/>
    <w:tmpl w:val="6C267814"/>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71F91DCF"/>
    <w:multiLevelType w:val="hybridMultilevel"/>
    <w:tmpl w:val="98102216"/>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6"/>
  </w:num>
  <w:num w:numId="4">
    <w:abstractNumId w:val="2"/>
  </w:num>
  <w:num w:numId="5">
    <w:abstractNumId w:val="0"/>
  </w:num>
  <w:num w:numId="6">
    <w:abstractNumId w:val="3"/>
  </w:num>
  <w:num w:numId="7">
    <w:abstractNumId w:val="7"/>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7C7"/>
    <w:rsid w:val="000222CD"/>
    <w:rsid w:val="00043D74"/>
    <w:rsid w:val="00055BBC"/>
    <w:rsid w:val="00055EDD"/>
    <w:rsid w:val="00060BBF"/>
    <w:rsid w:val="00066FFA"/>
    <w:rsid w:val="00067BF5"/>
    <w:rsid w:val="0007441F"/>
    <w:rsid w:val="00082EEB"/>
    <w:rsid w:val="00086735"/>
    <w:rsid w:val="000905F8"/>
    <w:rsid w:val="000939A5"/>
    <w:rsid w:val="000A5D87"/>
    <w:rsid w:val="000B591D"/>
    <w:rsid w:val="000C0857"/>
    <w:rsid w:val="000E4AA0"/>
    <w:rsid w:val="000E6BF7"/>
    <w:rsid w:val="000E7FBF"/>
    <w:rsid w:val="000F2C11"/>
    <w:rsid w:val="000F7A02"/>
    <w:rsid w:val="001121AB"/>
    <w:rsid w:val="00124CD2"/>
    <w:rsid w:val="00144A8F"/>
    <w:rsid w:val="00145BF4"/>
    <w:rsid w:val="00152AE1"/>
    <w:rsid w:val="00153776"/>
    <w:rsid w:val="00164551"/>
    <w:rsid w:val="001707C7"/>
    <w:rsid w:val="001770EF"/>
    <w:rsid w:val="0018195C"/>
    <w:rsid w:val="00183D4B"/>
    <w:rsid w:val="0018508C"/>
    <w:rsid w:val="00187D12"/>
    <w:rsid w:val="001945DA"/>
    <w:rsid w:val="001A2788"/>
    <w:rsid w:val="001A3E0E"/>
    <w:rsid w:val="001B0CDE"/>
    <w:rsid w:val="001B1076"/>
    <w:rsid w:val="001B7B0F"/>
    <w:rsid w:val="001C1983"/>
    <w:rsid w:val="001C453D"/>
    <w:rsid w:val="001C4990"/>
    <w:rsid w:val="001C53B5"/>
    <w:rsid w:val="001C53DA"/>
    <w:rsid w:val="001D4B64"/>
    <w:rsid w:val="001D665E"/>
    <w:rsid w:val="001D74E3"/>
    <w:rsid w:val="001D7C3B"/>
    <w:rsid w:val="001E7238"/>
    <w:rsid w:val="001F257C"/>
    <w:rsid w:val="001F34BB"/>
    <w:rsid w:val="001F5E96"/>
    <w:rsid w:val="00204841"/>
    <w:rsid w:val="00204857"/>
    <w:rsid w:val="002062A0"/>
    <w:rsid w:val="00207C13"/>
    <w:rsid w:val="0021016F"/>
    <w:rsid w:val="002107E1"/>
    <w:rsid w:val="00213B30"/>
    <w:rsid w:val="00213F74"/>
    <w:rsid w:val="00231EA6"/>
    <w:rsid w:val="00232571"/>
    <w:rsid w:val="002370E1"/>
    <w:rsid w:val="00244F02"/>
    <w:rsid w:val="0025019D"/>
    <w:rsid w:val="00255DF3"/>
    <w:rsid w:val="0026132E"/>
    <w:rsid w:val="002663B7"/>
    <w:rsid w:val="00274B14"/>
    <w:rsid w:val="0028414B"/>
    <w:rsid w:val="00291F8F"/>
    <w:rsid w:val="00293783"/>
    <w:rsid w:val="002942CB"/>
    <w:rsid w:val="00296C87"/>
    <w:rsid w:val="002976CA"/>
    <w:rsid w:val="002A0333"/>
    <w:rsid w:val="002A0C0E"/>
    <w:rsid w:val="002A15BE"/>
    <w:rsid w:val="002A24A6"/>
    <w:rsid w:val="002B2AD5"/>
    <w:rsid w:val="002B50E5"/>
    <w:rsid w:val="002B5265"/>
    <w:rsid w:val="002B530D"/>
    <w:rsid w:val="002D4812"/>
    <w:rsid w:val="002D70C7"/>
    <w:rsid w:val="002E1FD0"/>
    <w:rsid w:val="002E23E7"/>
    <w:rsid w:val="002E4245"/>
    <w:rsid w:val="002E690A"/>
    <w:rsid w:val="002F2656"/>
    <w:rsid w:val="002F2B95"/>
    <w:rsid w:val="002F523F"/>
    <w:rsid w:val="0030207A"/>
    <w:rsid w:val="00316D22"/>
    <w:rsid w:val="003216D4"/>
    <w:rsid w:val="0033278B"/>
    <w:rsid w:val="003334F9"/>
    <w:rsid w:val="00335D48"/>
    <w:rsid w:val="00342F4F"/>
    <w:rsid w:val="00345636"/>
    <w:rsid w:val="00351176"/>
    <w:rsid w:val="003531B2"/>
    <w:rsid w:val="00356B0F"/>
    <w:rsid w:val="003600E0"/>
    <w:rsid w:val="00363D65"/>
    <w:rsid w:val="00371356"/>
    <w:rsid w:val="0037453C"/>
    <w:rsid w:val="003756F2"/>
    <w:rsid w:val="00376F5A"/>
    <w:rsid w:val="00384325"/>
    <w:rsid w:val="00385EA8"/>
    <w:rsid w:val="00395F01"/>
    <w:rsid w:val="003A15C4"/>
    <w:rsid w:val="003A2877"/>
    <w:rsid w:val="003B2D47"/>
    <w:rsid w:val="003B3ED5"/>
    <w:rsid w:val="003B432F"/>
    <w:rsid w:val="003B7C7A"/>
    <w:rsid w:val="003C1F62"/>
    <w:rsid w:val="003C2FBA"/>
    <w:rsid w:val="003C359F"/>
    <w:rsid w:val="003C3DEB"/>
    <w:rsid w:val="003D2E71"/>
    <w:rsid w:val="003E53F3"/>
    <w:rsid w:val="003E5658"/>
    <w:rsid w:val="003F0864"/>
    <w:rsid w:val="003F7376"/>
    <w:rsid w:val="003F76AA"/>
    <w:rsid w:val="00401B70"/>
    <w:rsid w:val="00404AC0"/>
    <w:rsid w:val="00407320"/>
    <w:rsid w:val="00415BEE"/>
    <w:rsid w:val="0041653C"/>
    <w:rsid w:val="004217B2"/>
    <w:rsid w:val="00421B2B"/>
    <w:rsid w:val="00424DAB"/>
    <w:rsid w:val="00427D65"/>
    <w:rsid w:val="00436501"/>
    <w:rsid w:val="004365F1"/>
    <w:rsid w:val="004368CA"/>
    <w:rsid w:val="00440A3B"/>
    <w:rsid w:val="00441F3B"/>
    <w:rsid w:val="004558EA"/>
    <w:rsid w:val="00455C2B"/>
    <w:rsid w:val="00465C02"/>
    <w:rsid w:val="00480B4F"/>
    <w:rsid w:val="0049082E"/>
    <w:rsid w:val="0049538F"/>
    <w:rsid w:val="00496C85"/>
    <w:rsid w:val="004972C3"/>
    <w:rsid w:val="004A06BD"/>
    <w:rsid w:val="004A690D"/>
    <w:rsid w:val="004A72DB"/>
    <w:rsid w:val="004A7B01"/>
    <w:rsid w:val="004B799E"/>
    <w:rsid w:val="004C15FF"/>
    <w:rsid w:val="004C2EAF"/>
    <w:rsid w:val="004C48DD"/>
    <w:rsid w:val="004D1793"/>
    <w:rsid w:val="004D3923"/>
    <w:rsid w:val="004E12B5"/>
    <w:rsid w:val="004E2C1C"/>
    <w:rsid w:val="00500B38"/>
    <w:rsid w:val="00501C9B"/>
    <w:rsid w:val="0050546B"/>
    <w:rsid w:val="00510DF5"/>
    <w:rsid w:val="00515136"/>
    <w:rsid w:val="00517C4E"/>
    <w:rsid w:val="005312CF"/>
    <w:rsid w:val="0053506E"/>
    <w:rsid w:val="00540AAA"/>
    <w:rsid w:val="005617F9"/>
    <w:rsid w:val="00587497"/>
    <w:rsid w:val="00587B3C"/>
    <w:rsid w:val="00591BD3"/>
    <w:rsid w:val="00591D88"/>
    <w:rsid w:val="0059591C"/>
    <w:rsid w:val="00595FE6"/>
    <w:rsid w:val="005A3C35"/>
    <w:rsid w:val="005A6A17"/>
    <w:rsid w:val="005B14FE"/>
    <w:rsid w:val="005B2BF4"/>
    <w:rsid w:val="005B4DF5"/>
    <w:rsid w:val="005B69DD"/>
    <w:rsid w:val="005C11D4"/>
    <w:rsid w:val="005D628A"/>
    <w:rsid w:val="005E3BD7"/>
    <w:rsid w:val="005E5039"/>
    <w:rsid w:val="005E5762"/>
    <w:rsid w:val="005E5FCC"/>
    <w:rsid w:val="005E7209"/>
    <w:rsid w:val="005E7385"/>
    <w:rsid w:val="005F0471"/>
    <w:rsid w:val="005F5FB2"/>
    <w:rsid w:val="0060286C"/>
    <w:rsid w:val="00603B3C"/>
    <w:rsid w:val="0061014D"/>
    <w:rsid w:val="006269D5"/>
    <w:rsid w:val="00630E3E"/>
    <w:rsid w:val="0063260E"/>
    <w:rsid w:val="0063558C"/>
    <w:rsid w:val="00635B83"/>
    <w:rsid w:val="006506E4"/>
    <w:rsid w:val="0065446B"/>
    <w:rsid w:val="00661AD1"/>
    <w:rsid w:val="00664DB3"/>
    <w:rsid w:val="00667B9F"/>
    <w:rsid w:val="006711D2"/>
    <w:rsid w:val="006748B2"/>
    <w:rsid w:val="00676B23"/>
    <w:rsid w:val="006770D8"/>
    <w:rsid w:val="006904A4"/>
    <w:rsid w:val="006943B3"/>
    <w:rsid w:val="00696D38"/>
    <w:rsid w:val="006971FB"/>
    <w:rsid w:val="006A4C82"/>
    <w:rsid w:val="006A5A98"/>
    <w:rsid w:val="006A7E8B"/>
    <w:rsid w:val="006B0D99"/>
    <w:rsid w:val="006B1702"/>
    <w:rsid w:val="006B1BF5"/>
    <w:rsid w:val="006B28AC"/>
    <w:rsid w:val="006C2AC1"/>
    <w:rsid w:val="006C3C6D"/>
    <w:rsid w:val="006D280A"/>
    <w:rsid w:val="006D3B7D"/>
    <w:rsid w:val="006D45FD"/>
    <w:rsid w:val="006D54E6"/>
    <w:rsid w:val="006E3DC3"/>
    <w:rsid w:val="007126FC"/>
    <w:rsid w:val="00717F0E"/>
    <w:rsid w:val="00720259"/>
    <w:rsid w:val="00720952"/>
    <w:rsid w:val="00722F80"/>
    <w:rsid w:val="007232C4"/>
    <w:rsid w:val="00726935"/>
    <w:rsid w:val="00743B6F"/>
    <w:rsid w:val="007467C9"/>
    <w:rsid w:val="00756F8A"/>
    <w:rsid w:val="0076323E"/>
    <w:rsid w:val="0078483F"/>
    <w:rsid w:val="00785FC2"/>
    <w:rsid w:val="0078627A"/>
    <w:rsid w:val="007864B9"/>
    <w:rsid w:val="00794B87"/>
    <w:rsid w:val="00794C4D"/>
    <w:rsid w:val="007A0891"/>
    <w:rsid w:val="007A4CD6"/>
    <w:rsid w:val="007B0080"/>
    <w:rsid w:val="007B1264"/>
    <w:rsid w:val="007C456A"/>
    <w:rsid w:val="007D6E15"/>
    <w:rsid w:val="007D6F35"/>
    <w:rsid w:val="007D7CB3"/>
    <w:rsid w:val="007E15B9"/>
    <w:rsid w:val="007E4EAD"/>
    <w:rsid w:val="007F36B6"/>
    <w:rsid w:val="00803331"/>
    <w:rsid w:val="00805D2A"/>
    <w:rsid w:val="008075D6"/>
    <w:rsid w:val="008155A9"/>
    <w:rsid w:val="0083051D"/>
    <w:rsid w:val="008345FC"/>
    <w:rsid w:val="00851525"/>
    <w:rsid w:val="00851EB4"/>
    <w:rsid w:val="00855F5B"/>
    <w:rsid w:val="0086280D"/>
    <w:rsid w:val="00864622"/>
    <w:rsid w:val="00877245"/>
    <w:rsid w:val="00877F99"/>
    <w:rsid w:val="00890DDD"/>
    <w:rsid w:val="00895FFE"/>
    <w:rsid w:val="0089736C"/>
    <w:rsid w:val="008A36F0"/>
    <w:rsid w:val="008A457C"/>
    <w:rsid w:val="008A69BF"/>
    <w:rsid w:val="008B1352"/>
    <w:rsid w:val="008C01A1"/>
    <w:rsid w:val="008C1254"/>
    <w:rsid w:val="008C1670"/>
    <w:rsid w:val="008C44AD"/>
    <w:rsid w:val="008C50E8"/>
    <w:rsid w:val="008C5967"/>
    <w:rsid w:val="008E13FC"/>
    <w:rsid w:val="008E45C4"/>
    <w:rsid w:val="008E5AE1"/>
    <w:rsid w:val="008E7C67"/>
    <w:rsid w:val="008F1A78"/>
    <w:rsid w:val="008F2320"/>
    <w:rsid w:val="008F2B0C"/>
    <w:rsid w:val="008F301A"/>
    <w:rsid w:val="008F3057"/>
    <w:rsid w:val="00901505"/>
    <w:rsid w:val="009044AD"/>
    <w:rsid w:val="00904795"/>
    <w:rsid w:val="00925993"/>
    <w:rsid w:val="00942B67"/>
    <w:rsid w:val="00951D1E"/>
    <w:rsid w:val="009613AE"/>
    <w:rsid w:val="00963711"/>
    <w:rsid w:val="00981243"/>
    <w:rsid w:val="009822ED"/>
    <w:rsid w:val="00982FD3"/>
    <w:rsid w:val="009854CD"/>
    <w:rsid w:val="00986DBB"/>
    <w:rsid w:val="00991527"/>
    <w:rsid w:val="00992D6C"/>
    <w:rsid w:val="0099648F"/>
    <w:rsid w:val="0099654D"/>
    <w:rsid w:val="009A6F61"/>
    <w:rsid w:val="009B1F20"/>
    <w:rsid w:val="009B31AD"/>
    <w:rsid w:val="009C0EF5"/>
    <w:rsid w:val="009C6E34"/>
    <w:rsid w:val="009E1EBF"/>
    <w:rsid w:val="009F2C61"/>
    <w:rsid w:val="009F3D22"/>
    <w:rsid w:val="009F4115"/>
    <w:rsid w:val="009F773D"/>
    <w:rsid w:val="00A156D4"/>
    <w:rsid w:val="00A15C02"/>
    <w:rsid w:val="00A1603E"/>
    <w:rsid w:val="00A207EF"/>
    <w:rsid w:val="00A21636"/>
    <w:rsid w:val="00A355EC"/>
    <w:rsid w:val="00A35E06"/>
    <w:rsid w:val="00A428FC"/>
    <w:rsid w:val="00A573D0"/>
    <w:rsid w:val="00A66809"/>
    <w:rsid w:val="00A678E3"/>
    <w:rsid w:val="00A74F2F"/>
    <w:rsid w:val="00A9777C"/>
    <w:rsid w:val="00A97A47"/>
    <w:rsid w:val="00AA0F9B"/>
    <w:rsid w:val="00AA3EDE"/>
    <w:rsid w:val="00AA6A0E"/>
    <w:rsid w:val="00AA6C89"/>
    <w:rsid w:val="00AB2837"/>
    <w:rsid w:val="00AB5A80"/>
    <w:rsid w:val="00AB7097"/>
    <w:rsid w:val="00AC153B"/>
    <w:rsid w:val="00AC604C"/>
    <w:rsid w:val="00AC73CE"/>
    <w:rsid w:val="00AD0C9D"/>
    <w:rsid w:val="00AD3152"/>
    <w:rsid w:val="00AD4FB4"/>
    <w:rsid w:val="00AE1C32"/>
    <w:rsid w:val="00AE4F86"/>
    <w:rsid w:val="00AF5EDA"/>
    <w:rsid w:val="00AF6FAA"/>
    <w:rsid w:val="00AF745E"/>
    <w:rsid w:val="00B0375D"/>
    <w:rsid w:val="00B04F09"/>
    <w:rsid w:val="00B12079"/>
    <w:rsid w:val="00B14FC7"/>
    <w:rsid w:val="00B15109"/>
    <w:rsid w:val="00B37D78"/>
    <w:rsid w:val="00B421FB"/>
    <w:rsid w:val="00B50EF7"/>
    <w:rsid w:val="00B55201"/>
    <w:rsid w:val="00B62456"/>
    <w:rsid w:val="00B749DE"/>
    <w:rsid w:val="00B812DF"/>
    <w:rsid w:val="00B81769"/>
    <w:rsid w:val="00B84D7E"/>
    <w:rsid w:val="00B85DE7"/>
    <w:rsid w:val="00B905F9"/>
    <w:rsid w:val="00B93F24"/>
    <w:rsid w:val="00B95BA0"/>
    <w:rsid w:val="00BB3FC2"/>
    <w:rsid w:val="00BB7A1A"/>
    <w:rsid w:val="00BC7E76"/>
    <w:rsid w:val="00BC7E82"/>
    <w:rsid w:val="00BD4B88"/>
    <w:rsid w:val="00BE580D"/>
    <w:rsid w:val="00BF2E7C"/>
    <w:rsid w:val="00BF7D1F"/>
    <w:rsid w:val="00C053E0"/>
    <w:rsid w:val="00C07053"/>
    <w:rsid w:val="00C071B3"/>
    <w:rsid w:val="00C130DA"/>
    <w:rsid w:val="00C355EC"/>
    <w:rsid w:val="00C42CD7"/>
    <w:rsid w:val="00C54715"/>
    <w:rsid w:val="00C5575A"/>
    <w:rsid w:val="00C57EF8"/>
    <w:rsid w:val="00C65387"/>
    <w:rsid w:val="00C93AFC"/>
    <w:rsid w:val="00C93B3E"/>
    <w:rsid w:val="00CB2005"/>
    <w:rsid w:val="00CB7E54"/>
    <w:rsid w:val="00CC7D0F"/>
    <w:rsid w:val="00CD19B3"/>
    <w:rsid w:val="00CD7945"/>
    <w:rsid w:val="00CE1793"/>
    <w:rsid w:val="00CE19D1"/>
    <w:rsid w:val="00CE5838"/>
    <w:rsid w:val="00CE77D5"/>
    <w:rsid w:val="00CF0486"/>
    <w:rsid w:val="00CF4D9C"/>
    <w:rsid w:val="00D009D1"/>
    <w:rsid w:val="00D00FBD"/>
    <w:rsid w:val="00D033D7"/>
    <w:rsid w:val="00D11309"/>
    <w:rsid w:val="00D115CC"/>
    <w:rsid w:val="00D24B4E"/>
    <w:rsid w:val="00D2764C"/>
    <w:rsid w:val="00D31A6F"/>
    <w:rsid w:val="00D31B77"/>
    <w:rsid w:val="00D35F84"/>
    <w:rsid w:val="00D4730E"/>
    <w:rsid w:val="00D4762B"/>
    <w:rsid w:val="00D72388"/>
    <w:rsid w:val="00D724A1"/>
    <w:rsid w:val="00D74EBB"/>
    <w:rsid w:val="00D755F9"/>
    <w:rsid w:val="00D86D86"/>
    <w:rsid w:val="00D91774"/>
    <w:rsid w:val="00DA49EB"/>
    <w:rsid w:val="00DA6ECD"/>
    <w:rsid w:val="00DB0EB2"/>
    <w:rsid w:val="00DB1157"/>
    <w:rsid w:val="00DB688D"/>
    <w:rsid w:val="00DB6980"/>
    <w:rsid w:val="00DD1649"/>
    <w:rsid w:val="00DD650B"/>
    <w:rsid w:val="00DE0A7F"/>
    <w:rsid w:val="00DE3D27"/>
    <w:rsid w:val="00DE3D95"/>
    <w:rsid w:val="00DF6BD7"/>
    <w:rsid w:val="00E01F0C"/>
    <w:rsid w:val="00E104E9"/>
    <w:rsid w:val="00E24CC5"/>
    <w:rsid w:val="00E24DAA"/>
    <w:rsid w:val="00E27FC2"/>
    <w:rsid w:val="00E33612"/>
    <w:rsid w:val="00E41721"/>
    <w:rsid w:val="00E4333D"/>
    <w:rsid w:val="00E5493A"/>
    <w:rsid w:val="00E55AAD"/>
    <w:rsid w:val="00E56DDE"/>
    <w:rsid w:val="00E61CE5"/>
    <w:rsid w:val="00E701E0"/>
    <w:rsid w:val="00E77A24"/>
    <w:rsid w:val="00E817F8"/>
    <w:rsid w:val="00E86E01"/>
    <w:rsid w:val="00E87042"/>
    <w:rsid w:val="00E87852"/>
    <w:rsid w:val="00E92A31"/>
    <w:rsid w:val="00E966F4"/>
    <w:rsid w:val="00EA3CAD"/>
    <w:rsid w:val="00EA7217"/>
    <w:rsid w:val="00EB4C0E"/>
    <w:rsid w:val="00EB7072"/>
    <w:rsid w:val="00EE75FD"/>
    <w:rsid w:val="00EE7839"/>
    <w:rsid w:val="00EF16CF"/>
    <w:rsid w:val="00EF5EAE"/>
    <w:rsid w:val="00F20C31"/>
    <w:rsid w:val="00F27C79"/>
    <w:rsid w:val="00F30F12"/>
    <w:rsid w:val="00F45474"/>
    <w:rsid w:val="00F4681A"/>
    <w:rsid w:val="00F503BD"/>
    <w:rsid w:val="00F52EF3"/>
    <w:rsid w:val="00F52F6A"/>
    <w:rsid w:val="00F54644"/>
    <w:rsid w:val="00F611B6"/>
    <w:rsid w:val="00F61F5A"/>
    <w:rsid w:val="00F66E72"/>
    <w:rsid w:val="00F72834"/>
    <w:rsid w:val="00F7448C"/>
    <w:rsid w:val="00F74B48"/>
    <w:rsid w:val="00F74D2C"/>
    <w:rsid w:val="00F8063B"/>
    <w:rsid w:val="00F82A0E"/>
    <w:rsid w:val="00F851D3"/>
    <w:rsid w:val="00F8620D"/>
    <w:rsid w:val="00F90EBE"/>
    <w:rsid w:val="00FA67BC"/>
    <w:rsid w:val="00FB15D3"/>
    <w:rsid w:val="00FB545F"/>
    <w:rsid w:val="00FC05F1"/>
    <w:rsid w:val="00FC4CE7"/>
    <w:rsid w:val="00FD07D7"/>
    <w:rsid w:val="00FD1FA4"/>
    <w:rsid w:val="00FE29CA"/>
    <w:rsid w:val="00FF2E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2456"/>
    <w:pPr>
      <w:ind w:left="720"/>
      <w:contextualSpacing/>
    </w:pPr>
  </w:style>
  <w:style w:type="paragraph" w:styleId="Header">
    <w:name w:val="header"/>
    <w:basedOn w:val="Normal"/>
    <w:link w:val="HeaderChar"/>
    <w:uiPriority w:val="99"/>
    <w:unhideWhenUsed/>
    <w:rsid w:val="005E5F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5FCC"/>
    <w:rPr>
      <w:lang w:val="en-US"/>
    </w:rPr>
  </w:style>
  <w:style w:type="paragraph" w:styleId="Footer">
    <w:name w:val="footer"/>
    <w:basedOn w:val="Normal"/>
    <w:link w:val="FooterChar"/>
    <w:uiPriority w:val="99"/>
    <w:unhideWhenUsed/>
    <w:rsid w:val="005E5F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5FCC"/>
    <w:rPr>
      <w:lang w:val="en-US"/>
    </w:rPr>
  </w:style>
  <w:style w:type="paragraph" w:styleId="FootnoteText">
    <w:name w:val="footnote text"/>
    <w:basedOn w:val="Normal"/>
    <w:link w:val="FootnoteTextChar"/>
    <w:uiPriority w:val="99"/>
    <w:semiHidden/>
    <w:unhideWhenUsed/>
    <w:rsid w:val="00AF74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F745E"/>
    <w:rPr>
      <w:sz w:val="20"/>
      <w:szCs w:val="20"/>
      <w:lang w:val="en-US"/>
    </w:rPr>
  </w:style>
  <w:style w:type="character" w:styleId="FootnoteReference">
    <w:name w:val="footnote reference"/>
    <w:basedOn w:val="DefaultParagraphFont"/>
    <w:uiPriority w:val="99"/>
    <w:semiHidden/>
    <w:unhideWhenUsed/>
    <w:rsid w:val="00AF745E"/>
    <w:rPr>
      <w:vertAlign w:val="superscript"/>
    </w:rPr>
  </w:style>
  <w:style w:type="character" w:styleId="Hyperlink">
    <w:name w:val="Hyperlink"/>
    <w:basedOn w:val="DefaultParagraphFont"/>
    <w:uiPriority w:val="99"/>
    <w:unhideWhenUsed/>
    <w:rsid w:val="004217B2"/>
    <w:rPr>
      <w:color w:val="0000FF" w:themeColor="hyperlink"/>
      <w:u w:val="single"/>
    </w:rPr>
  </w:style>
  <w:style w:type="character" w:styleId="FollowedHyperlink">
    <w:name w:val="FollowedHyperlink"/>
    <w:basedOn w:val="DefaultParagraphFont"/>
    <w:uiPriority w:val="99"/>
    <w:semiHidden/>
    <w:unhideWhenUsed/>
    <w:rsid w:val="003531B2"/>
    <w:rPr>
      <w:color w:val="800080" w:themeColor="followedHyperlink"/>
      <w:u w:val="single"/>
    </w:rPr>
  </w:style>
  <w:style w:type="paragraph" w:styleId="BalloonText">
    <w:name w:val="Balloon Text"/>
    <w:basedOn w:val="Normal"/>
    <w:link w:val="BalloonTextChar"/>
    <w:uiPriority w:val="99"/>
    <w:semiHidden/>
    <w:unhideWhenUsed/>
    <w:rsid w:val="004953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38F"/>
    <w:rPr>
      <w:rFonts w:ascii="Tahoma"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2456"/>
    <w:pPr>
      <w:ind w:left="720"/>
      <w:contextualSpacing/>
    </w:pPr>
  </w:style>
  <w:style w:type="paragraph" w:styleId="Header">
    <w:name w:val="header"/>
    <w:basedOn w:val="Normal"/>
    <w:link w:val="HeaderChar"/>
    <w:uiPriority w:val="99"/>
    <w:unhideWhenUsed/>
    <w:rsid w:val="005E5F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5FCC"/>
    <w:rPr>
      <w:lang w:val="en-US"/>
    </w:rPr>
  </w:style>
  <w:style w:type="paragraph" w:styleId="Footer">
    <w:name w:val="footer"/>
    <w:basedOn w:val="Normal"/>
    <w:link w:val="FooterChar"/>
    <w:uiPriority w:val="99"/>
    <w:unhideWhenUsed/>
    <w:rsid w:val="005E5F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5FCC"/>
    <w:rPr>
      <w:lang w:val="en-US"/>
    </w:rPr>
  </w:style>
  <w:style w:type="paragraph" w:styleId="FootnoteText">
    <w:name w:val="footnote text"/>
    <w:basedOn w:val="Normal"/>
    <w:link w:val="FootnoteTextChar"/>
    <w:uiPriority w:val="99"/>
    <w:semiHidden/>
    <w:unhideWhenUsed/>
    <w:rsid w:val="00AF745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F745E"/>
    <w:rPr>
      <w:sz w:val="20"/>
      <w:szCs w:val="20"/>
      <w:lang w:val="en-US"/>
    </w:rPr>
  </w:style>
  <w:style w:type="character" w:styleId="FootnoteReference">
    <w:name w:val="footnote reference"/>
    <w:basedOn w:val="DefaultParagraphFont"/>
    <w:uiPriority w:val="99"/>
    <w:semiHidden/>
    <w:unhideWhenUsed/>
    <w:rsid w:val="00AF745E"/>
    <w:rPr>
      <w:vertAlign w:val="superscript"/>
    </w:rPr>
  </w:style>
  <w:style w:type="character" w:styleId="Hyperlink">
    <w:name w:val="Hyperlink"/>
    <w:basedOn w:val="DefaultParagraphFont"/>
    <w:uiPriority w:val="99"/>
    <w:unhideWhenUsed/>
    <w:rsid w:val="004217B2"/>
    <w:rPr>
      <w:color w:val="0000FF" w:themeColor="hyperlink"/>
      <w:u w:val="single"/>
    </w:rPr>
  </w:style>
  <w:style w:type="character" w:styleId="FollowedHyperlink">
    <w:name w:val="FollowedHyperlink"/>
    <w:basedOn w:val="DefaultParagraphFont"/>
    <w:uiPriority w:val="99"/>
    <w:semiHidden/>
    <w:unhideWhenUsed/>
    <w:rsid w:val="003531B2"/>
    <w:rPr>
      <w:color w:val="800080" w:themeColor="followedHyperlink"/>
      <w:u w:val="single"/>
    </w:rPr>
  </w:style>
  <w:style w:type="paragraph" w:styleId="BalloonText">
    <w:name w:val="Balloon Text"/>
    <w:basedOn w:val="Normal"/>
    <w:link w:val="BalloonTextChar"/>
    <w:uiPriority w:val="99"/>
    <w:semiHidden/>
    <w:unhideWhenUsed/>
    <w:rsid w:val="004953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538F"/>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6.jpeg"/><Relationship Id="rId26" Type="http://schemas.openxmlformats.org/officeDocument/2006/relationships/hyperlink" Target="http://www.flickr.com/photos/uwec-archives/7129881375/in/set-72157629936257837/" TargetMode="Externa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yperlink" Target="http://www.uwec.edu/centers/facilities/upload/DaviesMapColor2011.pdf" TargetMode="External"/><Relationship Id="rId33" Type="http://schemas.openxmlformats.org/officeDocument/2006/relationships/hyperlink" Target="http://dva.state.wi.us/WebForms/WDVA_B0105_Wisconsin_Tuition_Programs_WI_GI_Bill_Color.pdf"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yperlink" Target="http://www.uwec.edu/centers/facilities/upload/DaviesMapColor201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www.uwec.edu/centers/facilities/upload/DaviesMapColor2011.pdf" TargetMode="External"/><Relationship Id="rId32" Type="http://schemas.openxmlformats.org/officeDocument/2006/relationships/hyperlink" Target="http://www.uwec.edu/newsreleases/06/dec/1205DaviesCenterupdate.htm" TargetMode="External"/><Relationship Id="rId5" Type="http://schemas.openxmlformats.org/officeDocument/2006/relationships/settings" Target="settings.xml"/><Relationship Id="rId15" Type="http://schemas.openxmlformats.org/officeDocument/2006/relationships/hyperlink" Target="http://www.uwec.edu/centers/facilities/davies/about.htm" TargetMode="External"/><Relationship Id="rId23" Type="http://schemas.openxmlformats.org/officeDocument/2006/relationships/image" Target="media/image11.png"/><Relationship Id="rId28" Type="http://schemas.openxmlformats.org/officeDocument/2006/relationships/hyperlink" Target="http://www.uwec.edu/advantage/history.htm" TargetMode="External"/><Relationship Id="rId10" Type="http://schemas.openxmlformats.org/officeDocument/2006/relationships/footer" Target="footer2.xml"/><Relationship Id="rId19" Type="http://schemas.openxmlformats.org/officeDocument/2006/relationships/image" Target="media/image7.jpeg"/><Relationship Id="rId31" Type="http://schemas.openxmlformats.org/officeDocument/2006/relationships/hyperlink" Target="http://www.uwec.edu/centers/facilities/davies/original.ht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uwec.edu/centers/facilities/davies/about.htm" TargetMode="External"/><Relationship Id="rId22" Type="http://schemas.openxmlformats.org/officeDocument/2006/relationships/image" Target="media/image10.jpeg"/><Relationship Id="rId27" Type="http://schemas.openxmlformats.org/officeDocument/2006/relationships/hyperlink" Target="http://www.uwec.edu/centers/facilities/davies/about.htm" TargetMode="External"/><Relationship Id="rId30" Type="http://schemas.openxmlformats.org/officeDocument/2006/relationships/hyperlink" Target="http://www.uwec.edu/Activities/programs/forum/tradition/index.htm"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wec.edu/centers/index.htm" TargetMode="External"/><Relationship Id="rId13" Type="http://schemas.openxmlformats.org/officeDocument/2006/relationships/hyperlink" Target="http://www.uwec.edu/centers/facilities/davies/original.htm" TargetMode="External"/><Relationship Id="rId3" Type="http://schemas.openxmlformats.org/officeDocument/2006/relationships/hyperlink" Target="http://www.uwec.edu/Library/archives/exhibits/buildings/mcphee.htm" TargetMode="External"/><Relationship Id="rId7" Type="http://schemas.openxmlformats.org/officeDocument/2006/relationships/hyperlink" Target="http://www.uwec.edu/advantage/history.htm" TargetMode="External"/><Relationship Id="rId12" Type="http://schemas.openxmlformats.org/officeDocument/2006/relationships/hyperlink" Target="http://www.uwec.edu/Activities/programs/forum/tradition/index.htm" TargetMode="External"/><Relationship Id="rId2" Type="http://schemas.openxmlformats.org/officeDocument/2006/relationships/hyperlink" Target="http://www.uwec.edu/centers/facilities/davies/original.htm" TargetMode="External"/><Relationship Id="rId1" Type="http://schemas.openxmlformats.org/officeDocument/2006/relationships/hyperlink" Target="http://www.uwec.edu/advantage/history.htm" TargetMode="External"/><Relationship Id="rId6" Type="http://schemas.openxmlformats.org/officeDocument/2006/relationships/hyperlink" Target="http://www.uwec.edu/centers/facilities/davies/original.htm" TargetMode="External"/><Relationship Id="rId11" Type="http://schemas.openxmlformats.org/officeDocument/2006/relationships/hyperlink" Target="http://dva.state.wi.us/WebForms/WDVA_B0105_Wisconsin_Tuition_Programs_WI_GI_Bill_Color.pdf" TargetMode="External"/><Relationship Id="rId5" Type="http://schemas.openxmlformats.org/officeDocument/2006/relationships/hyperlink" Target="http://www.uwec.edu/centers/facilities/davies/original.htm" TargetMode="External"/><Relationship Id="rId10" Type="http://schemas.openxmlformats.org/officeDocument/2006/relationships/hyperlink" Target="http://www.uwec.edu/centers/facilities/davies/about.htm" TargetMode="External"/><Relationship Id="rId4" Type="http://schemas.openxmlformats.org/officeDocument/2006/relationships/hyperlink" Target="http://www.uwec.edu/Maps/bldgtour/hfa/index.htm" TargetMode="External"/><Relationship Id="rId9" Type="http://schemas.openxmlformats.org/officeDocument/2006/relationships/hyperlink" Target="http://www.uwec.edu/centers/facilities/upload/DaviesMapColor2011.pdf" TargetMode="External"/><Relationship Id="rId14" Type="http://schemas.openxmlformats.org/officeDocument/2006/relationships/hyperlink" Target="http://www.uwec.edu/newsreleases/06/dec/1205DaviesCenterupdat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B4BAE8-3D92-4AE4-9988-7419E6B67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11978</Words>
  <Characters>68280</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80098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Krohn, Margaret J.</dc:creator>
  <cp:lastModifiedBy>UWEC</cp:lastModifiedBy>
  <cp:revision>2</cp:revision>
  <dcterms:created xsi:type="dcterms:W3CDTF">2013-01-10T16:26:00Z</dcterms:created>
  <dcterms:modified xsi:type="dcterms:W3CDTF">2013-01-10T16:26:00Z</dcterms:modified>
</cp:coreProperties>
</file>